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F747F7">
        <w:rPr>
          <w:rFonts w:ascii="Times New Roman" w:hAnsi="Times New Roman"/>
          <w:b w:val="0"/>
          <w:sz w:val="24"/>
          <w:szCs w:val="24"/>
        </w:rPr>
        <w:t>24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AC2EBB">
        <w:rPr>
          <w:rFonts w:ascii="Times New Roman" w:hAnsi="Times New Roman"/>
          <w:b w:val="0"/>
          <w:sz w:val="24"/>
          <w:szCs w:val="24"/>
        </w:rPr>
        <w:t>апреля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D86C47">
        <w:rPr>
          <w:rFonts w:ascii="Times New Roman" w:hAnsi="Times New Roman"/>
          <w:b w:val="0"/>
          <w:sz w:val="24"/>
          <w:szCs w:val="24"/>
        </w:rPr>
        <w:t>1</w:t>
      </w:r>
      <w:r w:rsidR="00AC2EBB">
        <w:rPr>
          <w:rFonts w:ascii="Times New Roman" w:hAnsi="Times New Roman"/>
          <w:b w:val="0"/>
          <w:sz w:val="24"/>
          <w:szCs w:val="24"/>
        </w:rPr>
        <w:t>97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F747F7">
        <w:rPr>
          <w:sz w:val="24"/>
          <w:szCs w:val="24"/>
        </w:rPr>
        <w:t>28.0</w:t>
      </w:r>
      <w:r w:rsidR="00EF2FC5">
        <w:rPr>
          <w:sz w:val="24"/>
          <w:szCs w:val="24"/>
        </w:rPr>
        <w:t>2</w:t>
      </w:r>
      <w:r w:rsidR="00F747F7">
        <w:rPr>
          <w:sz w:val="24"/>
          <w:szCs w:val="24"/>
        </w:rPr>
        <w:t>.2020</w:t>
      </w:r>
      <w:r w:rsidR="00AD38AD">
        <w:rPr>
          <w:sz w:val="24"/>
          <w:szCs w:val="24"/>
        </w:rPr>
        <w:t xml:space="preserve"> года № </w:t>
      </w:r>
      <w:r w:rsidR="00F747F7">
        <w:rPr>
          <w:sz w:val="24"/>
          <w:szCs w:val="24"/>
        </w:rPr>
        <w:t>4-20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>акционерное общество «</w:t>
      </w:r>
      <w:proofErr w:type="spellStart"/>
      <w:r w:rsidR="00AD38AD" w:rsidRPr="00F75CE2">
        <w:rPr>
          <w:sz w:val="24"/>
          <w:szCs w:val="24"/>
        </w:rPr>
        <w:t>Саханефтегазсбыт</w:t>
      </w:r>
      <w:proofErr w:type="spellEnd"/>
      <w:r w:rsidR="00AD38AD" w:rsidRPr="00F75CE2">
        <w:rPr>
          <w:sz w:val="24"/>
          <w:szCs w:val="24"/>
        </w:rPr>
        <w:t xml:space="preserve">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D91D51" w:rsidRPr="00D91D51">
        <w:rPr>
          <w:sz w:val="24"/>
          <w:szCs w:val="24"/>
        </w:rPr>
        <w:t xml:space="preserve"> </w:t>
      </w:r>
      <w:r w:rsidR="00D91D51">
        <w:rPr>
          <w:sz w:val="24"/>
          <w:szCs w:val="24"/>
        </w:rPr>
        <w:t>только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>, которые относятся к субъектам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B4031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42041" w:rsidRPr="00825E0A" w:rsidRDefault="00442041" w:rsidP="004420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Сороков Иван Валерьевич</w:t>
            </w:r>
            <w:r w:rsidRPr="00505901">
              <w:rPr>
                <w:sz w:val="24"/>
                <w:szCs w:val="24"/>
              </w:rPr>
              <w:t xml:space="preserve"> - телефон 8 (4112) 31</w:t>
            </w:r>
            <w:r>
              <w:rPr>
                <w:sz w:val="24"/>
                <w:szCs w:val="24"/>
              </w:rPr>
              <w:t>-</w:t>
            </w:r>
            <w:r w:rsidRPr="005059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9-32</w:t>
            </w:r>
            <w:r w:rsidRPr="00505901">
              <w:rPr>
                <w:sz w:val="24"/>
                <w:szCs w:val="24"/>
              </w:rPr>
              <w:t xml:space="preserve"> (доб.2</w:t>
            </w:r>
            <w:r>
              <w:rPr>
                <w:sz w:val="24"/>
                <w:szCs w:val="24"/>
              </w:rPr>
              <w:t>64</w:t>
            </w:r>
            <w:r w:rsidRPr="00505901">
              <w:rPr>
                <w:sz w:val="24"/>
                <w:szCs w:val="24"/>
              </w:rPr>
              <w:t>)</w:t>
            </w:r>
            <w:r w:rsidRPr="00505901">
              <w:rPr>
                <w:sz w:val="24"/>
                <w:szCs w:val="24"/>
                <w:lang w:eastAsia="ru-RU"/>
              </w:rPr>
              <w:t>,</w:t>
            </w:r>
            <w:r w:rsidRPr="00825E0A">
              <w:rPr>
                <w:sz w:val="24"/>
                <w:szCs w:val="24"/>
                <w:lang w:eastAsia="ru-RU"/>
              </w:rPr>
              <w:t xml:space="preserve"> 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 xml:space="preserve">31-89-40 </w:t>
            </w:r>
            <w:r w:rsidR="00AC2EBB">
              <w:rPr>
                <w:sz w:val="24"/>
                <w:szCs w:val="24"/>
              </w:rPr>
              <w:t>(</w:t>
            </w:r>
            <w:r w:rsidR="00EC770A">
              <w:rPr>
                <w:sz w:val="24"/>
                <w:szCs w:val="24"/>
              </w:rPr>
              <w:t>доб. 391</w:t>
            </w:r>
            <w:r w:rsidR="00AC2EBB">
              <w:rPr>
                <w:sz w:val="24"/>
                <w:szCs w:val="24"/>
              </w:rPr>
              <w:t>)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656DAF" w:rsidRPr="00B054B4" w:rsidRDefault="00AC2EBB" w:rsidP="00AC2EBB">
            <w:pPr>
              <w:pStyle w:val="ab"/>
              <w:widowControl w:val="0"/>
              <w:autoSpaceDE w:val="0"/>
              <w:ind w:left="-44"/>
              <w:jc w:val="both"/>
            </w:pPr>
            <w:r w:rsidRPr="00AC2EBB">
              <w:t>Поставка материалов (рукавов) для филиалов АО «</w:t>
            </w:r>
            <w:proofErr w:type="spellStart"/>
            <w:r w:rsidRPr="00AC2EBB">
              <w:t>Саханефтегазсбыт</w:t>
            </w:r>
            <w:proofErr w:type="spellEnd"/>
            <w:r w:rsidRPr="00AC2EBB">
              <w:t>» в 2020 году. Осуществляется по Лоту № 1.</w:t>
            </w:r>
          </w:p>
        </w:tc>
      </w:tr>
      <w:tr w:rsidR="00087D83" w:rsidRPr="00C4193C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4E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4E1EDC">
              <w:rPr>
                <w:b/>
                <w:sz w:val="24"/>
                <w:szCs w:val="24"/>
              </w:rPr>
              <w:t>товара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2661"/>
              <w:gridCol w:w="632"/>
              <w:gridCol w:w="966"/>
              <w:gridCol w:w="1152"/>
              <w:gridCol w:w="1710"/>
            </w:tblGrid>
            <w:tr w:rsidR="00AC2EBB" w:rsidRPr="00AC2EBB" w:rsidTr="009330E9">
              <w:trPr>
                <w:trHeight w:val="803"/>
              </w:trPr>
              <w:tc>
                <w:tcPr>
                  <w:tcW w:w="2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  <w:lang w:eastAsia="en-US"/>
                    </w:rPr>
                  </w:pPr>
                  <w:r w:rsidRPr="00AC2EBB">
                    <w:rPr>
                      <w:sz w:val="22"/>
                      <w:szCs w:val="24"/>
                    </w:rPr>
                    <w:t>№ п/п</w:t>
                  </w:r>
                </w:p>
              </w:tc>
              <w:tc>
                <w:tcPr>
                  <w:tcW w:w="17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Наименование товара</w:t>
                  </w:r>
                </w:p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 xml:space="preserve"> и технические характеристики</w:t>
                  </w:r>
                </w:p>
              </w:tc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18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Ед. изм.</w:t>
                  </w:r>
                </w:p>
              </w:tc>
              <w:tc>
                <w:tcPr>
                  <w:tcW w:w="6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Количество</w:t>
                  </w:r>
                </w:p>
              </w:tc>
              <w:tc>
                <w:tcPr>
                  <w:tcW w:w="7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Цена за единицу с НДС, руб.</w:t>
                  </w:r>
                </w:p>
              </w:tc>
              <w:tc>
                <w:tcPr>
                  <w:tcW w:w="11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Начальная (максимальная) цена договора (лота)</w:t>
                  </w:r>
                  <w:r w:rsidRPr="00AC2EBB">
                    <w:rPr>
                      <w:sz w:val="22"/>
                      <w:szCs w:val="24"/>
                      <w:shd w:val="clear" w:color="auto" w:fill="FFFFFF"/>
                    </w:rPr>
                    <w:t xml:space="preserve"> с НДС, руб.</w:t>
                  </w:r>
                </w:p>
              </w:tc>
            </w:tr>
            <w:tr w:rsidR="00AC2EBB" w:rsidRPr="00AC2EBB" w:rsidTr="009330E9">
              <w:trPr>
                <w:trHeight w:val="478"/>
              </w:trPr>
              <w:tc>
                <w:tcPr>
                  <w:tcW w:w="2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rPr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17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rPr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rPr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6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rPr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7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rPr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11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rPr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AC2EBB" w:rsidRPr="00AC2EBB" w:rsidTr="009330E9">
              <w:trPr>
                <w:trHeight w:val="529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C2EBB" w:rsidRPr="00AC2EBB" w:rsidRDefault="00AC2EBB" w:rsidP="00AC2EBB">
                  <w:pPr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1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 xml:space="preserve">Рукав </w:t>
                  </w:r>
                  <w:proofErr w:type="spellStart"/>
                  <w:r w:rsidRPr="00AC2EBB">
                    <w:rPr>
                      <w:sz w:val="22"/>
                      <w:szCs w:val="24"/>
                    </w:rPr>
                    <w:t>плоскосворачиваемый</w:t>
                  </w:r>
                  <w:proofErr w:type="spellEnd"/>
                  <w:r w:rsidRPr="00AC2EBB">
                    <w:rPr>
                      <w:sz w:val="22"/>
                      <w:szCs w:val="24"/>
                    </w:rPr>
                    <w:t xml:space="preserve">  полиуретановый </w:t>
                  </w:r>
                  <w:r w:rsidRPr="00AC2EBB">
                    <w:rPr>
                      <w:sz w:val="22"/>
                      <w:szCs w:val="24"/>
                      <w:lang w:val="en-US"/>
                    </w:rPr>
                    <w:t>D</w:t>
                  </w:r>
                  <w:r w:rsidRPr="00AC2EBB">
                    <w:rPr>
                      <w:sz w:val="22"/>
                      <w:szCs w:val="24"/>
                    </w:rPr>
                    <w:t>-100,ТУ2292-002-88668243-2015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3"/>
                    <w:jc w:val="center"/>
                    <w:rPr>
                      <w:sz w:val="22"/>
                      <w:szCs w:val="24"/>
                    </w:rPr>
                  </w:pPr>
                  <w:proofErr w:type="spellStart"/>
                  <w:r w:rsidRPr="00AC2EBB">
                    <w:rPr>
                      <w:sz w:val="22"/>
                      <w:szCs w:val="24"/>
                    </w:rPr>
                    <w:t>пог</w:t>
                  </w:r>
                  <w:proofErr w:type="spellEnd"/>
                  <w:r w:rsidRPr="00AC2EBB">
                    <w:rPr>
                      <w:sz w:val="22"/>
                      <w:szCs w:val="24"/>
                    </w:rPr>
                    <w:t>. м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700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1 883,20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1 318 240,00</w:t>
                  </w:r>
                </w:p>
              </w:tc>
            </w:tr>
            <w:tr w:rsidR="00AC2EBB" w:rsidRPr="00AC2EBB" w:rsidTr="009330E9">
              <w:trPr>
                <w:trHeight w:val="565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C2EBB" w:rsidRPr="00AC2EBB" w:rsidRDefault="00AC2EBB" w:rsidP="00AC2EBB">
                  <w:pPr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1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 xml:space="preserve">Рукав напорно-всасывающий </w:t>
                  </w:r>
                  <w:r w:rsidRPr="00AC2EBB">
                    <w:rPr>
                      <w:sz w:val="22"/>
                      <w:szCs w:val="24"/>
                      <w:lang w:val="en-US"/>
                    </w:rPr>
                    <w:t>D</w:t>
                  </w:r>
                  <w:r w:rsidRPr="00AC2EBB">
                    <w:rPr>
                      <w:sz w:val="22"/>
                      <w:szCs w:val="24"/>
                    </w:rPr>
                    <w:t>-100мм МБС 6м.   ГОСТ 5398-76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3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шт.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45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5 640,00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253 800,00</w:t>
                  </w:r>
                </w:p>
              </w:tc>
            </w:tr>
            <w:tr w:rsidR="00AC2EBB" w:rsidRPr="00AC2EBB" w:rsidTr="009330E9">
              <w:trPr>
                <w:trHeight w:val="402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C2EBB" w:rsidRPr="00AC2EBB" w:rsidRDefault="00AC2EBB" w:rsidP="00AC2EBB">
                  <w:pPr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1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 xml:space="preserve">Рукав напорно-всасывающий </w:t>
                  </w:r>
                  <w:r w:rsidRPr="00AC2EBB">
                    <w:rPr>
                      <w:sz w:val="22"/>
                      <w:szCs w:val="24"/>
                      <w:lang w:val="en-US"/>
                    </w:rPr>
                    <w:t>D</w:t>
                  </w:r>
                  <w:r w:rsidRPr="00AC2EBB">
                    <w:rPr>
                      <w:sz w:val="22"/>
                      <w:szCs w:val="24"/>
                    </w:rPr>
                    <w:t>-75мм МБС 6м.  ГОСТ 5398-76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3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шт.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color w:val="000000" w:themeColor="text1"/>
                      <w:sz w:val="22"/>
                      <w:szCs w:val="24"/>
                    </w:rPr>
                  </w:pPr>
                  <w:r w:rsidRPr="00AC2EBB">
                    <w:rPr>
                      <w:color w:val="000000" w:themeColor="text1"/>
                      <w:sz w:val="22"/>
                      <w:szCs w:val="24"/>
                    </w:rPr>
                    <w:t>74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4 920,00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364 080,00</w:t>
                  </w:r>
                </w:p>
              </w:tc>
            </w:tr>
            <w:tr w:rsidR="00AC2EBB" w:rsidRPr="00AC2EBB" w:rsidTr="009330E9">
              <w:trPr>
                <w:trHeight w:val="493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C2EBB" w:rsidRPr="00AC2EBB" w:rsidRDefault="00AC2EBB" w:rsidP="00AC2EBB">
                  <w:pPr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1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color w:val="262626" w:themeColor="text1" w:themeTint="D9"/>
                      <w:sz w:val="22"/>
                      <w:szCs w:val="24"/>
                      <w:shd w:val="clear" w:color="auto" w:fill="FFFFFF"/>
                    </w:rPr>
                  </w:pPr>
                  <w:r w:rsidRPr="00AC2EBB">
                    <w:rPr>
                      <w:color w:val="262626" w:themeColor="text1" w:themeTint="D9"/>
                      <w:sz w:val="22"/>
                      <w:szCs w:val="24"/>
                      <w:shd w:val="clear" w:color="auto" w:fill="FFFFFF"/>
                    </w:rPr>
                    <w:t xml:space="preserve">Рукав напорно-всасывающий </w:t>
                  </w:r>
                  <w:r w:rsidRPr="00AC2EBB">
                    <w:rPr>
                      <w:color w:val="262626" w:themeColor="text1" w:themeTint="D9"/>
                      <w:sz w:val="22"/>
                      <w:szCs w:val="24"/>
                      <w:shd w:val="clear" w:color="auto" w:fill="FFFFFF"/>
                      <w:lang w:val="en-US"/>
                    </w:rPr>
                    <w:t>D</w:t>
                  </w:r>
                  <w:r w:rsidRPr="00AC2EBB">
                    <w:rPr>
                      <w:color w:val="262626" w:themeColor="text1" w:themeTint="D9"/>
                      <w:sz w:val="22"/>
                      <w:szCs w:val="24"/>
                      <w:shd w:val="clear" w:color="auto" w:fill="FFFFFF"/>
                    </w:rPr>
                    <w:t xml:space="preserve">-50мм МБС 6м. </w:t>
                  </w:r>
                  <w:r w:rsidRPr="00AC2EBB">
                    <w:rPr>
                      <w:sz w:val="22"/>
                      <w:szCs w:val="24"/>
                    </w:rPr>
                    <w:t xml:space="preserve"> ГОСТ</w:t>
                  </w:r>
                  <w:r w:rsidRPr="00AC2EBB">
                    <w:rPr>
                      <w:color w:val="262626" w:themeColor="text1" w:themeTint="D9"/>
                      <w:sz w:val="22"/>
                      <w:szCs w:val="24"/>
                      <w:shd w:val="clear" w:color="auto" w:fill="FFFFFF"/>
                    </w:rPr>
                    <w:t xml:space="preserve"> 5398-76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3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шт.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20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3 768,00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75 360,00</w:t>
                  </w:r>
                </w:p>
              </w:tc>
            </w:tr>
            <w:tr w:rsidR="00AC2EBB" w:rsidRPr="00AC2EBB" w:rsidTr="009330E9">
              <w:trPr>
                <w:trHeight w:val="572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C2EBB" w:rsidRPr="00AC2EBB" w:rsidRDefault="00AC2EBB" w:rsidP="00AC2EBB">
                  <w:pPr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 xml:space="preserve">Рукав напорно-всасывающий </w:t>
                  </w:r>
                  <w:r w:rsidRPr="00AC2EBB">
                    <w:rPr>
                      <w:sz w:val="22"/>
                      <w:szCs w:val="24"/>
                      <w:lang w:val="en-US"/>
                    </w:rPr>
                    <w:t>D</w:t>
                  </w:r>
                  <w:r w:rsidRPr="00AC2EBB">
                    <w:rPr>
                      <w:sz w:val="22"/>
                      <w:szCs w:val="24"/>
                    </w:rPr>
                    <w:t>-75мм МБС 4м.  ГОСТ 5398-76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шт.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20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3 232,00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64 640,00</w:t>
                  </w:r>
                </w:p>
              </w:tc>
            </w:tr>
            <w:tr w:rsidR="00AC2EBB" w:rsidRPr="00AC2EBB" w:rsidTr="009330E9">
              <w:trPr>
                <w:trHeight w:val="551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C2EBB" w:rsidRPr="00AC2EBB" w:rsidRDefault="00AC2EBB" w:rsidP="00AC2EBB">
                  <w:pPr>
                    <w:jc w:val="center"/>
                    <w:rPr>
                      <w:color w:val="262626" w:themeColor="text1" w:themeTint="D9"/>
                      <w:sz w:val="22"/>
                      <w:szCs w:val="24"/>
                    </w:rPr>
                  </w:pPr>
                  <w:r w:rsidRPr="00AC2EBB">
                    <w:rPr>
                      <w:color w:val="262626" w:themeColor="text1" w:themeTint="D9"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1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color w:val="262626" w:themeColor="text1" w:themeTint="D9"/>
                      <w:sz w:val="22"/>
                      <w:szCs w:val="24"/>
                    </w:rPr>
                  </w:pPr>
                  <w:r w:rsidRPr="00AC2EBB">
                    <w:rPr>
                      <w:color w:val="262626" w:themeColor="text1" w:themeTint="D9"/>
                      <w:sz w:val="22"/>
                      <w:szCs w:val="24"/>
                    </w:rPr>
                    <w:t xml:space="preserve">Рукав напорно-всасывающий </w:t>
                  </w:r>
                  <w:r w:rsidRPr="00AC2EBB">
                    <w:rPr>
                      <w:color w:val="262626" w:themeColor="text1" w:themeTint="D9"/>
                      <w:sz w:val="22"/>
                      <w:szCs w:val="24"/>
                      <w:lang w:val="en-US"/>
                    </w:rPr>
                    <w:t>D</w:t>
                  </w:r>
                  <w:r w:rsidRPr="00AC2EBB">
                    <w:rPr>
                      <w:color w:val="262626" w:themeColor="text1" w:themeTint="D9"/>
                      <w:sz w:val="22"/>
                      <w:szCs w:val="24"/>
                    </w:rPr>
                    <w:t xml:space="preserve">-50мм МБС 10м. </w:t>
                  </w:r>
                  <w:r w:rsidRPr="00AC2EBB">
                    <w:rPr>
                      <w:sz w:val="22"/>
                      <w:szCs w:val="24"/>
                    </w:rPr>
                    <w:t xml:space="preserve"> ГОСТ</w:t>
                  </w:r>
                  <w:r w:rsidRPr="00AC2EBB">
                    <w:rPr>
                      <w:color w:val="262626" w:themeColor="text1" w:themeTint="D9"/>
                      <w:sz w:val="22"/>
                      <w:szCs w:val="24"/>
                    </w:rPr>
                    <w:t xml:space="preserve"> 5398-76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шт.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50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5 680,00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2EBB" w:rsidRPr="00AC2EBB" w:rsidRDefault="00AC2EBB" w:rsidP="00AC2EBB">
                  <w:pPr>
                    <w:spacing w:line="240" w:lineRule="atLeast"/>
                    <w:ind w:firstLine="34"/>
                    <w:jc w:val="center"/>
                    <w:rPr>
                      <w:sz w:val="22"/>
                      <w:szCs w:val="24"/>
                    </w:rPr>
                  </w:pPr>
                  <w:r w:rsidRPr="00AC2EBB">
                    <w:rPr>
                      <w:sz w:val="22"/>
                      <w:szCs w:val="24"/>
                    </w:rPr>
                    <w:t>284 000,00</w:t>
                  </w:r>
                </w:p>
              </w:tc>
            </w:tr>
          </w:tbl>
          <w:p w:rsidR="00087D83" w:rsidRPr="00B26498" w:rsidRDefault="00087D83" w:rsidP="00AC2EBB">
            <w:pPr>
              <w:tabs>
                <w:tab w:val="left" w:pos="47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B26498" w:rsidRDefault="00AC2EBB" w:rsidP="000D4F08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C2EBB">
              <w:rPr>
                <w:sz w:val="24"/>
                <w:szCs w:val="24"/>
                <w:lang w:eastAsia="ru-RU"/>
              </w:rPr>
              <w:t xml:space="preserve"> течение 30 (тридцати) календарных дней от даты подписания договора поставки.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8E1E75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1E75">
              <w:rPr>
                <w:sz w:val="24"/>
                <w:szCs w:val="24"/>
              </w:rPr>
              <w:t xml:space="preserve">Российская Федерация, Республика Саха (Якутия),  </w:t>
            </w:r>
            <w:proofErr w:type="spellStart"/>
            <w:r w:rsidRPr="008E1E75">
              <w:rPr>
                <w:sz w:val="24"/>
                <w:szCs w:val="24"/>
              </w:rPr>
              <w:t>п.Жатай</w:t>
            </w:r>
            <w:proofErr w:type="spellEnd"/>
            <w:r w:rsidRPr="008E1E75">
              <w:rPr>
                <w:sz w:val="24"/>
                <w:szCs w:val="24"/>
              </w:rPr>
              <w:t xml:space="preserve">, </w:t>
            </w:r>
            <w:proofErr w:type="spellStart"/>
            <w:r w:rsidRPr="008E1E75">
              <w:rPr>
                <w:sz w:val="24"/>
                <w:szCs w:val="24"/>
              </w:rPr>
              <w:t>ул.Строда</w:t>
            </w:r>
            <w:proofErr w:type="spellEnd"/>
            <w:r w:rsidRPr="008E1E75">
              <w:rPr>
                <w:sz w:val="24"/>
                <w:szCs w:val="24"/>
              </w:rPr>
              <w:t xml:space="preserve"> 12, филиал "Якутская нефтебаза" АО " </w:t>
            </w:r>
            <w:proofErr w:type="spellStart"/>
            <w:r w:rsidRPr="008E1E75">
              <w:rPr>
                <w:sz w:val="24"/>
                <w:szCs w:val="24"/>
              </w:rPr>
              <w:t>Саханефтегазсбыт</w:t>
            </w:r>
            <w:proofErr w:type="spellEnd"/>
            <w:r w:rsidRPr="008E1E75">
              <w:rPr>
                <w:sz w:val="24"/>
                <w:szCs w:val="24"/>
              </w:rPr>
              <w:t>".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747F7" w:rsidRPr="00B40318" w:rsidRDefault="001061BC" w:rsidP="00F747F7">
            <w:pPr>
              <w:pStyle w:val="Default"/>
              <w:rPr>
                <w:b/>
              </w:rPr>
            </w:pPr>
            <w:r w:rsidRPr="00B40318">
              <w:rPr>
                <w:b/>
              </w:rPr>
              <w:t xml:space="preserve">ЭТП «ТОРГИ 223» (оператор ООО «Центр Электронных Торгов») </w:t>
            </w:r>
            <w:hyperlink r:id="rId7" w:history="1">
              <w:r w:rsidRPr="00B40318">
                <w:rPr>
                  <w:rStyle w:val="a3"/>
                  <w:b/>
                  <w:lang w:val="en-US"/>
                </w:rPr>
                <w:t>www</w:t>
              </w:r>
              <w:r w:rsidRPr="00B40318">
                <w:rPr>
                  <w:rStyle w:val="a3"/>
                  <w:b/>
                </w:rPr>
                <w:t>.torgi223.ru</w:t>
              </w:r>
            </w:hyperlink>
          </w:p>
          <w:p w:rsidR="001061BC" w:rsidRPr="00B40318" w:rsidRDefault="001061BC" w:rsidP="00F747F7">
            <w:pPr>
              <w:pStyle w:val="Default"/>
              <w:rPr>
                <w:b/>
              </w:rPr>
            </w:pPr>
          </w:p>
          <w:p w:rsidR="00F747F7" w:rsidRPr="00B40318" w:rsidRDefault="001061BC" w:rsidP="00F747F7">
            <w:pPr>
              <w:pStyle w:val="Default"/>
              <w:jc w:val="both"/>
              <w:rPr>
                <w:color w:val="0000FF"/>
                <w:u w:val="single"/>
              </w:rPr>
            </w:pPr>
            <w:r w:rsidRPr="00B40318">
              <w:rPr>
                <w:b/>
              </w:rPr>
              <w:t>№ QNT-1</w:t>
            </w:r>
            <w:r w:rsidR="00B40318" w:rsidRPr="00B40318">
              <w:rPr>
                <w:b/>
              </w:rPr>
              <w:t>982</w:t>
            </w:r>
            <w:r w:rsidRPr="00B40318">
              <w:rPr>
                <w:rFonts w:ascii="MS Sans Serif" w:hAnsi="MS Sans Serif" w:cs="MS Sans Serif"/>
                <w:b/>
                <w:noProof/>
                <w:color w:val="008000"/>
                <w:szCs w:val="16"/>
                <w:lang w:eastAsia="ru-RU"/>
              </w:rPr>
              <w:t xml:space="preserve"> </w:t>
            </w:r>
            <w:r w:rsidRPr="00B40318">
              <w:rPr>
                <w:rFonts w:ascii="MS Sans Serif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 </w:t>
            </w:r>
            <w:r w:rsidRPr="00B40318">
              <w:t xml:space="preserve">на  ЭП </w:t>
            </w:r>
            <w:hyperlink r:id="rId8" w:history="1">
              <w:r w:rsidRPr="00B40318">
                <w:rPr>
                  <w:color w:val="0000FF"/>
                  <w:u w:val="single"/>
                  <w:lang w:val="en-US"/>
                </w:rPr>
                <w:t>www</w:t>
              </w:r>
              <w:r w:rsidRPr="00B40318">
                <w:rPr>
                  <w:color w:val="0000FF"/>
                  <w:u w:val="single"/>
                </w:rPr>
                <w:t>.torgi223.ru</w:t>
              </w:r>
            </w:hyperlink>
            <w:bookmarkStart w:id="1" w:name="_GoBack"/>
            <w:bookmarkEnd w:id="1"/>
          </w:p>
          <w:p w:rsidR="001061BC" w:rsidRPr="00B40318" w:rsidRDefault="001061BC" w:rsidP="00F747F7">
            <w:pPr>
              <w:pStyle w:val="Default"/>
              <w:jc w:val="both"/>
              <w:rPr>
                <w:u w:val="single"/>
              </w:rPr>
            </w:pPr>
          </w:p>
          <w:p w:rsidR="00261405" w:rsidRPr="00B40318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B40318">
              <w:rPr>
                <w:b/>
                <w:sz w:val="24"/>
                <w:szCs w:val="24"/>
              </w:rPr>
              <w:t xml:space="preserve">№ </w:t>
            </w:r>
            <w:r w:rsidR="00AC2EBB" w:rsidRPr="00B40318">
              <w:rPr>
                <w:b/>
                <w:sz w:val="24"/>
                <w:szCs w:val="24"/>
              </w:rPr>
              <w:t>40</w:t>
            </w:r>
            <w:r w:rsidR="00D705EB" w:rsidRPr="00B40318">
              <w:rPr>
                <w:b/>
                <w:sz w:val="24"/>
                <w:szCs w:val="24"/>
              </w:rPr>
              <w:t xml:space="preserve"> </w:t>
            </w:r>
            <w:r w:rsidR="00BE77E2" w:rsidRPr="00B40318">
              <w:rPr>
                <w:b/>
                <w:sz w:val="24"/>
                <w:szCs w:val="24"/>
              </w:rPr>
              <w:t xml:space="preserve"> </w:t>
            </w:r>
            <w:r w:rsidRPr="00B40318">
              <w:rPr>
                <w:sz w:val="24"/>
                <w:szCs w:val="24"/>
              </w:rPr>
              <w:t xml:space="preserve">на  </w:t>
            </w:r>
            <w:hyperlink r:id="rId9" w:history="1">
              <w:r w:rsidR="006428C1" w:rsidRPr="00B4031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B4031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428C1" w:rsidRPr="00B40318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261405" w:rsidRPr="00B40318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B40318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1061BC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1061BC">
                  <w:pPr>
                    <w:ind w:left="-8"/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>
                    <w:rPr>
                      <w:sz w:val="24"/>
                      <w:szCs w:val="24"/>
                    </w:rPr>
                    <w:t xml:space="preserve"> </w:t>
                  </w:r>
                  <w:r w:rsidR="001061BC" w:rsidRPr="001061BC">
                    <w:rPr>
                      <w:sz w:val="24"/>
                      <w:szCs w:val="24"/>
                    </w:rPr>
                    <w:t xml:space="preserve">ЭТП «ТОРГИ 223» (оператор ООО «Центр Электронных Торгов») </w:t>
                  </w:r>
                  <w:hyperlink r:id="rId10" w:history="1">
                    <w:r w:rsidR="001061BC" w:rsidRPr="001061BC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1061BC" w:rsidRPr="001061BC">
                      <w:rPr>
                        <w:rStyle w:val="a3"/>
                        <w:sz w:val="24"/>
                        <w:szCs w:val="24"/>
                      </w:rPr>
                      <w:t>.torgi223.ru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2A5E3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061BC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D147A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418A1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AC2EBB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1061BC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061BC" w:rsidRPr="001061BC">
                    <w:rPr>
                      <w:b/>
                      <w:color w:val="000000"/>
                      <w:sz w:val="24"/>
                      <w:szCs w:val="24"/>
                    </w:rPr>
                    <w:t>06.05</w:t>
                  </w:r>
                  <w:r w:rsidR="006428C1" w:rsidRPr="001061BC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1061BC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1061B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061BC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1061BC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1061BC">
              <w:rPr>
                <w:sz w:val="24"/>
                <w:szCs w:val="24"/>
              </w:rPr>
              <w:t xml:space="preserve">ЭТП «ТОРГИ 223» (оператор ООО «Центр Электронных Торгов») </w:t>
            </w:r>
            <w:hyperlink r:id="rId12" w:history="1">
              <w:r w:rsidRPr="001061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1061BC">
                <w:rPr>
                  <w:rStyle w:val="a3"/>
                  <w:sz w:val="24"/>
                  <w:szCs w:val="24"/>
                </w:rPr>
                <w:t>.torgi223.ru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D147AE">
              <w:rPr>
                <w:b/>
              </w:rPr>
              <w:t>2</w:t>
            </w:r>
            <w:r w:rsidR="001061BC">
              <w:rPr>
                <w:b/>
              </w:rPr>
              <w:t>8</w:t>
            </w:r>
            <w:r w:rsidR="00AC2EBB">
              <w:rPr>
                <w:b/>
              </w:rPr>
              <w:t>.04</w:t>
            </w:r>
            <w:r w:rsidR="00D86C47">
              <w:rPr>
                <w:b/>
              </w:rPr>
              <w:t>.2020</w:t>
            </w:r>
            <w:r w:rsidR="00D86C47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D86C47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9B5140" w:rsidRPr="001061BC">
              <w:rPr>
                <w:b/>
              </w:rPr>
              <w:t xml:space="preserve">) </w:t>
            </w:r>
            <w:r w:rsidR="001061BC" w:rsidRPr="001061BC">
              <w:rPr>
                <w:b/>
              </w:rPr>
              <w:t>06.05</w:t>
            </w:r>
            <w:r w:rsidR="006428C1" w:rsidRPr="001061BC">
              <w:rPr>
                <w:b/>
              </w:rPr>
              <w:t>.2020</w:t>
            </w:r>
            <w:r w:rsidR="00AD38AD" w:rsidRPr="001061BC">
              <w:rPr>
                <w:b/>
              </w:rPr>
              <w:t>года.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9B5140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</w:t>
            </w:r>
            <w:r w:rsidRPr="001061BC">
              <w:t xml:space="preserve">Заявок: </w:t>
            </w:r>
            <w:r w:rsidR="001061BC" w:rsidRPr="001061BC">
              <w:rPr>
                <w:b/>
              </w:rPr>
              <w:t>07.05</w:t>
            </w:r>
            <w:r w:rsidR="006428C1" w:rsidRPr="001061BC">
              <w:rPr>
                <w:b/>
              </w:rPr>
              <w:t>.2020</w:t>
            </w:r>
            <w:r w:rsidR="00F23132" w:rsidRPr="001061BC">
              <w:rPr>
                <w:b/>
              </w:rPr>
              <w:t xml:space="preserve"> года </w:t>
            </w:r>
            <w:r w:rsidR="00B95597" w:rsidRPr="001061BC">
              <w:rPr>
                <w:b/>
              </w:rPr>
              <w:t>12</w:t>
            </w:r>
            <w:r w:rsidR="00F23132" w:rsidRPr="001061BC">
              <w:rPr>
                <w:b/>
              </w:rPr>
              <w:t>.0</w:t>
            </w:r>
            <w:r w:rsidR="00B95597" w:rsidRPr="001061BC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1A26C7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</w:t>
            </w:r>
            <w:r w:rsidRPr="001061BC">
              <w:t xml:space="preserve">): </w:t>
            </w:r>
            <w:r w:rsidR="001061BC" w:rsidRPr="001061BC">
              <w:rPr>
                <w:b/>
              </w:rPr>
              <w:t>08.05</w:t>
            </w:r>
            <w:r w:rsidR="006428C1" w:rsidRPr="001061BC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1A26C7">
              <w:rPr>
                <w:b/>
              </w:rPr>
              <w:t>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B32AC"/>
    <w:rsid w:val="000C68BB"/>
    <w:rsid w:val="000D1FDE"/>
    <w:rsid w:val="000D4F08"/>
    <w:rsid w:val="000D6DBA"/>
    <w:rsid w:val="000D7218"/>
    <w:rsid w:val="000E12F5"/>
    <w:rsid w:val="00102A44"/>
    <w:rsid w:val="001041E4"/>
    <w:rsid w:val="001061BC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A26C7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3F7F32"/>
    <w:rsid w:val="00415F07"/>
    <w:rsid w:val="00420058"/>
    <w:rsid w:val="00432D7E"/>
    <w:rsid w:val="004354E2"/>
    <w:rsid w:val="00442041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2024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1E75"/>
    <w:rsid w:val="008E518E"/>
    <w:rsid w:val="008E7C16"/>
    <w:rsid w:val="009024F4"/>
    <w:rsid w:val="00912A7C"/>
    <w:rsid w:val="00921876"/>
    <w:rsid w:val="009235C5"/>
    <w:rsid w:val="00924A79"/>
    <w:rsid w:val="009330E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B5140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C2EBB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40318"/>
    <w:rsid w:val="00B418A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E77E2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37D13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47AE"/>
    <w:rsid w:val="00D1528C"/>
    <w:rsid w:val="00D4576A"/>
    <w:rsid w:val="00D565BE"/>
    <w:rsid w:val="00D6277F"/>
    <w:rsid w:val="00D65C84"/>
    <w:rsid w:val="00D705EB"/>
    <w:rsid w:val="00D76F1A"/>
    <w:rsid w:val="00D86C47"/>
    <w:rsid w:val="00D91BBD"/>
    <w:rsid w:val="00D91D51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234C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2FC5"/>
    <w:rsid w:val="00EF4456"/>
    <w:rsid w:val="00F01D42"/>
    <w:rsid w:val="00F145FD"/>
    <w:rsid w:val="00F15C12"/>
    <w:rsid w:val="00F17521"/>
    <w:rsid w:val="00F224BE"/>
    <w:rsid w:val="00F23132"/>
    <w:rsid w:val="00F3133C"/>
    <w:rsid w:val="00F317E1"/>
    <w:rsid w:val="00F449FF"/>
    <w:rsid w:val="00F53750"/>
    <w:rsid w:val="00F572DE"/>
    <w:rsid w:val="00F705A4"/>
    <w:rsid w:val="00F71AB9"/>
    <w:rsid w:val="00F747F7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5621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styleId="ae">
    <w:name w:val="Strong"/>
    <w:basedOn w:val="a0"/>
    <w:uiPriority w:val="22"/>
    <w:qFormat/>
    <w:rsid w:val="00D86C4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32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1B90-E6D3-47E9-9D5B-71A75653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Горохов Михаил Христофорович</cp:lastModifiedBy>
  <cp:revision>7</cp:revision>
  <cp:lastPrinted>2020-03-24T03:09:00Z</cp:lastPrinted>
  <dcterms:created xsi:type="dcterms:W3CDTF">2020-04-27T06:25:00Z</dcterms:created>
  <dcterms:modified xsi:type="dcterms:W3CDTF">2020-04-28T06:20:00Z</dcterms:modified>
</cp:coreProperties>
</file>