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E7" w:rsidRDefault="009E0F94" w:rsidP="008553E7">
      <w:pPr>
        <w:pStyle w:val="1"/>
        <w:shd w:val="clear" w:color="auto" w:fill="FFFFFF" w:themeFill="background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="008553E7">
        <w:rPr>
          <w:rFonts w:ascii="Times New Roman" w:hAnsi="Times New Roman"/>
          <w:b w:val="0"/>
          <w:sz w:val="24"/>
          <w:szCs w:val="24"/>
        </w:rPr>
        <w:t>Утверждено Приказом</w:t>
      </w:r>
      <w:r w:rsidR="008553E7">
        <w:rPr>
          <w:rFonts w:ascii="Times New Roman" w:hAnsi="Times New Roman"/>
          <w:b w:val="0"/>
          <w:sz w:val="24"/>
          <w:szCs w:val="24"/>
        </w:rPr>
        <w:br/>
        <w:t xml:space="preserve"> от  «</w:t>
      </w:r>
      <w:r w:rsidR="002820EA">
        <w:rPr>
          <w:rFonts w:ascii="Times New Roman" w:hAnsi="Times New Roman"/>
          <w:b w:val="0"/>
          <w:sz w:val="24"/>
          <w:szCs w:val="24"/>
        </w:rPr>
        <w:t>2</w:t>
      </w:r>
      <w:r w:rsidR="00E20335">
        <w:rPr>
          <w:rFonts w:ascii="Times New Roman" w:hAnsi="Times New Roman"/>
          <w:b w:val="0"/>
          <w:sz w:val="24"/>
          <w:szCs w:val="24"/>
        </w:rPr>
        <w:t>7</w:t>
      </w:r>
      <w:r w:rsidR="008553E7">
        <w:rPr>
          <w:rFonts w:ascii="Times New Roman" w:hAnsi="Times New Roman"/>
          <w:b w:val="0"/>
          <w:sz w:val="24"/>
          <w:szCs w:val="24"/>
        </w:rPr>
        <w:t xml:space="preserve">» </w:t>
      </w:r>
      <w:r w:rsidR="002820EA">
        <w:rPr>
          <w:rFonts w:ascii="Times New Roman" w:hAnsi="Times New Roman"/>
          <w:b w:val="0"/>
          <w:sz w:val="24"/>
          <w:szCs w:val="24"/>
        </w:rPr>
        <w:t>янва</w:t>
      </w:r>
      <w:r w:rsidR="00A7223D">
        <w:rPr>
          <w:rFonts w:ascii="Times New Roman" w:hAnsi="Times New Roman"/>
          <w:b w:val="0"/>
          <w:sz w:val="24"/>
          <w:szCs w:val="24"/>
        </w:rPr>
        <w:t>ря</w:t>
      </w:r>
      <w:r w:rsidR="008553E7">
        <w:rPr>
          <w:rFonts w:ascii="Times New Roman" w:hAnsi="Times New Roman"/>
          <w:b w:val="0"/>
          <w:sz w:val="24"/>
          <w:szCs w:val="24"/>
        </w:rPr>
        <w:t xml:space="preserve"> 20</w:t>
      </w:r>
      <w:r w:rsidR="002820EA">
        <w:rPr>
          <w:rFonts w:ascii="Times New Roman" w:hAnsi="Times New Roman"/>
          <w:b w:val="0"/>
          <w:sz w:val="24"/>
          <w:szCs w:val="24"/>
        </w:rPr>
        <w:t>20</w:t>
      </w:r>
      <w:r w:rsidR="008553E7">
        <w:rPr>
          <w:rFonts w:ascii="Times New Roman" w:hAnsi="Times New Roman"/>
          <w:b w:val="0"/>
          <w:sz w:val="24"/>
          <w:szCs w:val="24"/>
        </w:rPr>
        <w:t xml:space="preserve">г.  № </w:t>
      </w:r>
      <w:bookmarkEnd w:id="0"/>
      <w:r w:rsidR="002820EA">
        <w:rPr>
          <w:rFonts w:ascii="Times New Roman" w:hAnsi="Times New Roman"/>
          <w:b w:val="0"/>
          <w:sz w:val="24"/>
          <w:szCs w:val="24"/>
        </w:rPr>
        <w:t>37</w:t>
      </w:r>
    </w:p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383F0A" w:rsidRDefault="00C632AF" w:rsidP="00383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38AD"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38AD">
        <w:rPr>
          <w:sz w:val="24"/>
          <w:szCs w:val="24"/>
        </w:rPr>
        <w:t xml:space="preserve">льными видами юридических лиц», </w:t>
      </w:r>
      <w:r w:rsidR="00AD38AD" w:rsidRPr="001F0CF8">
        <w:rPr>
          <w:sz w:val="24"/>
          <w:szCs w:val="24"/>
        </w:rPr>
        <w:t xml:space="preserve"> </w:t>
      </w:r>
      <w:r w:rsidR="00AD38AD">
        <w:rPr>
          <w:sz w:val="24"/>
          <w:szCs w:val="24"/>
        </w:rPr>
        <w:t>П</w:t>
      </w:r>
      <w:r w:rsidR="00AD38AD" w:rsidRPr="00DE0EAA">
        <w:rPr>
          <w:sz w:val="24"/>
          <w:szCs w:val="24"/>
        </w:rPr>
        <w:t>остановлением Правительства</w:t>
      </w:r>
      <w:r w:rsidR="00AD38AD">
        <w:rPr>
          <w:sz w:val="24"/>
          <w:szCs w:val="24"/>
        </w:rPr>
        <w:t xml:space="preserve"> РФ </w:t>
      </w:r>
      <w:r w:rsidR="00AD38AD" w:rsidRPr="00DE0EAA">
        <w:rPr>
          <w:sz w:val="24"/>
          <w:szCs w:val="24"/>
        </w:rPr>
        <w:t>от 10 сентября 2012 г. N 908</w:t>
      </w:r>
      <w:r w:rsidR="00AD38AD" w:rsidRPr="00DE0EAA">
        <w:rPr>
          <w:rFonts w:eastAsiaTheme="minorHAnsi"/>
          <w:sz w:val="24"/>
          <w:szCs w:val="24"/>
          <w:lang w:eastAsia="en-US"/>
        </w:rPr>
        <w:t xml:space="preserve"> </w:t>
      </w:r>
      <w:r w:rsidR="00AD38AD">
        <w:rPr>
          <w:rFonts w:eastAsiaTheme="minorHAnsi"/>
          <w:sz w:val="24"/>
          <w:szCs w:val="24"/>
          <w:lang w:eastAsia="en-US"/>
        </w:rPr>
        <w:t xml:space="preserve">«Об утверждении Положения о размещении на официальном сайте информации о закупке» и </w:t>
      </w:r>
      <w:r w:rsidR="00AD38AD" w:rsidRPr="00C4193C">
        <w:rPr>
          <w:sz w:val="24"/>
          <w:szCs w:val="24"/>
        </w:rPr>
        <w:t xml:space="preserve">Положением о порядке проведения закупок </w:t>
      </w:r>
      <w:r w:rsidR="00AD38AD">
        <w:rPr>
          <w:sz w:val="24"/>
          <w:szCs w:val="24"/>
        </w:rPr>
        <w:t xml:space="preserve">товаров, работ, услуг для нужд </w:t>
      </w:r>
      <w:r w:rsidR="00AD38AD" w:rsidRPr="00C4193C">
        <w:rPr>
          <w:sz w:val="24"/>
          <w:szCs w:val="24"/>
        </w:rPr>
        <w:t>АО «Саханефтегазсбы</w:t>
      </w:r>
      <w:r w:rsidR="00AD38AD">
        <w:rPr>
          <w:sz w:val="24"/>
          <w:szCs w:val="24"/>
        </w:rPr>
        <w:t xml:space="preserve">т», утвержденным Советом директоров </w:t>
      </w:r>
      <w:r w:rsidR="00AD38AD" w:rsidRPr="00C4193C">
        <w:rPr>
          <w:sz w:val="24"/>
          <w:szCs w:val="24"/>
        </w:rPr>
        <w:t>АО «Сахан</w:t>
      </w:r>
      <w:r w:rsidR="00AD38AD">
        <w:rPr>
          <w:sz w:val="24"/>
          <w:szCs w:val="24"/>
        </w:rPr>
        <w:t>ефтег</w:t>
      </w:r>
      <w:r w:rsidR="00A74FCC">
        <w:rPr>
          <w:sz w:val="24"/>
          <w:szCs w:val="24"/>
        </w:rPr>
        <w:t xml:space="preserve">азсбыт» согласно протоколу от </w:t>
      </w:r>
      <w:r w:rsidR="00001631">
        <w:rPr>
          <w:sz w:val="24"/>
          <w:szCs w:val="24"/>
        </w:rPr>
        <w:t>15 августа</w:t>
      </w:r>
      <w:r w:rsidR="00A74FCC">
        <w:rPr>
          <w:sz w:val="24"/>
          <w:szCs w:val="24"/>
        </w:rPr>
        <w:t xml:space="preserve"> 201</w:t>
      </w:r>
      <w:r w:rsidR="008553E7">
        <w:rPr>
          <w:sz w:val="24"/>
          <w:szCs w:val="24"/>
        </w:rPr>
        <w:t>9</w:t>
      </w:r>
      <w:r w:rsidR="00AD38AD">
        <w:rPr>
          <w:sz w:val="24"/>
          <w:szCs w:val="24"/>
        </w:rPr>
        <w:t xml:space="preserve"> года № </w:t>
      </w:r>
      <w:r w:rsidR="00001631">
        <w:rPr>
          <w:sz w:val="24"/>
          <w:szCs w:val="24"/>
        </w:rPr>
        <w:t>9</w:t>
      </w:r>
      <w:r w:rsidR="00A74FCC">
        <w:rPr>
          <w:sz w:val="24"/>
          <w:szCs w:val="24"/>
        </w:rPr>
        <w:t>-1</w:t>
      </w:r>
      <w:r w:rsidR="008553E7">
        <w:rPr>
          <w:sz w:val="24"/>
          <w:szCs w:val="24"/>
        </w:rPr>
        <w:t>9</w:t>
      </w:r>
      <w:r w:rsidR="00AD38AD" w:rsidRPr="00C4193C">
        <w:rPr>
          <w:sz w:val="24"/>
          <w:szCs w:val="24"/>
        </w:rPr>
        <w:t xml:space="preserve">, </w:t>
      </w:r>
      <w:r w:rsidR="00AD38AD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</w:t>
      </w:r>
      <w:r w:rsidR="008553E7">
        <w:rPr>
          <w:sz w:val="24"/>
          <w:szCs w:val="24"/>
        </w:rPr>
        <w:t>состязательной закупки</w:t>
      </w:r>
      <w:r w:rsidR="00AD38AD" w:rsidRPr="00F75CE2">
        <w:t xml:space="preserve"> </w:t>
      </w:r>
      <w:r w:rsidR="00AD38AD" w:rsidRPr="00AD38AD">
        <w:rPr>
          <w:sz w:val="24"/>
          <w:szCs w:val="24"/>
        </w:rPr>
        <w:t>в электронной форме</w:t>
      </w:r>
      <w:r w:rsidR="00C2799E">
        <w:rPr>
          <w:sz w:val="24"/>
          <w:szCs w:val="24"/>
        </w:rPr>
        <w:t>.</w:t>
      </w:r>
      <w:r w:rsidR="00AD38AD" w:rsidRPr="00F75CE2">
        <w:rPr>
          <w:sz w:val="24"/>
          <w:szCs w:val="24"/>
        </w:rPr>
        <w:t xml:space="preserve"> </w:t>
      </w:r>
      <w:r w:rsidR="00C2799E">
        <w:rPr>
          <w:sz w:val="24"/>
          <w:szCs w:val="24"/>
        </w:rPr>
        <w:t>Приглашаются</w:t>
      </w:r>
      <w:r w:rsidR="00AD38AD" w:rsidRPr="00F75CE2">
        <w:rPr>
          <w:sz w:val="24"/>
          <w:szCs w:val="24"/>
        </w:rPr>
        <w:t xml:space="preserve"> к </w:t>
      </w:r>
      <w:r w:rsidR="00AD38AD" w:rsidRPr="00EC770A">
        <w:rPr>
          <w:sz w:val="24"/>
          <w:szCs w:val="24"/>
        </w:rPr>
        <w:t>участию</w:t>
      </w:r>
      <w:r w:rsidR="00383F0A" w:rsidRPr="00EC770A">
        <w:rPr>
          <w:sz w:val="24"/>
          <w:szCs w:val="24"/>
        </w:rPr>
        <w:t xml:space="preserve"> </w:t>
      </w:r>
      <w:r w:rsidR="00304708" w:rsidRPr="00304708">
        <w:rPr>
          <w:sz w:val="24"/>
          <w:szCs w:val="24"/>
        </w:rPr>
        <w:t>юридически</w:t>
      </w:r>
      <w:r w:rsidR="00304708">
        <w:rPr>
          <w:sz w:val="24"/>
          <w:szCs w:val="24"/>
        </w:rPr>
        <w:t>е</w:t>
      </w:r>
      <w:r w:rsidR="00304708" w:rsidRPr="00304708">
        <w:rPr>
          <w:sz w:val="24"/>
          <w:szCs w:val="24"/>
        </w:rPr>
        <w:t xml:space="preserve"> лиц</w:t>
      </w:r>
      <w:r w:rsidR="00304708">
        <w:rPr>
          <w:sz w:val="24"/>
          <w:szCs w:val="24"/>
        </w:rPr>
        <w:t>а</w:t>
      </w:r>
      <w:r w:rsidR="00304708" w:rsidRPr="00304708">
        <w:rPr>
          <w:sz w:val="24"/>
          <w:szCs w:val="24"/>
        </w:rPr>
        <w:t xml:space="preserve"> и индивидуальны</w:t>
      </w:r>
      <w:r w:rsidR="00304708">
        <w:rPr>
          <w:sz w:val="24"/>
          <w:szCs w:val="24"/>
        </w:rPr>
        <w:t>е</w:t>
      </w:r>
      <w:r w:rsidR="00304708" w:rsidRPr="00304708">
        <w:rPr>
          <w:sz w:val="24"/>
          <w:szCs w:val="24"/>
        </w:rPr>
        <w:t xml:space="preserve"> предпринимател</w:t>
      </w:r>
      <w:r w:rsidR="00304708">
        <w:rPr>
          <w:sz w:val="24"/>
          <w:szCs w:val="24"/>
        </w:rPr>
        <w:t>и</w:t>
      </w:r>
      <w:r w:rsidR="00304708" w:rsidRPr="00304708">
        <w:rPr>
          <w:sz w:val="24"/>
          <w:szCs w:val="24"/>
        </w:rPr>
        <w:t>, а также субъекты малого и среднего предпринимательства</w:t>
      </w:r>
      <w:r w:rsidR="00DA1835">
        <w:rPr>
          <w:sz w:val="24"/>
          <w:szCs w:val="24"/>
        </w:rPr>
        <w:t>.</w:t>
      </w:r>
      <w:r w:rsidR="00BE3264" w:rsidRPr="00BE3264">
        <w:rPr>
          <w:sz w:val="24"/>
          <w:szCs w:val="24"/>
        </w:rPr>
        <w:t xml:space="preserve"> </w:t>
      </w:r>
    </w:p>
    <w:p w:rsidR="00DA1835" w:rsidRPr="00C4193C" w:rsidRDefault="00DA1835" w:rsidP="00383F0A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12"/>
      </w:tblGrid>
      <w:tr w:rsidR="00C4193C" w:rsidRPr="00C4193C" w:rsidTr="009573CF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7512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573CF">
        <w:trPr>
          <w:trHeight w:val="354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7512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573CF">
        <w:tc>
          <w:tcPr>
            <w:tcW w:w="2694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7512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573CF">
        <w:tc>
          <w:tcPr>
            <w:tcW w:w="2694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7512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573CF">
        <w:tc>
          <w:tcPr>
            <w:tcW w:w="2694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4193C" w:rsidRPr="00B054B4" w:rsidRDefault="00CD6057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087D83" w:rsidRPr="000714C7" w:rsidRDefault="00304708" w:rsidP="00702BD6">
            <w:pPr>
              <w:rPr>
                <w:sz w:val="24"/>
                <w:szCs w:val="24"/>
              </w:rPr>
            </w:pPr>
            <w:r w:rsidRPr="00304708">
              <w:rPr>
                <w:sz w:val="24"/>
                <w:szCs w:val="24"/>
              </w:rPr>
              <w:t xml:space="preserve">Корнилов Иннокентий Кириллович - 8(4112) 31-85-99, доб. 285, </w:t>
            </w:r>
            <w:r w:rsidR="00B0347E">
              <w:rPr>
                <w:sz w:val="24"/>
                <w:szCs w:val="24"/>
              </w:rPr>
              <w:t>Парамонова Инна Анатольевна</w:t>
            </w:r>
            <w:r w:rsidR="004D1AB3" w:rsidRPr="004D1AB3">
              <w:rPr>
                <w:sz w:val="24"/>
                <w:szCs w:val="24"/>
              </w:rPr>
              <w:t xml:space="preserve"> </w:t>
            </w:r>
            <w:r w:rsidR="007E1B4B" w:rsidRPr="000714C7">
              <w:rPr>
                <w:sz w:val="24"/>
                <w:szCs w:val="24"/>
              </w:rPr>
              <w:t xml:space="preserve">8 (4112) </w:t>
            </w:r>
            <w:r w:rsidR="00EC770A">
              <w:rPr>
                <w:sz w:val="24"/>
                <w:szCs w:val="24"/>
              </w:rPr>
              <w:t>31-89-40, доб. 391</w:t>
            </w:r>
          </w:p>
          <w:p w:rsidR="00C4193C" w:rsidRPr="000714C7" w:rsidRDefault="00C4193C" w:rsidP="00702BD6">
            <w:pPr>
              <w:rPr>
                <w:sz w:val="24"/>
                <w:szCs w:val="24"/>
              </w:rPr>
            </w:pPr>
          </w:p>
        </w:tc>
      </w:tr>
      <w:tr w:rsidR="00C4193C" w:rsidRPr="00C4193C" w:rsidTr="009573CF">
        <w:trPr>
          <w:trHeight w:val="490"/>
        </w:trPr>
        <w:tc>
          <w:tcPr>
            <w:tcW w:w="2694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7512" w:type="dxa"/>
            <w:shd w:val="clear" w:color="auto" w:fill="auto"/>
          </w:tcPr>
          <w:p w:rsidR="008836F5" w:rsidRPr="00B054B4" w:rsidRDefault="00304708" w:rsidP="00BE3264">
            <w:pPr>
              <w:pStyle w:val="ab"/>
              <w:widowControl w:val="0"/>
              <w:autoSpaceDE w:val="0"/>
              <w:ind w:left="0"/>
              <w:jc w:val="both"/>
            </w:pPr>
            <w:r w:rsidRPr="00304708">
              <w:t>Разработка проектно-сметной документации и дизайн-проекта интерьера нежилого помещения АО «Саханефтегазсбыт» в 2020 году</w:t>
            </w:r>
            <w:r w:rsidR="00BE3264" w:rsidRPr="00BE3264">
              <w:t>.</w:t>
            </w:r>
          </w:p>
        </w:tc>
      </w:tr>
      <w:tr w:rsidR="00087D83" w:rsidRPr="00C4193C" w:rsidTr="009573CF">
        <w:trPr>
          <w:trHeight w:val="841"/>
        </w:trPr>
        <w:tc>
          <w:tcPr>
            <w:tcW w:w="2694" w:type="dxa"/>
            <w:shd w:val="clear" w:color="auto" w:fill="auto"/>
          </w:tcPr>
          <w:p w:rsidR="00087D83" w:rsidRPr="000714C7" w:rsidRDefault="007D36FD" w:rsidP="007D36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AD2D09">
              <w:rPr>
                <w:b/>
                <w:sz w:val="24"/>
                <w:szCs w:val="24"/>
              </w:rPr>
              <w:t xml:space="preserve">аименование </w:t>
            </w:r>
            <w:r>
              <w:rPr>
                <w:b/>
                <w:sz w:val="24"/>
                <w:szCs w:val="24"/>
              </w:rPr>
              <w:t>и сроки выполнения работ</w:t>
            </w:r>
            <w:r w:rsidR="002839EE">
              <w:rPr>
                <w:b/>
                <w:sz w:val="24"/>
                <w:szCs w:val="24"/>
              </w:rPr>
              <w:t xml:space="preserve">, </w:t>
            </w:r>
            <w:r w:rsidR="004C312A">
              <w:rPr>
                <w:b/>
                <w:sz w:val="24"/>
                <w:szCs w:val="24"/>
              </w:rPr>
              <w:t xml:space="preserve"> </w:t>
            </w:r>
            <w:r w:rsidR="002839EE">
              <w:rPr>
                <w:b/>
                <w:sz w:val="24"/>
                <w:szCs w:val="24"/>
              </w:rPr>
              <w:t>с</w:t>
            </w:r>
            <w:r w:rsidR="002839EE" w:rsidRPr="002839EE">
              <w:rPr>
                <w:b/>
                <w:sz w:val="24"/>
                <w:szCs w:val="24"/>
              </w:rPr>
              <w:t>ведения о начальной (максимальной) цене договора (цене лота)</w:t>
            </w:r>
          </w:p>
        </w:tc>
        <w:tc>
          <w:tcPr>
            <w:tcW w:w="7512" w:type="dxa"/>
            <w:shd w:val="clear" w:color="auto" w:fill="auto"/>
          </w:tcPr>
          <w:tbl>
            <w:tblPr>
              <w:tblW w:w="74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"/>
              <w:gridCol w:w="563"/>
              <w:gridCol w:w="2410"/>
              <w:gridCol w:w="1984"/>
              <w:gridCol w:w="1843"/>
            </w:tblGrid>
            <w:tr w:rsidR="00CD6057" w:rsidRPr="00AE7DB8" w:rsidTr="00CD6057">
              <w:trPr>
                <w:trHeight w:val="1380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057" w:rsidRPr="00AE7DB8" w:rsidRDefault="00CD6057" w:rsidP="009E2B9C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6057" w:rsidRPr="00AE7DB8" w:rsidRDefault="00CD6057" w:rsidP="00CD6057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E7DB8">
                    <w:rPr>
                      <w:b/>
                      <w:sz w:val="24"/>
                      <w:szCs w:val="24"/>
                    </w:rPr>
                    <w:t xml:space="preserve">№ </w:t>
                  </w:r>
                </w:p>
                <w:p w:rsidR="00CD6057" w:rsidRPr="00AE7DB8" w:rsidRDefault="00CD6057" w:rsidP="00CD6057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E7DB8">
                    <w:rPr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6057" w:rsidRPr="00AE7DB8" w:rsidRDefault="00CD6057" w:rsidP="009E2B9C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E7DB8">
                    <w:rPr>
                      <w:b/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057" w:rsidRDefault="00CD6057" w:rsidP="009E2B9C">
                  <w:pPr>
                    <w:shd w:val="clear" w:color="auto" w:fill="FFFFFF"/>
                    <w:ind w:left="-108"/>
                    <w:jc w:val="center"/>
                    <w:rPr>
                      <w:b/>
                      <w:bCs/>
                      <w:sz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Начальная максимальная цена </w:t>
                  </w:r>
                  <w:r w:rsidRPr="00A6119C">
                    <w:rPr>
                      <w:b/>
                      <w:bCs/>
                      <w:sz w:val="24"/>
                      <w:lang w:eastAsia="ru-RU"/>
                    </w:rPr>
                    <w:t>договора (цена лота)</w:t>
                  </w:r>
                  <w:r>
                    <w:rPr>
                      <w:b/>
                      <w:bCs/>
                      <w:sz w:val="24"/>
                      <w:lang w:eastAsia="ru-RU"/>
                    </w:rPr>
                    <w:t xml:space="preserve"> </w:t>
                  </w:r>
                </w:p>
                <w:p w:rsidR="00CD6057" w:rsidRPr="00AE7DB8" w:rsidRDefault="00CD6057" w:rsidP="009E2B9C">
                  <w:pPr>
                    <w:shd w:val="clear" w:color="auto" w:fill="FFFFFF"/>
                    <w:ind w:left="-108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без НДС</w:t>
                  </w:r>
                  <w:r w:rsidRPr="00AE7DB8">
                    <w:rPr>
                      <w:b/>
                      <w:sz w:val="24"/>
                      <w:szCs w:val="24"/>
                    </w:rPr>
                    <w:t xml:space="preserve">, руб.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057" w:rsidRPr="00AE7DB8" w:rsidRDefault="00CD6057" w:rsidP="009E2B9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D6057" w:rsidRPr="00AE7DB8" w:rsidRDefault="00CD6057" w:rsidP="009E2B9C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E7DB8">
                    <w:rPr>
                      <w:b/>
                      <w:sz w:val="24"/>
                      <w:szCs w:val="24"/>
                    </w:rPr>
                    <w:t>Срок выполнения работ</w:t>
                  </w:r>
                </w:p>
              </w:tc>
            </w:tr>
            <w:tr w:rsidR="00CD6057" w:rsidRPr="00AE7DB8" w:rsidTr="00CD6057">
              <w:trPr>
                <w:trHeight w:val="755"/>
                <w:jc w:val="center"/>
              </w:trPr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057" w:rsidRPr="00AE7DB8" w:rsidRDefault="00CD6057" w:rsidP="009E2B9C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6057" w:rsidRPr="00AE7DB8" w:rsidRDefault="00CD6057" w:rsidP="009E2B9C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057" w:rsidRPr="00AE7DB8" w:rsidRDefault="00CD6057" w:rsidP="009E2B9C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AE7DB8">
                    <w:rPr>
                      <w:sz w:val="24"/>
                      <w:szCs w:val="24"/>
                    </w:rPr>
                    <w:t>Разработка проектно-сметной документации интерьера нежилого помещения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6057" w:rsidRPr="00AE7DB8" w:rsidRDefault="00CD6057" w:rsidP="009E2B9C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A6119C">
                    <w:rPr>
                      <w:b/>
                      <w:bCs/>
                      <w:sz w:val="24"/>
                      <w:lang w:eastAsia="ru-RU"/>
                    </w:rPr>
                    <w:t xml:space="preserve">694 000,00 </w:t>
                  </w:r>
                  <w:r w:rsidRPr="00A6119C">
                    <w:rPr>
                      <w:bCs/>
                      <w:sz w:val="24"/>
                      <w:lang w:eastAsia="ru-RU"/>
                    </w:rPr>
                    <w:t>(</w:t>
                  </w:r>
                  <w:r>
                    <w:rPr>
                      <w:bCs/>
                      <w:sz w:val="24"/>
                      <w:lang w:eastAsia="ru-RU"/>
                    </w:rPr>
                    <w:t>ш</w:t>
                  </w:r>
                  <w:r w:rsidRPr="00A6119C">
                    <w:rPr>
                      <w:bCs/>
                      <w:sz w:val="24"/>
                      <w:lang w:eastAsia="ru-RU"/>
                    </w:rPr>
                    <w:t>естьсо</w:t>
                  </w:r>
                  <w:r>
                    <w:rPr>
                      <w:bCs/>
                      <w:sz w:val="24"/>
                      <w:lang w:eastAsia="ru-RU"/>
                    </w:rPr>
                    <w:t>т девяносто четыре тысячи</w:t>
                  </w:r>
                  <w:r w:rsidRPr="00A6119C">
                    <w:rPr>
                      <w:bCs/>
                      <w:sz w:val="24"/>
                      <w:lang w:eastAsia="ru-RU"/>
                    </w:rPr>
                    <w:t>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6057" w:rsidRPr="00AE7DB8" w:rsidRDefault="00CD6057" w:rsidP="009E2B9C">
                  <w:pPr>
                    <w:shd w:val="clear" w:color="auto" w:fill="FFFFFF"/>
                    <w:ind w:left="-55"/>
                    <w:jc w:val="center"/>
                    <w:rPr>
                      <w:sz w:val="24"/>
                      <w:szCs w:val="24"/>
                    </w:rPr>
                  </w:pPr>
                  <w:r w:rsidRPr="00A6119C">
                    <w:rPr>
                      <w:bCs/>
                      <w:sz w:val="24"/>
                      <w:szCs w:val="24"/>
                    </w:rPr>
                    <w:t xml:space="preserve">60 </w:t>
                  </w:r>
                  <w:r>
                    <w:rPr>
                      <w:bCs/>
                      <w:sz w:val="24"/>
                      <w:szCs w:val="24"/>
                    </w:rPr>
                    <w:t xml:space="preserve">(шестьдесят) </w:t>
                  </w:r>
                  <w:r w:rsidRPr="00A6119C">
                    <w:rPr>
                      <w:bCs/>
                      <w:sz w:val="24"/>
                      <w:szCs w:val="24"/>
                    </w:rPr>
                    <w:t xml:space="preserve">рабочих дней </w:t>
                  </w:r>
                  <w:r>
                    <w:rPr>
                      <w:bCs/>
                      <w:sz w:val="24"/>
                      <w:szCs w:val="24"/>
                    </w:rPr>
                    <w:t>от</w:t>
                  </w:r>
                  <w:r w:rsidRPr="00A6119C">
                    <w:rPr>
                      <w:bCs/>
                      <w:sz w:val="24"/>
                      <w:szCs w:val="24"/>
                    </w:rPr>
                    <w:t xml:space="preserve"> даты подписания договора</w:t>
                  </w:r>
                </w:p>
              </w:tc>
            </w:tr>
            <w:tr w:rsidR="00CD6057" w:rsidRPr="00AE7DB8" w:rsidTr="00CD6057">
              <w:trPr>
                <w:trHeight w:val="708"/>
                <w:jc w:val="center"/>
              </w:trPr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057" w:rsidRPr="00AE7DB8" w:rsidRDefault="00CD6057" w:rsidP="009E2B9C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6057" w:rsidRPr="00AE7DB8" w:rsidRDefault="00CD6057" w:rsidP="009E2B9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6057" w:rsidRPr="00AE7DB8" w:rsidRDefault="00CD6057" w:rsidP="009E2B9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E7DB8">
                    <w:rPr>
                      <w:sz w:val="24"/>
                      <w:szCs w:val="24"/>
                    </w:rPr>
                    <w:t>Разработка дизайн-проект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AE7DB8">
                    <w:rPr>
                      <w:sz w:val="24"/>
                      <w:szCs w:val="24"/>
                    </w:rPr>
                    <w:t xml:space="preserve"> интерьера нежилого помещения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6057" w:rsidRPr="00AE7DB8" w:rsidRDefault="00CD6057" w:rsidP="009E2B9C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6057" w:rsidRPr="00AE7DB8" w:rsidRDefault="00CD6057" w:rsidP="009E2B9C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87D83" w:rsidRPr="00B26498" w:rsidRDefault="00087D83" w:rsidP="00C0098E">
            <w:pPr>
              <w:tabs>
                <w:tab w:val="left" w:pos="473"/>
              </w:tabs>
              <w:spacing w:after="120"/>
              <w:ind w:left="210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A74FCC" w:rsidRPr="00C4193C" w:rsidTr="009573CF">
        <w:trPr>
          <w:trHeight w:val="488"/>
        </w:trPr>
        <w:tc>
          <w:tcPr>
            <w:tcW w:w="2694" w:type="dxa"/>
            <w:shd w:val="clear" w:color="auto" w:fill="auto"/>
          </w:tcPr>
          <w:p w:rsidR="00A74FCC" w:rsidRDefault="00304708" w:rsidP="003047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Местоположение проведения работ</w:t>
            </w:r>
          </w:p>
        </w:tc>
        <w:tc>
          <w:tcPr>
            <w:tcW w:w="7512" w:type="dxa"/>
            <w:shd w:val="clear" w:color="auto" w:fill="auto"/>
          </w:tcPr>
          <w:p w:rsidR="00A74FCC" w:rsidRDefault="00304708" w:rsidP="000419C4">
            <w:pPr>
              <w:tabs>
                <w:tab w:val="left" w:pos="574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04708">
              <w:rPr>
                <w:sz w:val="24"/>
                <w:szCs w:val="24"/>
                <w:lang w:eastAsia="ru-RU"/>
              </w:rPr>
              <w:t>Республика Саха (Якутия), г. Якутск, ул. Чиряева, д.3, первый этаж.</w:t>
            </w:r>
          </w:p>
        </w:tc>
      </w:tr>
      <w:tr w:rsidR="00AD38AD" w:rsidRPr="00C4193C" w:rsidTr="009573CF">
        <w:tc>
          <w:tcPr>
            <w:tcW w:w="2694" w:type="dxa"/>
            <w:shd w:val="clear" w:color="auto" w:fill="auto"/>
          </w:tcPr>
          <w:p w:rsidR="00AD38AD" w:rsidRPr="00833F9B" w:rsidRDefault="00AD38AD" w:rsidP="00C87375">
            <w:pPr>
              <w:rPr>
                <w:b/>
                <w:sz w:val="24"/>
                <w:szCs w:val="24"/>
              </w:rPr>
            </w:pPr>
            <w:r w:rsidRPr="00833F9B">
              <w:rPr>
                <w:b/>
                <w:sz w:val="24"/>
                <w:szCs w:val="24"/>
              </w:rPr>
              <w:lastRenderedPageBreak/>
              <w:t xml:space="preserve">Электронная площадка, на которой будет проводиться </w:t>
            </w:r>
            <w:r w:rsidR="008553E7" w:rsidRPr="00833F9B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833F9B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87375" w:rsidRPr="00833F9B">
              <w:rPr>
                <w:b/>
                <w:sz w:val="24"/>
                <w:szCs w:val="24"/>
              </w:rPr>
              <w:t>на</w:t>
            </w:r>
            <w:r w:rsidR="002839EE" w:rsidRPr="00833F9B">
              <w:rPr>
                <w:b/>
                <w:sz w:val="24"/>
                <w:szCs w:val="24"/>
              </w:rPr>
              <w:t xml:space="preserve"> сайте Общества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D38AD" w:rsidRPr="000C42F5" w:rsidRDefault="00AD38AD" w:rsidP="00D452F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D38AD" w:rsidRPr="000C42F5" w:rsidRDefault="00AD38AD" w:rsidP="00D452F4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0C42F5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№ </w:t>
            </w:r>
            <w:r w:rsidR="006E5B9A" w:rsidRPr="000C42F5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9E354E" w:rsidRPr="000C42F5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C87375" w:rsidRPr="000C42F5">
              <w:t xml:space="preserve"> </w:t>
            </w:r>
            <w:r w:rsidR="00D161F5" w:rsidRPr="000855C3">
              <w:rPr>
                <w:b/>
                <w:sz w:val="24"/>
                <w:szCs w:val="24"/>
                <w:lang w:val="en-US"/>
              </w:rPr>
              <w:t>QNT</w:t>
            </w:r>
            <w:r w:rsidR="00D161F5" w:rsidRPr="000855C3">
              <w:rPr>
                <w:b/>
                <w:sz w:val="24"/>
                <w:szCs w:val="24"/>
              </w:rPr>
              <w:t>-15</w:t>
            </w:r>
            <w:r w:rsidR="008359CA">
              <w:rPr>
                <w:b/>
                <w:sz w:val="24"/>
                <w:szCs w:val="24"/>
              </w:rPr>
              <w:t>41</w:t>
            </w:r>
            <w:r w:rsidR="00D161F5" w:rsidRPr="00833F9B">
              <w:rPr>
                <w:rFonts w:ascii="MS Sans Serif" w:eastAsia="Calibri" w:hAnsi="MS Sans Serif" w:cs="MS Sans Serif"/>
                <w:noProof/>
                <w:color w:val="008000"/>
                <w:sz w:val="16"/>
                <w:szCs w:val="16"/>
                <w:lang w:eastAsia="ru-RU"/>
              </w:rPr>
              <w:t xml:space="preserve">   </w:t>
            </w:r>
            <w:r w:rsidR="00D161F5" w:rsidRPr="00833F9B">
              <w:rPr>
                <w:sz w:val="24"/>
                <w:szCs w:val="24"/>
              </w:rPr>
              <w:t xml:space="preserve">на  ЭП </w:t>
            </w:r>
            <w:hyperlink r:id="rId7" w:history="1">
              <w:r w:rsidR="00D161F5" w:rsidRPr="0072162E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D161F5" w:rsidRPr="0072162E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.torgi223.ru</w:t>
              </w:r>
            </w:hyperlink>
          </w:p>
          <w:p w:rsidR="00261405" w:rsidRPr="000C42F5" w:rsidRDefault="00261405" w:rsidP="00D452F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  <w:r w:rsidRPr="000C42F5">
              <w:rPr>
                <w:b/>
                <w:sz w:val="24"/>
                <w:szCs w:val="24"/>
              </w:rPr>
              <w:t xml:space="preserve">№   </w:t>
            </w:r>
            <w:r w:rsidR="00AB19A1" w:rsidRPr="000C42F5">
              <w:rPr>
                <w:b/>
                <w:sz w:val="24"/>
                <w:szCs w:val="24"/>
              </w:rPr>
              <w:t xml:space="preserve"> </w:t>
            </w:r>
            <w:r w:rsidR="00304708">
              <w:rPr>
                <w:b/>
                <w:sz w:val="24"/>
                <w:szCs w:val="24"/>
              </w:rPr>
              <w:t>6</w:t>
            </w:r>
            <w:r w:rsidR="00D705EB" w:rsidRPr="000C42F5">
              <w:rPr>
                <w:b/>
                <w:sz w:val="24"/>
                <w:szCs w:val="24"/>
              </w:rPr>
              <w:t xml:space="preserve"> </w:t>
            </w:r>
            <w:r w:rsidRPr="000C42F5">
              <w:rPr>
                <w:sz w:val="24"/>
                <w:szCs w:val="24"/>
              </w:rPr>
              <w:t xml:space="preserve">на  </w:t>
            </w:r>
            <w:hyperlink r:id="rId8" w:history="1">
              <w:r w:rsidR="008F1B9F" w:rsidRPr="000C42F5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8F1B9F" w:rsidRPr="000C42F5">
                <w:rPr>
                  <w:rStyle w:val="a3"/>
                  <w:sz w:val="24"/>
                  <w:szCs w:val="24"/>
                </w:rPr>
                <w:t>.саханефтегазсбыт.рф</w:t>
              </w:r>
            </w:hyperlink>
          </w:p>
          <w:p w:rsidR="00AD38AD" w:rsidRPr="000C42F5" w:rsidRDefault="00AD38AD" w:rsidP="00D452F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573CF">
        <w:tc>
          <w:tcPr>
            <w:tcW w:w="2694" w:type="dxa"/>
            <w:shd w:val="clear" w:color="auto" w:fill="auto"/>
          </w:tcPr>
          <w:p w:rsidR="00AD38AD" w:rsidRPr="00C64312" w:rsidRDefault="00AD38AD" w:rsidP="00D452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7512" w:type="dxa"/>
            <w:shd w:val="clear" w:color="auto" w:fill="auto"/>
          </w:tcPr>
          <w:tbl>
            <w:tblPr>
              <w:tblW w:w="74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9"/>
            </w:tblGrid>
            <w:tr w:rsidR="00AD38AD" w:rsidRPr="00B054B4" w:rsidTr="002839EE">
              <w:trPr>
                <w:trHeight w:val="247"/>
              </w:trPr>
              <w:tc>
                <w:tcPr>
                  <w:tcW w:w="7439" w:type="dxa"/>
                </w:tcPr>
                <w:p w:rsidR="00AD38AD" w:rsidRPr="000050D3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0050D3">
                    <w:rPr>
                      <w:sz w:val="24"/>
                      <w:szCs w:val="24"/>
                    </w:rPr>
                    <w:t xml:space="preserve">Документация размещена на ЭП </w:t>
                  </w:r>
                  <w:hyperlink r:id="rId9" w:history="1">
                    <w:r w:rsidR="00D161F5" w:rsidRPr="000050D3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/>
                      </w:rPr>
                      <w:t>www</w:t>
                    </w:r>
                    <w:r w:rsidR="00D161F5" w:rsidRPr="000050D3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.torgi223.ru</w:t>
                    </w:r>
                  </w:hyperlink>
                  <w:r w:rsidRPr="000050D3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0050D3">
                    <w:rPr>
                      <w:sz w:val="24"/>
                      <w:szCs w:val="24"/>
                    </w:rPr>
                    <w:t xml:space="preserve">, на официальном сайте  </w:t>
                  </w:r>
                  <w:r w:rsidR="002839EE" w:rsidRPr="000050D3">
                    <w:rPr>
                      <w:sz w:val="24"/>
                      <w:szCs w:val="24"/>
                    </w:rPr>
                    <w:t>Общества</w:t>
                  </w:r>
                  <w:r w:rsidRPr="000050D3">
                    <w:rPr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0050D3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0050D3">
                      <w:rPr>
                        <w:rStyle w:val="a3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Pr="000050D3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0050D3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050D3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0050D3">
                    <w:rPr>
                      <w:b/>
                      <w:color w:val="000000"/>
                      <w:sz w:val="24"/>
                      <w:szCs w:val="24"/>
                    </w:rPr>
                    <w:t xml:space="preserve">с </w:t>
                  </w:r>
                  <w:r w:rsidR="00377832" w:rsidRPr="000050D3">
                    <w:rPr>
                      <w:b/>
                      <w:color w:val="000000"/>
                      <w:sz w:val="24"/>
                      <w:szCs w:val="24"/>
                    </w:rPr>
                    <w:t>07</w:t>
                  </w:r>
                  <w:r w:rsidR="00967DCD" w:rsidRPr="000050D3">
                    <w:rPr>
                      <w:b/>
                      <w:color w:val="000000"/>
                      <w:sz w:val="24"/>
                      <w:szCs w:val="24"/>
                    </w:rPr>
                    <w:t>.02.</w:t>
                  </w:r>
                  <w:r w:rsidR="00D67003" w:rsidRPr="000050D3">
                    <w:rPr>
                      <w:b/>
                      <w:color w:val="000000"/>
                      <w:sz w:val="24"/>
                      <w:szCs w:val="24"/>
                    </w:rPr>
                    <w:t>2020</w:t>
                  </w:r>
                  <w:r w:rsidR="0045523C" w:rsidRPr="000050D3">
                    <w:rPr>
                      <w:b/>
                    </w:rPr>
                    <w:t xml:space="preserve"> </w:t>
                  </w:r>
                  <w:r w:rsidRPr="000050D3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0050D3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0050D3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0050D3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0050D3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0050D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050D3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0050D3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0050D3">
                    <w:rPr>
                      <w:sz w:val="24"/>
                      <w:szCs w:val="24"/>
                    </w:rPr>
                    <w:t>время м</w:t>
                  </w:r>
                  <w:r w:rsidR="0045523C" w:rsidRPr="000050D3">
                    <w:rPr>
                      <w:sz w:val="24"/>
                      <w:szCs w:val="24"/>
                    </w:rPr>
                    <w:t>естно</w:t>
                  </w:r>
                  <w:r w:rsidRPr="000050D3">
                    <w:rPr>
                      <w:sz w:val="24"/>
                      <w:szCs w:val="24"/>
                    </w:rPr>
                    <w:t>е</w:t>
                  </w:r>
                  <w:r w:rsidRPr="000050D3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967DCD" w:rsidRPr="000050D3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0050D3"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="00967DCD" w:rsidRPr="000050D3">
                    <w:rPr>
                      <w:b/>
                      <w:color w:val="000000"/>
                      <w:sz w:val="24"/>
                      <w:szCs w:val="24"/>
                    </w:rPr>
                    <w:t>.02</w:t>
                  </w:r>
                  <w:r w:rsidRPr="000050D3">
                    <w:rPr>
                      <w:b/>
                      <w:color w:val="000000"/>
                      <w:sz w:val="24"/>
                      <w:szCs w:val="24"/>
                    </w:rPr>
                    <w:t>.20</w:t>
                  </w:r>
                  <w:r w:rsidR="00D67003" w:rsidRPr="000050D3">
                    <w:rPr>
                      <w:b/>
                      <w:color w:val="000000"/>
                      <w:sz w:val="24"/>
                      <w:szCs w:val="24"/>
                    </w:rPr>
                    <w:t>20</w:t>
                  </w:r>
                  <w:r w:rsidRPr="000050D3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0050D3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0050D3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050D3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0050D3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0050D3">
                    <w:rPr>
                      <w:color w:val="000000"/>
                      <w:sz w:val="24"/>
                      <w:szCs w:val="24"/>
                    </w:rPr>
                    <w:t xml:space="preserve"> не установлена.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AD38AD" w:rsidRPr="00B054B4" w:rsidRDefault="00AD38AD" w:rsidP="00D452F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9573CF">
        <w:trPr>
          <w:trHeight w:val="103"/>
        </w:trPr>
        <w:tc>
          <w:tcPr>
            <w:tcW w:w="2694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7512" w:type="dxa"/>
            <w:shd w:val="clear" w:color="auto" w:fill="auto"/>
          </w:tcPr>
          <w:p w:rsidR="00AD38AD" w:rsidRPr="005D7327" w:rsidRDefault="00AD38AD" w:rsidP="00D452F4">
            <w:pPr>
              <w:rPr>
                <w:rStyle w:val="a3"/>
                <w:color w:val="auto"/>
                <w:sz w:val="24"/>
                <w:szCs w:val="24"/>
              </w:rPr>
            </w:pPr>
            <w:r w:rsidRPr="00B054B4">
              <w:rPr>
                <w:sz w:val="24"/>
                <w:szCs w:val="24"/>
              </w:rPr>
              <w:t>ЭП</w:t>
            </w:r>
            <w:r>
              <w:t xml:space="preserve"> </w:t>
            </w:r>
            <w:hyperlink r:id="rId11" w:history="1">
              <w:r w:rsidR="00D161F5" w:rsidRPr="0072162E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D161F5" w:rsidRPr="0072162E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.torgi223.ru</w:t>
              </w:r>
            </w:hyperlink>
            <w:r w:rsidR="005D7327" w:rsidRPr="005D7327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="005D7327" w:rsidRPr="005D7327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Дата и время начала подачи </w:t>
            </w:r>
            <w:r>
              <w:t>Заявок</w:t>
            </w:r>
            <w:r w:rsidRPr="00B054B4">
              <w:t xml:space="preserve"> </w:t>
            </w:r>
            <w:r w:rsidR="00A74FCC">
              <w:rPr>
                <w:b/>
              </w:rPr>
              <w:t xml:space="preserve">с </w:t>
            </w:r>
            <w:r w:rsidR="00967DCD">
              <w:rPr>
                <w:b/>
              </w:rPr>
              <w:t>0</w:t>
            </w:r>
            <w:r w:rsidR="00377832">
              <w:rPr>
                <w:b/>
              </w:rPr>
              <w:t>7</w:t>
            </w:r>
            <w:r w:rsidR="00967DCD">
              <w:rPr>
                <w:b/>
              </w:rPr>
              <w:t>.02</w:t>
            </w:r>
            <w:r w:rsidR="00D67003">
              <w:rPr>
                <w:b/>
              </w:rPr>
              <w:t>.2020</w:t>
            </w:r>
            <w:r w:rsidRPr="00B054B4">
              <w:rPr>
                <w:b/>
              </w:rPr>
              <w:t xml:space="preserve"> года</w:t>
            </w:r>
          </w:p>
          <w:p w:rsidR="00AD38AD" w:rsidRDefault="00AD38AD" w:rsidP="00D452F4">
            <w:pPr>
              <w:pStyle w:val="Default"/>
              <w:jc w:val="both"/>
            </w:pPr>
            <w:r w:rsidRPr="00B054B4">
              <w:t xml:space="preserve">Дата и время окончания подачи и открытие доступа к </w:t>
            </w:r>
            <w:r>
              <w:t>Заявкам</w:t>
            </w:r>
            <w:r w:rsidRPr="00B054B4">
              <w:t xml:space="preserve">:  </w:t>
            </w:r>
          </w:p>
          <w:p w:rsidR="00AD38AD" w:rsidRPr="00B054B4" w:rsidRDefault="00F23132" w:rsidP="000050D3">
            <w:pPr>
              <w:pStyle w:val="Default"/>
              <w:jc w:val="both"/>
            </w:pPr>
            <w:r>
              <w:rPr>
                <w:b/>
              </w:rPr>
              <w:t>09</w:t>
            </w:r>
            <w:r w:rsidR="00AD38AD" w:rsidRPr="00B054B4">
              <w:rPr>
                <w:b/>
              </w:rPr>
              <w:t>.00 час</w:t>
            </w:r>
            <w:r w:rsidR="00B95597">
              <w:rPr>
                <w:b/>
              </w:rPr>
              <w:t>ов</w:t>
            </w:r>
            <w:r w:rsidR="00AD38AD" w:rsidRPr="00B054B4">
              <w:t xml:space="preserve"> (время м</w:t>
            </w:r>
            <w:r>
              <w:t>естное</w:t>
            </w:r>
            <w:r w:rsidR="00AD38AD" w:rsidRPr="00B054B4">
              <w:t xml:space="preserve">) </w:t>
            </w:r>
            <w:r w:rsidR="00967DCD">
              <w:rPr>
                <w:b/>
              </w:rPr>
              <w:t>1</w:t>
            </w:r>
            <w:r w:rsidR="000050D3">
              <w:rPr>
                <w:b/>
              </w:rPr>
              <w:t>7</w:t>
            </w:r>
            <w:r w:rsidR="00967DCD">
              <w:rPr>
                <w:b/>
              </w:rPr>
              <w:t>.02</w:t>
            </w:r>
            <w:r w:rsidR="008553E7" w:rsidRPr="0045523C">
              <w:rPr>
                <w:b/>
              </w:rPr>
              <w:t>.20</w:t>
            </w:r>
            <w:r w:rsidR="00D67003">
              <w:rPr>
                <w:b/>
              </w:rPr>
              <w:t>20</w:t>
            </w:r>
            <w:r w:rsidR="00AD38AD" w:rsidRPr="00B054B4">
              <w:rPr>
                <w:b/>
              </w:rPr>
              <w:t>года.</w:t>
            </w:r>
          </w:p>
        </w:tc>
      </w:tr>
      <w:tr w:rsidR="00AD38AD" w:rsidRPr="00C4193C" w:rsidTr="009573CF">
        <w:tc>
          <w:tcPr>
            <w:tcW w:w="2694" w:type="dxa"/>
            <w:shd w:val="clear" w:color="auto" w:fill="auto"/>
          </w:tcPr>
          <w:p w:rsidR="00AD38AD" w:rsidRPr="00D046A2" w:rsidRDefault="00AD38AD" w:rsidP="00D452F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7512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>г. Якутск, ул. Чиряева, 3, кабинет № 216.</w:t>
            </w:r>
          </w:p>
          <w:p w:rsidR="00AD38AD" w:rsidRPr="00B054B4" w:rsidRDefault="00AD38AD" w:rsidP="000050D3">
            <w:pPr>
              <w:pStyle w:val="Default"/>
              <w:jc w:val="both"/>
              <w:rPr>
                <w:b/>
              </w:rPr>
            </w:pPr>
            <w:r w:rsidRPr="00B054B4">
              <w:t>Дата рассмотрения</w:t>
            </w:r>
            <w:r>
              <w:t xml:space="preserve"> Заявок</w:t>
            </w:r>
            <w:r w:rsidRPr="00B054B4">
              <w:t xml:space="preserve">: </w:t>
            </w:r>
            <w:r w:rsidR="00967DCD">
              <w:rPr>
                <w:b/>
              </w:rPr>
              <w:t>1</w:t>
            </w:r>
            <w:r w:rsidR="000050D3">
              <w:rPr>
                <w:b/>
              </w:rPr>
              <w:t>9</w:t>
            </w:r>
            <w:r w:rsidR="00967DCD">
              <w:rPr>
                <w:b/>
              </w:rPr>
              <w:t>.02</w:t>
            </w:r>
            <w:r w:rsidR="00F23132">
              <w:rPr>
                <w:b/>
              </w:rPr>
              <w:t>.20</w:t>
            </w:r>
            <w:r w:rsidR="00D67003">
              <w:rPr>
                <w:b/>
              </w:rPr>
              <w:t>20</w:t>
            </w:r>
            <w:r w:rsidR="00F23132">
              <w:rPr>
                <w:b/>
              </w:rPr>
              <w:t xml:space="preserve"> года </w:t>
            </w:r>
            <w:r w:rsidR="00B95597">
              <w:rPr>
                <w:b/>
              </w:rPr>
              <w:t>12</w:t>
            </w:r>
            <w:r w:rsidR="00F23132" w:rsidRPr="00B054B4">
              <w:rPr>
                <w:b/>
              </w:rPr>
              <w:t>.0</w:t>
            </w:r>
            <w:r w:rsidR="00B95597">
              <w:rPr>
                <w:b/>
              </w:rPr>
              <w:t>0</w:t>
            </w:r>
            <w:r w:rsidR="00F23132" w:rsidRPr="00B054B4">
              <w:rPr>
                <w:b/>
              </w:rPr>
              <w:t xml:space="preserve"> часов </w:t>
            </w:r>
            <w:r w:rsidR="00F23132" w:rsidRPr="00B054B4">
              <w:t xml:space="preserve">(время </w:t>
            </w:r>
            <w:r w:rsidR="00F23132">
              <w:t>местное</w:t>
            </w:r>
            <w:r w:rsidR="00F23132" w:rsidRPr="00B054B4">
              <w:t>)</w:t>
            </w:r>
          </w:p>
        </w:tc>
      </w:tr>
      <w:tr w:rsidR="00AD38AD" w:rsidRPr="00C4193C" w:rsidTr="009573CF">
        <w:trPr>
          <w:trHeight w:val="1137"/>
        </w:trPr>
        <w:tc>
          <w:tcPr>
            <w:tcW w:w="2694" w:type="dxa"/>
            <w:shd w:val="clear" w:color="auto" w:fill="auto"/>
          </w:tcPr>
          <w:p w:rsidR="00AD38AD" w:rsidRPr="00C4193C" w:rsidRDefault="00AD38AD" w:rsidP="00D452F4">
            <w:pPr>
              <w:pStyle w:val="Default"/>
            </w:pPr>
            <w:r w:rsidRPr="00C4193C">
              <w:rPr>
                <w:b/>
                <w:bCs/>
              </w:rPr>
              <w:t xml:space="preserve">Место и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и время </w:t>
            </w:r>
            <w:r w:rsidRPr="005974EB">
              <w:rPr>
                <w:b/>
                <w:bCs/>
              </w:rPr>
              <w:t>подведения</w:t>
            </w:r>
            <w:r>
              <w:rPr>
                <w:b/>
                <w:bCs/>
              </w:rPr>
              <w:t xml:space="preserve"> итогов закупки</w:t>
            </w:r>
          </w:p>
        </w:tc>
        <w:tc>
          <w:tcPr>
            <w:tcW w:w="7512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>г. Якутск, ул. Чиряева, 3, кабинет № 216.</w:t>
            </w:r>
          </w:p>
          <w:p w:rsidR="00AD38AD" w:rsidRPr="00B054B4" w:rsidRDefault="00AD38AD" w:rsidP="00377832">
            <w:pPr>
              <w:pStyle w:val="Default"/>
              <w:jc w:val="both"/>
              <w:rPr>
                <w:b/>
              </w:rPr>
            </w:pPr>
            <w:r w:rsidRPr="00B054B4">
              <w:t>Дата подведения итогов</w:t>
            </w:r>
            <w:r>
              <w:t xml:space="preserve"> (ориентировочно)</w:t>
            </w:r>
            <w:r w:rsidRPr="00B054B4">
              <w:t xml:space="preserve">: </w:t>
            </w:r>
            <w:r w:rsidR="000050D3">
              <w:rPr>
                <w:b/>
              </w:rPr>
              <w:t>20</w:t>
            </w:r>
            <w:r w:rsidR="00967DCD">
              <w:rPr>
                <w:b/>
              </w:rPr>
              <w:t>.02</w:t>
            </w:r>
            <w:r w:rsidR="00A74FCC" w:rsidRPr="00223473">
              <w:rPr>
                <w:b/>
              </w:rPr>
              <w:t>.20</w:t>
            </w:r>
            <w:r w:rsidR="00D67003">
              <w:rPr>
                <w:b/>
              </w:rPr>
              <w:t>20</w:t>
            </w:r>
            <w:r>
              <w:rPr>
                <w:b/>
              </w:rPr>
              <w:t xml:space="preserve"> года </w:t>
            </w:r>
            <w:r w:rsidR="00942981">
              <w:rPr>
                <w:b/>
              </w:rPr>
              <w:t>18</w:t>
            </w:r>
            <w:r w:rsidR="00B95597">
              <w:rPr>
                <w:b/>
              </w:rPr>
              <w:t>.00</w:t>
            </w:r>
            <w:r w:rsidRPr="00B054B4">
              <w:rPr>
                <w:b/>
              </w:rPr>
              <w:t xml:space="preserve"> часов </w:t>
            </w:r>
            <w:r w:rsidRPr="00B054B4">
              <w:t xml:space="preserve">(время </w:t>
            </w:r>
            <w:r w:rsidR="00F23132">
              <w:t>местное</w:t>
            </w:r>
            <w:r w:rsidRPr="00B054B4">
              <w:t>)</w:t>
            </w:r>
            <w:r w:rsidR="000419C4">
              <w:t>, но не позднее</w:t>
            </w:r>
            <w:r>
              <w:t xml:space="preserve"> 15 рабочих дней со дня открытия доступа к Заявкам Участников.</w:t>
            </w:r>
            <w:r w:rsidRPr="00B054B4">
              <w:rPr>
                <w:b/>
              </w:rPr>
              <w:t xml:space="preserve"> </w:t>
            </w:r>
          </w:p>
        </w:tc>
      </w:tr>
      <w:tr w:rsidR="00AD38AD" w:rsidRPr="00C64312" w:rsidTr="00957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D452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DC435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CC15BC">
      <w:footnotePr>
        <w:pos w:val="beneathText"/>
      </w:footnotePr>
      <w:pgSz w:w="11905" w:h="16837"/>
      <w:pgMar w:top="568" w:right="423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1631"/>
    <w:rsid w:val="0000262B"/>
    <w:rsid w:val="000050D3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419C4"/>
    <w:rsid w:val="00062268"/>
    <w:rsid w:val="00063A15"/>
    <w:rsid w:val="000714C7"/>
    <w:rsid w:val="0007174B"/>
    <w:rsid w:val="00076179"/>
    <w:rsid w:val="00077F53"/>
    <w:rsid w:val="00087D83"/>
    <w:rsid w:val="000904A0"/>
    <w:rsid w:val="00094931"/>
    <w:rsid w:val="00095F15"/>
    <w:rsid w:val="00097450"/>
    <w:rsid w:val="000A3E8D"/>
    <w:rsid w:val="000A73F6"/>
    <w:rsid w:val="000A74A8"/>
    <w:rsid w:val="000C42F5"/>
    <w:rsid w:val="000C68BB"/>
    <w:rsid w:val="000D1FDE"/>
    <w:rsid w:val="000D6DBA"/>
    <w:rsid w:val="000D7218"/>
    <w:rsid w:val="000E12F5"/>
    <w:rsid w:val="00102A44"/>
    <w:rsid w:val="001041E4"/>
    <w:rsid w:val="0011175C"/>
    <w:rsid w:val="00126D01"/>
    <w:rsid w:val="00133540"/>
    <w:rsid w:val="00145006"/>
    <w:rsid w:val="00154636"/>
    <w:rsid w:val="00161BDE"/>
    <w:rsid w:val="00163985"/>
    <w:rsid w:val="00191B6C"/>
    <w:rsid w:val="001927FE"/>
    <w:rsid w:val="001B6CB2"/>
    <w:rsid w:val="001D05E6"/>
    <w:rsid w:val="001D0D04"/>
    <w:rsid w:val="001D2B84"/>
    <w:rsid w:val="001E169B"/>
    <w:rsid w:val="001E40D0"/>
    <w:rsid w:val="001E7C55"/>
    <w:rsid w:val="00200D09"/>
    <w:rsid w:val="0021214B"/>
    <w:rsid w:val="002217A4"/>
    <w:rsid w:val="00223473"/>
    <w:rsid w:val="00230A17"/>
    <w:rsid w:val="0024228B"/>
    <w:rsid w:val="00261405"/>
    <w:rsid w:val="00263F7A"/>
    <w:rsid w:val="00264C0C"/>
    <w:rsid w:val="00265A00"/>
    <w:rsid w:val="0026685B"/>
    <w:rsid w:val="002820EA"/>
    <w:rsid w:val="002839EE"/>
    <w:rsid w:val="00285284"/>
    <w:rsid w:val="00290D9A"/>
    <w:rsid w:val="00291637"/>
    <w:rsid w:val="002B06DB"/>
    <w:rsid w:val="002B3303"/>
    <w:rsid w:val="002B62FA"/>
    <w:rsid w:val="002C0EA1"/>
    <w:rsid w:val="002C2B75"/>
    <w:rsid w:val="002C58D8"/>
    <w:rsid w:val="002D029C"/>
    <w:rsid w:val="002D4AA3"/>
    <w:rsid w:val="002D4B03"/>
    <w:rsid w:val="002E645C"/>
    <w:rsid w:val="002F101F"/>
    <w:rsid w:val="002F122D"/>
    <w:rsid w:val="002F2524"/>
    <w:rsid w:val="002F524C"/>
    <w:rsid w:val="002F7677"/>
    <w:rsid w:val="00300E7D"/>
    <w:rsid w:val="003010BE"/>
    <w:rsid w:val="0030372D"/>
    <w:rsid w:val="00304708"/>
    <w:rsid w:val="00320BAD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5742"/>
    <w:rsid w:val="00366463"/>
    <w:rsid w:val="00377832"/>
    <w:rsid w:val="003834DD"/>
    <w:rsid w:val="00383F0A"/>
    <w:rsid w:val="00395F90"/>
    <w:rsid w:val="003B0E28"/>
    <w:rsid w:val="003C3E3D"/>
    <w:rsid w:val="003D1079"/>
    <w:rsid w:val="003D1A2B"/>
    <w:rsid w:val="003D35D5"/>
    <w:rsid w:val="003E15FF"/>
    <w:rsid w:val="003E44C8"/>
    <w:rsid w:val="003F4119"/>
    <w:rsid w:val="003F53F7"/>
    <w:rsid w:val="003F5592"/>
    <w:rsid w:val="003F6F34"/>
    <w:rsid w:val="00415F07"/>
    <w:rsid w:val="00420058"/>
    <w:rsid w:val="00432D7E"/>
    <w:rsid w:val="004354E2"/>
    <w:rsid w:val="0045523C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DF1"/>
    <w:rsid w:val="004A20BA"/>
    <w:rsid w:val="004A3A2B"/>
    <w:rsid w:val="004A6B8C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75FB"/>
    <w:rsid w:val="00566627"/>
    <w:rsid w:val="00572342"/>
    <w:rsid w:val="00572A43"/>
    <w:rsid w:val="00575AB3"/>
    <w:rsid w:val="00575FC2"/>
    <w:rsid w:val="005777A0"/>
    <w:rsid w:val="005873F7"/>
    <w:rsid w:val="005974EB"/>
    <w:rsid w:val="005A2D2C"/>
    <w:rsid w:val="005A313C"/>
    <w:rsid w:val="005A3A7C"/>
    <w:rsid w:val="005B26C3"/>
    <w:rsid w:val="005B63C1"/>
    <w:rsid w:val="005B7120"/>
    <w:rsid w:val="005C662A"/>
    <w:rsid w:val="005D7327"/>
    <w:rsid w:val="005E3493"/>
    <w:rsid w:val="005E4ACE"/>
    <w:rsid w:val="005F477A"/>
    <w:rsid w:val="005F646E"/>
    <w:rsid w:val="0060169C"/>
    <w:rsid w:val="00607CAB"/>
    <w:rsid w:val="0061485B"/>
    <w:rsid w:val="00616FF5"/>
    <w:rsid w:val="006223B2"/>
    <w:rsid w:val="00627BE9"/>
    <w:rsid w:val="00651E16"/>
    <w:rsid w:val="00654EDB"/>
    <w:rsid w:val="006569CF"/>
    <w:rsid w:val="00656DAF"/>
    <w:rsid w:val="0066441D"/>
    <w:rsid w:val="00672D9A"/>
    <w:rsid w:val="00677247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2BD6"/>
    <w:rsid w:val="00712AE3"/>
    <w:rsid w:val="00716D13"/>
    <w:rsid w:val="007257E6"/>
    <w:rsid w:val="0073121D"/>
    <w:rsid w:val="00733E61"/>
    <w:rsid w:val="0074238D"/>
    <w:rsid w:val="00743C12"/>
    <w:rsid w:val="00746023"/>
    <w:rsid w:val="00746FDF"/>
    <w:rsid w:val="00764306"/>
    <w:rsid w:val="00764646"/>
    <w:rsid w:val="00764CC3"/>
    <w:rsid w:val="00765827"/>
    <w:rsid w:val="00767F91"/>
    <w:rsid w:val="00770D8C"/>
    <w:rsid w:val="00784646"/>
    <w:rsid w:val="00794906"/>
    <w:rsid w:val="00795EAD"/>
    <w:rsid w:val="00797877"/>
    <w:rsid w:val="007A1EC3"/>
    <w:rsid w:val="007C136F"/>
    <w:rsid w:val="007C32DC"/>
    <w:rsid w:val="007C3DEA"/>
    <w:rsid w:val="007C4702"/>
    <w:rsid w:val="007D0CAD"/>
    <w:rsid w:val="007D330B"/>
    <w:rsid w:val="007D36FD"/>
    <w:rsid w:val="007E1B4B"/>
    <w:rsid w:val="007E69B2"/>
    <w:rsid w:val="007F5E1A"/>
    <w:rsid w:val="008048DE"/>
    <w:rsid w:val="00804B46"/>
    <w:rsid w:val="00804E54"/>
    <w:rsid w:val="00810A04"/>
    <w:rsid w:val="00817643"/>
    <w:rsid w:val="00821BE9"/>
    <w:rsid w:val="00825B0F"/>
    <w:rsid w:val="008274C0"/>
    <w:rsid w:val="00830F46"/>
    <w:rsid w:val="00833F9B"/>
    <w:rsid w:val="008359CA"/>
    <w:rsid w:val="00836D8E"/>
    <w:rsid w:val="00850DA0"/>
    <w:rsid w:val="0085434C"/>
    <w:rsid w:val="008553E7"/>
    <w:rsid w:val="008666D7"/>
    <w:rsid w:val="00872BAC"/>
    <w:rsid w:val="008836F5"/>
    <w:rsid w:val="0088417A"/>
    <w:rsid w:val="008915D4"/>
    <w:rsid w:val="00897095"/>
    <w:rsid w:val="008A123B"/>
    <w:rsid w:val="008A57E6"/>
    <w:rsid w:val="008B58D8"/>
    <w:rsid w:val="008B7275"/>
    <w:rsid w:val="008B7CC8"/>
    <w:rsid w:val="008C422A"/>
    <w:rsid w:val="008E518E"/>
    <w:rsid w:val="008E7C16"/>
    <w:rsid w:val="008F1B9F"/>
    <w:rsid w:val="009024F4"/>
    <w:rsid w:val="00912A7C"/>
    <w:rsid w:val="00921876"/>
    <w:rsid w:val="009235C5"/>
    <w:rsid w:val="00924A79"/>
    <w:rsid w:val="009355A5"/>
    <w:rsid w:val="00941C3E"/>
    <w:rsid w:val="00942981"/>
    <w:rsid w:val="0094467B"/>
    <w:rsid w:val="009562D8"/>
    <w:rsid w:val="009573CF"/>
    <w:rsid w:val="00963A89"/>
    <w:rsid w:val="00965181"/>
    <w:rsid w:val="009663B3"/>
    <w:rsid w:val="00967DCD"/>
    <w:rsid w:val="00975935"/>
    <w:rsid w:val="00976B33"/>
    <w:rsid w:val="009834F9"/>
    <w:rsid w:val="009843AD"/>
    <w:rsid w:val="009861DC"/>
    <w:rsid w:val="00997860"/>
    <w:rsid w:val="009A0614"/>
    <w:rsid w:val="009A0CCF"/>
    <w:rsid w:val="009A23D0"/>
    <w:rsid w:val="009A5F1D"/>
    <w:rsid w:val="009B15ED"/>
    <w:rsid w:val="009C2A1C"/>
    <w:rsid w:val="009C38E2"/>
    <w:rsid w:val="009C6A92"/>
    <w:rsid w:val="009D0926"/>
    <w:rsid w:val="009D326E"/>
    <w:rsid w:val="009E0F94"/>
    <w:rsid w:val="009E354E"/>
    <w:rsid w:val="009F4AEA"/>
    <w:rsid w:val="00A003DB"/>
    <w:rsid w:val="00A045DF"/>
    <w:rsid w:val="00A04D75"/>
    <w:rsid w:val="00A1598A"/>
    <w:rsid w:val="00A15EE2"/>
    <w:rsid w:val="00A32840"/>
    <w:rsid w:val="00A3392B"/>
    <w:rsid w:val="00A43DC0"/>
    <w:rsid w:val="00A525E1"/>
    <w:rsid w:val="00A65739"/>
    <w:rsid w:val="00A66194"/>
    <w:rsid w:val="00A7223D"/>
    <w:rsid w:val="00A74FCC"/>
    <w:rsid w:val="00A87FCA"/>
    <w:rsid w:val="00A96BD4"/>
    <w:rsid w:val="00AB19A1"/>
    <w:rsid w:val="00AB3ADD"/>
    <w:rsid w:val="00AD2D09"/>
    <w:rsid w:val="00AD38AD"/>
    <w:rsid w:val="00AD3FA0"/>
    <w:rsid w:val="00AE0B1E"/>
    <w:rsid w:val="00AE34AD"/>
    <w:rsid w:val="00AE5A04"/>
    <w:rsid w:val="00B0347E"/>
    <w:rsid w:val="00B034C6"/>
    <w:rsid w:val="00B054B4"/>
    <w:rsid w:val="00B06878"/>
    <w:rsid w:val="00B26498"/>
    <w:rsid w:val="00B35473"/>
    <w:rsid w:val="00B35DE1"/>
    <w:rsid w:val="00B51DC3"/>
    <w:rsid w:val="00B562BA"/>
    <w:rsid w:val="00B62E53"/>
    <w:rsid w:val="00B700AB"/>
    <w:rsid w:val="00B81D82"/>
    <w:rsid w:val="00B92827"/>
    <w:rsid w:val="00B95597"/>
    <w:rsid w:val="00B96F75"/>
    <w:rsid w:val="00B9705C"/>
    <w:rsid w:val="00BA10C5"/>
    <w:rsid w:val="00BA2620"/>
    <w:rsid w:val="00BC589C"/>
    <w:rsid w:val="00BD6370"/>
    <w:rsid w:val="00BE3264"/>
    <w:rsid w:val="00BE62A3"/>
    <w:rsid w:val="00BF389C"/>
    <w:rsid w:val="00C0098E"/>
    <w:rsid w:val="00C0520A"/>
    <w:rsid w:val="00C12E04"/>
    <w:rsid w:val="00C138A0"/>
    <w:rsid w:val="00C237CE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375"/>
    <w:rsid w:val="00C87C31"/>
    <w:rsid w:val="00C909B8"/>
    <w:rsid w:val="00CA083E"/>
    <w:rsid w:val="00CB1CC8"/>
    <w:rsid w:val="00CB4B85"/>
    <w:rsid w:val="00CB64A6"/>
    <w:rsid w:val="00CC15BC"/>
    <w:rsid w:val="00CC3CB0"/>
    <w:rsid w:val="00CC3E6C"/>
    <w:rsid w:val="00CC7588"/>
    <w:rsid w:val="00CD6057"/>
    <w:rsid w:val="00CE1228"/>
    <w:rsid w:val="00CE163C"/>
    <w:rsid w:val="00CE1F26"/>
    <w:rsid w:val="00CF436C"/>
    <w:rsid w:val="00D01AAB"/>
    <w:rsid w:val="00D05600"/>
    <w:rsid w:val="00D13269"/>
    <w:rsid w:val="00D1528C"/>
    <w:rsid w:val="00D161F5"/>
    <w:rsid w:val="00D4576A"/>
    <w:rsid w:val="00D565BE"/>
    <w:rsid w:val="00D6277F"/>
    <w:rsid w:val="00D65C84"/>
    <w:rsid w:val="00D67003"/>
    <w:rsid w:val="00D705EB"/>
    <w:rsid w:val="00D76F1A"/>
    <w:rsid w:val="00D91BBD"/>
    <w:rsid w:val="00D96F01"/>
    <w:rsid w:val="00DA1835"/>
    <w:rsid w:val="00DA2FAB"/>
    <w:rsid w:val="00DB6578"/>
    <w:rsid w:val="00DC37F9"/>
    <w:rsid w:val="00DC4352"/>
    <w:rsid w:val="00DC7C87"/>
    <w:rsid w:val="00DD1257"/>
    <w:rsid w:val="00DE702C"/>
    <w:rsid w:val="00DF4F19"/>
    <w:rsid w:val="00E04247"/>
    <w:rsid w:val="00E10C32"/>
    <w:rsid w:val="00E20335"/>
    <w:rsid w:val="00E33EDF"/>
    <w:rsid w:val="00E35E26"/>
    <w:rsid w:val="00E3743A"/>
    <w:rsid w:val="00E45552"/>
    <w:rsid w:val="00E46F61"/>
    <w:rsid w:val="00E5680A"/>
    <w:rsid w:val="00E95590"/>
    <w:rsid w:val="00E9672C"/>
    <w:rsid w:val="00EB0E03"/>
    <w:rsid w:val="00EB158A"/>
    <w:rsid w:val="00EB3CF2"/>
    <w:rsid w:val="00EC4954"/>
    <w:rsid w:val="00EC770A"/>
    <w:rsid w:val="00EF4456"/>
    <w:rsid w:val="00F01D42"/>
    <w:rsid w:val="00F145FD"/>
    <w:rsid w:val="00F15C12"/>
    <w:rsid w:val="00F17521"/>
    <w:rsid w:val="00F224BE"/>
    <w:rsid w:val="00F23132"/>
    <w:rsid w:val="00F3133C"/>
    <w:rsid w:val="00F449FF"/>
    <w:rsid w:val="00F53750"/>
    <w:rsid w:val="00F572DE"/>
    <w:rsid w:val="00F705A4"/>
    <w:rsid w:val="00F71AB9"/>
    <w:rsid w:val="00F81A1D"/>
    <w:rsid w:val="00F84D13"/>
    <w:rsid w:val="00FA0ECC"/>
    <w:rsid w:val="00FB14B6"/>
    <w:rsid w:val="00FB53F6"/>
    <w:rsid w:val="00FC01B6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B412"/>
  <w15:docId w15:val="{1F923EB1-5694-423C-85F9-ACB7044F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5C7D-F671-4C52-BF57-823E7B90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Links>
    <vt:vector size="24" baseType="variant">
      <vt:variant>
        <vt:i4>196616</vt:i4>
      </vt:variant>
      <vt:variant>
        <vt:i4>9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6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Сергеевна</dc:creator>
  <cp:lastModifiedBy>Еремеева Марина Александровна</cp:lastModifiedBy>
  <cp:revision>3</cp:revision>
  <cp:lastPrinted>2020-02-07T07:01:00Z</cp:lastPrinted>
  <dcterms:created xsi:type="dcterms:W3CDTF">2020-02-27T03:25:00Z</dcterms:created>
  <dcterms:modified xsi:type="dcterms:W3CDTF">2020-08-05T00:06:00Z</dcterms:modified>
</cp:coreProperties>
</file>