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C80F0F" w:rsidRDefault="00C80F0F" w:rsidP="00C80F0F">
      <w:pPr>
        <w:spacing w:after="0" w:line="240" w:lineRule="auto"/>
        <w:ind w:left="6379"/>
        <w:jc w:val="right"/>
        <w:rPr>
          <w:rFonts w:ascii="Times New Roman" w:eastAsia="Times New Roman" w:hAnsi="Times New Roman" w:cs="Arial"/>
          <w:bCs/>
          <w:kern w:val="28"/>
          <w:sz w:val="24"/>
          <w:szCs w:val="24"/>
          <w:lang w:eastAsia="ru-RU"/>
        </w:rPr>
      </w:pPr>
      <w:r w:rsidRPr="00C80F0F">
        <w:rPr>
          <w:rFonts w:ascii="Times New Roman" w:eastAsia="Times New Roman" w:hAnsi="Times New Roman" w:cs="Arial"/>
          <w:bCs/>
          <w:kern w:val="28"/>
          <w:sz w:val="24"/>
          <w:szCs w:val="24"/>
          <w:lang w:eastAsia="ru-RU"/>
        </w:rPr>
        <w:t>Приложение № 1 к Приказу</w:t>
      </w:r>
    </w:p>
    <w:p w:rsidR="00C770E9" w:rsidRPr="00C80F0F" w:rsidRDefault="00C80F0F" w:rsidP="00C80F0F">
      <w:pPr>
        <w:spacing w:line="240" w:lineRule="auto"/>
        <w:jc w:val="right"/>
        <w:rPr>
          <w:rFonts w:ascii="Times New Roman" w:hAnsi="Times New Roman"/>
          <w:sz w:val="24"/>
          <w:szCs w:val="24"/>
        </w:rPr>
      </w:pPr>
      <w:r w:rsidRPr="00C80F0F">
        <w:rPr>
          <w:rFonts w:ascii="Times New Roman" w:eastAsia="Times New Roman" w:hAnsi="Times New Roman" w:cs="Arial"/>
          <w:bCs/>
          <w:kern w:val="28"/>
          <w:sz w:val="24"/>
          <w:szCs w:val="24"/>
          <w:lang w:eastAsia="ru-RU"/>
        </w:rPr>
        <w:t>АО «</w:t>
      </w:r>
      <w:proofErr w:type="spellStart"/>
      <w:r w:rsidRPr="00C80F0F">
        <w:rPr>
          <w:rFonts w:ascii="Times New Roman" w:eastAsia="Times New Roman" w:hAnsi="Times New Roman" w:cs="Arial"/>
          <w:bCs/>
          <w:kern w:val="28"/>
          <w:sz w:val="24"/>
          <w:szCs w:val="24"/>
          <w:lang w:eastAsia="ru-RU"/>
        </w:rPr>
        <w:t>Саханефтегазсбыт</w:t>
      </w:r>
      <w:proofErr w:type="spellEnd"/>
      <w:r w:rsidRPr="00035CF7">
        <w:rPr>
          <w:rFonts w:ascii="Times New Roman" w:eastAsia="Times New Roman" w:hAnsi="Times New Roman" w:cs="Arial"/>
          <w:bCs/>
          <w:kern w:val="28"/>
          <w:sz w:val="24"/>
          <w:szCs w:val="24"/>
          <w:lang w:eastAsia="ru-RU"/>
        </w:rPr>
        <w:t>» от</w:t>
      </w:r>
      <w:r w:rsidR="00E85798">
        <w:rPr>
          <w:rFonts w:ascii="Times New Roman" w:eastAsia="Times New Roman" w:hAnsi="Times New Roman" w:cs="Arial"/>
          <w:bCs/>
          <w:kern w:val="28"/>
          <w:sz w:val="24"/>
          <w:szCs w:val="24"/>
          <w:lang w:eastAsia="ru-RU"/>
        </w:rPr>
        <w:t xml:space="preserve"> «</w:t>
      </w:r>
      <w:r w:rsidR="005A6492">
        <w:rPr>
          <w:rFonts w:ascii="Times New Roman" w:eastAsia="Times New Roman" w:hAnsi="Times New Roman" w:cs="Arial"/>
          <w:bCs/>
          <w:kern w:val="28"/>
          <w:sz w:val="24"/>
          <w:szCs w:val="24"/>
          <w:lang w:eastAsia="ru-RU"/>
        </w:rPr>
        <w:t>0</w:t>
      </w:r>
      <w:r w:rsidR="006F12C3">
        <w:rPr>
          <w:rFonts w:ascii="Times New Roman" w:eastAsia="Times New Roman" w:hAnsi="Times New Roman" w:cs="Arial"/>
          <w:bCs/>
          <w:kern w:val="28"/>
          <w:sz w:val="24"/>
          <w:szCs w:val="24"/>
          <w:lang w:eastAsia="ru-RU"/>
        </w:rPr>
        <w:t>3</w:t>
      </w:r>
      <w:r w:rsidR="005A6492">
        <w:rPr>
          <w:rFonts w:ascii="Times New Roman" w:eastAsia="Times New Roman" w:hAnsi="Times New Roman" w:cs="Arial"/>
          <w:bCs/>
          <w:kern w:val="28"/>
          <w:sz w:val="24"/>
          <w:szCs w:val="24"/>
          <w:lang w:eastAsia="ru-RU"/>
        </w:rPr>
        <w:t xml:space="preserve">» </w:t>
      </w:r>
      <w:r w:rsidR="006F12C3">
        <w:rPr>
          <w:rFonts w:ascii="Times New Roman" w:eastAsia="Times New Roman" w:hAnsi="Times New Roman" w:cs="Arial"/>
          <w:bCs/>
          <w:kern w:val="28"/>
          <w:sz w:val="24"/>
          <w:szCs w:val="24"/>
          <w:lang w:eastAsia="ru-RU"/>
        </w:rPr>
        <w:t>сентября</w:t>
      </w:r>
      <w:r w:rsidR="00E85798">
        <w:rPr>
          <w:rFonts w:ascii="Times New Roman" w:eastAsia="Times New Roman" w:hAnsi="Times New Roman" w:cs="Arial"/>
          <w:bCs/>
          <w:kern w:val="28"/>
          <w:sz w:val="24"/>
          <w:szCs w:val="24"/>
          <w:lang w:eastAsia="ru-RU"/>
        </w:rPr>
        <w:t xml:space="preserve"> 2020г.</w:t>
      </w:r>
      <w:r w:rsidRPr="00035CF7">
        <w:rPr>
          <w:rFonts w:ascii="Times New Roman" w:eastAsia="Times New Roman" w:hAnsi="Times New Roman" w:cs="Arial"/>
          <w:bCs/>
          <w:kern w:val="28"/>
          <w:sz w:val="24"/>
          <w:szCs w:val="24"/>
          <w:lang w:eastAsia="ru-RU"/>
        </w:rPr>
        <w:t xml:space="preserve"> №</w:t>
      </w:r>
      <w:r w:rsidR="00790191">
        <w:rPr>
          <w:rFonts w:ascii="Times New Roman" w:eastAsia="Times New Roman" w:hAnsi="Times New Roman" w:cs="Arial"/>
          <w:bCs/>
          <w:kern w:val="28"/>
          <w:sz w:val="24"/>
          <w:szCs w:val="24"/>
          <w:lang w:eastAsia="ru-RU"/>
        </w:rPr>
        <w:t xml:space="preserve"> </w:t>
      </w:r>
      <w:r w:rsidR="005A6492">
        <w:rPr>
          <w:rFonts w:ascii="Times New Roman" w:eastAsia="Times New Roman" w:hAnsi="Times New Roman" w:cs="Arial"/>
          <w:bCs/>
          <w:kern w:val="28"/>
          <w:sz w:val="24"/>
          <w:szCs w:val="24"/>
          <w:lang w:eastAsia="ru-RU"/>
        </w:rPr>
        <w:t>4</w:t>
      </w:r>
      <w:r w:rsidR="006F12C3">
        <w:rPr>
          <w:rFonts w:ascii="Times New Roman" w:eastAsia="Times New Roman" w:hAnsi="Times New Roman" w:cs="Arial"/>
          <w:bCs/>
          <w:kern w:val="28"/>
          <w:sz w:val="24"/>
          <w:szCs w:val="24"/>
          <w:lang w:eastAsia="ru-RU"/>
        </w:rPr>
        <w:t>30</w:t>
      </w:r>
      <w:r w:rsidRPr="00035CF7">
        <w:rPr>
          <w:rFonts w:ascii="Times New Roman" w:eastAsia="Times New Roman" w:hAnsi="Times New Roman" w:cs="Arial"/>
          <w:bCs/>
          <w:kern w:val="28"/>
          <w:sz w:val="24"/>
          <w:szCs w:val="24"/>
          <w:lang w:eastAsia="ru-RU"/>
        </w:rPr>
        <w:t xml:space="preserve">  </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Default="00C770E9"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Pr="00C770E9" w:rsidRDefault="00C80F0F"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D085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w:t>
      </w:r>
    </w:p>
    <w:p w:rsidR="000E4848"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653DCE">
        <w:rPr>
          <w:rFonts w:ascii="Times New Roman" w:eastAsia="Times New Roman" w:hAnsi="Times New Roman"/>
          <w:b/>
          <w:bCs/>
          <w:sz w:val="32"/>
          <w:szCs w:val="32"/>
          <w:lang w:eastAsia="ru-RU"/>
        </w:rPr>
        <w:t>ПО ЗАПРОСУ ПРЕДЛОЖЕНИЙ</w:t>
      </w:r>
      <w:bookmarkEnd w:id="0"/>
      <w:r w:rsidR="000E4848">
        <w:rPr>
          <w:rFonts w:ascii="Times New Roman" w:eastAsia="Times New Roman" w:hAnsi="Times New Roman"/>
          <w:b/>
          <w:bCs/>
          <w:sz w:val="32"/>
          <w:szCs w:val="32"/>
          <w:lang w:eastAsia="ru-RU"/>
        </w:rPr>
        <w:t xml:space="preserve"> </w:t>
      </w:r>
    </w:p>
    <w:p w:rsidR="00C770E9" w:rsidRDefault="00790191"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В ЭЛЕКТРОННОЙ ФОРМЕ</w:t>
      </w:r>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552219" w:rsidRPr="00C556C1" w:rsidRDefault="005A6492" w:rsidP="005D6B49">
      <w:pPr>
        <w:autoSpaceDE w:val="0"/>
        <w:autoSpaceDN w:val="0"/>
        <w:spacing w:before="60" w:after="0" w:line="240" w:lineRule="auto"/>
        <w:ind w:left="709"/>
        <w:jc w:val="center"/>
        <w:rPr>
          <w:rFonts w:ascii="Times New Roman" w:eastAsia="Times New Roman" w:hAnsi="Times New Roman"/>
          <w:b/>
          <w:bCs/>
          <w:sz w:val="32"/>
          <w:szCs w:val="32"/>
          <w:lang w:eastAsia="ru-RU"/>
        </w:rPr>
      </w:pPr>
      <w:r w:rsidRPr="00552219">
        <w:rPr>
          <w:rFonts w:ascii="Times New Roman" w:eastAsia="Times New Roman" w:hAnsi="Times New Roman"/>
          <w:b/>
          <w:bCs/>
          <w:sz w:val="32"/>
          <w:szCs w:val="32"/>
          <w:lang w:eastAsia="ru-RU"/>
        </w:rPr>
        <w:t>на выполн</w:t>
      </w:r>
      <w:r>
        <w:rPr>
          <w:rFonts w:ascii="Times New Roman" w:eastAsia="Times New Roman" w:hAnsi="Times New Roman"/>
          <w:b/>
          <w:bCs/>
          <w:sz w:val="32"/>
          <w:szCs w:val="32"/>
          <w:lang w:eastAsia="ru-RU"/>
        </w:rPr>
        <w:t>ен</w:t>
      </w:r>
      <w:r w:rsidRPr="00552219">
        <w:rPr>
          <w:rFonts w:ascii="Times New Roman" w:eastAsia="Times New Roman" w:hAnsi="Times New Roman"/>
          <w:b/>
          <w:bCs/>
          <w:sz w:val="32"/>
          <w:szCs w:val="32"/>
          <w:lang w:eastAsia="ru-RU"/>
        </w:rPr>
        <w:t xml:space="preserve">ие </w:t>
      </w:r>
      <w:r w:rsidR="00BE1BF9" w:rsidRPr="00BE1BF9">
        <w:rPr>
          <w:rFonts w:ascii="Times New Roman" w:hAnsi="Times New Roman"/>
          <w:b/>
          <w:bCs/>
          <w:sz w:val="32"/>
          <w:szCs w:val="32"/>
        </w:rPr>
        <w:t>строительно-монтажных работ по объекту: «Благоустройство АЗС №</w:t>
      </w:r>
      <w:r w:rsidR="009767B9">
        <w:rPr>
          <w:rFonts w:ascii="Times New Roman" w:hAnsi="Times New Roman"/>
          <w:b/>
          <w:bCs/>
          <w:sz w:val="32"/>
          <w:szCs w:val="32"/>
        </w:rPr>
        <w:t xml:space="preserve"> </w:t>
      </w:r>
      <w:r w:rsidR="00BE1BF9" w:rsidRPr="00BE1BF9">
        <w:rPr>
          <w:rFonts w:ascii="Times New Roman" w:hAnsi="Times New Roman"/>
          <w:b/>
          <w:bCs/>
          <w:sz w:val="32"/>
          <w:szCs w:val="32"/>
        </w:rPr>
        <w:t>8 АО «</w:t>
      </w:r>
      <w:proofErr w:type="spellStart"/>
      <w:r w:rsidR="00BE1BF9" w:rsidRPr="00BE1BF9">
        <w:rPr>
          <w:rFonts w:ascii="Times New Roman" w:hAnsi="Times New Roman"/>
          <w:b/>
          <w:bCs/>
          <w:sz w:val="32"/>
          <w:szCs w:val="32"/>
        </w:rPr>
        <w:t>Саханефтегазсбыт</w:t>
      </w:r>
      <w:proofErr w:type="spellEnd"/>
      <w:r w:rsidR="00BE1BF9" w:rsidRPr="00BE1BF9">
        <w:rPr>
          <w:rFonts w:ascii="Times New Roman" w:hAnsi="Times New Roman"/>
          <w:b/>
          <w:bCs/>
          <w:sz w:val="32"/>
          <w:szCs w:val="32"/>
        </w:rPr>
        <w:t xml:space="preserve">» в </w:t>
      </w:r>
      <w:proofErr w:type="spellStart"/>
      <w:r w:rsidR="00BE1BF9" w:rsidRPr="00BE1BF9">
        <w:rPr>
          <w:rFonts w:ascii="Times New Roman" w:hAnsi="Times New Roman"/>
          <w:b/>
          <w:bCs/>
          <w:sz w:val="32"/>
          <w:szCs w:val="32"/>
        </w:rPr>
        <w:t>г.Якутске</w:t>
      </w:r>
      <w:proofErr w:type="spellEnd"/>
      <w:proofErr w:type="gramStart"/>
      <w:r w:rsidR="00BE1BF9" w:rsidRPr="00BE1BF9">
        <w:rPr>
          <w:rFonts w:ascii="Times New Roman" w:hAnsi="Times New Roman"/>
          <w:b/>
          <w:bCs/>
          <w:sz w:val="32"/>
          <w:szCs w:val="32"/>
        </w:rPr>
        <w:t>»  в</w:t>
      </w:r>
      <w:proofErr w:type="gramEnd"/>
      <w:r w:rsidR="00BE1BF9" w:rsidRPr="00BE1BF9">
        <w:rPr>
          <w:rFonts w:ascii="Times New Roman" w:hAnsi="Times New Roman"/>
          <w:b/>
          <w:bCs/>
          <w:sz w:val="32"/>
          <w:szCs w:val="32"/>
        </w:rPr>
        <w:t xml:space="preserve"> 2020 году</w:t>
      </w:r>
      <w:r w:rsidRPr="00287F21">
        <w:rPr>
          <w:rFonts w:ascii="Times New Roman" w:hAnsi="Times New Roman"/>
          <w:b/>
          <w:bCs/>
          <w:sz w:val="32"/>
          <w:szCs w:val="32"/>
        </w:rPr>
        <w:t xml:space="preserve"> </w:t>
      </w:r>
    </w:p>
    <w:p w:rsidR="00C770E9" w:rsidRPr="00455260" w:rsidRDefault="00C770E9" w:rsidP="007E10C8">
      <w:pPr>
        <w:autoSpaceDE w:val="0"/>
        <w:autoSpaceDN w:val="0"/>
        <w:spacing w:before="60" w:after="0" w:line="240" w:lineRule="auto"/>
        <w:ind w:left="1134"/>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5A6492" w:rsidRDefault="005A6492"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BE1BF9" w:rsidRDefault="00BE1BF9"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C556C1">
        <w:rPr>
          <w:rFonts w:ascii="Times New Roman" w:hAnsi="Times New Roman"/>
          <w:sz w:val="24"/>
          <w:szCs w:val="24"/>
        </w:rPr>
        <w:t>20</w:t>
      </w:r>
    </w:p>
    <w:tbl>
      <w:tblPr>
        <w:tblW w:w="30338" w:type="dxa"/>
        <w:tblInd w:w="-318" w:type="dxa"/>
        <w:tblLook w:val="04A0" w:firstRow="1" w:lastRow="0" w:firstColumn="1" w:lastColumn="0" w:noHBand="0" w:noVBand="1"/>
      </w:tblPr>
      <w:tblGrid>
        <w:gridCol w:w="9782"/>
        <w:gridCol w:w="9782"/>
        <w:gridCol w:w="9782"/>
        <w:gridCol w:w="992"/>
      </w:tblGrid>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D5403">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E85798" w:rsidRDefault="002D5403" w:rsidP="002D5403">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xml:space="preserve">. . . . . . . . . .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xml:space="preserve">. . . . . . . . . .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xml:space="preserve">.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ED063E">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E20BBF" w:rsidRDefault="002D5403" w:rsidP="00ED063E">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E20BBF" w:rsidRDefault="002D5403" w:rsidP="00ED063E">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4.7. Изменение условий Заявки . . . . . . . . . .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063E">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4.9.1. Общие положения . . . . . . . . . . . . . . . . . . . . . . . . . . . . . . . . . . . . . . . . . . . . . . . . . . . . . . </w:t>
            </w:r>
            <w:proofErr w:type="gramStart"/>
            <w:r w:rsidRPr="00E20BBF">
              <w:rPr>
                <w:rFonts w:ascii="Times New Roman" w:eastAsia="Times New Roman" w:hAnsi="Times New Roman"/>
                <w:sz w:val="24"/>
                <w:szCs w:val="24"/>
                <w:lang w:eastAsia="ru-RU"/>
              </w:rPr>
              <w:t>. . . .</w:t>
            </w:r>
            <w:proofErr w:type="gramEnd"/>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ED063E">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ED063E">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4.10. Определение Победителя закупки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F775FC">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F775FC">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F775FC">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F775FC">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F775FC">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5. </w:t>
            </w:r>
            <w:proofErr w:type="gramStart"/>
            <w:r w:rsidRPr="00E20BBF">
              <w:rPr>
                <w:rFonts w:ascii="Times New Roman" w:eastAsia="Times New Roman" w:hAnsi="Times New Roman"/>
                <w:b/>
                <w:bCs/>
                <w:sz w:val="24"/>
                <w:szCs w:val="24"/>
                <w:lang w:eastAsia="ru-RU"/>
              </w:rPr>
              <w:t>Образцы  основных</w:t>
            </w:r>
            <w:proofErr w:type="gramEnd"/>
            <w:r w:rsidRPr="00E20BBF">
              <w:rPr>
                <w:rFonts w:ascii="Times New Roman" w:eastAsia="Times New Roman" w:hAnsi="Times New Roman"/>
                <w:b/>
                <w:bCs/>
                <w:sz w:val="24"/>
                <w:szCs w:val="24"/>
                <w:lang w:eastAsia="ru-RU"/>
              </w:rPr>
              <w:t xml:space="preserve">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F775FC">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sidR="00F775FC" w:rsidRPr="003C65C9">
              <w:rPr>
                <w:rFonts w:ascii="Times New Roman" w:eastAsia="Times New Roman" w:hAnsi="Times New Roman"/>
                <w:sz w:val="24"/>
                <w:szCs w:val="24"/>
                <w:lang w:eastAsia="ru-RU"/>
              </w:rPr>
              <w:t>Сведения о наличии собственных ресурсов</w:t>
            </w:r>
            <w:r w:rsidR="00F775FC"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xml:space="preserve">.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Техническое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F775FC">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F775FC">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775FC">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w:t>
            </w:r>
            <w:proofErr w:type="gramStart"/>
            <w:r w:rsidRPr="00E20BBF">
              <w:rPr>
                <w:rFonts w:ascii="Times New Roman" w:eastAsia="Times New Roman" w:hAnsi="Times New Roman"/>
                <w:sz w:val="24"/>
                <w:szCs w:val="24"/>
                <w:lang w:eastAsia="ru-RU"/>
              </w:rPr>
              <w:t>6). . .</w:t>
            </w:r>
            <w:proofErr w:type="gramEnd"/>
            <w:r w:rsidRPr="00E20BBF">
              <w:rPr>
                <w:rFonts w:ascii="Times New Roman" w:eastAsia="Times New Roman" w:hAnsi="Times New Roman"/>
                <w:sz w:val="24"/>
                <w:szCs w:val="24"/>
                <w:lang w:eastAsia="ru-RU"/>
              </w:rPr>
              <w:t xml:space="preserve">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r>
      <w:tr w:rsidR="00C041B7" w:rsidRPr="00E20BBF" w:rsidTr="002D5403">
        <w:trPr>
          <w:trHeight w:val="360"/>
        </w:trPr>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101C0">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CF0562" w:rsidRPr="00CF0562" w:rsidRDefault="00CF0562" w:rsidP="00CF0562">
      <w:pPr>
        <w:suppressAutoHyphens/>
        <w:spacing w:after="0" w:line="240" w:lineRule="atLeast"/>
        <w:jc w:val="both"/>
        <w:rPr>
          <w:rFonts w:ascii="Times New Roman" w:eastAsia="Times New Roman" w:hAnsi="Times New Roman"/>
          <w:b/>
          <w:bCs/>
          <w:sz w:val="24"/>
          <w:szCs w:val="24"/>
          <w:lang w:eastAsia="ru-RU"/>
        </w:rPr>
      </w:pPr>
      <w:bookmarkStart w:id="9" w:name="_Ref93694278"/>
      <w:r w:rsidRPr="00CF0562">
        <w:rPr>
          <w:rFonts w:ascii="Times New Roman" w:eastAsia="Times New Roman" w:hAnsi="Times New Roman"/>
          <w:b/>
          <w:bCs/>
          <w:sz w:val="24"/>
          <w:szCs w:val="24"/>
          <w:lang w:eastAsia="ru-RU"/>
        </w:rPr>
        <w:t>1.1. Общие сведения о процедуре запроса предложений</w:t>
      </w:r>
    </w:p>
    <w:p w:rsidR="00287F21" w:rsidRDefault="00021257" w:rsidP="00573821">
      <w:pPr>
        <w:spacing w:after="0" w:line="240" w:lineRule="auto"/>
        <w:ind w:right="140"/>
        <w:jc w:val="both"/>
        <w:rPr>
          <w:rFonts w:ascii="Times New Roman" w:hAnsi="Times New Roman"/>
          <w:sz w:val="24"/>
          <w:szCs w:val="24"/>
        </w:rPr>
      </w:pPr>
      <w:r>
        <w:rPr>
          <w:rFonts w:ascii="Times New Roman" w:eastAsia="Times New Roman" w:hAnsi="Times New Roman"/>
          <w:b/>
          <w:bCs/>
          <w:sz w:val="24"/>
          <w:szCs w:val="24"/>
          <w:lang w:eastAsia="ru-RU"/>
        </w:rPr>
        <w:t>1.1.1</w:t>
      </w:r>
      <w:r w:rsidR="00C221CA">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Акционерное общество «</w:t>
      </w:r>
      <w:proofErr w:type="spellStart"/>
      <w:r w:rsidR="002358C1" w:rsidRPr="002358C1">
        <w:rPr>
          <w:rFonts w:ascii="Times New Roman" w:eastAsia="Times New Roman" w:hAnsi="Times New Roman"/>
          <w:bCs/>
          <w:sz w:val="24"/>
          <w:szCs w:val="24"/>
          <w:lang w:eastAsia="ru-RU"/>
        </w:rPr>
        <w:t>Саханефтегазсбыт</w:t>
      </w:r>
      <w:proofErr w:type="spellEnd"/>
      <w:r w:rsidR="002358C1" w:rsidRPr="002358C1">
        <w:rPr>
          <w:rFonts w:ascii="Times New Roman" w:eastAsia="Times New Roman" w:hAnsi="Times New Roman"/>
          <w:bCs/>
          <w:sz w:val="24"/>
          <w:szCs w:val="24"/>
          <w:lang w:eastAsia="ru-RU"/>
        </w:rPr>
        <w:t xml:space="preserve">», расположенное по адресу: 677000, г. Якутск, ул. </w:t>
      </w:r>
      <w:proofErr w:type="spellStart"/>
      <w:r w:rsidR="002358C1" w:rsidRPr="002358C1">
        <w:rPr>
          <w:rFonts w:ascii="Times New Roman" w:eastAsia="Times New Roman" w:hAnsi="Times New Roman"/>
          <w:bCs/>
          <w:sz w:val="24"/>
          <w:szCs w:val="24"/>
          <w:lang w:eastAsia="ru-RU"/>
        </w:rPr>
        <w:t>Чиряева</w:t>
      </w:r>
      <w:proofErr w:type="spellEnd"/>
      <w:r w:rsidR="002358C1" w:rsidRPr="002358C1">
        <w:rPr>
          <w:rFonts w:ascii="Times New Roman" w:eastAsia="Times New Roman" w:hAnsi="Times New Roman"/>
          <w:bCs/>
          <w:sz w:val="24"/>
          <w:szCs w:val="24"/>
          <w:lang w:eastAsia="ru-RU"/>
        </w:rPr>
        <w:t xml:space="preserve">, 3 (далее – Заказчик), Извещением о проведении  </w:t>
      </w:r>
      <w:r w:rsidR="002358C1" w:rsidRPr="00BE1BF9">
        <w:rPr>
          <w:rFonts w:ascii="Times New Roman" w:eastAsia="Times New Roman" w:hAnsi="Times New Roman"/>
          <w:b/>
          <w:bCs/>
          <w:sz w:val="24"/>
          <w:szCs w:val="24"/>
          <w:lang w:eastAsia="ru-RU"/>
        </w:rPr>
        <w:t>запроса предложений в электронной форме</w:t>
      </w:r>
      <w:r w:rsidR="002358C1" w:rsidRPr="002358C1">
        <w:rPr>
          <w:rFonts w:ascii="Times New Roman" w:eastAsia="Times New Roman" w:hAnsi="Times New Roman"/>
          <w:bCs/>
          <w:sz w:val="24"/>
          <w:szCs w:val="24"/>
          <w:lang w:eastAsia="ru-RU"/>
        </w:rPr>
        <w:t xml:space="preserve"> (далее — закупка), размещенным на сайте Заказчика </w:t>
      </w:r>
      <w:hyperlink r:id="rId8" w:history="1">
        <w:r w:rsidR="002358C1" w:rsidRPr="002358C1">
          <w:rPr>
            <w:rStyle w:val="a8"/>
            <w:rFonts w:ascii="Times New Roman" w:eastAsia="Times New Roman" w:hAnsi="Times New Roman"/>
            <w:bCs/>
            <w:sz w:val="24"/>
            <w:szCs w:val="24"/>
            <w:lang w:val="en-US" w:eastAsia="ru-RU"/>
          </w:rPr>
          <w:t>www</w:t>
        </w:r>
        <w:r w:rsidR="002358C1" w:rsidRPr="002358C1">
          <w:rPr>
            <w:rStyle w:val="a8"/>
            <w:rFonts w:ascii="Times New Roman" w:eastAsia="Times New Roman" w:hAnsi="Times New Roman"/>
            <w:bCs/>
            <w:sz w:val="24"/>
            <w:szCs w:val="24"/>
            <w:lang w:eastAsia="ru-RU"/>
          </w:rPr>
          <w:t>.sngs.ykt.ru</w:t>
        </w:r>
      </w:hyperlink>
      <w:r w:rsidR="002358C1" w:rsidRPr="002358C1">
        <w:rPr>
          <w:rFonts w:ascii="Times New Roman" w:eastAsia="Times New Roman" w:hAnsi="Times New Roman"/>
          <w:bCs/>
          <w:sz w:val="24"/>
          <w:szCs w:val="24"/>
          <w:u w:val="single"/>
          <w:lang w:eastAsia="ru-RU"/>
        </w:rPr>
        <w:t>,</w:t>
      </w:r>
      <w:r w:rsidR="002358C1" w:rsidRPr="002358C1">
        <w:rPr>
          <w:rFonts w:ascii="Times New Roman" w:eastAsia="Times New Roman" w:hAnsi="Times New Roman"/>
          <w:bCs/>
          <w:sz w:val="24"/>
          <w:szCs w:val="24"/>
          <w:lang w:eastAsia="ru-RU"/>
        </w:rPr>
        <w:t xml:space="preserve"> официальном сайте ЕИС </w:t>
      </w:r>
      <w:r w:rsidR="002358C1" w:rsidRPr="002358C1">
        <w:rPr>
          <w:rFonts w:ascii="Times New Roman" w:eastAsia="Times New Roman" w:hAnsi="Times New Roman"/>
          <w:bCs/>
          <w:sz w:val="24"/>
          <w:szCs w:val="24"/>
          <w:u w:val="single"/>
          <w:lang w:val="en-US" w:eastAsia="ru-RU"/>
        </w:rPr>
        <w:t>www</w:t>
      </w:r>
      <w:r w:rsidR="002358C1" w:rsidRPr="002358C1">
        <w:rPr>
          <w:rFonts w:ascii="Times New Roman" w:eastAsia="Times New Roman" w:hAnsi="Times New Roman"/>
          <w:bCs/>
          <w:sz w:val="24"/>
          <w:szCs w:val="24"/>
          <w:u w:val="single"/>
          <w:lang w:eastAsia="ru-RU"/>
        </w:rPr>
        <w:t>.zakupki.gov.ru</w:t>
      </w:r>
      <w:r w:rsidR="002358C1" w:rsidRPr="002358C1">
        <w:rPr>
          <w:rFonts w:ascii="Times New Roman" w:eastAsia="Times New Roman" w:hAnsi="Times New Roman"/>
          <w:bCs/>
          <w:sz w:val="24"/>
          <w:szCs w:val="24"/>
          <w:lang w:eastAsia="ru-RU"/>
        </w:rPr>
        <w:t xml:space="preserve"> и на сайте оператора электронной площадки </w:t>
      </w:r>
      <w:r w:rsidR="002358C1" w:rsidRPr="0016522A">
        <w:rPr>
          <w:rFonts w:ascii="Times New Roman" w:eastAsia="Times New Roman" w:hAnsi="Times New Roman"/>
          <w:bCs/>
          <w:sz w:val="24"/>
          <w:szCs w:val="24"/>
          <w:lang w:eastAsia="ru-RU"/>
        </w:rPr>
        <w:t xml:space="preserve">АО </w:t>
      </w:r>
      <w:r w:rsidR="002358C1" w:rsidRPr="0023474B">
        <w:rPr>
          <w:rFonts w:ascii="Times New Roman" w:eastAsia="Times New Roman" w:hAnsi="Times New Roman"/>
          <w:bCs/>
          <w:sz w:val="24"/>
          <w:szCs w:val="24"/>
          <w:lang w:eastAsia="ru-RU"/>
        </w:rPr>
        <w:t xml:space="preserve">«ОТС» </w:t>
      </w:r>
      <w:hyperlink r:id="rId9" w:history="1">
        <w:r w:rsidR="002358C1" w:rsidRPr="0023474B">
          <w:rPr>
            <w:rStyle w:val="a8"/>
            <w:rFonts w:ascii="Times New Roman" w:eastAsia="Times New Roman" w:hAnsi="Times New Roman"/>
            <w:bCs/>
            <w:sz w:val="24"/>
            <w:szCs w:val="24"/>
            <w:lang w:val="en-US" w:eastAsia="ru-RU"/>
          </w:rPr>
          <w:t>www</w:t>
        </w:r>
        <w:r w:rsidR="002358C1" w:rsidRPr="0023474B">
          <w:rPr>
            <w:rStyle w:val="a8"/>
            <w:rFonts w:ascii="Times New Roman" w:eastAsia="Times New Roman" w:hAnsi="Times New Roman"/>
            <w:bCs/>
            <w:sz w:val="24"/>
            <w:szCs w:val="24"/>
            <w:lang w:eastAsia="ru-RU"/>
          </w:rPr>
          <w:t>.</w:t>
        </w:r>
        <w:proofErr w:type="spellStart"/>
        <w:r w:rsidR="002358C1" w:rsidRPr="0023474B">
          <w:rPr>
            <w:rStyle w:val="a8"/>
            <w:rFonts w:ascii="Times New Roman" w:eastAsia="Times New Roman" w:hAnsi="Times New Roman"/>
            <w:bCs/>
            <w:sz w:val="24"/>
            <w:szCs w:val="24"/>
            <w:lang w:val="en-US" w:eastAsia="ru-RU"/>
          </w:rPr>
          <w:t>otc</w:t>
        </w:r>
        <w:proofErr w:type="spellEnd"/>
        <w:r w:rsidR="002358C1" w:rsidRPr="0023474B">
          <w:rPr>
            <w:rStyle w:val="a8"/>
            <w:rFonts w:ascii="Times New Roman" w:eastAsia="Times New Roman" w:hAnsi="Times New Roman"/>
            <w:bCs/>
            <w:sz w:val="24"/>
            <w:szCs w:val="24"/>
            <w:lang w:eastAsia="ru-RU"/>
          </w:rPr>
          <w:t>.</w:t>
        </w:r>
        <w:proofErr w:type="spellStart"/>
        <w:r w:rsidR="002358C1" w:rsidRPr="0023474B">
          <w:rPr>
            <w:rStyle w:val="a8"/>
            <w:rFonts w:ascii="Times New Roman" w:eastAsia="Times New Roman" w:hAnsi="Times New Roman"/>
            <w:bCs/>
            <w:sz w:val="24"/>
            <w:szCs w:val="24"/>
            <w:lang w:val="en-US" w:eastAsia="ru-RU"/>
          </w:rPr>
          <w:t>ru</w:t>
        </w:r>
        <w:proofErr w:type="spellEnd"/>
      </w:hyperlink>
      <w:r w:rsidR="002358C1" w:rsidRPr="002358C1">
        <w:rPr>
          <w:rFonts w:ascii="Times New Roman" w:eastAsia="Times New Roman" w:hAnsi="Times New Roman"/>
          <w:bCs/>
          <w:sz w:val="24"/>
          <w:szCs w:val="24"/>
          <w:lang w:eastAsia="ru-RU"/>
        </w:rPr>
        <w:t xml:space="preserve"> (далее - ЭП) пригласило юридических лиц и индивидуальных предпринимателей (далее — Участники)</w:t>
      </w:r>
      <w:r w:rsidR="002358C1">
        <w:rPr>
          <w:rFonts w:ascii="Times New Roman" w:eastAsia="Times New Roman" w:hAnsi="Times New Roman"/>
          <w:bCs/>
          <w:sz w:val="24"/>
          <w:szCs w:val="24"/>
          <w:lang w:eastAsia="ru-RU"/>
        </w:rPr>
        <w:t>, в том числе субъекты малого и среднего предпринимательства</w:t>
      </w:r>
      <w:r w:rsidR="002358C1" w:rsidRPr="002358C1">
        <w:rPr>
          <w:rFonts w:ascii="Times New Roman" w:eastAsia="Times New Roman" w:hAnsi="Times New Roman"/>
          <w:bCs/>
          <w:sz w:val="24"/>
          <w:szCs w:val="24"/>
          <w:lang w:eastAsia="ru-RU"/>
        </w:rPr>
        <w:t xml:space="preserve"> к участию в процедуре закупки в электронной форме</w:t>
      </w:r>
      <w:r w:rsidR="002358C1">
        <w:rPr>
          <w:rFonts w:ascii="Times New Roman" w:eastAsia="Times New Roman" w:hAnsi="Times New Roman"/>
          <w:bCs/>
          <w:sz w:val="24"/>
          <w:szCs w:val="24"/>
          <w:lang w:eastAsia="ru-RU"/>
        </w:rPr>
        <w:t xml:space="preserve"> </w:t>
      </w:r>
      <w:r w:rsidR="00573821">
        <w:rPr>
          <w:rFonts w:ascii="Times New Roman" w:hAnsi="Times New Roman"/>
          <w:sz w:val="24"/>
          <w:szCs w:val="24"/>
        </w:rPr>
        <w:t>на в</w:t>
      </w:r>
      <w:r w:rsidR="00573821" w:rsidRPr="00141E09">
        <w:rPr>
          <w:rFonts w:ascii="Times New Roman" w:hAnsi="Times New Roman"/>
          <w:sz w:val="24"/>
          <w:szCs w:val="24"/>
        </w:rPr>
        <w:t>ыполнение строительно-монтажных работ по объекту</w:t>
      </w:r>
      <w:r w:rsidR="00573821">
        <w:rPr>
          <w:rFonts w:ascii="Times New Roman" w:hAnsi="Times New Roman"/>
          <w:sz w:val="24"/>
          <w:szCs w:val="24"/>
        </w:rPr>
        <w:t>:</w:t>
      </w:r>
      <w:r w:rsidR="00573821" w:rsidRPr="00141E09">
        <w:rPr>
          <w:rFonts w:ascii="Times New Roman" w:hAnsi="Times New Roman"/>
          <w:sz w:val="24"/>
          <w:szCs w:val="24"/>
        </w:rPr>
        <w:t xml:space="preserve"> </w:t>
      </w:r>
      <w:r w:rsidR="00573821" w:rsidRPr="000021FF">
        <w:rPr>
          <w:rFonts w:ascii="Times New Roman" w:hAnsi="Times New Roman"/>
          <w:bCs/>
          <w:sz w:val="24"/>
          <w:szCs w:val="24"/>
        </w:rPr>
        <w:t>«Благоустройство АЗС №</w:t>
      </w:r>
      <w:r w:rsidR="009767B9">
        <w:rPr>
          <w:rFonts w:ascii="Times New Roman" w:hAnsi="Times New Roman"/>
          <w:bCs/>
          <w:sz w:val="24"/>
          <w:szCs w:val="24"/>
        </w:rPr>
        <w:t xml:space="preserve"> </w:t>
      </w:r>
      <w:r w:rsidR="00573821" w:rsidRPr="000021FF">
        <w:rPr>
          <w:rFonts w:ascii="Times New Roman" w:hAnsi="Times New Roman"/>
          <w:bCs/>
          <w:sz w:val="24"/>
          <w:szCs w:val="24"/>
        </w:rPr>
        <w:t>8 АО «</w:t>
      </w:r>
      <w:proofErr w:type="spellStart"/>
      <w:r w:rsidR="00573821" w:rsidRPr="000021FF">
        <w:rPr>
          <w:rFonts w:ascii="Times New Roman" w:hAnsi="Times New Roman"/>
          <w:bCs/>
          <w:sz w:val="24"/>
          <w:szCs w:val="24"/>
        </w:rPr>
        <w:t>Саханефтегазсбыт</w:t>
      </w:r>
      <w:proofErr w:type="spellEnd"/>
      <w:r w:rsidR="00573821" w:rsidRPr="000021FF">
        <w:rPr>
          <w:rFonts w:ascii="Times New Roman" w:hAnsi="Times New Roman"/>
          <w:bCs/>
          <w:sz w:val="24"/>
          <w:szCs w:val="24"/>
        </w:rPr>
        <w:t xml:space="preserve">» в </w:t>
      </w:r>
      <w:proofErr w:type="spellStart"/>
      <w:r w:rsidR="00573821" w:rsidRPr="000021FF">
        <w:rPr>
          <w:rFonts w:ascii="Times New Roman" w:hAnsi="Times New Roman"/>
          <w:bCs/>
          <w:sz w:val="24"/>
          <w:szCs w:val="24"/>
        </w:rPr>
        <w:t>г.Якутске</w:t>
      </w:r>
      <w:proofErr w:type="spellEnd"/>
      <w:r w:rsidR="00573821" w:rsidRPr="000021FF">
        <w:rPr>
          <w:rFonts w:ascii="Times New Roman" w:hAnsi="Times New Roman"/>
          <w:bCs/>
          <w:sz w:val="24"/>
          <w:szCs w:val="24"/>
        </w:rPr>
        <w:t>»</w:t>
      </w:r>
      <w:r w:rsidR="00573821" w:rsidRPr="00D66F56">
        <w:rPr>
          <w:rFonts w:ascii="Times New Roman" w:hAnsi="Times New Roman"/>
          <w:sz w:val="24"/>
          <w:szCs w:val="24"/>
        </w:rPr>
        <w:t xml:space="preserve"> </w:t>
      </w:r>
      <w:r w:rsidR="00573821" w:rsidRPr="00141E09">
        <w:rPr>
          <w:rFonts w:ascii="Times New Roman" w:hAnsi="Times New Roman"/>
          <w:sz w:val="24"/>
          <w:szCs w:val="24"/>
        </w:rPr>
        <w:t>в 2020 году</w:t>
      </w:r>
      <w:r w:rsidR="005179D3" w:rsidRPr="005179D3">
        <w:rPr>
          <w:rFonts w:ascii="Times New Roman" w:hAnsi="Times New Roman"/>
          <w:sz w:val="24"/>
          <w:szCs w:val="24"/>
        </w:rPr>
        <w:t>.</w:t>
      </w:r>
    </w:p>
    <w:p w:rsidR="00CF0562" w:rsidRPr="00CF0562" w:rsidRDefault="00021257"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1.1.2</w:t>
      </w:r>
      <w:r w:rsidR="00CF0562" w:rsidRPr="00CF0562">
        <w:rPr>
          <w:rFonts w:ascii="Times New Roman" w:eastAsia="Times New Roman" w:hAnsi="Times New Roman"/>
          <w:bCs/>
          <w:sz w:val="24"/>
          <w:szCs w:val="24"/>
          <w:lang w:eastAsia="ru-RU"/>
        </w:rPr>
        <w:t xml:space="preserve"> Для справок обращаться к представителю инициатора </w:t>
      </w:r>
      <w:r w:rsidR="002358C1">
        <w:rPr>
          <w:rFonts w:ascii="Times New Roman" w:eastAsia="Times New Roman" w:hAnsi="Times New Roman"/>
          <w:bCs/>
          <w:sz w:val="24"/>
          <w:szCs w:val="24"/>
          <w:lang w:eastAsia="ru-RU"/>
        </w:rPr>
        <w:t>закупки</w:t>
      </w:r>
      <w:r w:rsidR="00CF0562" w:rsidRPr="00CF0562">
        <w:rPr>
          <w:rFonts w:ascii="Times New Roman" w:eastAsia="Times New Roman" w:hAnsi="Times New Roman"/>
          <w:bCs/>
          <w:sz w:val="24"/>
          <w:szCs w:val="24"/>
          <w:lang w:eastAsia="ru-RU"/>
        </w:rPr>
        <w:t xml:space="preserve">: </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573821">
        <w:rPr>
          <w:rFonts w:ascii="Times New Roman" w:eastAsia="Times New Roman" w:hAnsi="Times New Roman"/>
          <w:bCs/>
          <w:sz w:val="24"/>
          <w:szCs w:val="24"/>
          <w:lang w:eastAsia="ru-RU"/>
        </w:rPr>
        <w:t xml:space="preserve">Иванов Семен </w:t>
      </w:r>
      <w:proofErr w:type="spellStart"/>
      <w:r w:rsidR="00573821">
        <w:rPr>
          <w:rFonts w:ascii="Times New Roman" w:eastAsia="Times New Roman" w:hAnsi="Times New Roman"/>
          <w:bCs/>
          <w:sz w:val="24"/>
          <w:szCs w:val="24"/>
          <w:lang w:eastAsia="ru-RU"/>
        </w:rPr>
        <w:t>Гаврильевич</w:t>
      </w:r>
      <w:proofErr w:type="spellEnd"/>
      <w:r w:rsidRPr="00CF0562">
        <w:rPr>
          <w:rFonts w:ascii="Times New Roman" w:eastAsia="Times New Roman" w:hAnsi="Times New Roman"/>
          <w:bCs/>
          <w:sz w:val="24"/>
          <w:szCs w:val="24"/>
          <w:lang w:eastAsia="ru-RU"/>
        </w:rPr>
        <w:t xml:space="preserve"> -  телефон (4112) </w:t>
      </w:r>
      <w:r w:rsidR="00C556C1">
        <w:rPr>
          <w:rFonts w:ascii="Times New Roman" w:eastAsia="Times New Roman" w:hAnsi="Times New Roman"/>
          <w:bCs/>
          <w:sz w:val="24"/>
          <w:szCs w:val="24"/>
          <w:lang w:eastAsia="ru-RU"/>
        </w:rPr>
        <w:t>31-85-99 доб. 28</w:t>
      </w:r>
      <w:r w:rsidR="00573821">
        <w:rPr>
          <w:rFonts w:ascii="Times New Roman" w:eastAsia="Times New Roman" w:hAnsi="Times New Roman"/>
          <w:bCs/>
          <w:sz w:val="24"/>
          <w:szCs w:val="24"/>
          <w:lang w:eastAsia="ru-RU"/>
        </w:rPr>
        <w:t>5</w:t>
      </w:r>
      <w:r w:rsidRPr="00CF0562">
        <w:rPr>
          <w:rFonts w:ascii="Times New Roman" w:eastAsia="Times New Roman" w:hAnsi="Times New Roman"/>
          <w:bCs/>
          <w:sz w:val="24"/>
          <w:szCs w:val="24"/>
          <w:lang w:eastAsia="ru-RU"/>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16522A">
        <w:rPr>
          <w:rFonts w:ascii="Times New Roman" w:eastAsia="Times New Roman" w:hAnsi="Times New Roman"/>
          <w:bCs/>
          <w:sz w:val="24"/>
          <w:szCs w:val="24"/>
          <w:lang w:eastAsia="ru-RU"/>
        </w:rPr>
        <w:t>Парамонова Инна Анатольевна</w:t>
      </w:r>
      <w:r w:rsidR="00CB0AC4">
        <w:rPr>
          <w:rFonts w:ascii="Times New Roman" w:eastAsia="Times New Roman" w:hAnsi="Times New Roman"/>
          <w:bCs/>
          <w:sz w:val="24"/>
          <w:szCs w:val="24"/>
          <w:lang w:eastAsia="ru-RU"/>
        </w:rPr>
        <w:t xml:space="preserve"> - телефон</w:t>
      </w:r>
      <w:r w:rsidRPr="00CF0562">
        <w:rPr>
          <w:rFonts w:ascii="Times New Roman" w:eastAsia="Times New Roman" w:hAnsi="Times New Roman"/>
          <w:bCs/>
          <w:sz w:val="24"/>
          <w:szCs w:val="24"/>
          <w:lang w:eastAsia="ru-RU"/>
        </w:rPr>
        <w:t xml:space="preserve"> (4112) </w:t>
      </w:r>
      <w:r w:rsidR="00394598">
        <w:rPr>
          <w:rFonts w:ascii="Times New Roman" w:eastAsia="Times New Roman" w:hAnsi="Times New Roman"/>
          <w:bCs/>
          <w:sz w:val="24"/>
          <w:szCs w:val="24"/>
          <w:lang w:eastAsia="ru-RU"/>
        </w:rPr>
        <w:t>31-89-40 доб. 39</w:t>
      </w:r>
      <w:r w:rsidR="0016522A">
        <w:rPr>
          <w:rFonts w:ascii="Times New Roman" w:eastAsia="Times New Roman" w:hAnsi="Times New Roman"/>
          <w:bCs/>
          <w:sz w:val="24"/>
          <w:szCs w:val="24"/>
          <w:lang w:eastAsia="ru-RU"/>
        </w:rPr>
        <w:t>1</w:t>
      </w:r>
      <w:r w:rsidRPr="00CF0562">
        <w:rPr>
          <w:rFonts w:ascii="Times New Roman" w:eastAsia="Times New Roman" w:hAnsi="Times New Roman"/>
          <w:bCs/>
          <w:sz w:val="24"/>
          <w:szCs w:val="24"/>
          <w:lang w:eastAsia="ru-RU"/>
        </w:rPr>
        <w:t>.</w:t>
      </w:r>
    </w:p>
    <w:p w:rsidR="00CF0562" w:rsidRPr="00CF0562" w:rsidRDefault="00C221CA"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электронный адрес:</w:t>
      </w:r>
      <w:r w:rsidR="00545EBF">
        <w:rPr>
          <w:rFonts w:ascii="Times New Roman" w:eastAsia="Times New Roman" w:hAnsi="Times New Roman"/>
          <w:bCs/>
          <w:sz w:val="24"/>
          <w:szCs w:val="24"/>
          <w:lang w:eastAsia="ru-RU"/>
        </w:rPr>
        <w:t xml:space="preserve"> </w:t>
      </w:r>
      <w:r w:rsidR="00CF0562" w:rsidRPr="00CF0562">
        <w:rPr>
          <w:rFonts w:ascii="Times New Roman" w:eastAsia="Times New Roman" w:hAnsi="Times New Roman"/>
          <w:bCs/>
          <w:sz w:val="24"/>
          <w:szCs w:val="24"/>
          <w:lang w:eastAsia="ru-RU"/>
        </w:rPr>
        <w:t>torgi.sngs@mail.ru</w:t>
      </w:r>
    </w:p>
    <w:p w:rsidR="002358C1" w:rsidRPr="00737FDB" w:rsidRDefault="002358C1" w:rsidP="00842DA7">
      <w:pPr>
        <w:pStyle w:val="aff8"/>
        <w:numPr>
          <w:ilvl w:val="2"/>
          <w:numId w:val="26"/>
        </w:numPr>
        <w:ind w:left="0" w:firstLine="0"/>
        <w:jc w:val="both"/>
        <w:rPr>
          <w:rFonts w:ascii="Times New Roman" w:hAnsi="Times New Roman" w:cs="Times New Roman"/>
          <w:sz w:val="24"/>
          <w:szCs w:val="24"/>
        </w:rPr>
      </w:pP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Pr="00737FDB">
        <w:rPr>
          <w:rFonts w:ascii="Times New Roman" w:hAnsi="Times New Roman" w:cs="Times New Roman"/>
          <w:sz w:val="24"/>
          <w:szCs w:val="24"/>
        </w:rPr>
        <w:t xml:space="preserve">Подробные требования </w:t>
      </w:r>
      <w:r>
        <w:rPr>
          <w:rFonts w:ascii="Times New Roman" w:hAnsi="Times New Roman" w:cs="Times New Roman"/>
          <w:sz w:val="24"/>
          <w:szCs w:val="24"/>
        </w:rPr>
        <w:t xml:space="preserve">к </w:t>
      </w:r>
      <w:r w:rsidR="004F2D10">
        <w:rPr>
          <w:rFonts w:ascii="Times New Roman" w:hAnsi="Times New Roman" w:cs="Times New Roman"/>
          <w:sz w:val="24"/>
          <w:szCs w:val="24"/>
        </w:rPr>
        <w:t xml:space="preserve">поставке (выполнению работ, </w:t>
      </w:r>
      <w:r>
        <w:rPr>
          <w:rFonts w:ascii="Times New Roman" w:hAnsi="Times New Roman" w:cs="Times New Roman"/>
          <w:sz w:val="24"/>
          <w:szCs w:val="24"/>
        </w:rPr>
        <w:t>оказ</w:t>
      </w:r>
      <w:r w:rsidR="004F2D10">
        <w:rPr>
          <w:rFonts w:ascii="Times New Roman" w:hAnsi="Times New Roman" w:cs="Times New Roman"/>
          <w:sz w:val="24"/>
          <w:szCs w:val="24"/>
        </w:rPr>
        <w:t>анию услуг)</w:t>
      </w:r>
      <w:r>
        <w:rPr>
          <w:rFonts w:ascii="Times New Roman" w:hAnsi="Times New Roman" w:cs="Times New Roman"/>
          <w:sz w:val="24"/>
          <w:szCs w:val="24"/>
        </w:rPr>
        <w:t xml:space="preserve"> </w:t>
      </w:r>
      <w:r w:rsidRPr="00737FDB">
        <w:rPr>
          <w:rFonts w:ascii="Times New Roman" w:hAnsi="Times New Roman" w:cs="Times New Roman"/>
          <w:sz w:val="24"/>
          <w:szCs w:val="24"/>
        </w:rPr>
        <w:t>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817C2" w:rsidRPr="00D817C2" w:rsidRDefault="00D817C2" w:rsidP="00D817C2">
      <w:pPr>
        <w:keepNext/>
        <w:tabs>
          <w:tab w:val="left" w:pos="1134"/>
        </w:tabs>
        <w:suppressAutoHyphens/>
        <w:spacing w:before="360" w:after="120" w:line="240" w:lineRule="auto"/>
        <w:ind w:left="283" w:hanging="283"/>
        <w:outlineLvl w:val="1"/>
        <w:rPr>
          <w:rFonts w:ascii="Times New Roman" w:eastAsia="Times New Roman" w:hAnsi="Times New Roman"/>
          <w:b/>
          <w:bCs/>
          <w:sz w:val="24"/>
          <w:szCs w:val="24"/>
          <w:lang w:eastAsia="ru-RU"/>
        </w:rPr>
      </w:pPr>
      <w:bookmarkStart w:id="21" w:name="_Toc322701680"/>
      <w:bookmarkEnd w:id="10"/>
      <w:bookmarkEnd w:id="11"/>
      <w:bookmarkEnd w:id="12"/>
      <w:bookmarkEnd w:id="13"/>
      <w:bookmarkEnd w:id="14"/>
      <w:bookmarkEnd w:id="15"/>
      <w:bookmarkEnd w:id="16"/>
      <w:bookmarkEnd w:id="17"/>
      <w:bookmarkEnd w:id="18"/>
      <w:bookmarkEnd w:id="19"/>
      <w:bookmarkEnd w:id="20"/>
      <w:r w:rsidRPr="00D817C2">
        <w:rPr>
          <w:rFonts w:ascii="Times New Roman" w:eastAsia="Times New Roman" w:hAnsi="Times New Roman"/>
          <w:b/>
          <w:bCs/>
          <w:sz w:val="24"/>
          <w:szCs w:val="24"/>
          <w:lang w:eastAsia="ru-RU"/>
        </w:rPr>
        <w:t>1.2. Правовой статус процедур и документов</w:t>
      </w:r>
      <w:bookmarkEnd w:id="21"/>
    </w:p>
    <w:p w:rsidR="00D817C2" w:rsidRPr="00D817C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D817C2">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D817C2">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00573821">
        <w:rPr>
          <w:rFonts w:ascii="Times New Roman" w:eastAsia="Times New Roman" w:hAnsi="Times New Roman"/>
          <w:bCs/>
          <w:iCs/>
          <w:color w:val="000000"/>
          <w:sz w:val="24"/>
          <w:szCs w:val="24"/>
          <w:lang w:eastAsia="ru-RU"/>
        </w:rPr>
        <w:t>1</w:t>
      </w:r>
      <w:r w:rsidRPr="00D817C2">
        <w:rPr>
          <w:rFonts w:ascii="Times New Roman" w:eastAsia="Times New Roman" w:hAnsi="Times New Roman"/>
          <w:bCs/>
          <w:iCs/>
          <w:color w:val="000000"/>
          <w:sz w:val="24"/>
          <w:szCs w:val="24"/>
          <w:lang w:eastAsia="ru-RU"/>
        </w:rPr>
        <w:t>061 ч.2 ГК РФ.</w:t>
      </w:r>
    </w:p>
    <w:p w:rsidR="00D817C2" w:rsidRPr="00D817C2"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 xml:space="preserve">Опубликованное </w:t>
      </w:r>
      <w:r w:rsidR="00D817C2" w:rsidRPr="00D817C2">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D817C2"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D61305" w:rsidRDefault="00541F1D" w:rsidP="00541F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D61305">
        <w:rPr>
          <w:rFonts w:ascii="Times New Roman" w:eastAsia="Times New Roman" w:hAnsi="Times New Roman"/>
          <w:color w:val="000000"/>
          <w:sz w:val="24"/>
          <w:szCs w:val="24"/>
          <w:lang w:eastAsia="ru-RU"/>
        </w:rPr>
        <w:t xml:space="preserve"> </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D817C2"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а)</w:t>
      </w:r>
      <w:r w:rsidRPr="00D817C2">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б)</w:t>
      </w:r>
      <w:r w:rsidRPr="00D817C2">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в)</w:t>
      </w:r>
      <w:r w:rsidRPr="00D817C2">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D817C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lastRenderedPageBreak/>
        <w:t xml:space="preserve"> Во всем, что не урегулировано </w:t>
      </w:r>
      <w:r w:rsidRPr="00D817C2">
        <w:rPr>
          <w:rFonts w:ascii="Times New Roman" w:eastAsia="Times New Roman" w:hAnsi="Times New Roman"/>
          <w:sz w:val="24"/>
          <w:szCs w:val="24"/>
          <w:lang w:eastAsia="ru-RU"/>
        </w:rPr>
        <w:t>Извещением о проведении закупки</w:t>
      </w:r>
      <w:r w:rsidRPr="00D817C2">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0" w:history="1">
        <w:r w:rsidRPr="00D817C2">
          <w:rPr>
            <w:rFonts w:ascii="Times New Roman" w:eastAsia="Times New Roman" w:hAnsi="Times New Roman"/>
            <w:sz w:val="24"/>
            <w:szCs w:val="24"/>
            <w:lang w:eastAsia="ru-RU"/>
          </w:rPr>
          <w:t>Конституцией</w:t>
        </w:r>
      </w:hyperlink>
      <w:r w:rsidRPr="00D817C2">
        <w:rPr>
          <w:rFonts w:ascii="Times New Roman" w:eastAsia="Times New Roman" w:hAnsi="Times New Roman"/>
          <w:sz w:val="24"/>
          <w:szCs w:val="24"/>
          <w:lang w:eastAsia="ru-RU"/>
        </w:rPr>
        <w:t xml:space="preserve"> Российской Федерации,</w:t>
      </w:r>
      <w:r w:rsidRPr="00D817C2">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D817C2">
        <w:rPr>
          <w:rFonts w:ascii="Times New Roman" w:eastAsia="Times New Roman" w:hAnsi="Times New Roman"/>
          <w:sz w:val="24"/>
          <w:szCs w:val="24"/>
          <w:lang w:eastAsia="ru-RU"/>
        </w:rPr>
        <w:t>и иными нормативными правовыми актами Российской Федерации</w:t>
      </w:r>
      <w:r w:rsidRPr="00D817C2">
        <w:rPr>
          <w:rFonts w:ascii="Times New Roman" w:eastAsia="Times New Roman" w:hAnsi="Times New Roman"/>
          <w:color w:val="000000"/>
          <w:sz w:val="24"/>
          <w:szCs w:val="24"/>
          <w:lang w:eastAsia="ru-RU"/>
        </w:rPr>
        <w:t>, а также Положением о закупке товаров, работ, услуг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утвержденного Советом директоров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xml:space="preserve">» на основании протокола от </w:t>
      </w:r>
      <w:r w:rsidR="004F2D10">
        <w:rPr>
          <w:rFonts w:ascii="Times New Roman" w:eastAsia="Times New Roman" w:hAnsi="Times New Roman"/>
          <w:color w:val="000000"/>
          <w:sz w:val="24"/>
          <w:szCs w:val="24"/>
          <w:lang w:eastAsia="ru-RU"/>
        </w:rPr>
        <w:t>28</w:t>
      </w:r>
      <w:r w:rsidRPr="00D817C2">
        <w:rPr>
          <w:rFonts w:ascii="Times New Roman" w:eastAsia="Times New Roman" w:hAnsi="Times New Roman"/>
          <w:color w:val="000000"/>
          <w:sz w:val="24"/>
          <w:szCs w:val="24"/>
          <w:lang w:eastAsia="ru-RU"/>
        </w:rPr>
        <w:t>.</w:t>
      </w:r>
      <w:r w:rsidR="00BE3A1A">
        <w:rPr>
          <w:rFonts w:ascii="Times New Roman" w:eastAsia="Times New Roman" w:hAnsi="Times New Roman"/>
          <w:color w:val="000000"/>
          <w:sz w:val="24"/>
          <w:szCs w:val="24"/>
          <w:lang w:eastAsia="ru-RU"/>
        </w:rPr>
        <w:t>0</w:t>
      </w:r>
      <w:r w:rsidR="004F2D10">
        <w:rPr>
          <w:rFonts w:ascii="Times New Roman" w:eastAsia="Times New Roman" w:hAnsi="Times New Roman"/>
          <w:color w:val="000000"/>
          <w:sz w:val="24"/>
          <w:szCs w:val="24"/>
          <w:lang w:eastAsia="ru-RU"/>
        </w:rPr>
        <w:t>2</w:t>
      </w:r>
      <w:r w:rsidRPr="00D817C2">
        <w:rPr>
          <w:rFonts w:ascii="Times New Roman" w:eastAsia="Times New Roman" w:hAnsi="Times New Roman"/>
          <w:color w:val="000000"/>
          <w:sz w:val="24"/>
          <w:szCs w:val="24"/>
          <w:lang w:eastAsia="ru-RU"/>
        </w:rPr>
        <w:t>.20</w:t>
      </w:r>
      <w:r w:rsidR="004F2D10">
        <w:rPr>
          <w:rFonts w:ascii="Times New Roman" w:eastAsia="Times New Roman" w:hAnsi="Times New Roman"/>
          <w:color w:val="000000"/>
          <w:sz w:val="24"/>
          <w:szCs w:val="24"/>
          <w:lang w:eastAsia="ru-RU"/>
        </w:rPr>
        <w:t>20</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w:t>
      </w:r>
      <w:r w:rsidR="004F2D10">
        <w:rPr>
          <w:rFonts w:ascii="Times New Roman" w:eastAsia="Times New Roman" w:hAnsi="Times New Roman"/>
          <w:color w:val="000000"/>
          <w:sz w:val="24"/>
          <w:szCs w:val="24"/>
          <w:lang w:eastAsia="ru-RU"/>
        </w:rPr>
        <w:t>4</w:t>
      </w:r>
      <w:r w:rsidRPr="00D817C2">
        <w:rPr>
          <w:rFonts w:ascii="Times New Roman" w:eastAsia="Times New Roman" w:hAnsi="Times New Roman"/>
          <w:color w:val="000000"/>
          <w:sz w:val="24"/>
          <w:szCs w:val="24"/>
          <w:lang w:eastAsia="ru-RU"/>
        </w:rPr>
        <w:t>-</w:t>
      </w:r>
      <w:r w:rsidR="004F2D10">
        <w:rPr>
          <w:rFonts w:ascii="Times New Roman" w:eastAsia="Times New Roman" w:hAnsi="Times New Roman"/>
          <w:color w:val="000000"/>
          <w:sz w:val="24"/>
          <w:szCs w:val="24"/>
          <w:lang w:eastAsia="ru-RU"/>
        </w:rPr>
        <w:t>20</w:t>
      </w:r>
      <w:r w:rsidRPr="00D817C2">
        <w:rPr>
          <w:rFonts w:ascii="Times New Roman" w:eastAsia="Times New Roman" w:hAnsi="Times New Roman"/>
          <w:color w:val="000000"/>
          <w:sz w:val="24"/>
          <w:szCs w:val="24"/>
          <w:lang w:eastAsia="ru-RU"/>
        </w:rPr>
        <w:t>.</w:t>
      </w:r>
    </w:p>
    <w:p w:rsidR="00D817C2" w:rsidRPr="00D817C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sz w:val="24"/>
          <w:szCs w:val="24"/>
          <w:lang w:eastAsia="ru-RU"/>
        </w:rPr>
        <w:t>Обжалование</w:t>
      </w:r>
      <w:bookmarkEnd w:id="22"/>
      <w:r w:rsidR="00D817C2" w:rsidRPr="00D817C2">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iCs/>
          <w:sz w:val="24"/>
          <w:szCs w:val="24"/>
          <w:lang w:eastAsia="ru-RU"/>
        </w:rPr>
        <w:t>действий (бездействия) организатора закупки</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D817C2">
        <w:rPr>
          <w:rFonts w:ascii="Times New Roman" w:eastAsia="Times New Roman" w:hAnsi="Times New Roman"/>
          <w:sz w:val="24"/>
          <w:szCs w:val="24"/>
          <w:shd w:val="clear" w:color="auto" w:fill="FFFFFF"/>
          <w:lang w:eastAsia="ru-RU"/>
        </w:rPr>
        <w:t>в случаях</w:t>
      </w:r>
      <w:r w:rsidRPr="00D817C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Pr>
          <w:rFonts w:ascii="Times New Roman" w:eastAsia="Times New Roman" w:hAnsi="Times New Roman"/>
          <w:sz w:val="24"/>
          <w:szCs w:val="24"/>
          <w:lang w:eastAsia="ru-RU"/>
        </w:rPr>
        <w:t xml:space="preserve"> по осуществлению закупок после </w:t>
      </w:r>
      <w:r w:rsidR="00CB0AC4" w:rsidRPr="00D817C2">
        <w:rPr>
          <w:rFonts w:ascii="Times New Roman" w:eastAsia="Times New Roman" w:hAnsi="Times New Roman"/>
          <w:sz w:val="24"/>
          <w:szCs w:val="24"/>
          <w:lang w:eastAsia="ru-RU"/>
        </w:rPr>
        <w:t>окончания,</w:t>
      </w:r>
      <w:r w:rsidRPr="00D817C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817C2">
        <w:rPr>
          <w:rFonts w:ascii="Times New Roman" w:eastAsia="Times New Roman" w:hAnsi="Times New Roman"/>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D817C2">
        <w:rPr>
          <w:rFonts w:ascii="Times New Roman" w:eastAsia="Times New Roman" w:hAnsi="Times New Roman"/>
          <w:b/>
          <w:sz w:val="24"/>
          <w:szCs w:val="24"/>
          <w:lang w:eastAsia="ru-RU"/>
        </w:rPr>
        <w:t>1.4</w:t>
      </w:r>
      <w:r w:rsidRPr="00D817C2">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b/>
          <w:sz w:val="24"/>
          <w:szCs w:val="24"/>
          <w:lang w:eastAsia="ru-RU"/>
        </w:rPr>
        <w:t>Досудебный порядок рассмотрения споров</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sz w:val="24"/>
          <w:szCs w:val="24"/>
          <w:lang w:eastAsia="ru-RU"/>
        </w:rPr>
        <w:t>1.4.1.</w:t>
      </w:r>
      <w:r w:rsidRPr="00D817C2">
        <w:rPr>
          <w:rFonts w:ascii="Times New Roman" w:eastAsia="Times New Roman" w:hAnsi="Times New Roman"/>
          <w:sz w:val="24"/>
          <w:szCs w:val="24"/>
          <w:lang w:eastAsia="ru-RU"/>
        </w:rPr>
        <w:t xml:space="preserve"> Д</w:t>
      </w:r>
      <w:r w:rsidRPr="00D817C2">
        <w:rPr>
          <w:rFonts w:ascii="Times New Roman" w:eastAsia="Times New Roman" w:hAnsi="Times New Roman"/>
          <w:bCs/>
          <w:iCs/>
          <w:sz w:val="24"/>
          <w:szCs w:val="24"/>
          <w:lang w:eastAsia="ru-RU"/>
        </w:rPr>
        <w:t>ля разрешения разногласий по взаимному согласию</w:t>
      </w:r>
      <w:r w:rsidRPr="00D817C2">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D817C2">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D817C2">
        <w:rPr>
          <w:rFonts w:ascii="Times New Roman" w:eastAsia="Times New Roman" w:hAnsi="Times New Roman"/>
          <w:bCs/>
          <w:iCs/>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D817C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D817C2">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napToGrid w:val="0"/>
          <w:sz w:val="24"/>
          <w:szCs w:val="24"/>
          <w:lang w:eastAsia="ru-RU"/>
        </w:rPr>
        <w:t xml:space="preserve">     На время рассмотрения </w:t>
      </w:r>
      <w:r w:rsidRPr="00D817C2">
        <w:rPr>
          <w:rFonts w:ascii="Times New Roman" w:eastAsia="Times New Roman" w:hAnsi="Times New Roman"/>
          <w:snapToGrid w:val="0"/>
          <w:sz w:val="24"/>
          <w:szCs w:val="24"/>
          <w:lang w:eastAsia="ru-RU"/>
        </w:rPr>
        <w:t>претензии</w:t>
      </w:r>
      <w:r w:rsidRPr="00D817C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817C2" w:rsidRDefault="00D817C2" w:rsidP="00D817C2">
      <w:pPr>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1.4.2.</w:t>
      </w:r>
      <w:r w:rsidR="009A5A30">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D817C2">
        <w:rPr>
          <w:rFonts w:ascii="Times New Roman" w:eastAsia="Times New Roman" w:hAnsi="Times New Roman"/>
          <w:sz w:val="24"/>
          <w:szCs w:val="24"/>
          <w:shd w:val="clear" w:color="auto" w:fill="FFFFFF"/>
          <w:lang w:eastAsia="ru-RU"/>
        </w:rPr>
        <w:t>в Арбитражном суде Республики Саха (Якутия).</w:t>
      </w:r>
    </w:p>
    <w:p w:rsidR="00D817C2" w:rsidRPr="00D817C2" w:rsidRDefault="00D817C2" w:rsidP="00D817C2">
      <w:pPr>
        <w:keepNext/>
        <w:suppressAutoHyphens/>
        <w:spacing w:before="360" w:after="120" w:line="240" w:lineRule="auto"/>
        <w:ind w:left="426" w:hanging="426"/>
        <w:outlineLvl w:val="1"/>
        <w:rPr>
          <w:rFonts w:ascii="Times New Roman" w:eastAsia="Times New Roman" w:hAnsi="Times New Roman"/>
          <w:b/>
          <w:bCs/>
          <w:sz w:val="24"/>
          <w:szCs w:val="24"/>
          <w:lang w:eastAsia="ru-RU"/>
        </w:rPr>
      </w:pPr>
      <w:bookmarkStart w:id="24" w:name="_Toc322017038"/>
      <w:r w:rsidRPr="00D817C2">
        <w:rPr>
          <w:rFonts w:ascii="Times New Roman" w:eastAsia="Times New Roman" w:hAnsi="Times New Roman"/>
          <w:b/>
          <w:bCs/>
          <w:sz w:val="24"/>
          <w:szCs w:val="24"/>
          <w:lang w:eastAsia="ru-RU"/>
        </w:rPr>
        <w:t>1.5.</w:t>
      </w:r>
      <w:r w:rsidRPr="00D817C2">
        <w:rPr>
          <w:rFonts w:ascii="Times New Roman" w:eastAsia="Times New Roman" w:hAnsi="Times New Roman"/>
          <w:b/>
          <w:bCs/>
          <w:sz w:val="24"/>
          <w:szCs w:val="24"/>
          <w:lang w:eastAsia="ru-RU"/>
        </w:rPr>
        <w:tab/>
        <w:t>Прочие положения</w:t>
      </w:r>
      <w:bookmarkEnd w:id="24"/>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D817C2" w:rsidRDefault="00D817C2" w:rsidP="00842DA7">
      <w:pPr>
        <w:numPr>
          <w:ilvl w:val="2"/>
          <w:numId w:val="27"/>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w:t>
      </w:r>
      <w:r w:rsidRPr="00D817C2">
        <w:rPr>
          <w:rFonts w:ascii="Times New Roman" w:eastAsia="Times New Roman" w:hAnsi="Times New Roman"/>
          <w:sz w:val="24"/>
          <w:szCs w:val="24"/>
          <w:lang w:eastAsia="ru-RU"/>
        </w:rPr>
        <w:lastRenderedPageBreak/>
        <w:t>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D817C2" w:rsidRDefault="00D817C2" w:rsidP="00842DA7">
      <w:pPr>
        <w:numPr>
          <w:ilvl w:val="3"/>
          <w:numId w:val="28"/>
        </w:num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1)</w:t>
      </w:r>
      <w:r w:rsidRPr="00D817C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2)</w:t>
      </w:r>
      <w:r w:rsidRPr="00D817C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D817C2" w:rsidRDefault="00D817C2" w:rsidP="00D817C2">
      <w:pPr>
        <w:spacing w:after="0" w:line="240" w:lineRule="auto"/>
        <w:jc w:val="both"/>
        <w:rPr>
          <w:rFonts w:ascii="Times New Roman" w:eastAsia="Times New Roman" w:hAnsi="Times New Roman"/>
          <w:sz w:val="24"/>
          <w:szCs w:val="24"/>
          <w:lang w:eastAsia="ru-RU"/>
        </w:rPr>
      </w:pPr>
    </w:p>
    <w:p w:rsidR="00D817C2" w:rsidRPr="00D817C2" w:rsidRDefault="00D817C2" w:rsidP="00842DA7">
      <w:pPr>
        <w:numPr>
          <w:ilvl w:val="1"/>
          <w:numId w:val="28"/>
        </w:numPr>
        <w:shd w:val="clear" w:color="auto" w:fill="FFFFFF"/>
        <w:spacing w:after="0" w:line="240" w:lineRule="auto"/>
        <w:jc w:val="both"/>
        <w:rPr>
          <w:rFonts w:ascii="Times New Roman" w:eastAsia="Times New Roman" w:hAnsi="Times New Roman"/>
          <w:b/>
          <w:sz w:val="24"/>
          <w:szCs w:val="24"/>
          <w:lang w:eastAsia="ru-RU"/>
        </w:rPr>
      </w:pPr>
      <w:r w:rsidRPr="00D817C2">
        <w:rPr>
          <w:rFonts w:ascii="Times New Roman" w:eastAsia="Times New Roman" w:hAnsi="Times New Roman"/>
          <w:b/>
          <w:bCs/>
          <w:iCs/>
          <w:sz w:val="24"/>
          <w:szCs w:val="24"/>
          <w:lang w:eastAsia="ru-RU"/>
        </w:rPr>
        <w:t xml:space="preserve">Отсутствие конфликта интересов </w:t>
      </w:r>
    </w:p>
    <w:p w:rsidR="00D817C2"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D817C2">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D817C2">
        <w:rPr>
          <w:rFonts w:ascii="Times New Roman" w:eastAsia="Times New Roman" w:hAnsi="Times New Roman"/>
          <w:bCs/>
          <w:iCs/>
          <w:sz w:val="24"/>
          <w:szCs w:val="24"/>
          <w:lang w:eastAsia="ru-RU"/>
        </w:rPr>
        <w:t>не полнородными</w:t>
      </w:r>
      <w:r w:rsidRPr="00D817C2">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D817C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2D7CE9" w:rsidRDefault="002D7CE9"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FB3BE6" w:rsidRDefault="00FB3BE6"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BB483A" w:rsidRDefault="00BB483A" w:rsidP="00706142">
      <w:pPr>
        <w:jc w:val="both"/>
        <w:rPr>
          <w:rFonts w:ascii="Times New Roman" w:hAnsi="Times New Roman"/>
          <w:sz w:val="24"/>
          <w:szCs w:val="24"/>
        </w:rPr>
      </w:pPr>
    </w:p>
    <w:p w:rsidR="00E862EF" w:rsidRPr="00E862EF" w:rsidRDefault="00E862EF" w:rsidP="00842DA7">
      <w:pPr>
        <w:pStyle w:val="aff8"/>
        <w:numPr>
          <w:ilvl w:val="0"/>
          <w:numId w:val="27"/>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E862EF">
        <w:rPr>
          <w:rFonts w:ascii="Times New Roman" w:hAnsi="Times New Roman"/>
          <w:b/>
          <w:bCs/>
          <w:kern w:val="28"/>
          <w:sz w:val="24"/>
          <w:szCs w:val="24"/>
        </w:rPr>
        <w:lastRenderedPageBreak/>
        <w:t>Техническое задание</w:t>
      </w:r>
      <w:bookmarkEnd w:id="25"/>
    </w:p>
    <w:p w:rsidR="00E862EF" w:rsidRPr="00E862EF"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6C45B3" w:rsidRPr="00E862EF" w:rsidRDefault="006C45B3" w:rsidP="006C45B3">
      <w:pPr>
        <w:spacing w:after="0" w:line="240" w:lineRule="auto"/>
        <w:jc w:val="both"/>
        <w:rPr>
          <w:rFonts w:ascii="Times New Roman" w:hAnsi="Times New Roman"/>
          <w:b/>
          <w:bCs/>
          <w:sz w:val="24"/>
          <w:szCs w:val="24"/>
        </w:rPr>
      </w:pPr>
      <w:bookmarkStart w:id="28" w:name="_Toc321748162"/>
      <w:bookmarkEnd w:id="26"/>
      <w:bookmarkEnd w:id="27"/>
      <w:r w:rsidRPr="00E862EF">
        <w:rPr>
          <w:rFonts w:ascii="Times New Roman" w:hAnsi="Times New Roman"/>
          <w:b/>
          <w:bCs/>
          <w:sz w:val="24"/>
          <w:szCs w:val="24"/>
        </w:rPr>
        <w:t>2.1. Общие положения</w:t>
      </w:r>
    </w:p>
    <w:p w:rsidR="006C45B3" w:rsidRPr="00E862EF" w:rsidRDefault="006C45B3" w:rsidP="006C45B3">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Pr>
          <w:rFonts w:ascii="Times New Roman" w:hAnsi="Times New Roman"/>
          <w:sz w:val="24"/>
          <w:szCs w:val="24"/>
        </w:rPr>
        <w:t>В</w:t>
      </w:r>
      <w:r w:rsidRPr="005179D3">
        <w:rPr>
          <w:rFonts w:ascii="Times New Roman" w:hAnsi="Times New Roman"/>
          <w:sz w:val="24"/>
          <w:szCs w:val="24"/>
        </w:rPr>
        <w:t>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 xml:space="preserve">льно-монтажных работ по объекту: </w:t>
      </w:r>
      <w:r w:rsidRPr="00F72E3F">
        <w:rPr>
          <w:rFonts w:ascii="Times New Roman" w:hAnsi="Times New Roman"/>
          <w:sz w:val="24"/>
          <w:szCs w:val="24"/>
        </w:rPr>
        <w:t>«</w:t>
      </w:r>
      <w:r>
        <w:rPr>
          <w:rFonts w:ascii="Times New Roman" w:hAnsi="Times New Roman"/>
          <w:sz w:val="24"/>
          <w:szCs w:val="24"/>
        </w:rPr>
        <w:t>Благоустройство АЗС №</w:t>
      </w:r>
      <w:r w:rsidR="009767B9">
        <w:rPr>
          <w:rFonts w:ascii="Times New Roman" w:hAnsi="Times New Roman"/>
          <w:sz w:val="24"/>
          <w:szCs w:val="24"/>
        </w:rPr>
        <w:t xml:space="preserve"> </w:t>
      </w:r>
      <w:r>
        <w:rPr>
          <w:rFonts w:ascii="Times New Roman" w:hAnsi="Times New Roman"/>
          <w:sz w:val="24"/>
          <w:szCs w:val="24"/>
        </w:rPr>
        <w:t>8 АО «</w:t>
      </w:r>
      <w:proofErr w:type="spellStart"/>
      <w:r>
        <w:rPr>
          <w:rFonts w:ascii="Times New Roman" w:hAnsi="Times New Roman"/>
          <w:sz w:val="24"/>
          <w:szCs w:val="24"/>
        </w:rPr>
        <w:t>Саханефтегазсбыт</w:t>
      </w:r>
      <w:proofErr w:type="spellEnd"/>
      <w:r>
        <w:rPr>
          <w:rFonts w:ascii="Times New Roman" w:hAnsi="Times New Roman"/>
          <w:sz w:val="24"/>
          <w:szCs w:val="24"/>
        </w:rPr>
        <w:t xml:space="preserve">» в </w:t>
      </w:r>
      <w:proofErr w:type="spellStart"/>
      <w:r>
        <w:rPr>
          <w:rFonts w:ascii="Times New Roman" w:hAnsi="Times New Roman"/>
          <w:sz w:val="24"/>
          <w:szCs w:val="24"/>
        </w:rPr>
        <w:t>г.Якутске</w:t>
      </w:r>
      <w:proofErr w:type="spellEnd"/>
      <w:r w:rsidR="00C379BB">
        <w:rPr>
          <w:rFonts w:ascii="Times New Roman" w:hAnsi="Times New Roman"/>
          <w:sz w:val="24"/>
          <w:szCs w:val="24"/>
        </w:rPr>
        <w:t>»</w:t>
      </w:r>
      <w:r w:rsidRPr="005179D3">
        <w:rPr>
          <w:rFonts w:ascii="Times New Roman" w:hAnsi="Times New Roman"/>
          <w:sz w:val="24"/>
          <w:szCs w:val="24"/>
        </w:rPr>
        <w:t xml:space="preserve"> в 2020 году</w:t>
      </w:r>
      <w:r w:rsidRPr="00E862EF">
        <w:rPr>
          <w:rFonts w:ascii="Times New Roman" w:eastAsia="Times New Roman" w:hAnsi="Times New Roman" w:cs="Arial"/>
          <w:sz w:val="24"/>
          <w:szCs w:val="24"/>
          <w:lang w:eastAsia="ru-RU"/>
        </w:rPr>
        <w:t xml:space="preserve"> (далее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r w:rsidR="00B96D50">
        <w:rPr>
          <w:rFonts w:ascii="Times New Roman" w:eastAsia="Times New Roman" w:hAnsi="Times New Roman" w:cs="Arial"/>
          <w:sz w:val="24"/>
          <w:szCs w:val="24"/>
          <w:lang w:eastAsia="ru-RU"/>
        </w:rPr>
        <w:t xml:space="preserve"> на основании Локальной сметы № 1 (Приложение № 1 к Документации)</w:t>
      </w:r>
      <w:r w:rsidRPr="00E862EF">
        <w:rPr>
          <w:rFonts w:ascii="Times New Roman" w:eastAsia="Times New Roman" w:hAnsi="Times New Roman" w:cs="Arial"/>
          <w:sz w:val="24"/>
          <w:szCs w:val="24"/>
          <w:lang w:eastAsia="ru-RU"/>
        </w:rPr>
        <w:t>:</w:t>
      </w:r>
    </w:p>
    <w:tbl>
      <w:tblPr>
        <w:tblStyle w:val="42"/>
        <w:tblW w:w="10377" w:type="dxa"/>
        <w:tblInd w:w="-5" w:type="dxa"/>
        <w:tblLayout w:type="fixed"/>
        <w:tblLook w:val="04A0" w:firstRow="1" w:lastRow="0" w:firstColumn="1" w:lastColumn="0" w:noHBand="0" w:noVBand="1"/>
      </w:tblPr>
      <w:tblGrid>
        <w:gridCol w:w="567"/>
        <w:gridCol w:w="2410"/>
        <w:gridCol w:w="1163"/>
        <w:gridCol w:w="963"/>
        <w:gridCol w:w="1560"/>
        <w:gridCol w:w="1842"/>
        <w:gridCol w:w="1872"/>
      </w:tblGrid>
      <w:tr w:rsidR="006C45B3" w:rsidRPr="004070A9" w:rsidTr="006331D7">
        <w:trPr>
          <w:trHeight w:val="740"/>
        </w:trPr>
        <w:tc>
          <w:tcPr>
            <w:tcW w:w="567" w:type="dxa"/>
            <w:vAlign w:val="center"/>
          </w:tcPr>
          <w:p w:rsidR="006C45B3" w:rsidRPr="00BB483A"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 п/п</w:t>
            </w:r>
          </w:p>
        </w:tc>
        <w:tc>
          <w:tcPr>
            <w:tcW w:w="2410" w:type="dxa"/>
            <w:vAlign w:val="center"/>
          </w:tcPr>
          <w:p w:rsidR="006C45B3" w:rsidRPr="00BB483A"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Вид работ по объекту «Благоустройство АЗС №</w:t>
            </w:r>
            <w:r w:rsidR="009767B9">
              <w:rPr>
                <w:rFonts w:ascii="Times New Roman" w:eastAsia="Times New Roman" w:hAnsi="Times New Roman"/>
                <w:sz w:val="24"/>
                <w:szCs w:val="24"/>
                <w:lang w:eastAsia="ru-RU"/>
              </w:rPr>
              <w:t xml:space="preserve"> </w:t>
            </w:r>
            <w:r w:rsidRPr="00BB483A">
              <w:rPr>
                <w:rFonts w:ascii="Times New Roman" w:eastAsia="Times New Roman" w:hAnsi="Times New Roman"/>
                <w:sz w:val="24"/>
                <w:szCs w:val="24"/>
                <w:lang w:eastAsia="ru-RU"/>
              </w:rPr>
              <w:t>8 АО «</w:t>
            </w:r>
            <w:proofErr w:type="spellStart"/>
            <w:r w:rsidRPr="00BB483A">
              <w:rPr>
                <w:rFonts w:ascii="Times New Roman" w:eastAsia="Times New Roman" w:hAnsi="Times New Roman"/>
                <w:sz w:val="24"/>
                <w:szCs w:val="24"/>
                <w:lang w:eastAsia="ru-RU"/>
              </w:rPr>
              <w:t>Саханефтегазсбыт</w:t>
            </w:r>
            <w:proofErr w:type="spellEnd"/>
            <w:r w:rsidRPr="00BB483A">
              <w:rPr>
                <w:rFonts w:ascii="Times New Roman" w:eastAsia="Times New Roman" w:hAnsi="Times New Roman"/>
                <w:sz w:val="24"/>
                <w:szCs w:val="24"/>
                <w:lang w:eastAsia="ru-RU"/>
              </w:rPr>
              <w:t xml:space="preserve">» в </w:t>
            </w:r>
            <w:proofErr w:type="spellStart"/>
            <w:r w:rsidRPr="00BB483A">
              <w:rPr>
                <w:rFonts w:ascii="Times New Roman" w:eastAsia="Times New Roman" w:hAnsi="Times New Roman"/>
                <w:sz w:val="24"/>
                <w:szCs w:val="24"/>
                <w:lang w:eastAsia="ru-RU"/>
              </w:rPr>
              <w:t>г.Якутске</w:t>
            </w:r>
            <w:proofErr w:type="spellEnd"/>
            <w:r w:rsidRPr="00BB483A">
              <w:rPr>
                <w:rFonts w:ascii="Times New Roman" w:eastAsia="Times New Roman" w:hAnsi="Times New Roman"/>
                <w:sz w:val="24"/>
                <w:szCs w:val="24"/>
                <w:lang w:eastAsia="ru-RU"/>
              </w:rPr>
              <w:t>»</w:t>
            </w:r>
          </w:p>
        </w:tc>
        <w:tc>
          <w:tcPr>
            <w:tcW w:w="1163" w:type="dxa"/>
            <w:vAlign w:val="center"/>
          </w:tcPr>
          <w:p w:rsidR="006C45B3" w:rsidRPr="00BB483A" w:rsidRDefault="006331D7" w:rsidP="006331D7">
            <w:pPr>
              <w:widowControl w:val="0"/>
              <w:autoSpaceDE w:val="0"/>
              <w:autoSpaceDN w:val="0"/>
              <w:adjustRightInd w:val="0"/>
              <w:spacing w:after="0" w:line="240" w:lineRule="auto"/>
              <w:ind w:left="-111" w:right="-110" w:firstLine="5"/>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6C45B3" w:rsidRPr="00BB483A">
              <w:rPr>
                <w:rFonts w:ascii="Times New Roman" w:eastAsia="Times New Roman" w:hAnsi="Times New Roman"/>
                <w:sz w:val="24"/>
                <w:szCs w:val="24"/>
                <w:lang w:eastAsia="ru-RU"/>
              </w:rPr>
              <w:t>окальн</w:t>
            </w:r>
            <w:r>
              <w:rPr>
                <w:rFonts w:ascii="Times New Roman" w:eastAsia="Times New Roman" w:hAnsi="Times New Roman"/>
                <w:sz w:val="24"/>
                <w:szCs w:val="24"/>
                <w:lang w:eastAsia="ru-RU"/>
              </w:rPr>
              <w:t>ая смета</w:t>
            </w:r>
          </w:p>
        </w:tc>
        <w:tc>
          <w:tcPr>
            <w:tcW w:w="963" w:type="dxa"/>
            <w:vAlign w:val="center"/>
          </w:tcPr>
          <w:p w:rsidR="006C45B3" w:rsidRPr="00BB483A"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Шифр проекта</w:t>
            </w:r>
          </w:p>
        </w:tc>
        <w:tc>
          <w:tcPr>
            <w:tcW w:w="1560" w:type="dxa"/>
            <w:vAlign w:val="center"/>
          </w:tcPr>
          <w:p w:rsidR="006C45B3" w:rsidRPr="00BB483A"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Сметная стоимость в базисных ценах на 01.01.2000г.</w:t>
            </w:r>
          </w:p>
        </w:tc>
        <w:tc>
          <w:tcPr>
            <w:tcW w:w="1842" w:type="dxa"/>
            <w:vAlign w:val="center"/>
          </w:tcPr>
          <w:p w:rsidR="00BB483A"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 xml:space="preserve">Индекс изменения сметной стоимости СМР на </w:t>
            </w:r>
            <w:r w:rsidRPr="00BB483A">
              <w:rPr>
                <w:rFonts w:ascii="Times New Roman" w:eastAsia="Times New Roman" w:hAnsi="Times New Roman"/>
                <w:sz w:val="24"/>
                <w:szCs w:val="24"/>
                <w:lang w:val="en-US" w:eastAsia="ru-RU"/>
              </w:rPr>
              <w:t>I</w:t>
            </w:r>
            <w:r w:rsidRPr="00BB483A">
              <w:rPr>
                <w:rFonts w:ascii="Times New Roman" w:eastAsia="Times New Roman" w:hAnsi="Times New Roman"/>
                <w:sz w:val="24"/>
                <w:szCs w:val="24"/>
                <w:lang w:eastAsia="ru-RU"/>
              </w:rPr>
              <w:t xml:space="preserve"> квартал 2020г по 1-й ценовой зоне </w:t>
            </w:r>
          </w:p>
          <w:p w:rsidR="006C45B3" w:rsidRPr="00BB483A"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РС (Я)</w:t>
            </w:r>
          </w:p>
        </w:tc>
        <w:tc>
          <w:tcPr>
            <w:tcW w:w="1872" w:type="dxa"/>
            <w:vAlign w:val="center"/>
          </w:tcPr>
          <w:p w:rsidR="006C45B3" w:rsidRPr="00BB483A" w:rsidRDefault="006C45B3" w:rsidP="006C45B3">
            <w:pPr>
              <w:widowControl w:val="0"/>
              <w:autoSpaceDE w:val="0"/>
              <w:autoSpaceDN w:val="0"/>
              <w:adjustRightInd w:val="0"/>
              <w:spacing w:after="0" w:line="240" w:lineRule="auto"/>
              <w:ind w:right="-110"/>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Начальная (максимальная) цена договора (цена лота) без НДС, руб.</w:t>
            </w:r>
          </w:p>
        </w:tc>
      </w:tr>
      <w:tr w:rsidR="006C45B3" w:rsidRPr="004070A9" w:rsidTr="006331D7">
        <w:trPr>
          <w:trHeight w:val="929"/>
        </w:trPr>
        <w:tc>
          <w:tcPr>
            <w:tcW w:w="567" w:type="dxa"/>
            <w:vAlign w:val="center"/>
          </w:tcPr>
          <w:p w:rsidR="006C45B3" w:rsidRPr="00BB483A"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1</w:t>
            </w:r>
          </w:p>
        </w:tc>
        <w:tc>
          <w:tcPr>
            <w:tcW w:w="2410" w:type="dxa"/>
            <w:vAlign w:val="center"/>
          </w:tcPr>
          <w:p w:rsidR="006C45B3" w:rsidRPr="00BB483A" w:rsidRDefault="006C45B3" w:rsidP="006C45B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Благоустройство территории АЗС</w:t>
            </w:r>
          </w:p>
        </w:tc>
        <w:tc>
          <w:tcPr>
            <w:tcW w:w="1163" w:type="dxa"/>
            <w:vAlign w:val="center"/>
          </w:tcPr>
          <w:p w:rsidR="006C45B3" w:rsidRPr="00BB483A" w:rsidRDefault="006331D7" w:rsidP="006C45B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C45B3" w:rsidRPr="00BB483A">
              <w:rPr>
                <w:rFonts w:ascii="Times New Roman" w:eastAsia="Times New Roman" w:hAnsi="Times New Roman"/>
                <w:sz w:val="24"/>
                <w:szCs w:val="24"/>
                <w:lang w:eastAsia="ru-RU"/>
              </w:rPr>
              <w:t>1</w:t>
            </w:r>
          </w:p>
        </w:tc>
        <w:tc>
          <w:tcPr>
            <w:tcW w:w="963" w:type="dxa"/>
            <w:vAlign w:val="center"/>
          </w:tcPr>
          <w:p w:rsidR="006C45B3" w:rsidRPr="00BB483A"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 xml:space="preserve">ГП </w:t>
            </w:r>
          </w:p>
        </w:tc>
        <w:tc>
          <w:tcPr>
            <w:tcW w:w="1560" w:type="dxa"/>
          </w:tcPr>
          <w:p w:rsidR="006C45B3" w:rsidRPr="00BB483A" w:rsidRDefault="006C45B3" w:rsidP="009F2040">
            <w:pPr>
              <w:widowControl w:val="0"/>
              <w:autoSpaceDE w:val="0"/>
              <w:autoSpaceDN w:val="0"/>
              <w:adjustRightInd w:val="0"/>
              <w:spacing w:after="0" w:line="240" w:lineRule="auto"/>
              <w:ind w:firstLine="5"/>
              <w:contextualSpacing/>
              <w:jc w:val="center"/>
              <w:rPr>
                <w:rFonts w:ascii="Times New Roman" w:eastAsia="Times New Roman" w:hAnsi="Times New Roman"/>
                <w:sz w:val="24"/>
                <w:szCs w:val="24"/>
                <w:lang w:eastAsia="ru-RU"/>
              </w:rPr>
            </w:pPr>
          </w:p>
          <w:p w:rsidR="006C45B3" w:rsidRPr="00BB483A" w:rsidRDefault="006C45B3" w:rsidP="009F204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293 472,52</w:t>
            </w:r>
          </w:p>
        </w:tc>
        <w:tc>
          <w:tcPr>
            <w:tcW w:w="1842" w:type="dxa"/>
          </w:tcPr>
          <w:p w:rsidR="006C45B3" w:rsidRPr="00BB483A"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sz w:val="24"/>
                <w:szCs w:val="24"/>
                <w:lang w:eastAsia="ru-RU"/>
              </w:rPr>
            </w:pPr>
          </w:p>
          <w:p w:rsidR="006C45B3" w:rsidRPr="00BB483A" w:rsidRDefault="006C45B3" w:rsidP="009F204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14,08</w:t>
            </w:r>
          </w:p>
        </w:tc>
        <w:tc>
          <w:tcPr>
            <w:tcW w:w="1872" w:type="dxa"/>
            <w:vAlign w:val="center"/>
          </w:tcPr>
          <w:p w:rsidR="006C45B3" w:rsidRPr="00BB483A"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sz w:val="24"/>
                <w:szCs w:val="24"/>
                <w:lang w:eastAsia="ru-RU"/>
              </w:rPr>
            </w:pPr>
            <w:r w:rsidRPr="00BB483A">
              <w:rPr>
                <w:rFonts w:ascii="Times New Roman" w:eastAsia="Times New Roman" w:hAnsi="Times New Roman"/>
                <w:sz w:val="24"/>
                <w:szCs w:val="24"/>
                <w:lang w:eastAsia="ru-RU"/>
              </w:rPr>
              <w:t>4 132 093,08</w:t>
            </w:r>
          </w:p>
        </w:tc>
      </w:tr>
    </w:tbl>
    <w:p w:rsidR="006C45B3" w:rsidRPr="00E862EF" w:rsidRDefault="006C45B3" w:rsidP="006C45B3">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Pr="00E862EF">
        <w:rPr>
          <w:rFonts w:ascii="Times New Roman" w:hAnsi="Times New Roman"/>
          <w:sz w:val="24"/>
          <w:szCs w:val="20"/>
          <w:lang w:eastAsia="ru-RU"/>
        </w:rPr>
        <w:t xml:space="preserve"> Российская Федерация, Республика Саха (Якутия), </w:t>
      </w:r>
      <w:proofErr w:type="spellStart"/>
      <w:r>
        <w:rPr>
          <w:rFonts w:ascii="Times New Roman" w:hAnsi="Times New Roman"/>
          <w:sz w:val="24"/>
          <w:szCs w:val="24"/>
          <w:lang w:eastAsia="ru-RU"/>
        </w:rPr>
        <w:t>г.Якутск</w:t>
      </w:r>
      <w:proofErr w:type="spellEnd"/>
      <w:r>
        <w:rPr>
          <w:rFonts w:ascii="Times New Roman" w:hAnsi="Times New Roman"/>
          <w:sz w:val="24"/>
          <w:szCs w:val="24"/>
          <w:lang w:eastAsia="ru-RU"/>
        </w:rPr>
        <w:t xml:space="preserve">, </w:t>
      </w:r>
      <w:proofErr w:type="spellStart"/>
      <w:r w:rsidRPr="00E57B1D">
        <w:rPr>
          <w:rFonts w:ascii="Times New Roman" w:hAnsi="Times New Roman"/>
          <w:sz w:val="24"/>
          <w:szCs w:val="24"/>
          <w:lang w:eastAsia="ru-RU"/>
        </w:rPr>
        <w:t>Маганский</w:t>
      </w:r>
      <w:proofErr w:type="spellEnd"/>
      <w:r w:rsidRPr="00E57B1D">
        <w:rPr>
          <w:rFonts w:ascii="Times New Roman" w:hAnsi="Times New Roman"/>
          <w:sz w:val="24"/>
          <w:szCs w:val="24"/>
          <w:lang w:eastAsia="ru-RU"/>
        </w:rPr>
        <w:t xml:space="preserve"> перекресток</w:t>
      </w:r>
      <w:r w:rsidR="00E57B1D">
        <w:rPr>
          <w:rFonts w:ascii="Times New Roman" w:hAnsi="Times New Roman"/>
          <w:sz w:val="24"/>
          <w:szCs w:val="24"/>
          <w:lang w:eastAsia="ru-RU"/>
        </w:rPr>
        <w:t xml:space="preserve"> 1, </w:t>
      </w:r>
      <w:r w:rsidR="00E57B1D" w:rsidRPr="00E57B1D">
        <w:rPr>
          <w:rFonts w:ascii="Times New Roman" w:hAnsi="Times New Roman"/>
          <w:sz w:val="24"/>
          <w:szCs w:val="24"/>
          <w:lang w:eastAsia="ru-RU"/>
        </w:rPr>
        <w:t>АЗС № 8 АО «</w:t>
      </w:r>
      <w:proofErr w:type="spellStart"/>
      <w:r w:rsidR="00E57B1D" w:rsidRPr="00E57B1D">
        <w:rPr>
          <w:rFonts w:ascii="Times New Roman" w:hAnsi="Times New Roman"/>
          <w:sz w:val="24"/>
          <w:szCs w:val="24"/>
          <w:lang w:eastAsia="ru-RU"/>
        </w:rPr>
        <w:t>Саханефтегазсбыт</w:t>
      </w:r>
      <w:proofErr w:type="spellEnd"/>
      <w:r w:rsidR="00E57B1D" w:rsidRPr="00E57B1D">
        <w:rPr>
          <w:rFonts w:ascii="Times New Roman" w:hAnsi="Times New Roman"/>
          <w:sz w:val="24"/>
          <w:szCs w:val="24"/>
          <w:lang w:eastAsia="ru-RU"/>
        </w:rPr>
        <w:t>»</w:t>
      </w:r>
      <w:r w:rsidR="00E57B1D">
        <w:rPr>
          <w:rFonts w:ascii="Times New Roman" w:hAnsi="Times New Roman"/>
          <w:sz w:val="24"/>
          <w:szCs w:val="24"/>
          <w:lang w:eastAsia="ru-RU"/>
        </w:rPr>
        <w:t>.</w:t>
      </w:r>
    </w:p>
    <w:p w:rsidR="006C45B3" w:rsidRPr="00E862EF" w:rsidRDefault="006C45B3" w:rsidP="006C45B3">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8703FE">
        <w:rPr>
          <w:rFonts w:ascii="Times New Roman" w:hAnsi="Times New Roman"/>
          <w:sz w:val="24"/>
          <w:szCs w:val="20"/>
          <w:lang w:eastAsia="ru-RU"/>
        </w:rPr>
        <w:t xml:space="preserve">до </w:t>
      </w:r>
      <w:r>
        <w:rPr>
          <w:rFonts w:ascii="Times New Roman" w:hAnsi="Times New Roman"/>
          <w:sz w:val="24"/>
          <w:szCs w:val="20"/>
          <w:lang w:eastAsia="ru-RU"/>
        </w:rPr>
        <w:t>3</w:t>
      </w:r>
      <w:r w:rsidRPr="008703FE">
        <w:rPr>
          <w:rFonts w:ascii="Times New Roman" w:hAnsi="Times New Roman"/>
          <w:sz w:val="24"/>
          <w:szCs w:val="20"/>
          <w:lang w:eastAsia="ru-RU"/>
        </w:rPr>
        <w:t xml:space="preserve">0 </w:t>
      </w:r>
      <w:r>
        <w:rPr>
          <w:rFonts w:ascii="Times New Roman" w:hAnsi="Times New Roman"/>
          <w:sz w:val="24"/>
          <w:szCs w:val="20"/>
          <w:lang w:eastAsia="ru-RU"/>
        </w:rPr>
        <w:t>октября</w:t>
      </w:r>
      <w:r w:rsidRPr="008703FE">
        <w:rPr>
          <w:rFonts w:ascii="Times New Roman" w:hAnsi="Times New Roman"/>
          <w:sz w:val="24"/>
          <w:szCs w:val="20"/>
          <w:lang w:eastAsia="ru-RU"/>
        </w:rPr>
        <w:t xml:space="preserve"> 2020 года.</w:t>
      </w:r>
    </w:p>
    <w:p w:rsidR="006C45B3" w:rsidRPr="00E862EF" w:rsidRDefault="006C45B3" w:rsidP="006C45B3">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w:t>
      </w:r>
      <w:r>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6C45B3" w:rsidRDefault="006C45B3" w:rsidP="006C45B3">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Цена договора включает в себя 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6C45B3" w:rsidRDefault="006C45B3" w:rsidP="006C45B3">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6C45B3" w:rsidRPr="00E862EF" w:rsidRDefault="006C45B3" w:rsidP="006C45B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E862EF">
        <w:rPr>
          <w:rFonts w:ascii="Times New Roman" w:eastAsia="Times New Roman" w:hAnsi="Times New Roman"/>
          <w:bCs/>
          <w:sz w:val="24"/>
          <w:szCs w:val="24"/>
          <w:lang w:eastAsia="ru-RU"/>
        </w:rPr>
        <w:t>.</w:t>
      </w:r>
    </w:p>
    <w:p w:rsidR="006C45B3" w:rsidRDefault="006C45B3" w:rsidP="006C45B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Pr="00EA490E">
        <w:rPr>
          <w:rFonts w:ascii="Times New Roman" w:eastAsia="Times New Roman" w:hAnsi="Times New Roman"/>
          <w:sz w:val="24"/>
          <w:szCs w:val="24"/>
          <w:lang w:eastAsia="ru-RU"/>
        </w:rPr>
        <w:t>Безналичный расчет.</w:t>
      </w:r>
      <w:r w:rsidRPr="003C097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Аванс не предусмотрен. </w:t>
      </w:r>
      <w:r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6C45B3" w:rsidRPr="00E862EF" w:rsidRDefault="006C45B3" w:rsidP="006C45B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070A9">
        <w:rPr>
          <w:rFonts w:ascii="Times New Roman" w:eastAsia="Times New Roman" w:hAnsi="Times New Roman"/>
          <w:bCs/>
          <w:sz w:val="24"/>
          <w:szCs w:val="24"/>
          <w:lang w:eastAsia="ru-RU"/>
        </w:rPr>
        <w:t xml:space="preserve">Заказчик </w:t>
      </w:r>
      <w:r w:rsidRPr="0049063D">
        <w:rPr>
          <w:rFonts w:ascii="Times New Roman" w:eastAsia="Times New Roman" w:hAnsi="Times New Roman"/>
          <w:bCs/>
          <w:sz w:val="24"/>
          <w:szCs w:val="24"/>
          <w:lang w:eastAsia="ru-RU"/>
        </w:rPr>
        <w:t>оплачивает выполненные работы, пр</w:t>
      </w:r>
      <w:r>
        <w:rPr>
          <w:rFonts w:ascii="Times New Roman" w:eastAsia="Times New Roman" w:hAnsi="Times New Roman"/>
          <w:bCs/>
          <w:sz w:val="24"/>
          <w:szCs w:val="24"/>
          <w:lang w:eastAsia="ru-RU"/>
        </w:rPr>
        <w:t>едусмотренные Договором</w:t>
      </w:r>
      <w:r w:rsidRPr="0049063D">
        <w:rPr>
          <w:rFonts w:ascii="Times New Roman" w:eastAsia="Times New Roman" w:hAnsi="Times New Roman"/>
          <w:bCs/>
          <w:sz w:val="24"/>
          <w:szCs w:val="24"/>
          <w:lang w:eastAsia="ru-RU"/>
        </w:rPr>
        <w:t>, в течение 15 (пятнадцати)</w:t>
      </w:r>
      <w:r w:rsidRPr="00407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Pr>
          <w:rFonts w:ascii="Times New Roman" w:eastAsia="Times New Roman" w:hAnsi="Times New Roman"/>
          <w:bCs/>
          <w:sz w:val="24"/>
          <w:szCs w:val="24"/>
          <w:lang w:eastAsia="ru-RU"/>
        </w:rPr>
        <w:t>3</w:t>
      </w:r>
      <w:r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Pr>
          <w:rFonts w:ascii="Times New Roman" w:eastAsia="Times New Roman" w:hAnsi="Times New Roman"/>
          <w:bCs/>
          <w:sz w:val="24"/>
          <w:szCs w:val="24"/>
          <w:lang w:eastAsia="ru-RU"/>
        </w:rPr>
        <w:t>4</w:t>
      </w:r>
      <w:r w:rsidRPr="004070A9">
        <w:rPr>
          <w:rFonts w:ascii="Times New Roman" w:eastAsia="Times New Roman" w:hAnsi="Times New Roman"/>
          <w:bCs/>
          <w:sz w:val="24"/>
          <w:szCs w:val="24"/>
          <w:lang w:eastAsia="ru-RU"/>
        </w:rPr>
        <w:t xml:space="preserve"> к Договору).</w:t>
      </w:r>
    </w:p>
    <w:p w:rsidR="006C45B3" w:rsidRPr="00E862EF" w:rsidRDefault="006C45B3" w:rsidP="006C45B3">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Pr>
          <w:rFonts w:ascii="Times New Roman" w:eastAsia="Times New Roman" w:hAnsi="Times New Roman"/>
          <w:bCs/>
          <w:sz w:val="24"/>
          <w:szCs w:val="24"/>
          <w:lang w:eastAsia="ru-RU"/>
        </w:rPr>
        <w:t>15</w:t>
      </w:r>
      <w:r w:rsidRPr="0049063D">
        <w:rPr>
          <w:rFonts w:ascii="Times New Roman" w:eastAsia="Times New Roman" w:hAnsi="Times New Roman"/>
          <w:bCs/>
          <w:sz w:val="24"/>
          <w:szCs w:val="24"/>
          <w:lang w:eastAsia="ru-RU"/>
        </w:rPr>
        <w:t xml:space="preserve"> (</w:t>
      </w:r>
      <w:r w:rsidR="002264F5">
        <w:rPr>
          <w:rFonts w:ascii="Times New Roman" w:eastAsia="Times New Roman" w:hAnsi="Times New Roman"/>
          <w:bCs/>
          <w:sz w:val="24"/>
          <w:szCs w:val="24"/>
          <w:lang w:eastAsia="ru-RU"/>
        </w:rPr>
        <w:t>пятна</w:t>
      </w:r>
      <w:r>
        <w:rPr>
          <w:rFonts w:ascii="Times New Roman" w:eastAsia="Times New Roman" w:hAnsi="Times New Roman"/>
          <w:bCs/>
          <w:sz w:val="24"/>
          <w:szCs w:val="24"/>
          <w:lang w:eastAsia="ru-RU"/>
        </w:rPr>
        <w:t>дцати</w:t>
      </w:r>
      <w:r w:rsidRPr="0049063D">
        <w:rPr>
          <w:rFonts w:ascii="Times New Roman" w:eastAsia="Times New Roman" w:hAnsi="Times New Roman"/>
          <w:bCs/>
          <w:sz w:val="24"/>
          <w:szCs w:val="24"/>
          <w:lang w:eastAsia="ru-RU"/>
        </w:rPr>
        <w:t>)</w:t>
      </w:r>
      <w:r w:rsidRPr="00407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E862EF">
        <w:rPr>
          <w:rFonts w:ascii="Times New Roman" w:hAnsi="Times New Roman"/>
          <w:sz w:val="24"/>
          <w:szCs w:val="24"/>
        </w:rPr>
        <w:t xml:space="preserve"> </w:t>
      </w:r>
      <w:r>
        <w:rPr>
          <w:rFonts w:ascii="Times New Roman" w:hAnsi="Times New Roman"/>
          <w:sz w:val="24"/>
          <w:szCs w:val="24"/>
        </w:rPr>
        <w:t xml:space="preserve">дней </w:t>
      </w:r>
      <w:r w:rsidRPr="00E862EF">
        <w:rPr>
          <w:rFonts w:ascii="Times New Roman" w:hAnsi="Times New Roman"/>
          <w:sz w:val="24"/>
          <w:szCs w:val="24"/>
        </w:rPr>
        <w:t>с момента подписания документа о приемке.</w:t>
      </w:r>
    </w:p>
    <w:p w:rsidR="006C45B3" w:rsidRPr="00E862EF"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sidR="00FB3BE6">
        <w:rPr>
          <w:rFonts w:ascii="Times New Roman" w:eastAsia="Times New Roman" w:hAnsi="Times New Roman"/>
          <w:b/>
          <w:sz w:val="24"/>
          <w:szCs w:val="24"/>
          <w:lang w:eastAsia="ru-RU"/>
        </w:rPr>
        <w:t>6</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Pr="00E862EF">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настоящей Д</w:t>
      </w:r>
      <w:r>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6C45B3" w:rsidRPr="00D70C5F"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6C45B3" w:rsidRPr="00E862EF"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lastRenderedPageBreak/>
        <w:t>2.1.</w:t>
      </w:r>
      <w:r w:rsidR="00FB3BE6">
        <w:rPr>
          <w:rFonts w:ascii="Times New Roman" w:eastAsia="Times New Roman" w:hAnsi="Times New Roman"/>
          <w:b/>
          <w:sz w:val="24"/>
          <w:szCs w:val="24"/>
          <w:lang w:eastAsia="ru-RU"/>
        </w:rPr>
        <w:t>7</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Pr>
          <w:rFonts w:ascii="Times New Roman" w:eastAsia="Times New Roman" w:hAnsi="Times New Roman"/>
          <w:bCs/>
          <w:sz w:val="24"/>
          <w:szCs w:val="24"/>
          <w:lang w:eastAsia="ru-RU"/>
        </w:rPr>
        <w:t xml:space="preserve">должен </w:t>
      </w:r>
      <w:r w:rsidRPr="00311C57">
        <w:rPr>
          <w:rFonts w:ascii="Times New Roman" w:eastAsia="Times New Roman" w:hAnsi="Times New Roman"/>
          <w:bCs/>
          <w:sz w:val="24"/>
          <w:szCs w:val="24"/>
          <w:lang w:eastAsia="ru-RU"/>
        </w:rPr>
        <w:t>составля</w:t>
      </w:r>
      <w:r>
        <w:rPr>
          <w:rFonts w:ascii="Times New Roman" w:eastAsia="Times New Roman" w:hAnsi="Times New Roman"/>
          <w:bCs/>
          <w:sz w:val="24"/>
          <w:szCs w:val="24"/>
          <w:lang w:eastAsia="ru-RU"/>
        </w:rPr>
        <w:t>ть не менее</w:t>
      </w:r>
      <w:r w:rsidRPr="00311C57">
        <w:rPr>
          <w:rFonts w:ascii="Times New Roman" w:eastAsia="Times New Roman" w:hAnsi="Times New Roman"/>
          <w:bCs/>
          <w:sz w:val="24"/>
          <w:szCs w:val="24"/>
          <w:lang w:eastAsia="ru-RU"/>
        </w:rPr>
        <w:t xml:space="preserve"> </w:t>
      </w:r>
      <w:r w:rsidR="00FB3BE6">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лет</w:t>
      </w:r>
      <w:r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Pr>
          <w:rFonts w:ascii="Times New Roman" w:eastAsia="Times New Roman" w:hAnsi="Times New Roman"/>
          <w:bCs/>
          <w:sz w:val="24"/>
          <w:szCs w:val="24"/>
          <w:lang w:eastAsia="ru-RU"/>
        </w:rPr>
        <w:t>.</w:t>
      </w:r>
    </w:p>
    <w:p w:rsidR="006C45B3"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sidR="00FB3BE6">
        <w:rPr>
          <w:rFonts w:ascii="Times New Roman" w:eastAsia="Times New Roman" w:hAnsi="Times New Roman"/>
          <w:b/>
          <w:bCs/>
          <w:sz w:val="24"/>
          <w:szCs w:val="24"/>
          <w:lang w:eastAsia="ru-RU"/>
        </w:rPr>
        <w:t>8</w:t>
      </w:r>
      <w:r w:rsidRPr="00E862EF">
        <w:rPr>
          <w:rFonts w:ascii="Times New Roman" w:eastAsia="Times New Roman" w:hAnsi="Times New Roman"/>
          <w:b/>
          <w:bCs/>
          <w:sz w:val="24"/>
          <w:szCs w:val="24"/>
          <w:lang w:eastAsia="ru-RU"/>
        </w:rPr>
        <w:t xml:space="preserve">. Обязательные требования к </w:t>
      </w:r>
      <w:r>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6C45B3" w:rsidRPr="00E862EF"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Pr="00E862EF">
        <w:rPr>
          <w:rFonts w:ascii="Times New Roman" w:eastAsia="Times New Roman" w:hAnsi="Times New Roman"/>
          <w:bCs/>
          <w:sz w:val="24"/>
          <w:szCs w:val="24"/>
          <w:lang w:eastAsia="ru-RU"/>
        </w:rPr>
        <w:t xml:space="preserve">Подрядчик </w:t>
      </w:r>
      <w:r w:rsidRPr="00E862EF">
        <w:rPr>
          <w:rFonts w:ascii="Times New Roman" w:eastAsia="Times New Roman" w:hAnsi="Times New Roman"/>
          <w:noProof/>
          <w:sz w:val="24"/>
          <w:szCs w:val="24"/>
          <w:lang w:eastAsia="ru-RU"/>
        </w:rPr>
        <w:t>должен</w:t>
      </w:r>
      <w:r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Pr="0090658D">
        <w:rPr>
          <w:rFonts w:ascii="Times New Roman" w:eastAsia="Times New Roman" w:hAnsi="Times New Roman"/>
          <w:sz w:val="24"/>
          <w:szCs w:val="24"/>
          <w:lang w:eastAsia="ru-RU"/>
        </w:rPr>
        <w:t>строительства (кроме особо опасных, технически сложных и уникальных объектов, объектов использования атомной энергии).</w:t>
      </w: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8F0989" w:rsidRDefault="008F0989" w:rsidP="008F0989">
      <w:pPr>
        <w:autoSpaceDE w:val="0"/>
        <w:autoSpaceDN w:val="0"/>
        <w:adjustRightInd w:val="0"/>
        <w:spacing w:after="0" w:line="240" w:lineRule="atLeast"/>
        <w:contextualSpacing/>
        <w:jc w:val="both"/>
        <w:rPr>
          <w:rFonts w:ascii="Times New Roman" w:hAnsi="Times New Roman"/>
          <w:sz w:val="24"/>
          <w:szCs w:val="24"/>
          <w:highlight w:val="yellow"/>
        </w:rPr>
      </w:pPr>
      <w:r w:rsidRPr="008F0989">
        <w:rPr>
          <w:rFonts w:ascii="Times New Roman" w:hAnsi="Times New Roman"/>
          <w:b/>
          <w:sz w:val="24"/>
          <w:szCs w:val="24"/>
        </w:rPr>
        <w:t>2)</w:t>
      </w:r>
      <w:r w:rsidRPr="008F0989">
        <w:rPr>
          <w:rFonts w:ascii="Times New Roman" w:hAnsi="Times New Roman"/>
          <w:sz w:val="24"/>
          <w:szCs w:val="24"/>
        </w:rPr>
        <w:t xml:space="preserve"> </w:t>
      </w:r>
      <w:r w:rsidRPr="008F31BB">
        <w:rPr>
          <w:rFonts w:ascii="Times New Roman" w:hAnsi="Times New Roman"/>
          <w:sz w:val="24"/>
          <w:szCs w:val="24"/>
        </w:rPr>
        <w:t xml:space="preserve">Участник должен иметь </w:t>
      </w:r>
      <w:r>
        <w:rPr>
          <w:rFonts w:ascii="Times New Roman" w:hAnsi="Times New Roman"/>
          <w:sz w:val="24"/>
          <w:szCs w:val="24"/>
        </w:rPr>
        <w:t>о</w:t>
      </w:r>
      <w:r w:rsidRPr="008F0989">
        <w:rPr>
          <w:rFonts w:ascii="Times New Roman" w:hAnsi="Times New Roman"/>
          <w:sz w:val="24"/>
          <w:szCs w:val="24"/>
        </w:rPr>
        <w:t xml:space="preserve">пыт выполнения </w:t>
      </w:r>
      <w:r w:rsidRPr="008F0989">
        <w:rPr>
          <w:rFonts w:ascii="Times New Roman CYR" w:hAnsi="Times New Roman CYR" w:cs="Times New Roman CYR"/>
          <w:sz w:val="24"/>
          <w:szCs w:val="24"/>
        </w:rPr>
        <w:t>строительно</w:t>
      </w:r>
      <w:r w:rsidRPr="00E57B1D">
        <w:rPr>
          <w:rFonts w:ascii="Times New Roman CYR" w:hAnsi="Times New Roman CYR" w:cs="Times New Roman CYR"/>
          <w:sz w:val="24"/>
          <w:szCs w:val="24"/>
        </w:rPr>
        <w:t>-монтажных работ</w:t>
      </w:r>
      <w:r w:rsidRPr="00E57B1D">
        <w:rPr>
          <w:rFonts w:ascii="Times New Roman" w:hAnsi="Times New Roman"/>
          <w:sz w:val="24"/>
          <w:szCs w:val="24"/>
        </w:rPr>
        <w:t xml:space="preserve"> </w:t>
      </w:r>
      <w:r>
        <w:rPr>
          <w:rFonts w:ascii="Times New Roman CYR" w:hAnsi="Times New Roman CYR" w:cs="Times New Roman CYR"/>
          <w:sz w:val="24"/>
          <w:szCs w:val="24"/>
        </w:rPr>
        <w:t>в период</w:t>
      </w:r>
      <w:r w:rsidRPr="00E57B1D">
        <w:rPr>
          <w:rFonts w:ascii="Times New Roman CYR" w:hAnsi="Times New Roman CYR" w:cs="Times New Roman CYR"/>
          <w:sz w:val="24"/>
          <w:szCs w:val="24"/>
        </w:rPr>
        <w:t xml:space="preserve"> 2018-2020 гг.</w:t>
      </w:r>
    </w:p>
    <w:p w:rsidR="006C45B3" w:rsidRPr="008F31BB" w:rsidRDefault="008F0989" w:rsidP="006C45B3">
      <w:pPr>
        <w:autoSpaceDE w:val="0"/>
        <w:autoSpaceDN w:val="0"/>
        <w:adjustRightInd w:val="0"/>
        <w:spacing w:after="0" w:line="240" w:lineRule="atLeast"/>
        <w:contextualSpacing/>
        <w:jc w:val="both"/>
        <w:rPr>
          <w:rFonts w:ascii="Times New Roman" w:hAnsi="Times New Roman"/>
          <w:sz w:val="24"/>
          <w:szCs w:val="24"/>
        </w:rPr>
      </w:pPr>
      <w:r>
        <w:rPr>
          <w:rFonts w:ascii="Times New Roman" w:hAnsi="Times New Roman"/>
          <w:b/>
          <w:sz w:val="24"/>
          <w:szCs w:val="24"/>
        </w:rPr>
        <w:t>3</w:t>
      </w:r>
      <w:r w:rsidR="006C45B3" w:rsidRPr="008F31BB">
        <w:rPr>
          <w:rFonts w:ascii="Times New Roman" w:hAnsi="Times New Roman"/>
          <w:b/>
          <w:sz w:val="24"/>
          <w:szCs w:val="24"/>
        </w:rPr>
        <w:t>)</w:t>
      </w:r>
      <w:r w:rsidR="006C45B3" w:rsidRPr="008F31BB">
        <w:rPr>
          <w:rFonts w:ascii="Times New Roman" w:hAnsi="Times New Roman"/>
          <w:sz w:val="24"/>
          <w:szCs w:val="24"/>
        </w:rPr>
        <w:t xml:space="preserve"> Участник должен иметь не менее 6 единиц строительной техники в собственности или ином законном основании для выполнения работ по договору, такие как:</w:t>
      </w:r>
    </w:p>
    <w:p w:rsidR="006C45B3" w:rsidRPr="008F31BB" w:rsidRDefault="006C45B3" w:rsidP="006C45B3">
      <w:pPr>
        <w:autoSpaceDE w:val="0"/>
        <w:autoSpaceDN w:val="0"/>
        <w:adjustRightInd w:val="0"/>
        <w:spacing w:after="0" w:line="240" w:lineRule="atLeast"/>
        <w:contextualSpacing/>
        <w:jc w:val="both"/>
        <w:rPr>
          <w:rFonts w:ascii="Times New Roman" w:hAnsi="Times New Roman"/>
          <w:sz w:val="24"/>
          <w:szCs w:val="24"/>
        </w:rPr>
      </w:pPr>
    </w:p>
    <w:tbl>
      <w:tblPr>
        <w:tblStyle w:val="aff7"/>
        <w:tblW w:w="0" w:type="auto"/>
        <w:tblInd w:w="1129" w:type="dxa"/>
        <w:tblLook w:val="04A0" w:firstRow="1" w:lastRow="0" w:firstColumn="1" w:lastColumn="0" w:noHBand="0" w:noVBand="1"/>
      </w:tblPr>
      <w:tblGrid>
        <w:gridCol w:w="851"/>
        <w:gridCol w:w="4819"/>
        <w:gridCol w:w="1985"/>
      </w:tblGrid>
      <w:tr w:rsidR="006C45B3" w:rsidRPr="008F31BB" w:rsidTr="00E57B1D">
        <w:tc>
          <w:tcPr>
            <w:tcW w:w="851" w:type="dxa"/>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 xml:space="preserve">№ </w:t>
            </w:r>
          </w:p>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п/п</w:t>
            </w:r>
          </w:p>
        </w:tc>
        <w:tc>
          <w:tcPr>
            <w:tcW w:w="4819" w:type="dxa"/>
          </w:tcPr>
          <w:p w:rsidR="006C45B3" w:rsidRPr="008F31BB" w:rsidRDefault="006C45B3" w:rsidP="00E57B1D">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 xml:space="preserve">Наименование </w:t>
            </w:r>
            <w:r w:rsidR="00E57B1D">
              <w:rPr>
                <w:rFonts w:ascii="Times New Roman" w:eastAsia="Times New Roman" w:hAnsi="Times New Roman"/>
                <w:sz w:val="24"/>
                <w:szCs w:val="24"/>
                <w:lang w:eastAsia="ru-RU"/>
              </w:rPr>
              <w:t xml:space="preserve">требуемой </w:t>
            </w:r>
            <w:r w:rsidR="00896A49">
              <w:rPr>
                <w:rFonts w:ascii="Times New Roman" w:eastAsia="Times New Roman" w:hAnsi="Times New Roman"/>
                <w:sz w:val="24"/>
                <w:szCs w:val="24"/>
                <w:lang w:eastAsia="ru-RU"/>
              </w:rPr>
              <w:t>техники</w:t>
            </w:r>
          </w:p>
        </w:tc>
        <w:tc>
          <w:tcPr>
            <w:tcW w:w="1985" w:type="dxa"/>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Количество, ед.</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1</w:t>
            </w: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proofErr w:type="spellStart"/>
            <w:r w:rsidRPr="008F31BB">
              <w:rPr>
                <w:rFonts w:ascii="Times New Roman" w:eastAsia="Times New Roman" w:hAnsi="Times New Roman"/>
                <w:sz w:val="24"/>
                <w:szCs w:val="24"/>
                <w:lang w:eastAsia="ru-RU"/>
              </w:rPr>
              <w:t>Асфальтоукладчик</w:t>
            </w:r>
            <w:proofErr w:type="spellEnd"/>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1</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2</w:t>
            </w: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Каток дорожный самоходный гладкий</w:t>
            </w:r>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1</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NewRomanPSMT" w:hAnsi="Times New Roman"/>
                <w:sz w:val="24"/>
                <w:szCs w:val="24"/>
                <w:lang w:eastAsia="ru-RU"/>
              </w:rPr>
            </w:pPr>
            <w:r w:rsidRPr="008F31BB">
              <w:rPr>
                <w:rFonts w:ascii="Times New Roman" w:eastAsia="TimesNewRomanPSMT" w:hAnsi="Times New Roman"/>
                <w:sz w:val="24"/>
                <w:szCs w:val="24"/>
                <w:lang w:eastAsia="ru-RU"/>
              </w:rPr>
              <w:t>3</w:t>
            </w: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Автомобили- самосвалы</w:t>
            </w:r>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2</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NewRomanPSMT" w:hAnsi="Times New Roman"/>
                <w:sz w:val="24"/>
                <w:szCs w:val="24"/>
                <w:lang w:eastAsia="ru-RU"/>
              </w:rPr>
            </w:pPr>
            <w:r w:rsidRPr="008F31BB">
              <w:rPr>
                <w:rFonts w:ascii="Times New Roman" w:eastAsia="TimesNewRomanPSMT" w:hAnsi="Times New Roman"/>
                <w:sz w:val="24"/>
                <w:szCs w:val="24"/>
                <w:lang w:eastAsia="ru-RU"/>
              </w:rPr>
              <w:t>4</w:t>
            </w: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Погрузчик фронтальный</w:t>
            </w:r>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1</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NewRomanPSMT" w:hAnsi="Times New Roman"/>
                <w:sz w:val="24"/>
                <w:szCs w:val="24"/>
                <w:lang w:eastAsia="ru-RU"/>
              </w:rPr>
            </w:pPr>
            <w:r w:rsidRPr="008F31BB">
              <w:rPr>
                <w:rFonts w:ascii="Times New Roman" w:eastAsia="TimesNewRomanPSMT" w:hAnsi="Times New Roman"/>
                <w:sz w:val="24"/>
                <w:szCs w:val="24"/>
                <w:lang w:eastAsia="ru-RU"/>
              </w:rPr>
              <w:t>5</w:t>
            </w: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Экскаватор</w:t>
            </w:r>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1</w:t>
            </w:r>
          </w:p>
        </w:tc>
      </w:tr>
      <w:tr w:rsidR="006C45B3" w:rsidRPr="008F31BB" w:rsidTr="00E57B1D">
        <w:tc>
          <w:tcPr>
            <w:tcW w:w="851" w:type="dxa"/>
            <w:vAlign w:val="center"/>
          </w:tcPr>
          <w:p w:rsidR="006C45B3" w:rsidRPr="008F31BB" w:rsidRDefault="006C45B3" w:rsidP="006C45B3">
            <w:pPr>
              <w:autoSpaceDE w:val="0"/>
              <w:autoSpaceDN w:val="0"/>
              <w:adjustRightInd w:val="0"/>
              <w:spacing w:after="0" w:line="240" w:lineRule="atLeast"/>
              <w:ind w:left="-426" w:firstLine="142"/>
              <w:contextualSpacing/>
              <w:rPr>
                <w:rFonts w:ascii="Times New Roman" w:eastAsia="TimesNewRomanPSMT" w:hAnsi="Times New Roman"/>
                <w:sz w:val="24"/>
                <w:szCs w:val="24"/>
                <w:lang w:eastAsia="ru-RU"/>
              </w:rPr>
            </w:pPr>
          </w:p>
        </w:tc>
        <w:tc>
          <w:tcPr>
            <w:tcW w:w="4819"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Итого:</w:t>
            </w:r>
          </w:p>
        </w:tc>
        <w:tc>
          <w:tcPr>
            <w:tcW w:w="1985" w:type="dxa"/>
            <w:vAlign w:val="center"/>
          </w:tcPr>
          <w:p w:rsidR="006C45B3" w:rsidRPr="008F31BB" w:rsidRDefault="006C45B3" w:rsidP="006C45B3">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8F31BB">
              <w:rPr>
                <w:rFonts w:ascii="Times New Roman" w:eastAsia="Times New Roman" w:hAnsi="Times New Roman"/>
                <w:sz w:val="24"/>
                <w:szCs w:val="24"/>
                <w:lang w:eastAsia="ru-RU"/>
              </w:rPr>
              <w:t>6</w:t>
            </w:r>
          </w:p>
        </w:tc>
      </w:tr>
    </w:tbl>
    <w:p w:rsidR="006C45B3" w:rsidRPr="008F31BB" w:rsidRDefault="006C45B3" w:rsidP="006C45B3">
      <w:pPr>
        <w:autoSpaceDE w:val="0"/>
        <w:autoSpaceDN w:val="0"/>
        <w:adjustRightInd w:val="0"/>
        <w:spacing w:after="0" w:line="240" w:lineRule="atLeast"/>
        <w:contextualSpacing/>
        <w:jc w:val="both"/>
        <w:rPr>
          <w:rFonts w:ascii="Times New Roman" w:hAnsi="Times New Roman"/>
          <w:b/>
          <w:sz w:val="24"/>
          <w:szCs w:val="24"/>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Pr="00EC66D9" w:rsidRDefault="006C45B3" w:rsidP="006C45B3">
      <w:pPr>
        <w:autoSpaceDE w:val="0"/>
        <w:autoSpaceDN w:val="0"/>
        <w:adjustRightInd w:val="0"/>
        <w:spacing w:after="0" w:line="240" w:lineRule="atLeast"/>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r w:rsidRPr="00EC66D9">
        <w:rPr>
          <w:rFonts w:ascii="Times New Roman" w:hAnsi="Times New Roman"/>
          <w:sz w:val="24"/>
          <w:szCs w:val="24"/>
          <w:highlight w:val="yellow"/>
        </w:rPr>
        <w:t xml:space="preserve">    </w:t>
      </w: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D83BF5" w:rsidRDefault="00D83BF5"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D83BF5" w:rsidRDefault="00D83BF5"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D83BF5" w:rsidRDefault="00D83BF5"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8F0989" w:rsidRDefault="008F0989"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Pr="0049310E" w:rsidRDefault="006C45B3" w:rsidP="006C45B3">
      <w:pPr>
        <w:autoSpaceDE w:val="0"/>
        <w:autoSpaceDN w:val="0"/>
        <w:adjustRightInd w:val="0"/>
        <w:spacing w:after="0" w:line="240" w:lineRule="auto"/>
        <w:contextualSpacing/>
        <w:jc w:val="both"/>
        <w:rPr>
          <w:rFonts w:ascii="Times New Roman" w:hAnsi="Times New Roman"/>
          <w:sz w:val="24"/>
          <w:szCs w:val="24"/>
          <w:highlight w:val="yellow"/>
        </w:rPr>
      </w:pPr>
    </w:p>
    <w:p w:rsidR="006C45B3" w:rsidRDefault="006C45B3" w:rsidP="006C45B3">
      <w:pPr>
        <w:pStyle w:val="aff8"/>
        <w:ind w:left="0"/>
        <w:mirrorIndents/>
        <w:jc w:val="both"/>
        <w:rPr>
          <w:rFonts w:ascii="Times New Roman" w:hAnsi="Times New Roman"/>
          <w:sz w:val="24"/>
          <w:szCs w:val="24"/>
        </w:rPr>
      </w:pPr>
    </w:p>
    <w:p w:rsidR="006C45B3" w:rsidRPr="000363AA" w:rsidRDefault="006C45B3" w:rsidP="006C45B3">
      <w:pPr>
        <w:widowControl w:val="0"/>
        <w:numPr>
          <w:ilvl w:val="0"/>
          <w:numId w:val="27"/>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r w:rsidRPr="000363AA">
        <w:rPr>
          <w:rFonts w:ascii="Times New Roman" w:eastAsia="Times New Roman" w:hAnsi="Times New Roman"/>
          <w:b/>
          <w:bCs/>
          <w:sz w:val="24"/>
          <w:szCs w:val="24"/>
          <w:lang w:eastAsia="ru-RU"/>
        </w:rPr>
        <w:lastRenderedPageBreak/>
        <w:t xml:space="preserve">ПРОЕКТ ДОГОВОРА </w:t>
      </w:r>
    </w:p>
    <w:p w:rsidR="006C45B3" w:rsidRPr="007966DF" w:rsidRDefault="006C45B3" w:rsidP="006C45B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sidRPr="001439F8">
        <w:rPr>
          <w:rFonts w:ascii="Times New Roman" w:eastAsia="Times New Roman" w:hAnsi="Times New Roman"/>
          <w:bCs/>
          <w:sz w:val="24"/>
          <w:szCs w:val="24"/>
          <w:lang w:eastAsia="ru-RU"/>
        </w:rPr>
        <w:t xml:space="preserve">                   </w:t>
      </w:r>
      <w:proofErr w:type="gramStart"/>
      <w:r w:rsidRPr="001439F8">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w:t>
      </w:r>
      <w:proofErr w:type="gramEnd"/>
      <w:r w:rsidRPr="00311C57">
        <w:rPr>
          <w:rFonts w:ascii="Times New Roman" w:eastAsia="Times New Roman" w:hAnsi="Times New Roman"/>
          <w:bCs/>
          <w:sz w:val="24"/>
          <w:szCs w:val="24"/>
          <w:lang w:eastAsia="ru-RU"/>
        </w:rPr>
        <w:t>___» ___________ 20</w:t>
      </w:r>
      <w:r>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АО «</w:t>
      </w:r>
      <w:proofErr w:type="spellStart"/>
      <w:r w:rsidRPr="00311C57">
        <w:rPr>
          <w:rFonts w:ascii="Times New Roman" w:eastAsia="Times New Roman" w:hAnsi="Times New Roman"/>
          <w:bCs/>
          <w:sz w:val="24"/>
          <w:szCs w:val="24"/>
          <w:lang w:eastAsia="ru-RU"/>
        </w:rPr>
        <w:t>Саханефтегазсбыт</w:t>
      </w:r>
      <w:proofErr w:type="spellEnd"/>
      <w:r w:rsidRPr="00311C57">
        <w:rPr>
          <w:rFonts w:ascii="Times New Roman" w:eastAsia="Times New Roman" w:hAnsi="Times New Roman"/>
          <w:bCs/>
          <w:sz w:val="24"/>
          <w:szCs w:val="24"/>
          <w:lang w:eastAsia="ru-RU"/>
        </w:rPr>
        <w:t>», именуемое в дал</w:t>
      </w:r>
      <w:r>
        <w:rPr>
          <w:rFonts w:ascii="Times New Roman" w:eastAsia="Times New Roman" w:hAnsi="Times New Roman"/>
          <w:bCs/>
          <w:sz w:val="24"/>
          <w:szCs w:val="24"/>
          <w:lang w:eastAsia="ru-RU"/>
        </w:rPr>
        <w:t>ьнейшем "Заказчик", в лице Г</w:t>
      </w:r>
      <w:r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w:t>
      </w:r>
      <w:proofErr w:type="gramStart"/>
      <w:r w:rsidRPr="00311C57">
        <w:rPr>
          <w:rFonts w:ascii="Times New Roman" w:eastAsia="Times New Roman" w:hAnsi="Times New Roman"/>
          <w:bCs/>
          <w:sz w:val="24"/>
          <w:szCs w:val="24"/>
          <w:lang w:eastAsia="ru-RU"/>
        </w:rPr>
        <w:t>_»_</w:t>
      </w:r>
      <w:proofErr w:type="gramEnd"/>
      <w:r w:rsidRPr="00311C57">
        <w:rPr>
          <w:rFonts w:ascii="Times New Roman" w:eastAsia="Times New Roman" w:hAnsi="Times New Roman"/>
          <w:bCs/>
          <w:sz w:val="24"/>
          <w:szCs w:val="24"/>
          <w:lang w:eastAsia="ru-RU"/>
        </w:rPr>
        <w:t>__________20</w:t>
      </w:r>
      <w:r>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года №____ по запросу предложений 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sidRPr="0031630D">
        <w:rPr>
          <w:rFonts w:ascii="Times New Roman" w:hAnsi="Times New Roman"/>
          <w:sz w:val="24"/>
          <w:szCs w:val="24"/>
        </w:rPr>
        <w:t>«Благоустройство АЗС №</w:t>
      </w:r>
      <w:r w:rsidR="009925D9">
        <w:rPr>
          <w:rFonts w:ascii="Times New Roman" w:hAnsi="Times New Roman"/>
          <w:sz w:val="24"/>
          <w:szCs w:val="24"/>
        </w:rPr>
        <w:t xml:space="preserve"> </w:t>
      </w:r>
      <w:r w:rsidRPr="0031630D">
        <w:rPr>
          <w:rFonts w:ascii="Times New Roman" w:hAnsi="Times New Roman"/>
          <w:sz w:val="24"/>
          <w:szCs w:val="24"/>
        </w:rPr>
        <w:t>8 АО «</w:t>
      </w:r>
      <w:proofErr w:type="spellStart"/>
      <w:r w:rsidRPr="0031630D">
        <w:rPr>
          <w:rFonts w:ascii="Times New Roman" w:hAnsi="Times New Roman"/>
          <w:sz w:val="24"/>
          <w:szCs w:val="24"/>
        </w:rPr>
        <w:t>Саханефтегазсбыт</w:t>
      </w:r>
      <w:proofErr w:type="spellEnd"/>
      <w:r w:rsidRPr="0031630D">
        <w:rPr>
          <w:rFonts w:ascii="Times New Roman" w:hAnsi="Times New Roman"/>
          <w:sz w:val="24"/>
          <w:szCs w:val="24"/>
        </w:rPr>
        <w:t xml:space="preserve">» в </w:t>
      </w:r>
      <w:proofErr w:type="spellStart"/>
      <w:r w:rsidRPr="0031630D">
        <w:rPr>
          <w:rFonts w:ascii="Times New Roman" w:hAnsi="Times New Roman"/>
          <w:sz w:val="24"/>
          <w:szCs w:val="24"/>
        </w:rPr>
        <w:t>г.Якутске</w:t>
      </w:r>
      <w:proofErr w:type="spellEnd"/>
      <w:r w:rsidRPr="0031630D">
        <w:rPr>
          <w:rFonts w:ascii="Times New Roman" w:hAnsi="Times New Roman"/>
          <w:sz w:val="24"/>
          <w:szCs w:val="24"/>
        </w:rPr>
        <w:t>»</w:t>
      </w:r>
      <w:r w:rsidRPr="00F72E3F">
        <w:rPr>
          <w:rFonts w:ascii="Times New Roman" w:hAnsi="Times New Roman"/>
          <w:sz w:val="24"/>
          <w:szCs w:val="24"/>
        </w:rPr>
        <w:t xml:space="preserve"> </w:t>
      </w:r>
      <w:r w:rsidRPr="005179D3">
        <w:rPr>
          <w:rFonts w:ascii="Times New Roman" w:hAnsi="Times New Roman"/>
          <w:sz w:val="24"/>
          <w:szCs w:val="24"/>
        </w:rPr>
        <w:t>в 2020 году</w:t>
      </w:r>
      <w:r w:rsidRPr="00141E09">
        <w:rPr>
          <w:rFonts w:ascii="Times New Roman" w:eastAsia="Times New Roman" w:hAnsi="Times New Roman"/>
          <w:bCs/>
          <w:sz w:val="24"/>
          <w:szCs w:val="24"/>
          <w:lang w:eastAsia="ru-RU"/>
        </w:rPr>
        <w:t>,</w:t>
      </w:r>
      <w:r w:rsidRPr="00141E09">
        <w:rPr>
          <w:rFonts w:ascii="Times New Roman" w:hAnsi="Times New Roman"/>
          <w:bCs/>
          <w:sz w:val="24"/>
          <w:szCs w:val="24"/>
        </w:rPr>
        <w:t xml:space="preserve"> </w:t>
      </w:r>
      <w:r w:rsidRPr="00141E09">
        <w:rPr>
          <w:rFonts w:ascii="Times New Roman" w:eastAsia="Times New Roman" w:hAnsi="Times New Roman"/>
          <w:bCs/>
          <w:sz w:val="24"/>
          <w:szCs w:val="24"/>
          <w:lang w:eastAsia="ru-RU"/>
        </w:rPr>
        <w:t>заключили</w:t>
      </w:r>
      <w:r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widowControl w:val="0"/>
        <w:numPr>
          <w:ilvl w:val="0"/>
          <w:numId w:val="2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6C45B3" w:rsidRPr="00311C57" w:rsidRDefault="006C45B3" w:rsidP="006C45B3">
      <w:pPr>
        <w:spacing w:after="0" w:line="240" w:lineRule="atLeast"/>
        <w:jc w:val="center"/>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1.1. Заказчик поручает, а Подрядчик обязуется выполнить в предусмотренный Договором срок работы на объекте</w:t>
      </w:r>
      <w:r>
        <w:rPr>
          <w:rFonts w:ascii="Times New Roman" w:eastAsia="Times New Roman" w:hAnsi="Times New Roman"/>
          <w:bCs/>
          <w:sz w:val="24"/>
          <w:szCs w:val="24"/>
          <w:lang w:eastAsia="ru-RU"/>
        </w:rPr>
        <w:t xml:space="preserve"> </w:t>
      </w:r>
      <w:r w:rsidRPr="0031630D">
        <w:rPr>
          <w:rFonts w:ascii="Times New Roman" w:eastAsia="Times New Roman" w:hAnsi="Times New Roman"/>
          <w:bCs/>
          <w:sz w:val="24"/>
          <w:szCs w:val="24"/>
          <w:lang w:eastAsia="ru-RU"/>
        </w:rPr>
        <w:t>«Благоустройство АЗС №</w:t>
      </w:r>
      <w:r w:rsidR="009767B9">
        <w:rPr>
          <w:rFonts w:ascii="Times New Roman" w:eastAsia="Times New Roman" w:hAnsi="Times New Roman"/>
          <w:bCs/>
          <w:sz w:val="24"/>
          <w:szCs w:val="24"/>
          <w:lang w:eastAsia="ru-RU"/>
        </w:rPr>
        <w:t xml:space="preserve"> </w:t>
      </w:r>
      <w:r w:rsidRPr="0031630D">
        <w:rPr>
          <w:rFonts w:ascii="Times New Roman" w:eastAsia="Times New Roman" w:hAnsi="Times New Roman"/>
          <w:bCs/>
          <w:sz w:val="24"/>
          <w:szCs w:val="24"/>
          <w:lang w:eastAsia="ru-RU"/>
        </w:rPr>
        <w:t>8 АО «</w:t>
      </w:r>
      <w:proofErr w:type="spellStart"/>
      <w:r w:rsidRPr="0031630D">
        <w:rPr>
          <w:rFonts w:ascii="Times New Roman" w:eastAsia="Times New Roman" w:hAnsi="Times New Roman"/>
          <w:bCs/>
          <w:sz w:val="24"/>
          <w:szCs w:val="24"/>
          <w:lang w:eastAsia="ru-RU"/>
        </w:rPr>
        <w:t>Саханефтегазсбыт</w:t>
      </w:r>
      <w:proofErr w:type="spellEnd"/>
      <w:r w:rsidRPr="0031630D">
        <w:rPr>
          <w:rFonts w:ascii="Times New Roman" w:eastAsia="Times New Roman" w:hAnsi="Times New Roman"/>
          <w:bCs/>
          <w:sz w:val="24"/>
          <w:szCs w:val="24"/>
          <w:lang w:eastAsia="ru-RU"/>
        </w:rPr>
        <w:t xml:space="preserve">» в </w:t>
      </w:r>
      <w:proofErr w:type="spellStart"/>
      <w:r w:rsidRPr="0031630D">
        <w:rPr>
          <w:rFonts w:ascii="Times New Roman" w:eastAsia="Times New Roman" w:hAnsi="Times New Roman"/>
          <w:bCs/>
          <w:sz w:val="24"/>
          <w:szCs w:val="24"/>
          <w:lang w:eastAsia="ru-RU"/>
        </w:rPr>
        <w:t>г.Якутске</w:t>
      </w:r>
      <w:proofErr w:type="spellEnd"/>
      <w:r w:rsidRPr="0031630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D079E1">
        <w:rPr>
          <w:rFonts w:ascii="Times New Roman" w:eastAsia="Times New Roman" w:hAnsi="Times New Roman"/>
          <w:bCs/>
          <w:sz w:val="24"/>
          <w:szCs w:val="24"/>
          <w:lang w:eastAsia="ru-RU"/>
        </w:rPr>
        <w:t>Строительно-монтажные работы, согласно Техни</w:t>
      </w:r>
      <w:r w:rsidR="009925D9">
        <w:rPr>
          <w:rFonts w:ascii="Times New Roman" w:eastAsia="Times New Roman" w:hAnsi="Times New Roman"/>
          <w:bCs/>
          <w:sz w:val="24"/>
          <w:szCs w:val="24"/>
          <w:lang w:eastAsia="ru-RU"/>
        </w:rPr>
        <w:t>ческому заданию (Приложение № 1</w:t>
      </w:r>
      <w:r w:rsidRPr="00D079E1">
        <w:rPr>
          <w:rFonts w:ascii="Times New Roman" w:eastAsia="Times New Roman" w:hAnsi="Times New Roman"/>
          <w:bCs/>
          <w:sz w:val="24"/>
          <w:szCs w:val="24"/>
          <w:lang w:eastAsia="ru-RU"/>
        </w:rPr>
        <w:t xml:space="preserve"> к настоящему Договору), локальный сметный расчет (Приложение №</w:t>
      </w:r>
      <w:r w:rsidR="009925D9">
        <w:rPr>
          <w:rFonts w:ascii="Times New Roman" w:eastAsia="Times New Roman" w:hAnsi="Times New Roman"/>
          <w:bCs/>
          <w:sz w:val="24"/>
          <w:szCs w:val="24"/>
          <w:lang w:eastAsia="ru-RU"/>
        </w:rPr>
        <w:t xml:space="preserve"> </w:t>
      </w:r>
      <w:r w:rsidRPr="00D079E1">
        <w:rPr>
          <w:rFonts w:ascii="Times New Roman" w:eastAsia="Times New Roman" w:hAnsi="Times New Roman"/>
          <w:bCs/>
          <w:sz w:val="24"/>
          <w:szCs w:val="24"/>
          <w:lang w:eastAsia="ru-RU"/>
        </w:rPr>
        <w:t>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Pr="0031630D">
        <w:rPr>
          <w:rFonts w:ascii="Times New Roman" w:hAnsi="Times New Roman"/>
          <w:bCs/>
          <w:sz w:val="24"/>
          <w:szCs w:val="24"/>
        </w:rPr>
        <w:t>«Благоустройство АЗС №</w:t>
      </w:r>
      <w:r w:rsidR="009925D9">
        <w:rPr>
          <w:rFonts w:ascii="Times New Roman" w:hAnsi="Times New Roman"/>
          <w:bCs/>
          <w:sz w:val="24"/>
          <w:szCs w:val="24"/>
        </w:rPr>
        <w:t xml:space="preserve"> </w:t>
      </w:r>
      <w:r w:rsidRPr="0031630D">
        <w:rPr>
          <w:rFonts w:ascii="Times New Roman" w:hAnsi="Times New Roman"/>
          <w:bCs/>
          <w:sz w:val="24"/>
          <w:szCs w:val="24"/>
        </w:rPr>
        <w:t>8 АО «</w:t>
      </w:r>
      <w:proofErr w:type="spellStart"/>
      <w:r w:rsidRPr="0031630D">
        <w:rPr>
          <w:rFonts w:ascii="Times New Roman" w:hAnsi="Times New Roman"/>
          <w:bCs/>
          <w:sz w:val="24"/>
          <w:szCs w:val="24"/>
        </w:rPr>
        <w:t>Саханефтегазсбыт</w:t>
      </w:r>
      <w:proofErr w:type="spellEnd"/>
      <w:r w:rsidRPr="0031630D">
        <w:rPr>
          <w:rFonts w:ascii="Times New Roman" w:hAnsi="Times New Roman"/>
          <w:bCs/>
          <w:sz w:val="24"/>
          <w:szCs w:val="24"/>
        </w:rPr>
        <w:t xml:space="preserve">» в </w:t>
      </w:r>
      <w:proofErr w:type="spellStart"/>
      <w:r w:rsidRPr="0031630D">
        <w:rPr>
          <w:rFonts w:ascii="Times New Roman" w:hAnsi="Times New Roman"/>
          <w:bCs/>
          <w:sz w:val="24"/>
          <w:szCs w:val="24"/>
        </w:rPr>
        <w:t>г.Якутске</w:t>
      </w:r>
      <w:proofErr w:type="spellEnd"/>
      <w:r w:rsidRPr="0031630D">
        <w:rPr>
          <w:rFonts w:ascii="Times New Roman" w:hAnsi="Times New Roman"/>
          <w:bCs/>
          <w:sz w:val="24"/>
          <w:szCs w:val="24"/>
        </w:rPr>
        <w:t>»</w:t>
      </w:r>
      <w:r>
        <w:rPr>
          <w:rFonts w:ascii="Times New Roman" w:hAnsi="Times New Roman"/>
          <w:bCs/>
          <w:sz w:val="24"/>
          <w:szCs w:val="24"/>
        </w:rPr>
        <w:t xml:space="preserve"> Строительно-монтажные работы</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6C45B3" w:rsidRPr="00705A60"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1.4. Место выполнения работ: </w:t>
      </w:r>
      <w:r w:rsidRPr="00705A60">
        <w:rPr>
          <w:rFonts w:ascii="Times New Roman" w:eastAsia="Times New Roman" w:hAnsi="Times New Roman"/>
          <w:bCs/>
          <w:sz w:val="24"/>
          <w:szCs w:val="24"/>
          <w:lang w:eastAsia="ru-RU"/>
        </w:rPr>
        <w:t xml:space="preserve">Российская Федерация, Республика Саха (Якутия), </w:t>
      </w:r>
      <w:proofErr w:type="spellStart"/>
      <w:r w:rsidRPr="00705A60">
        <w:rPr>
          <w:rFonts w:ascii="Times New Roman" w:eastAsia="Times New Roman" w:hAnsi="Times New Roman"/>
          <w:bCs/>
          <w:sz w:val="24"/>
          <w:szCs w:val="24"/>
          <w:lang w:eastAsia="ru-RU"/>
        </w:rPr>
        <w:t>г.Якутск</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Маганский</w:t>
      </w:r>
      <w:proofErr w:type="spellEnd"/>
      <w:r>
        <w:rPr>
          <w:rFonts w:ascii="Times New Roman" w:eastAsia="Times New Roman" w:hAnsi="Times New Roman"/>
          <w:bCs/>
          <w:sz w:val="24"/>
          <w:szCs w:val="24"/>
          <w:lang w:eastAsia="ru-RU"/>
        </w:rPr>
        <w:t xml:space="preserve"> перекресток.</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6C45B3" w:rsidRPr="00311C57" w:rsidRDefault="006C45B3" w:rsidP="006C45B3">
      <w:pPr>
        <w:spacing w:after="0" w:line="240" w:lineRule="atLeast"/>
        <w:jc w:val="center"/>
        <w:rPr>
          <w:rFonts w:ascii="Times New Roman" w:eastAsia="Times New Roman" w:hAnsi="Times New Roman"/>
          <w:bCs/>
          <w:sz w:val="24"/>
          <w:szCs w:val="24"/>
          <w:lang w:eastAsia="ru-RU"/>
        </w:rPr>
      </w:pPr>
    </w:p>
    <w:p w:rsidR="006C45B3" w:rsidRPr="00FA574A" w:rsidRDefault="006C45B3" w:rsidP="006C45B3">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6C45B3" w:rsidRPr="00FA574A" w:rsidRDefault="006C45B3" w:rsidP="006C45B3">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rFonts w:ascii="Times New Roman" w:eastAsia="Times New Roman" w:hAnsi="Times New Roman"/>
          <w:bCs/>
          <w:sz w:val="24"/>
          <w:szCs w:val="24"/>
          <w:lang w:eastAsia="ru-RU"/>
        </w:rPr>
        <w:t xml:space="preserve"> и Локальными сметами </w:t>
      </w:r>
      <w:r w:rsidRPr="00FA574A">
        <w:rPr>
          <w:rFonts w:ascii="Times New Roman" w:eastAsia="Times New Roman" w:hAnsi="Times New Roman"/>
          <w:bCs/>
          <w:sz w:val="24"/>
          <w:szCs w:val="24"/>
          <w:lang w:eastAsia="ru-RU"/>
        </w:rPr>
        <w:t xml:space="preserve">(Приложение № </w:t>
      </w:r>
      <w:r>
        <w:rPr>
          <w:rFonts w:ascii="Times New Roman" w:eastAsia="Times New Roman" w:hAnsi="Times New Roman"/>
          <w:bCs/>
          <w:sz w:val="24"/>
          <w:szCs w:val="24"/>
          <w:lang w:eastAsia="ru-RU"/>
        </w:rPr>
        <w:t>2</w:t>
      </w:r>
      <w:r w:rsidRPr="00FA574A">
        <w:rPr>
          <w:rFonts w:ascii="Times New Roman" w:eastAsia="Times New Roman" w:hAnsi="Times New Roman"/>
          <w:bCs/>
          <w:sz w:val="24"/>
          <w:szCs w:val="24"/>
          <w:lang w:eastAsia="ru-RU"/>
        </w:rPr>
        <w:t xml:space="preserve"> к Договору), и сдать работу Заказчику в установленный срок.</w:t>
      </w:r>
    </w:p>
    <w:p w:rsidR="006C45B3" w:rsidRPr="00FA574A" w:rsidRDefault="006C45B3" w:rsidP="006C45B3">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Pr="00FA574A">
        <w:rPr>
          <w:rFonts w:ascii="Times New Roman" w:hAnsi="Times New Roman"/>
          <w:sz w:val="24"/>
          <w:szCs w:val="24"/>
        </w:rPr>
        <w:t xml:space="preserve">Выполнять строительно-монтажные работы по объекту в соответствии с условиями настоящего </w:t>
      </w:r>
      <w:r>
        <w:rPr>
          <w:rFonts w:ascii="Times New Roman" w:hAnsi="Times New Roman"/>
          <w:sz w:val="24"/>
          <w:szCs w:val="24"/>
        </w:rPr>
        <w:t>Договора</w:t>
      </w:r>
      <w:r w:rsidRPr="00FA574A">
        <w:rPr>
          <w:rFonts w:ascii="Times New Roman" w:hAnsi="Times New Roman"/>
          <w:sz w:val="24"/>
          <w:szCs w:val="24"/>
        </w:rPr>
        <w:t>, графиком выполнения строительно-монтажных работ (Приложение №</w:t>
      </w:r>
      <w:r>
        <w:rPr>
          <w:rFonts w:ascii="Times New Roman" w:hAnsi="Times New Roman"/>
          <w:sz w:val="24"/>
          <w:szCs w:val="24"/>
        </w:rPr>
        <w:t xml:space="preserve"> 5</w:t>
      </w:r>
      <w:r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Pr>
          <w:rFonts w:ascii="Times New Roman" w:hAnsi="Times New Roman"/>
          <w:sz w:val="24"/>
          <w:szCs w:val="24"/>
        </w:rPr>
        <w:t>сводом правил</w:t>
      </w:r>
      <w:r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rFonts w:ascii="Times New Roman" w:hAnsi="Times New Roman"/>
          <w:sz w:val="24"/>
          <w:szCs w:val="24"/>
        </w:rPr>
        <w:t xml:space="preserve"> требований безопасности труда</w:t>
      </w:r>
      <w:r w:rsidRPr="00FA574A">
        <w:rPr>
          <w:rFonts w:ascii="Times New Roman" w:hAnsi="Times New Roman"/>
          <w:sz w:val="24"/>
          <w:szCs w:val="24"/>
        </w:rPr>
        <w:t xml:space="preserve">. </w:t>
      </w:r>
    </w:p>
    <w:p w:rsidR="006C45B3" w:rsidRPr="00FA574A" w:rsidRDefault="006C45B3" w:rsidP="006C45B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6C45B3" w:rsidRPr="00FA574A" w:rsidRDefault="006C45B3" w:rsidP="006C45B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Pr>
          <w:rFonts w:ascii="Times New Roman" w:hAnsi="Times New Roman"/>
          <w:sz w:val="24"/>
          <w:szCs w:val="24"/>
        </w:rPr>
        <w:t>ции</w:t>
      </w:r>
      <w:r w:rsidRPr="00FA574A">
        <w:rPr>
          <w:rFonts w:ascii="Times New Roman" w:hAnsi="Times New Roman"/>
          <w:sz w:val="24"/>
          <w:szCs w:val="24"/>
        </w:rPr>
        <w:t>.</w:t>
      </w:r>
    </w:p>
    <w:p w:rsidR="006C45B3" w:rsidRDefault="006C45B3" w:rsidP="006C45B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lastRenderedPageBreak/>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6C45B3" w:rsidRDefault="006C45B3" w:rsidP="006C45B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2.1.3. </w:t>
      </w:r>
      <w:r w:rsidRPr="00B35F12">
        <w:rPr>
          <w:rFonts w:ascii="Times New Roman" w:hAnsi="Times New Roman"/>
          <w:sz w:val="24"/>
          <w:szCs w:val="24"/>
        </w:rPr>
        <w:t xml:space="preserve">В течение десяти рабочих дней со дня </w:t>
      </w:r>
      <w:r>
        <w:rPr>
          <w:rFonts w:ascii="Times New Roman" w:hAnsi="Times New Roman"/>
          <w:sz w:val="24"/>
          <w:szCs w:val="24"/>
        </w:rPr>
        <w:t>подписания Договора</w:t>
      </w:r>
      <w:r w:rsidRPr="00B35F12">
        <w:rPr>
          <w:rFonts w:ascii="Times New Roman" w:hAnsi="Times New Roman"/>
          <w:sz w:val="24"/>
          <w:szCs w:val="24"/>
        </w:rPr>
        <w:t xml:space="preserve"> разработать за свой счет проект производства Работ (далее – ППР), в который включить измененный </w:t>
      </w:r>
      <w:proofErr w:type="spellStart"/>
      <w:r w:rsidRPr="00B35F12">
        <w:rPr>
          <w:rFonts w:ascii="Times New Roman" w:hAnsi="Times New Roman"/>
          <w:sz w:val="24"/>
          <w:szCs w:val="24"/>
        </w:rPr>
        <w:t>стройгенплан</w:t>
      </w:r>
      <w:proofErr w:type="spellEnd"/>
      <w:r w:rsidRPr="00B35F12">
        <w:rPr>
          <w:rFonts w:ascii="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2.1.4. </w:t>
      </w:r>
      <w:r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rFonts w:ascii="Times New Roman" w:hAnsi="Times New Roman"/>
          <w:sz w:val="24"/>
          <w:szCs w:val="24"/>
        </w:rPr>
        <w:t>Договор</w:t>
      </w:r>
      <w:r w:rsidRPr="00B35F12">
        <w:rPr>
          <w:rFonts w:ascii="Times New Roman" w:hAnsi="Times New Roman"/>
          <w:sz w:val="24"/>
          <w:szCs w:val="24"/>
        </w:rPr>
        <w:t>у).</w:t>
      </w:r>
    </w:p>
    <w:p w:rsidR="006C45B3" w:rsidRDefault="006C45B3" w:rsidP="006C45B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2.1.5. </w:t>
      </w:r>
      <w:r w:rsidRPr="002667F9">
        <w:rPr>
          <w:rFonts w:ascii="Times New Roman" w:hAnsi="Times New Roman"/>
          <w:sz w:val="24"/>
          <w:szCs w:val="24"/>
        </w:rPr>
        <w:t>До</w:t>
      </w:r>
      <w:r w:rsidRPr="00B35F12">
        <w:rPr>
          <w:rFonts w:ascii="Times New Roman" w:hAnsi="Times New Roman"/>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Pr="003F4DCE">
        <w:rPr>
          <w:rFonts w:ascii="Times New Roman" w:hAnsi="Times New Roman"/>
          <w:sz w:val="24"/>
          <w:szCs w:val="24"/>
        </w:rPr>
        <w:t>разделами 7</w:t>
      </w:r>
      <w:r>
        <w:rPr>
          <w:rFonts w:ascii="Times New Roman" w:hAnsi="Times New Roman"/>
          <w:sz w:val="24"/>
          <w:szCs w:val="24"/>
        </w:rPr>
        <w:t xml:space="preserve"> и 9</w:t>
      </w:r>
      <w:r w:rsidRPr="00B35F12">
        <w:rPr>
          <w:rFonts w:ascii="Times New Roman" w:hAnsi="Times New Roman"/>
          <w:sz w:val="24"/>
          <w:szCs w:val="24"/>
        </w:rPr>
        <w:t xml:space="preserve"> настоящего </w:t>
      </w:r>
      <w:r>
        <w:rPr>
          <w:rFonts w:ascii="Times New Roman" w:hAnsi="Times New Roman"/>
          <w:sz w:val="24"/>
          <w:szCs w:val="24"/>
        </w:rPr>
        <w:t>Договора</w:t>
      </w:r>
      <w:r w:rsidRPr="00B35F12">
        <w:rPr>
          <w:rFonts w:ascii="Times New Roman" w:hAnsi="Times New Roman"/>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6C45B3" w:rsidRDefault="006C45B3" w:rsidP="006C45B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2.1.6. </w:t>
      </w:r>
      <w:r w:rsidRPr="00914397">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2.1.7. </w:t>
      </w:r>
      <w:r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Pr>
          <w:rFonts w:ascii="Times New Roman" w:hAnsi="Times New Roman"/>
          <w:sz w:val="24"/>
          <w:szCs w:val="24"/>
        </w:rPr>
        <w:t>Договор</w:t>
      </w:r>
      <w:r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2.1.8. </w:t>
      </w:r>
      <w:r w:rsidRPr="002667F9">
        <w:rPr>
          <w:rFonts w:ascii="Times New Roman" w:hAnsi="Times New Roman"/>
          <w:sz w:val="24"/>
          <w:szCs w:val="24"/>
        </w:rPr>
        <w:t>Выполнить</w:t>
      </w:r>
      <w:r w:rsidRPr="0032764C">
        <w:rPr>
          <w:rFonts w:ascii="Times New Roman" w:hAnsi="Times New Roman"/>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Pr>
          <w:rFonts w:ascii="Times New Roman" w:hAnsi="Times New Roman"/>
          <w:sz w:val="24"/>
          <w:szCs w:val="24"/>
        </w:rPr>
        <w:t>сводов</w:t>
      </w:r>
      <w:r w:rsidRPr="0032764C">
        <w:rPr>
          <w:rFonts w:ascii="Times New Roman" w:hAnsi="Times New Roman"/>
          <w:sz w:val="24"/>
          <w:szCs w:val="24"/>
        </w:rPr>
        <w:t xml:space="preserve"> правил, действующих в Российской Федерации.</w:t>
      </w:r>
    </w:p>
    <w:p w:rsidR="006C45B3" w:rsidRPr="0032764C" w:rsidRDefault="006C45B3" w:rsidP="006C45B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2.1.9. </w:t>
      </w:r>
      <w:r w:rsidRPr="002667F9">
        <w:rPr>
          <w:rFonts w:ascii="Times New Roman" w:hAnsi="Times New Roman"/>
          <w:sz w:val="24"/>
          <w:szCs w:val="24"/>
        </w:rPr>
        <w:t>Поставить</w:t>
      </w:r>
      <w:r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 xml:space="preserve">2.1.10. </w:t>
      </w:r>
      <w:r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2.1.11.  </w:t>
      </w:r>
      <w:r w:rsidRPr="0038271C">
        <w:rPr>
          <w:rFonts w:ascii="Times New Roman" w:hAnsi="Times New Roman"/>
          <w:sz w:val="24"/>
        </w:rPr>
        <w:t>Обеспечить</w:t>
      </w:r>
      <w:r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2.1.12. </w:t>
      </w:r>
      <w:r w:rsidRPr="0038271C">
        <w:rPr>
          <w:rFonts w:ascii="Times New Roman" w:hAnsi="Times New Roman"/>
          <w:sz w:val="24"/>
          <w:szCs w:val="24"/>
        </w:rPr>
        <w:t>Обеспечить</w:t>
      </w:r>
      <w:r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2.1.13. </w:t>
      </w:r>
      <w:r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6C45B3" w:rsidRDefault="006C45B3" w:rsidP="006C45B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2.1.14. </w:t>
      </w:r>
      <w:r w:rsidRPr="0032764C">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6C45B3" w:rsidRDefault="006C45B3" w:rsidP="006C45B3">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lastRenderedPageBreak/>
        <w:t xml:space="preserve">2.1.15.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rFonts w:ascii="Times New Roman" w:hAnsi="Times New Roman"/>
          <w:sz w:val="24"/>
        </w:rPr>
        <w:t>Договор</w:t>
      </w:r>
      <w:r w:rsidRPr="0032764C">
        <w:rPr>
          <w:rFonts w:ascii="Times New Roman" w:hAnsi="Times New Roman"/>
          <w:sz w:val="24"/>
        </w:rPr>
        <w:t xml:space="preserve">а. </w:t>
      </w:r>
    </w:p>
    <w:p w:rsidR="006C45B3" w:rsidRPr="0032764C" w:rsidRDefault="006C45B3" w:rsidP="006C45B3">
      <w:pPr>
        <w:spacing w:line="240" w:lineRule="auto"/>
        <w:contextualSpacing/>
        <w:jc w:val="both"/>
        <w:rPr>
          <w:rFonts w:ascii="Times New Roman" w:hAnsi="Times New Roman"/>
          <w:sz w:val="24"/>
          <w:szCs w:val="24"/>
        </w:rPr>
      </w:pPr>
      <w:r>
        <w:rPr>
          <w:rFonts w:ascii="Times New Roman" w:hAnsi="Times New Roman"/>
          <w:sz w:val="24"/>
        </w:rPr>
        <w:t xml:space="preserve">2.1.16. </w:t>
      </w: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6C45B3" w:rsidRPr="0032764C" w:rsidRDefault="006C45B3" w:rsidP="006C45B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6C45B3" w:rsidRPr="0032764C" w:rsidRDefault="006C45B3" w:rsidP="006C45B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наблюдение за осадками здания (наблюдение нивелирных марок)</w:t>
      </w:r>
    </w:p>
    <w:p w:rsidR="006C45B3" w:rsidRPr="0032764C" w:rsidRDefault="006C45B3" w:rsidP="006C45B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вынос и закрепление осей строительства Объекта;</w:t>
      </w:r>
    </w:p>
    <w:p w:rsidR="006C45B3" w:rsidRDefault="006C45B3" w:rsidP="006C45B3">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 xml:space="preserve">2.1.17.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6C45B3" w:rsidRPr="00AA17DE" w:rsidRDefault="006C45B3" w:rsidP="006C45B3">
      <w:pPr>
        <w:spacing w:line="240" w:lineRule="auto"/>
        <w:contextualSpacing/>
        <w:jc w:val="both"/>
        <w:rPr>
          <w:rFonts w:ascii="Times New Roman" w:hAnsi="Times New Roman"/>
          <w:sz w:val="24"/>
          <w:szCs w:val="24"/>
        </w:rPr>
      </w:pPr>
      <w:r w:rsidRPr="00AA17DE">
        <w:rPr>
          <w:rFonts w:ascii="Times New Roman" w:hAnsi="Times New Roman"/>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6C45B3" w:rsidRPr="00AA17DE" w:rsidRDefault="006C45B3" w:rsidP="006C45B3">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6C45B3" w:rsidRDefault="006C45B3" w:rsidP="006C45B3">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2.1.19. </w:t>
      </w:r>
      <w:r w:rsidRPr="00AA17DE">
        <w:rPr>
          <w:rFonts w:ascii="Times New Roman" w:hAnsi="Times New Roman"/>
          <w:sz w:val="24"/>
        </w:rPr>
        <w:t xml:space="preserve">Произвести индивидуальное </w:t>
      </w:r>
      <w:r>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Pr>
          <w:rFonts w:ascii="Times New Roman" w:hAnsi="Times New Roman"/>
          <w:sz w:val="24"/>
        </w:rPr>
        <w:t>Договора</w:t>
      </w:r>
      <w:r w:rsidRPr="00AA17DE">
        <w:rPr>
          <w:rFonts w:ascii="Times New Roman" w:hAnsi="Times New Roman"/>
          <w:sz w:val="24"/>
        </w:rPr>
        <w:t>.</w:t>
      </w:r>
    </w:p>
    <w:p w:rsidR="006C45B3" w:rsidRDefault="006C45B3" w:rsidP="006C45B3">
      <w:pPr>
        <w:spacing w:after="0" w:line="240" w:lineRule="auto"/>
        <w:jc w:val="both"/>
        <w:rPr>
          <w:rFonts w:ascii="Times New Roman" w:hAnsi="Times New Roman"/>
        </w:rPr>
      </w:pPr>
      <w:r>
        <w:rPr>
          <w:rFonts w:ascii="Times New Roman" w:hAnsi="Times New Roman"/>
          <w:sz w:val="24"/>
        </w:rPr>
        <w:t xml:space="preserve">2.1.20. </w:t>
      </w:r>
      <w:r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Pr="00944096">
        <w:rPr>
          <w:rFonts w:ascii="Times New Roman" w:hAnsi="Times New Roman"/>
        </w:rPr>
        <w:t>).</w:t>
      </w:r>
    </w:p>
    <w:p w:rsidR="006C45B3" w:rsidRPr="00BE7E25" w:rsidRDefault="006C45B3" w:rsidP="006C45B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E7E25">
        <w:rPr>
          <w:rFonts w:ascii="Times New Roman" w:hAnsi="Times New Roman"/>
          <w:bCs/>
          <w:sz w:val="24"/>
          <w:szCs w:val="24"/>
        </w:rPr>
        <w:t>Подрядчик обязуется возместить предоставленные коммунальные услуги Заказчика, путем безналичного расч</w:t>
      </w:r>
      <w:r>
        <w:rPr>
          <w:rFonts w:ascii="Times New Roman" w:hAnsi="Times New Roman"/>
          <w:bCs/>
          <w:sz w:val="24"/>
          <w:szCs w:val="24"/>
        </w:rPr>
        <w:t>ета на расчетный счет Заказчика. Оплата производится в течение</w:t>
      </w:r>
      <w:r w:rsidRPr="00BE7E25">
        <w:rPr>
          <w:rFonts w:ascii="Times New Roman" w:hAnsi="Times New Roman"/>
          <w:bCs/>
          <w:sz w:val="24"/>
          <w:szCs w:val="24"/>
        </w:rPr>
        <w:t xml:space="preserve">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6C45B3" w:rsidRDefault="006C45B3" w:rsidP="006C45B3">
      <w:pPr>
        <w:spacing w:after="0" w:line="240" w:lineRule="auto"/>
        <w:jc w:val="both"/>
        <w:rPr>
          <w:rFonts w:ascii="Times New Roman" w:hAnsi="Times New Roman"/>
          <w:sz w:val="24"/>
          <w:szCs w:val="24"/>
        </w:rPr>
      </w:pPr>
      <w:r w:rsidRPr="008D60E9">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rFonts w:ascii="Times New Roman" w:hAnsi="Times New Roman"/>
          <w:sz w:val="24"/>
          <w:szCs w:val="24"/>
        </w:rPr>
        <w:t>,</w:t>
      </w:r>
      <w:r w:rsidRPr="008D60E9">
        <w:rPr>
          <w:rFonts w:ascii="Times New Roman" w:hAnsi="Times New Roman"/>
          <w:sz w:val="24"/>
          <w:szCs w:val="24"/>
        </w:rPr>
        <w:t xml:space="preserve"> указанной в пунктах 4.1.16.</w:t>
      </w:r>
      <w:r w:rsidRPr="008D60E9">
        <w:rPr>
          <w:rFonts w:ascii="Times New Roman" w:hAnsi="Times New Roman"/>
          <w:color w:val="FF0000"/>
          <w:sz w:val="24"/>
          <w:szCs w:val="24"/>
        </w:rPr>
        <w:t xml:space="preserve"> </w:t>
      </w:r>
      <w:r w:rsidRPr="008D60E9">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6C45B3" w:rsidRDefault="006C45B3" w:rsidP="006C45B3">
      <w:pPr>
        <w:spacing w:after="0" w:line="240" w:lineRule="auto"/>
        <w:jc w:val="both"/>
        <w:rPr>
          <w:rFonts w:ascii="Times New Roman" w:hAnsi="Times New Roman"/>
          <w:sz w:val="24"/>
          <w:szCs w:val="24"/>
        </w:rPr>
      </w:pP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2.1.23.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2.1.24.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2.1.25. </w:t>
      </w:r>
      <w:r w:rsidRPr="008D60E9">
        <w:rPr>
          <w:rFonts w:ascii="Times New Roman" w:hAnsi="Times New Roman"/>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6C45B3" w:rsidRPr="009809A7"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2.1.26. </w:t>
      </w:r>
      <w:r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6C45B3" w:rsidRPr="009809A7" w:rsidRDefault="006C45B3" w:rsidP="006C45B3">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C45B3"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2.1.28.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2.1.29.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6C45B3" w:rsidRPr="009809A7" w:rsidRDefault="006C45B3" w:rsidP="006C45B3">
      <w:pPr>
        <w:spacing w:line="240" w:lineRule="auto"/>
        <w:contextualSpacing/>
        <w:jc w:val="both"/>
        <w:rPr>
          <w:rFonts w:ascii="Times New Roman" w:hAnsi="Times New Roman"/>
          <w:sz w:val="24"/>
          <w:szCs w:val="24"/>
        </w:rPr>
      </w:pPr>
      <w:r w:rsidRPr="009809A7">
        <w:rPr>
          <w:rFonts w:ascii="Times New Roman" w:hAnsi="Times New Roman"/>
        </w:rPr>
        <w:t xml:space="preserve">2.1.30.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6C45B3" w:rsidRPr="009809A7" w:rsidRDefault="006C45B3" w:rsidP="006C45B3">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6C45B3" w:rsidRPr="009809A7" w:rsidRDefault="006C45B3" w:rsidP="006C45B3">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C45B3" w:rsidRPr="009809A7" w:rsidRDefault="006C45B3" w:rsidP="006C45B3">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6C45B3" w:rsidRDefault="006C45B3" w:rsidP="006C45B3">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t xml:space="preserve">2.1.31.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6C45B3" w:rsidRPr="009809A7" w:rsidRDefault="006C45B3" w:rsidP="006C45B3">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2.1.32.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6C45B3" w:rsidRPr="009809A7" w:rsidRDefault="006C45B3" w:rsidP="006C45B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6C45B3"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2.1.33. </w:t>
      </w:r>
      <w:r w:rsidRPr="009809A7">
        <w:rPr>
          <w:rFonts w:ascii="Times New Roman" w:hAnsi="Times New Roman"/>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Pr>
          <w:rFonts w:ascii="Times New Roman" w:hAnsi="Times New Roman"/>
          <w:sz w:val="24"/>
          <w:szCs w:val="24"/>
        </w:rPr>
        <w:t>Договор</w:t>
      </w:r>
      <w:r w:rsidRPr="009809A7">
        <w:rPr>
          <w:rFonts w:ascii="Times New Roman" w:hAnsi="Times New Roman"/>
          <w:sz w:val="24"/>
          <w:szCs w:val="24"/>
        </w:rPr>
        <w:t>у</w:t>
      </w:r>
      <w:r>
        <w:rPr>
          <w:rFonts w:ascii="Times New Roman" w:hAnsi="Times New Roman"/>
          <w:sz w:val="24"/>
          <w:szCs w:val="24"/>
        </w:rPr>
        <w:t>.</w:t>
      </w:r>
    </w:p>
    <w:p w:rsidR="006C45B3" w:rsidRDefault="006C45B3" w:rsidP="006C45B3">
      <w:pPr>
        <w:spacing w:after="0" w:line="240" w:lineRule="auto"/>
        <w:jc w:val="both"/>
        <w:rPr>
          <w:rFonts w:ascii="Times New Roman" w:hAnsi="Times New Roman"/>
          <w:sz w:val="24"/>
          <w:szCs w:val="24"/>
        </w:rPr>
      </w:pPr>
      <w:r w:rsidRPr="00B02A61">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Pr>
          <w:rFonts w:ascii="Times New Roman" w:hAnsi="Times New Roman"/>
          <w:sz w:val="24"/>
          <w:szCs w:val="24"/>
        </w:rPr>
        <w:t>, и внести изменение в проектную и рабочую документацию и при необходимости пойти государственную экспертизу</w:t>
      </w:r>
      <w:r w:rsidRPr="00B02A61">
        <w:rPr>
          <w:rFonts w:ascii="Times New Roman" w:hAnsi="Times New Roman"/>
          <w:sz w:val="24"/>
          <w:szCs w:val="24"/>
        </w:rPr>
        <w:t>.</w:t>
      </w:r>
    </w:p>
    <w:p w:rsidR="006C45B3" w:rsidRPr="00641B4A" w:rsidRDefault="006C45B3" w:rsidP="006C45B3">
      <w:pPr>
        <w:spacing w:line="240" w:lineRule="auto"/>
        <w:contextualSpacing/>
        <w:jc w:val="both"/>
        <w:rPr>
          <w:rFonts w:ascii="Times New Roman" w:hAnsi="Times New Roman"/>
          <w:sz w:val="24"/>
          <w:szCs w:val="24"/>
        </w:rPr>
      </w:pPr>
      <w:r>
        <w:rPr>
          <w:rFonts w:ascii="Times New Roman" w:hAnsi="Times New Roman"/>
          <w:sz w:val="24"/>
          <w:szCs w:val="24"/>
        </w:rPr>
        <w:t xml:space="preserve">2.1.35. </w:t>
      </w:r>
      <w:r w:rsidRPr="00641B4A">
        <w:rPr>
          <w:rFonts w:ascii="Times New Roman" w:hAnsi="Times New Roman"/>
          <w:sz w:val="24"/>
          <w:szCs w:val="24"/>
        </w:rPr>
        <w:t xml:space="preserve">Назначить в течение 5 (пяти) календарных дней, следующих за датой вступления </w:t>
      </w:r>
      <w:r>
        <w:rPr>
          <w:rFonts w:ascii="Times New Roman" w:hAnsi="Times New Roman"/>
          <w:sz w:val="24"/>
          <w:szCs w:val="24"/>
        </w:rPr>
        <w:t>Договор</w:t>
      </w:r>
      <w:r w:rsidRPr="00641B4A">
        <w:rPr>
          <w:rFonts w:ascii="Times New Roman" w:hAnsi="Times New Roman"/>
          <w:sz w:val="24"/>
          <w:szCs w:val="24"/>
        </w:rPr>
        <w:t xml:space="preserve">а в силу, лиц, ответственных: </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6C45B3" w:rsidRPr="00641B4A" w:rsidRDefault="006C45B3" w:rsidP="006C45B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6C45B3"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2.1.36. </w:t>
      </w:r>
      <w:r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2.1.37. </w:t>
      </w:r>
      <w:r w:rsidRPr="00641B4A">
        <w:rPr>
          <w:rFonts w:ascii="Times New Roman" w:hAnsi="Times New Roman"/>
          <w:sz w:val="24"/>
          <w:szCs w:val="24"/>
        </w:rPr>
        <w:t xml:space="preserve">Обеспечить безопасность предусмотренных настоящим </w:t>
      </w:r>
      <w:r>
        <w:rPr>
          <w:rFonts w:ascii="Times New Roman" w:hAnsi="Times New Roman"/>
          <w:sz w:val="24"/>
          <w:szCs w:val="24"/>
        </w:rPr>
        <w:t>Договор</w:t>
      </w:r>
      <w:r w:rsidRPr="00641B4A">
        <w:rPr>
          <w:rFonts w:ascii="Times New Roman" w:hAnsi="Times New Roman"/>
          <w:sz w:val="24"/>
          <w:szCs w:val="24"/>
        </w:rPr>
        <w:t>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2.1.38. </w:t>
      </w:r>
      <w:r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Pr>
          <w:rFonts w:ascii="Times New Roman" w:hAnsi="Times New Roman"/>
          <w:sz w:val="24"/>
          <w:szCs w:val="24"/>
        </w:rPr>
        <w:t>Договор</w:t>
      </w:r>
      <w:r w:rsidRPr="00641B4A">
        <w:rPr>
          <w:rFonts w:ascii="Times New Roman" w:hAnsi="Times New Roman"/>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2.1.39. </w:t>
      </w:r>
      <w:r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2.1.40. </w:t>
      </w:r>
      <w:r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2.1.41. </w:t>
      </w:r>
      <w:r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6C45B3" w:rsidRDefault="006C45B3" w:rsidP="006C45B3">
      <w:pPr>
        <w:spacing w:after="0" w:line="240" w:lineRule="auto"/>
        <w:jc w:val="both"/>
        <w:rPr>
          <w:rFonts w:ascii="Times New Roman" w:hAnsi="Times New Roman"/>
        </w:rPr>
      </w:pPr>
      <w:r>
        <w:rPr>
          <w:rFonts w:ascii="Times New Roman" w:hAnsi="Times New Roman"/>
          <w:sz w:val="24"/>
          <w:szCs w:val="24"/>
        </w:rPr>
        <w:t xml:space="preserve">2.1.42. </w:t>
      </w:r>
      <w:r w:rsidRPr="00641B4A">
        <w:rPr>
          <w:rFonts w:ascii="Times New Roman" w:hAnsi="Times New Roman"/>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rPr>
          <w:rFonts w:ascii="Times New Roman" w:hAnsi="Times New Roman"/>
        </w:rPr>
        <w:t>.</w:t>
      </w:r>
    </w:p>
    <w:p w:rsidR="006C45B3" w:rsidRPr="00641B4A" w:rsidRDefault="006C45B3" w:rsidP="006C45B3">
      <w:pPr>
        <w:spacing w:line="240" w:lineRule="auto"/>
        <w:contextualSpacing/>
        <w:jc w:val="both"/>
        <w:rPr>
          <w:rFonts w:ascii="Times New Roman" w:hAnsi="Times New Roman"/>
          <w:sz w:val="24"/>
          <w:szCs w:val="24"/>
        </w:rPr>
      </w:pPr>
      <w:r w:rsidRPr="00641B4A">
        <w:rPr>
          <w:rFonts w:ascii="Times New Roman" w:hAnsi="Times New Roman"/>
          <w:sz w:val="24"/>
          <w:szCs w:val="24"/>
        </w:rPr>
        <w:t>2.1.43. Перед началом производства Работ изготовить и установить:</w:t>
      </w:r>
    </w:p>
    <w:p w:rsidR="006C45B3" w:rsidRPr="00641B4A" w:rsidRDefault="006C45B3" w:rsidP="006C45B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6C45B3"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2.1.44. </w:t>
      </w:r>
      <w:r w:rsidRPr="00641B4A">
        <w:rPr>
          <w:rFonts w:ascii="Times New Roman" w:hAnsi="Times New Roman"/>
          <w:sz w:val="24"/>
          <w:szCs w:val="24"/>
        </w:rPr>
        <w:t>Гарантир</w:t>
      </w:r>
      <w:r>
        <w:rPr>
          <w:rFonts w:ascii="Times New Roman" w:hAnsi="Times New Roman"/>
          <w:sz w:val="24"/>
          <w:szCs w:val="24"/>
        </w:rPr>
        <w:t>ует</w:t>
      </w:r>
      <w:r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C45B3" w:rsidRDefault="006C45B3" w:rsidP="006C45B3">
      <w:pPr>
        <w:spacing w:after="0" w:line="240" w:lineRule="auto"/>
        <w:jc w:val="both"/>
        <w:rPr>
          <w:rFonts w:ascii="Times New Roman" w:hAnsi="Times New Roman"/>
          <w:sz w:val="24"/>
          <w:szCs w:val="24"/>
        </w:rPr>
      </w:pPr>
      <w:r>
        <w:rPr>
          <w:rFonts w:ascii="Times New Roman" w:hAnsi="Times New Roman"/>
          <w:sz w:val="24"/>
          <w:szCs w:val="24"/>
        </w:rPr>
        <w:t xml:space="preserve">2.1.45. </w:t>
      </w:r>
      <w:r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6C45B3" w:rsidRPr="00147349" w:rsidRDefault="006C45B3" w:rsidP="006C45B3">
      <w:pPr>
        <w:spacing w:line="240" w:lineRule="auto"/>
        <w:contextualSpacing/>
        <w:jc w:val="both"/>
        <w:rPr>
          <w:rFonts w:ascii="Times New Roman" w:hAnsi="Times New Roman"/>
          <w:sz w:val="24"/>
          <w:szCs w:val="24"/>
        </w:rPr>
      </w:pPr>
      <w:r>
        <w:rPr>
          <w:rFonts w:ascii="Times New Roman" w:hAnsi="Times New Roman"/>
          <w:sz w:val="24"/>
          <w:szCs w:val="24"/>
        </w:rPr>
        <w:t xml:space="preserve">2.1.46. </w:t>
      </w:r>
      <w:r w:rsidRPr="00147349">
        <w:rPr>
          <w:rFonts w:ascii="Times New Roman" w:hAnsi="Times New Roman"/>
          <w:sz w:val="24"/>
          <w:szCs w:val="24"/>
        </w:rPr>
        <w:t>Осуществлят</w:t>
      </w:r>
      <w:r>
        <w:rPr>
          <w:rFonts w:ascii="Times New Roman" w:hAnsi="Times New Roman"/>
          <w:sz w:val="24"/>
          <w:szCs w:val="24"/>
        </w:rPr>
        <w:t>ь</w:t>
      </w:r>
      <w:r w:rsidRPr="00147349">
        <w:rPr>
          <w:rFonts w:ascii="Times New Roman" w:hAnsi="Times New Roman"/>
          <w:sz w:val="24"/>
          <w:szCs w:val="24"/>
        </w:rPr>
        <w:t xml:space="preserve"> проведение следующих контрольных мероприятий:</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приемка законченных видов (этапов) работ;</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6C45B3" w:rsidRPr="00147349"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lastRenderedPageBreak/>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6C45B3" w:rsidRDefault="006C45B3" w:rsidP="006C45B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6C45B3" w:rsidRPr="00147349" w:rsidRDefault="006C45B3" w:rsidP="006C45B3">
      <w:pPr>
        <w:spacing w:line="240" w:lineRule="auto"/>
        <w:contextualSpacing/>
        <w:jc w:val="both"/>
        <w:rPr>
          <w:rFonts w:ascii="Times New Roman" w:hAnsi="Times New Roman"/>
          <w:sz w:val="24"/>
        </w:rPr>
      </w:pPr>
      <w:r>
        <w:rPr>
          <w:rFonts w:ascii="Times New Roman" w:hAnsi="Times New Roman"/>
          <w:sz w:val="24"/>
          <w:szCs w:val="24"/>
        </w:rPr>
        <w:t xml:space="preserve">2.1.47. </w:t>
      </w:r>
      <w:r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6C45B3" w:rsidRPr="00147349" w:rsidRDefault="006C45B3" w:rsidP="006C45B3">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6C45B3" w:rsidRPr="00147349" w:rsidRDefault="006C45B3" w:rsidP="006C45B3">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6C45B3" w:rsidRPr="00147349" w:rsidRDefault="006C45B3" w:rsidP="006C45B3">
      <w:pPr>
        <w:spacing w:line="240" w:lineRule="auto"/>
        <w:contextualSpacing/>
        <w:jc w:val="both"/>
        <w:rPr>
          <w:rFonts w:ascii="Times New Roman" w:hAnsi="Times New Roman"/>
          <w:sz w:val="24"/>
          <w:szCs w:val="24"/>
        </w:rPr>
      </w:pPr>
      <w:r>
        <w:rPr>
          <w:rFonts w:ascii="Times New Roman" w:hAnsi="Times New Roman"/>
          <w:sz w:val="24"/>
          <w:szCs w:val="24"/>
        </w:rPr>
        <w:t xml:space="preserve">2.1.48. </w:t>
      </w:r>
      <w:r w:rsidRPr="00147349">
        <w:rPr>
          <w:rFonts w:ascii="Times New Roman" w:hAnsi="Times New Roman"/>
          <w:sz w:val="24"/>
          <w:szCs w:val="24"/>
        </w:rPr>
        <w:t>Представлять Заказчику информацию на планируемые расходы на основании Графика выполнения строительно-монтажных работ.</w:t>
      </w:r>
    </w:p>
    <w:p w:rsidR="006C45B3"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2.1.49. </w:t>
      </w:r>
      <w:r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rFonts w:ascii="Times New Roman" w:hAnsi="Times New Roman"/>
          <w:sz w:val="24"/>
          <w:szCs w:val="24"/>
        </w:rPr>
        <w:t>ательств Подрядчика по Договору</w:t>
      </w:r>
      <w:r w:rsidRPr="00147349">
        <w:rPr>
          <w:rFonts w:ascii="Times New Roman" w:hAnsi="Times New Roman"/>
          <w:sz w:val="24"/>
          <w:szCs w:val="24"/>
        </w:rPr>
        <w:t>.</w:t>
      </w:r>
    </w:p>
    <w:p w:rsidR="006C45B3" w:rsidRDefault="006C45B3" w:rsidP="006C45B3">
      <w:pPr>
        <w:spacing w:after="0" w:line="240" w:lineRule="auto"/>
        <w:jc w:val="both"/>
        <w:rPr>
          <w:rFonts w:ascii="Times New Roman" w:hAnsi="Times New Roman"/>
          <w:sz w:val="24"/>
        </w:rPr>
      </w:pPr>
      <w:r>
        <w:rPr>
          <w:rFonts w:ascii="Times New Roman" w:hAnsi="Times New Roman"/>
          <w:sz w:val="24"/>
          <w:szCs w:val="24"/>
        </w:rPr>
        <w:t xml:space="preserve">2.1.50. </w:t>
      </w:r>
      <w:r w:rsidRPr="00147349">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147349">
        <w:rPr>
          <w:rFonts w:ascii="Times New Roman" w:hAnsi="Times New Roman"/>
          <w:sz w:val="24"/>
        </w:rPr>
        <w:t>ов</w:t>
      </w:r>
      <w:proofErr w:type="spellEnd"/>
      <w:r w:rsidRPr="00147349">
        <w:rPr>
          <w:rFonts w:ascii="Times New Roman" w:hAnsi="Times New Roman"/>
          <w:sz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Pr>
          <w:rFonts w:ascii="Times New Roman" w:hAnsi="Times New Roman"/>
          <w:sz w:val="24"/>
        </w:rPr>
        <w:t xml:space="preserve">рабочих </w:t>
      </w:r>
      <w:r w:rsidRPr="00147349">
        <w:rPr>
          <w:rFonts w:ascii="Times New Roman" w:hAnsi="Times New Roman"/>
          <w:sz w:val="24"/>
        </w:rPr>
        <w:t>дней с даты получения требования от Заказчика.</w:t>
      </w:r>
    </w:p>
    <w:p w:rsidR="006C45B3" w:rsidRPr="00944096" w:rsidRDefault="006C45B3" w:rsidP="006C45B3">
      <w:pPr>
        <w:spacing w:line="240" w:lineRule="auto"/>
        <w:contextualSpacing/>
        <w:jc w:val="both"/>
        <w:rPr>
          <w:rFonts w:ascii="Times New Roman" w:hAnsi="Times New Roman"/>
        </w:rPr>
      </w:pPr>
      <w:r>
        <w:rPr>
          <w:rFonts w:ascii="Times New Roman" w:hAnsi="Times New Roman"/>
          <w:sz w:val="24"/>
        </w:rPr>
        <w:t xml:space="preserve">2.1.51. </w:t>
      </w:r>
      <w:r w:rsidRPr="00147349">
        <w:rPr>
          <w:rFonts w:ascii="Times New Roman" w:hAnsi="Times New Roman"/>
          <w:sz w:val="24"/>
        </w:rPr>
        <w:t xml:space="preserve">При расторжении </w:t>
      </w:r>
      <w:r>
        <w:rPr>
          <w:rFonts w:ascii="Times New Roman" w:hAnsi="Times New Roman"/>
          <w:sz w:val="24"/>
        </w:rPr>
        <w:t>Договора</w:t>
      </w:r>
      <w:r w:rsidRPr="00147349">
        <w:rPr>
          <w:rFonts w:ascii="Times New Roman" w:hAnsi="Times New Roman"/>
          <w:sz w:val="24"/>
        </w:rPr>
        <w:t xml:space="preserve"> до завершения строительства Объекта или при окончании срока действия </w:t>
      </w:r>
      <w:r>
        <w:rPr>
          <w:rFonts w:ascii="Times New Roman" w:hAnsi="Times New Roman"/>
          <w:sz w:val="24"/>
        </w:rPr>
        <w:t>Договора</w:t>
      </w:r>
      <w:r w:rsidRPr="00147349">
        <w:rPr>
          <w:rFonts w:ascii="Times New Roman" w:hAnsi="Times New Roman"/>
          <w:sz w:val="24"/>
        </w:rPr>
        <w:t xml:space="preserve"> передать </w:t>
      </w:r>
      <w:r>
        <w:rPr>
          <w:rFonts w:ascii="Times New Roman" w:hAnsi="Times New Roman"/>
          <w:sz w:val="24"/>
        </w:rPr>
        <w:t>З</w:t>
      </w:r>
      <w:r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rFonts w:ascii="Times New Roman" w:hAnsi="Times New Roman"/>
          <w:sz w:val="24"/>
        </w:rPr>
        <w:t>Договору</w:t>
      </w:r>
      <w:r w:rsidRPr="00147349">
        <w:rPr>
          <w:rFonts w:ascii="Times New Roman" w:hAnsi="Times New Roman"/>
          <w:sz w:val="24"/>
        </w:rPr>
        <w:t>.</w:t>
      </w:r>
    </w:p>
    <w:p w:rsidR="006C45B3" w:rsidRDefault="006C45B3" w:rsidP="006C45B3">
      <w:pPr>
        <w:spacing w:after="0" w:line="240" w:lineRule="auto"/>
        <w:jc w:val="both"/>
        <w:rPr>
          <w:rFonts w:ascii="Times New Roman" w:hAnsi="Times New Roman"/>
        </w:rPr>
      </w:pPr>
      <w:r>
        <w:rPr>
          <w:rFonts w:ascii="Times New Roman" w:eastAsia="Times New Roman" w:hAnsi="Times New Roman"/>
          <w:bCs/>
          <w:sz w:val="24"/>
          <w:szCs w:val="24"/>
          <w:lang w:eastAsia="ru-RU"/>
        </w:rPr>
        <w:t xml:space="preserve">2.1.52. </w:t>
      </w:r>
      <w:r w:rsidRPr="00944096">
        <w:rPr>
          <w:rFonts w:ascii="Times New Roman" w:hAnsi="Times New Roman"/>
        </w:rPr>
        <w:t xml:space="preserve">Исполнять обязанности, предусмотренные иными положениями </w:t>
      </w:r>
      <w:r>
        <w:rPr>
          <w:rFonts w:ascii="Times New Roman" w:hAnsi="Times New Roman"/>
        </w:rPr>
        <w:t>Договора</w:t>
      </w:r>
      <w:r w:rsidRPr="00944096">
        <w:rPr>
          <w:rFonts w:ascii="Times New Roman" w:hAnsi="Times New Roman"/>
        </w:rPr>
        <w:t>.</w:t>
      </w:r>
    </w:p>
    <w:p w:rsidR="006C45B3" w:rsidRPr="009C0E59" w:rsidRDefault="006C45B3" w:rsidP="006C45B3">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rPr>
        <w:t xml:space="preserve">2.1.53. </w:t>
      </w:r>
      <w:r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w:t>
      </w:r>
      <w:r w:rsidRPr="00311C57">
        <w:rPr>
          <w:rFonts w:ascii="Times New Roman" w:eastAsia="Times New Roman" w:hAnsi="Times New Roman"/>
          <w:bCs/>
          <w:sz w:val="24"/>
          <w:szCs w:val="24"/>
          <w:lang w:eastAsia="ru-RU"/>
        </w:rPr>
        <w:lastRenderedPageBreak/>
        <w:t xml:space="preserve">записями Подрядчика, он обязан изложить свое обоснованное мнение в журнале с указанием срока устранения допущенных отклонений.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6C45B3" w:rsidRPr="00311C57" w:rsidRDefault="006C45B3" w:rsidP="006C45B3">
      <w:pPr>
        <w:spacing w:after="0" w:line="240" w:lineRule="atLeast"/>
        <w:jc w:val="center"/>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3.1 </w:t>
      </w:r>
      <w:r w:rsidRPr="00F12F3E">
        <w:rPr>
          <w:rFonts w:ascii="Times New Roman" w:eastAsia="Times New Roman" w:hAnsi="Times New Roman"/>
          <w:bCs/>
          <w:sz w:val="24"/>
          <w:szCs w:val="24"/>
          <w:lang w:eastAsia="ru-RU"/>
        </w:rPr>
        <w:t>Стоимость работ по настоящему Договору составляет: __________________, (без учета НДС)</w:t>
      </w:r>
      <w:r w:rsidRPr="00311C57">
        <w:rPr>
          <w:rFonts w:ascii="Times New Roman" w:eastAsia="Times New Roman" w:hAnsi="Times New Roman"/>
          <w:bCs/>
          <w:sz w:val="24"/>
          <w:szCs w:val="24"/>
          <w:lang w:eastAsia="ru-RU"/>
        </w:rPr>
        <w:t xml:space="preserve"> согласно техническому заданию (</w:t>
      </w:r>
      <w:r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3.2. Цена договора включает в себя стоимость использования и привлечения оборудования (техники)</w:t>
      </w:r>
      <w:r>
        <w:rPr>
          <w:rFonts w:ascii="Times New Roman" w:eastAsia="Times New Roman" w:hAnsi="Times New Roman"/>
          <w:bCs/>
          <w:sz w:val="24"/>
          <w:szCs w:val="24"/>
          <w:lang w:eastAsia="ru-RU"/>
        </w:rPr>
        <w:t>, материалов</w:t>
      </w:r>
      <w:r w:rsidRPr="00311C57">
        <w:rPr>
          <w:rFonts w:ascii="Times New Roman" w:eastAsia="Times New Roman" w:hAnsi="Times New Roman"/>
          <w:bCs/>
          <w:sz w:val="24"/>
          <w:szCs w:val="24"/>
          <w:lang w:eastAsia="ru-RU"/>
        </w:rPr>
        <w:t xml:space="preserve">,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w:t>
      </w:r>
      <w:r>
        <w:rPr>
          <w:rFonts w:ascii="Times New Roman" w:eastAsia="Times New Roman" w:hAnsi="Times New Roman"/>
          <w:bCs/>
          <w:sz w:val="24"/>
          <w:szCs w:val="24"/>
          <w:lang w:eastAsia="ru-RU"/>
        </w:rPr>
        <w:t>в цену Договора, указанную в п.3</w:t>
      </w:r>
      <w:r w:rsidRPr="00311C57">
        <w:rPr>
          <w:rFonts w:ascii="Times New Roman" w:eastAsia="Times New Roman" w:hAnsi="Times New Roman"/>
          <w:bCs/>
          <w:sz w:val="24"/>
          <w:szCs w:val="24"/>
          <w:lang w:eastAsia="ru-RU"/>
        </w:rPr>
        <w:t xml:space="preserve">.1. настоящего Договора, к оплате Заказчиком не принимаются.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3.4. Стои</w:t>
      </w:r>
      <w:r>
        <w:rPr>
          <w:rFonts w:ascii="Times New Roman" w:eastAsia="Times New Roman" w:hAnsi="Times New Roman"/>
          <w:bCs/>
          <w:sz w:val="24"/>
          <w:szCs w:val="24"/>
          <w:lang w:eastAsia="ru-RU"/>
        </w:rPr>
        <w:t>мость Договора, указанная в п. 3</w:t>
      </w:r>
      <w:r w:rsidRPr="00311C57">
        <w:rPr>
          <w:rFonts w:ascii="Times New Roman" w:eastAsia="Times New Roman" w:hAnsi="Times New Roman"/>
          <w:bCs/>
          <w:sz w:val="24"/>
          <w:szCs w:val="24"/>
          <w:lang w:eastAsia="ru-RU"/>
        </w:rPr>
        <w:t xml:space="preserve">.1. настоящего Договора, является твердой, фиксированной и установленной на весь срок выполнения работ.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3.5. Заказчик оплачивает выполненные работы, предусмотре</w:t>
      </w:r>
      <w:r>
        <w:rPr>
          <w:rFonts w:ascii="Times New Roman" w:eastAsia="Times New Roman" w:hAnsi="Times New Roman"/>
          <w:bCs/>
          <w:sz w:val="24"/>
          <w:szCs w:val="24"/>
          <w:lang w:eastAsia="ru-RU"/>
        </w:rPr>
        <w:t>нные Договором</w:t>
      </w:r>
      <w:r w:rsidRPr="00311C57">
        <w:rPr>
          <w:rFonts w:ascii="Times New Roman" w:eastAsia="Times New Roman" w:hAnsi="Times New Roman"/>
          <w:bCs/>
          <w:sz w:val="24"/>
          <w:szCs w:val="24"/>
          <w:lang w:eastAsia="ru-RU"/>
        </w:rPr>
        <w:t>, в пределах и в соответствии с утверждённым графиком выполнения работ (</w:t>
      </w:r>
      <w:r w:rsidRPr="00D61305">
        <w:rPr>
          <w:rFonts w:ascii="Times New Roman" w:eastAsia="Times New Roman" w:hAnsi="Times New Roman"/>
          <w:bCs/>
          <w:sz w:val="24"/>
          <w:szCs w:val="24"/>
          <w:lang w:eastAsia="ru-RU"/>
        </w:rPr>
        <w:t>Приложение № 5</w:t>
      </w:r>
      <w:r>
        <w:rPr>
          <w:rFonts w:ascii="Times New Roman" w:eastAsia="Times New Roman" w:hAnsi="Times New Roman"/>
          <w:bCs/>
          <w:sz w:val="24"/>
          <w:szCs w:val="24"/>
          <w:lang w:eastAsia="ru-RU"/>
        </w:rPr>
        <w:t>) в течение 15</w:t>
      </w:r>
      <w:r w:rsidRPr="00311C57">
        <w:rPr>
          <w:rFonts w:ascii="Times New Roman" w:eastAsia="Times New Roman" w:hAnsi="Times New Roman"/>
          <w:bCs/>
          <w:sz w:val="24"/>
          <w:szCs w:val="24"/>
          <w:lang w:eastAsia="ru-RU"/>
        </w:rPr>
        <w:t xml:space="preserve"> </w:t>
      </w:r>
      <w:r w:rsidR="002264F5">
        <w:rPr>
          <w:rFonts w:ascii="Times New Roman" w:eastAsia="Times New Roman" w:hAnsi="Times New Roman"/>
          <w:bCs/>
          <w:sz w:val="24"/>
          <w:szCs w:val="24"/>
          <w:lang w:eastAsia="ru-RU"/>
        </w:rPr>
        <w:t xml:space="preserve">рабочих </w:t>
      </w:r>
      <w:r w:rsidRPr="00311C57">
        <w:rPr>
          <w:rFonts w:ascii="Times New Roman" w:eastAsia="Times New Roman" w:hAnsi="Times New Roman"/>
          <w:bCs/>
          <w:sz w:val="24"/>
          <w:szCs w:val="24"/>
          <w:lang w:eastAsia="ru-RU"/>
        </w:rPr>
        <w:t>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форма КС-3 (Приложение № 4 к Договору).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6C45B3" w:rsidRPr="00311C57" w:rsidRDefault="006C45B3" w:rsidP="006C45B3">
      <w:pPr>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Pr>
          <w:rFonts w:ascii="Times New Roman" w:hAnsi="Times New Roman"/>
          <w:sz w:val="24"/>
          <w:szCs w:val="24"/>
        </w:rPr>
        <w:t>15</w:t>
      </w:r>
      <w:r w:rsidRPr="00311C57">
        <w:rPr>
          <w:rFonts w:ascii="Times New Roman" w:hAnsi="Times New Roman"/>
          <w:sz w:val="24"/>
          <w:szCs w:val="24"/>
        </w:rPr>
        <w:t xml:space="preserve"> </w:t>
      </w:r>
      <w:r w:rsidR="002264F5">
        <w:rPr>
          <w:rFonts w:ascii="Times New Roman" w:hAnsi="Times New Roman"/>
          <w:sz w:val="24"/>
          <w:szCs w:val="24"/>
        </w:rPr>
        <w:t xml:space="preserve">рабочих </w:t>
      </w:r>
      <w:r w:rsidRPr="00311C57">
        <w:rPr>
          <w:rFonts w:ascii="Times New Roman" w:hAnsi="Times New Roman"/>
          <w:sz w:val="24"/>
          <w:szCs w:val="24"/>
        </w:rPr>
        <w:t>дней с момента подписания документа о приемке.</w:t>
      </w:r>
    </w:p>
    <w:p w:rsidR="006C45B3" w:rsidRPr="00311C57" w:rsidRDefault="006C45B3" w:rsidP="006C45B3">
      <w:pPr>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6C45B3" w:rsidRPr="00311C57" w:rsidRDefault="006C45B3" w:rsidP="006C45B3">
      <w:pPr>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6C45B3" w:rsidRPr="00D61305"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lastRenderedPageBreak/>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w:t>
      </w:r>
      <w:r w:rsidRPr="00311C57">
        <w:rPr>
          <w:rFonts w:ascii="Times New Roman" w:eastAsia="Times New Roman" w:hAnsi="Times New Roman"/>
          <w:bCs/>
          <w:sz w:val="24"/>
          <w:szCs w:val="24"/>
          <w:lang w:eastAsia="ru-RU"/>
        </w:rPr>
        <w:lastRenderedPageBreak/>
        <w:t>существенными, Заказчик вправе отказаться от исполнения Договора и потребовать возмещения причиненных убытков.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6C45B3" w:rsidRPr="00311C57" w:rsidRDefault="006C45B3" w:rsidP="006C45B3">
      <w:pPr>
        <w:spacing w:after="0" w:line="240" w:lineRule="atLeast"/>
        <w:jc w:val="center"/>
        <w:rPr>
          <w:rFonts w:ascii="Times New Roman" w:eastAsia="Times New Roman" w:hAnsi="Times New Roman"/>
          <w:bCs/>
          <w:sz w:val="24"/>
          <w:szCs w:val="24"/>
          <w:lang w:eastAsia="ru-RU"/>
        </w:rPr>
      </w:pPr>
    </w:p>
    <w:p w:rsidR="006C45B3" w:rsidRPr="00E862EF" w:rsidRDefault="006C45B3" w:rsidP="006C45B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Pr>
          <w:rFonts w:ascii="Times New Roman" w:eastAsia="Times New Roman" w:hAnsi="Times New Roman"/>
          <w:color w:val="000000"/>
          <w:sz w:val="24"/>
          <w:szCs w:val="24"/>
          <w:lang w:eastAsia="ru-RU"/>
        </w:rPr>
        <w:t>К</w:t>
      </w:r>
      <w:r w:rsidRPr="00E862EF">
        <w:rPr>
          <w:rFonts w:ascii="Times New Roman" w:eastAsia="Times New Roman" w:hAnsi="Times New Roman"/>
          <w:color w:val="000000"/>
          <w:sz w:val="24"/>
          <w:szCs w:val="24"/>
          <w:lang w:eastAsia="ru-RU"/>
        </w:rPr>
        <w:t xml:space="preserve">ачество объекта </w:t>
      </w:r>
      <w:r>
        <w:rPr>
          <w:rFonts w:ascii="Times New Roman" w:eastAsia="Times New Roman" w:hAnsi="Times New Roman"/>
          <w:color w:val="000000"/>
          <w:sz w:val="24"/>
          <w:szCs w:val="24"/>
          <w:lang w:eastAsia="ru-RU"/>
        </w:rPr>
        <w:t xml:space="preserve">должно </w:t>
      </w:r>
      <w:r w:rsidRPr="00E862EF">
        <w:rPr>
          <w:rFonts w:ascii="Times New Roman" w:eastAsia="Times New Roman" w:hAnsi="Times New Roman"/>
          <w:color w:val="000000"/>
          <w:sz w:val="24"/>
          <w:szCs w:val="24"/>
          <w:lang w:eastAsia="ru-RU"/>
        </w:rPr>
        <w:t>соответств</w:t>
      </w:r>
      <w:r>
        <w:rPr>
          <w:rFonts w:ascii="Times New Roman" w:eastAsia="Times New Roman" w:hAnsi="Times New Roman"/>
          <w:color w:val="000000"/>
          <w:sz w:val="24"/>
          <w:szCs w:val="24"/>
          <w:lang w:eastAsia="ru-RU"/>
        </w:rPr>
        <w:t>овать</w:t>
      </w:r>
      <w:r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Pr>
          <w:rFonts w:ascii="Times New Roman" w:eastAsia="Times New Roman" w:hAnsi="Times New Roman"/>
          <w:color w:val="000000"/>
          <w:sz w:val="24"/>
          <w:szCs w:val="24"/>
          <w:lang w:eastAsia="ru-RU"/>
        </w:rPr>
        <w:t>им</w:t>
      </w:r>
      <w:r w:rsidRPr="00E862EF">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оговором</w:t>
      </w:r>
      <w:r w:rsidRPr="00E862EF">
        <w:rPr>
          <w:rFonts w:ascii="Times New Roman" w:eastAsia="Times New Roman" w:hAnsi="Times New Roman"/>
          <w:color w:val="000000"/>
          <w:sz w:val="24"/>
          <w:szCs w:val="24"/>
          <w:lang w:eastAsia="ru-RU"/>
        </w:rPr>
        <w:t>.</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F12F3E">
        <w:rPr>
          <w:rFonts w:ascii="Times New Roman" w:eastAsia="Times New Roman" w:hAnsi="Times New Roman"/>
          <w:bCs/>
          <w:sz w:val="24"/>
          <w:szCs w:val="24"/>
          <w:lang w:eastAsia="ru-RU"/>
        </w:rPr>
        <w:t>7.2 Гарантийный срок нормальной эксплуатации объекта и входящих в него материалов и работ составляет _____ месяцев с даты подписания</w:t>
      </w:r>
      <w:r w:rsidRPr="00311C57">
        <w:rPr>
          <w:rFonts w:ascii="Times New Roman" w:eastAsia="Times New Roman" w:hAnsi="Times New Roman"/>
          <w:bCs/>
          <w:sz w:val="24"/>
          <w:szCs w:val="24"/>
          <w:lang w:eastAsia="ru-RU"/>
        </w:rPr>
        <w:t xml:space="preserve"> сторонами Акта о приемке выполненных работ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(КС-3) (Приложение № 4 к Договору).</w:t>
      </w:r>
      <w:r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6C45B3" w:rsidRPr="00311C57" w:rsidRDefault="006C45B3" w:rsidP="006C45B3">
      <w:pPr>
        <w:spacing w:after="0" w:line="240" w:lineRule="atLeast"/>
        <w:jc w:val="center"/>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sz w:val="24"/>
          <w:szCs w:val="24"/>
          <w:u w:val="single"/>
          <w:lang w:eastAsia="ru-RU"/>
        </w:rPr>
      </w:pPr>
      <w:r w:rsidRPr="00311C57">
        <w:rPr>
          <w:rFonts w:ascii="Times New Roman" w:eastAsia="Times New Roman" w:hAnsi="Times New Roman"/>
          <w:sz w:val="24"/>
          <w:szCs w:val="24"/>
          <w:u w:val="single"/>
          <w:lang w:eastAsia="ru-RU"/>
        </w:rPr>
        <w:t>8.1. Сроки выполнения работ по Договору:</w:t>
      </w:r>
    </w:p>
    <w:p w:rsidR="006C45B3" w:rsidRPr="00311C57" w:rsidRDefault="006C45B3" w:rsidP="006C45B3">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rFonts w:ascii="Times New Roman" w:eastAsia="Times New Roman" w:hAnsi="Times New Roman"/>
          <w:sz w:val="24"/>
          <w:szCs w:val="24"/>
          <w:lang w:eastAsia="ru-RU"/>
        </w:rPr>
        <w:t>Приложение № 5 к настоящему договору),</w:t>
      </w:r>
      <w:r w:rsidRPr="00311C57">
        <w:rPr>
          <w:rFonts w:ascii="Times New Roman" w:eastAsia="Times New Roman" w:hAnsi="Times New Roman"/>
          <w:sz w:val="24"/>
          <w:szCs w:val="24"/>
          <w:lang w:eastAsia="ru-RU"/>
        </w:rPr>
        <w:t xml:space="preserve"> являющемуся неотъемлемой частью настоящего Договора.</w:t>
      </w:r>
    </w:p>
    <w:p w:rsidR="006C45B3" w:rsidRPr="00311C57" w:rsidRDefault="006C45B3" w:rsidP="006C45B3">
      <w:pPr>
        <w:spacing w:after="0" w:line="240" w:lineRule="atLeast"/>
        <w:jc w:val="both"/>
        <w:rPr>
          <w:rFonts w:ascii="Times New Roman" w:eastAsia="Times New Roman" w:hAnsi="Times New Roman"/>
          <w:sz w:val="24"/>
          <w:szCs w:val="24"/>
          <w:lang w:eastAsia="ru-RU"/>
        </w:rPr>
      </w:pPr>
      <w:r w:rsidRPr="00BE5737">
        <w:rPr>
          <w:rFonts w:ascii="Times New Roman" w:eastAsia="Times New Roman" w:hAnsi="Times New Roman"/>
          <w:sz w:val="24"/>
          <w:szCs w:val="24"/>
          <w:lang w:eastAsia="ru-RU"/>
        </w:rPr>
        <w:t xml:space="preserve">8.1.3. Дата </w:t>
      </w:r>
      <w:r>
        <w:rPr>
          <w:rFonts w:ascii="Times New Roman" w:eastAsia="Times New Roman" w:hAnsi="Times New Roman"/>
          <w:sz w:val="24"/>
          <w:szCs w:val="24"/>
          <w:lang w:eastAsia="ru-RU"/>
        </w:rPr>
        <w:t>окончания выполнения работ – «___</w:t>
      </w:r>
      <w:r w:rsidRPr="00BE57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BE5737">
        <w:rPr>
          <w:rFonts w:ascii="Times New Roman" w:eastAsia="Times New Roman" w:hAnsi="Times New Roman"/>
          <w:sz w:val="24"/>
          <w:szCs w:val="24"/>
          <w:lang w:eastAsia="ru-RU"/>
        </w:rPr>
        <w:t xml:space="preserve"> 2020 года.</w:t>
      </w:r>
      <w:r w:rsidRPr="00311C57">
        <w:rPr>
          <w:rFonts w:ascii="Times New Roman" w:eastAsia="Times New Roman" w:hAnsi="Times New Roman"/>
          <w:sz w:val="24"/>
          <w:szCs w:val="24"/>
          <w:lang w:eastAsia="ru-RU"/>
        </w:rPr>
        <w:t xml:space="preserve">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 Заказчик вправе расторгнуть Договор в следующих случаях:</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8.5.1. Финансовая несостоятельность Заказчика;</w:t>
      </w:r>
    </w:p>
    <w:p w:rsidR="006C45B3"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6C45B3" w:rsidRPr="00703125" w:rsidRDefault="006C45B3" w:rsidP="006C45B3">
      <w:pPr>
        <w:shd w:val="clear" w:color="auto" w:fill="FFFFFF" w:themeFill="background1"/>
        <w:spacing w:after="0" w:line="240" w:lineRule="atLeast"/>
        <w:jc w:val="both"/>
        <w:rPr>
          <w:rFonts w:ascii="Times New Roman" w:eastAsia="Times New Roman" w:hAnsi="Times New Roman"/>
          <w:bCs/>
          <w:sz w:val="24"/>
          <w:szCs w:val="24"/>
          <w:lang w:eastAsia="ru-RU"/>
        </w:rPr>
      </w:pPr>
      <w:r w:rsidRPr="00703125">
        <w:rPr>
          <w:rFonts w:ascii="Times New Roman" w:eastAsia="Times New Roman" w:hAnsi="Times New Roman"/>
          <w:bCs/>
          <w:sz w:val="24"/>
          <w:szCs w:val="24"/>
          <w:lang w:eastAsia="ru-RU"/>
        </w:rPr>
        <w:t>8.7</w:t>
      </w:r>
      <w:r w:rsidRPr="00BE5737">
        <w:rPr>
          <w:rFonts w:ascii="Times New Roman" w:eastAsia="Times New Roman" w:hAnsi="Times New Roman"/>
          <w:bCs/>
          <w:sz w:val="24"/>
          <w:szCs w:val="24"/>
          <w:lang w:eastAsia="ru-RU"/>
        </w:rPr>
        <w:t xml:space="preserve">. </w:t>
      </w:r>
      <w:r w:rsidRPr="00BE5737">
        <w:rPr>
          <w:rFonts w:ascii="Times New Roman" w:hAnsi="Times New Roman"/>
          <w:color w:val="000000"/>
          <w:sz w:val="24"/>
          <w:szCs w:val="24"/>
        </w:rPr>
        <w:t>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311C57">
        <w:rPr>
          <w:rFonts w:ascii="Times New Roman" w:eastAsia="Times New Roman" w:hAnsi="Times New Roman"/>
          <w:b/>
          <w:bCs/>
          <w:sz w:val="24"/>
          <w:szCs w:val="24"/>
          <w:lang w:eastAsia="ru-RU"/>
        </w:rPr>
        <w:t>. РАЗРЕШЕНИЕ СПОРОВ</w:t>
      </w: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.3. При не урегулировании в процессе переговоров спорных</w:t>
      </w:r>
      <w:r>
        <w:rPr>
          <w:rFonts w:ascii="Times New Roman" w:eastAsia="Times New Roman" w:hAnsi="Times New Roman"/>
          <w:bCs/>
          <w:sz w:val="24"/>
          <w:szCs w:val="24"/>
          <w:lang w:eastAsia="ru-RU"/>
        </w:rPr>
        <w:t xml:space="preserve"> вопросов, в соответствии с п.9</w:t>
      </w:r>
      <w:r w:rsidRPr="00311C57">
        <w:rPr>
          <w:rFonts w:ascii="Times New Roman" w:eastAsia="Times New Roman" w:hAnsi="Times New Roman"/>
          <w:bCs/>
          <w:sz w:val="24"/>
          <w:szCs w:val="24"/>
          <w:lang w:eastAsia="ru-RU"/>
        </w:rPr>
        <w:t>.1. Договора, споры подлежат разрешению в Арбитражном суде Республики Саха (Якутия).</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Pr="00311C57">
        <w:rPr>
          <w:rFonts w:ascii="Times New Roman" w:eastAsia="Times New Roman" w:hAnsi="Times New Roman"/>
          <w:b/>
          <w:bCs/>
          <w:sz w:val="24"/>
          <w:szCs w:val="24"/>
          <w:lang w:eastAsia="ru-RU"/>
        </w:rPr>
        <w:t>. АНТИКОРРУПЦИОННЫЕ УСЛОВИЯ</w:t>
      </w:r>
    </w:p>
    <w:p w:rsidR="006C45B3" w:rsidRPr="00311C57" w:rsidRDefault="006C45B3" w:rsidP="006C45B3">
      <w:pPr>
        <w:spacing w:after="0" w:line="240" w:lineRule="atLeast"/>
        <w:jc w:val="both"/>
        <w:rPr>
          <w:rFonts w:ascii="Times New Roman" w:eastAsia="Times New Roman" w:hAnsi="Times New Roman"/>
          <w:bCs/>
          <w:sz w:val="24"/>
          <w:szCs w:val="24"/>
          <w:highlight w:val="red"/>
          <w:lang w:eastAsia="ru-RU"/>
        </w:rPr>
      </w:pPr>
    </w:p>
    <w:p w:rsidR="006C45B3" w:rsidRPr="00311C57" w:rsidRDefault="006C45B3" w:rsidP="006C45B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10</w:t>
      </w:r>
      <w:r w:rsidRPr="00311C57">
        <w:rPr>
          <w:rFonts w:ascii="Times New Roman" w:eastAsia="Times New Roman" w:hAnsi="Times New Roman"/>
          <w:bCs/>
          <w:sz w:val="24"/>
          <w:szCs w:val="24"/>
          <w:lang w:eastAsia="ru-RU"/>
        </w:rPr>
        <w:t xml:space="preserve">.1.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Times New Roman" w:hAnsi="Times New Roman"/>
          <w:sz w:val="24"/>
          <w:szCs w:val="24"/>
          <w:u w:val="single"/>
        </w:rPr>
        <w:fldChar w:fldCharType="begin"/>
      </w:r>
      <w:r>
        <w:rPr>
          <w:rFonts w:ascii="Times New Roman" w:hAnsi="Times New Roman"/>
          <w:sz w:val="24"/>
          <w:szCs w:val="24"/>
          <w:u w:val="single"/>
        </w:rPr>
        <w:instrText xml:space="preserve"> HYPERLINK "http://corpmsp.ru/" </w:instrText>
      </w:r>
      <w:r>
        <w:rPr>
          <w:rFonts w:ascii="Times New Roman" w:hAnsi="Times New Roman"/>
          <w:sz w:val="24"/>
          <w:szCs w:val="24"/>
          <w:u w:val="single"/>
        </w:rPr>
        <w:fldChar w:fldCharType="separate"/>
      </w:r>
      <w:r w:rsidRPr="00311C57">
        <w:rPr>
          <w:rFonts w:ascii="Times New Roman" w:hAnsi="Times New Roman"/>
          <w:sz w:val="24"/>
          <w:szCs w:val="24"/>
          <w:u w:val="single"/>
        </w:rPr>
        <w:t>саханефтегазсбыт.рф</w:t>
      </w:r>
      <w:proofErr w:type="spellEnd"/>
      <w:r w:rsidRPr="00311C57">
        <w:rPr>
          <w:rFonts w:ascii="Times New Roman" w:hAnsi="Times New Roman"/>
          <w:sz w:val="24"/>
          <w:szCs w:val="24"/>
        </w:rPr>
        <w:t xml:space="preserve">) </w:t>
      </w:r>
      <w:r>
        <w:rPr>
          <w:rFonts w:ascii="Times New Roman" w:hAnsi="Times New Roman"/>
          <w:sz w:val="24"/>
          <w:szCs w:val="24"/>
        </w:rPr>
        <w:fldChar w:fldCharType="end"/>
      </w:r>
      <w:r w:rsidRPr="00311C57">
        <w:rPr>
          <w:rFonts w:ascii="Times New Roman" w:hAnsi="Times New Roman"/>
          <w:sz w:val="24"/>
          <w:szCs w:val="24"/>
        </w:rPr>
        <w:t>в разделе «Антикоррупционная политика».</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311C57">
        <w:rPr>
          <w:rFonts w:ascii="Times New Roman" w:hAnsi="Times New Roman"/>
          <w:sz w:val="24"/>
          <w:szCs w:val="24"/>
        </w:rPr>
        <w:t>Саханефтегазсбыт</w:t>
      </w:r>
      <w:proofErr w:type="spellEnd"/>
      <w:r w:rsidRPr="00311C57">
        <w:rPr>
          <w:rFonts w:ascii="Times New Roman" w:hAnsi="Times New Roman"/>
          <w:sz w:val="24"/>
          <w:szCs w:val="24"/>
        </w:rPr>
        <w:t>».</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311C57">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C45B3" w:rsidRPr="00311C57" w:rsidRDefault="006C45B3" w:rsidP="006C45B3">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10</w:t>
      </w:r>
      <w:r w:rsidRPr="00311C57">
        <w:rPr>
          <w:rFonts w:ascii="Times New Roman" w:hAnsi="Times New Roman"/>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w:t>
      </w:r>
      <w:r w:rsidRPr="00311C57">
        <w:rPr>
          <w:rFonts w:ascii="Times New Roman" w:hAnsi="Times New Roman"/>
          <w:sz w:val="24"/>
          <w:szCs w:val="24"/>
        </w:rPr>
        <w:lastRenderedPageBreak/>
        <w:t>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C45B3" w:rsidRPr="00311C57" w:rsidRDefault="006C45B3" w:rsidP="006C45B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C45B3" w:rsidRDefault="006C45B3" w:rsidP="006C45B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C45B3" w:rsidRDefault="006C45B3" w:rsidP="006C45B3">
      <w:pPr>
        <w:tabs>
          <w:tab w:val="left" w:pos="993"/>
          <w:tab w:val="left" w:pos="1134"/>
        </w:tabs>
        <w:spacing w:after="0" w:line="240" w:lineRule="auto"/>
        <w:ind w:firstLine="709"/>
        <w:jc w:val="both"/>
        <w:rPr>
          <w:rFonts w:ascii="Times New Roman" w:hAnsi="Times New Roman"/>
          <w:sz w:val="24"/>
          <w:szCs w:val="24"/>
        </w:rPr>
      </w:pPr>
    </w:p>
    <w:p w:rsidR="006C45B3" w:rsidRPr="00311C57" w:rsidRDefault="006C45B3" w:rsidP="006C45B3">
      <w:pPr>
        <w:tabs>
          <w:tab w:val="left" w:pos="993"/>
          <w:tab w:val="left" w:pos="1134"/>
        </w:tabs>
        <w:spacing w:after="0" w:line="240" w:lineRule="auto"/>
        <w:ind w:firstLine="709"/>
        <w:jc w:val="both"/>
        <w:rPr>
          <w:rFonts w:ascii="Times New Roman" w:hAnsi="Times New Roman"/>
          <w:sz w:val="24"/>
          <w:szCs w:val="24"/>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1</w:t>
      </w:r>
      <w:r w:rsidRPr="00311C57">
        <w:rPr>
          <w:rFonts w:ascii="Times New Roman" w:eastAsia="Times New Roman" w:hAnsi="Times New Roman"/>
          <w:b/>
          <w:bCs/>
          <w:sz w:val="24"/>
          <w:szCs w:val="24"/>
          <w:lang w:eastAsia="ru-RU"/>
        </w:rPr>
        <w:t>. ЗАКЛЮЧИТЕЛЬНЫЕ ПОЛОЖЕНИЯ</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 xml:space="preserve">.4.  Настоящий договор вступает в силу с момента подписания, и действует </w:t>
      </w:r>
      <w:r w:rsidRPr="00790191">
        <w:rPr>
          <w:rFonts w:ascii="Times New Roman" w:eastAsia="Times New Roman" w:hAnsi="Times New Roman"/>
          <w:bCs/>
          <w:sz w:val="24"/>
          <w:szCs w:val="24"/>
          <w:lang w:eastAsia="ru-RU"/>
        </w:rPr>
        <w:t>до 31 декабря 2020 года.</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rsidR="006C45B3" w:rsidRPr="00311C57" w:rsidRDefault="006C45B3" w:rsidP="006C45B3">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6C45B3" w:rsidRPr="004308AC" w:rsidRDefault="006C45B3" w:rsidP="006C45B3">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Pr="004308AC">
        <w:rPr>
          <w:rFonts w:ascii="Times New Roman" w:eastAsia="Times New Roman" w:hAnsi="Times New Roman"/>
          <w:sz w:val="24"/>
          <w:szCs w:val="24"/>
          <w:lang w:eastAsia="ru-RU"/>
        </w:rPr>
        <w:t>– Техническое задание;</w:t>
      </w:r>
    </w:p>
    <w:p w:rsidR="006C45B3" w:rsidRPr="004308AC" w:rsidRDefault="006C45B3" w:rsidP="006C45B3">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lastRenderedPageBreak/>
        <w:t>Приложение № 2 – Локальн</w:t>
      </w:r>
      <w:r w:rsidR="00160E3F">
        <w:rPr>
          <w:rFonts w:ascii="Times New Roman" w:eastAsia="Times New Roman" w:hAnsi="Times New Roman"/>
          <w:sz w:val="24"/>
          <w:szCs w:val="24"/>
          <w:lang w:eastAsia="ru-RU"/>
        </w:rPr>
        <w:t>ый</w:t>
      </w:r>
      <w:r w:rsidRPr="004308AC">
        <w:rPr>
          <w:rFonts w:ascii="Times New Roman" w:eastAsia="Times New Roman" w:hAnsi="Times New Roman"/>
          <w:sz w:val="24"/>
          <w:szCs w:val="24"/>
          <w:lang w:eastAsia="ru-RU"/>
        </w:rPr>
        <w:t xml:space="preserve"> сметны</w:t>
      </w:r>
      <w:r w:rsidR="00160E3F">
        <w:rPr>
          <w:rFonts w:ascii="Times New Roman" w:eastAsia="Times New Roman" w:hAnsi="Times New Roman"/>
          <w:sz w:val="24"/>
          <w:szCs w:val="24"/>
          <w:lang w:eastAsia="ru-RU"/>
        </w:rPr>
        <w:t>й расчет</w:t>
      </w:r>
      <w:r w:rsidRPr="004308AC">
        <w:rPr>
          <w:rFonts w:ascii="Times New Roman" w:eastAsia="Times New Roman" w:hAnsi="Times New Roman"/>
          <w:sz w:val="24"/>
          <w:szCs w:val="24"/>
          <w:lang w:eastAsia="ru-RU"/>
        </w:rPr>
        <w:t>;</w:t>
      </w:r>
    </w:p>
    <w:p w:rsidR="006C45B3" w:rsidRPr="007463A1" w:rsidRDefault="006C45B3" w:rsidP="006C45B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6C45B3" w:rsidRPr="007463A1" w:rsidRDefault="006C45B3" w:rsidP="006C45B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6C45B3" w:rsidRDefault="006C45B3" w:rsidP="006C45B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 – График выполнения работ;</w:t>
      </w:r>
    </w:p>
    <w:p w:rsidR="006C45B3" w:rsidRPr="00397EC2" w:rsidRDefault="006C45B3" w:rsidP="006C45B3">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w:t>
      </w:r>
      <w:r w:rsidR="00160E3F">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 xml:space="preserve"> – Проектная документация</w:t>
      </w:r>
      <w:r w:rsidR="00160E3F">
        <w:rPr>
          <w:rFonts w:ascii="Times New Roman" w:eastAsia="Times New Roman" w:hAnsi="Times New Roman"/>
          <w:sz w:val="24"/>
          <w:szCs w:val="24"/>
          <w:lang w:eastAsia="ru-RU"/>
        </w:rPr>
        <w:t>;</w:t>
      </w:r>
    </w:p>
    <w:p w:rsidR="00160E3F" w:rsidRPr="00397EC2" w:rsidRDefault="00160E3F" w:rsidP="00160E3F">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7 – Заявление о добросовестности.</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p w:rsidR="006C45B3" w:rsidRPr="00311C57" w:rsidRDefault="006C45B3" w:rsidP="006C45B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r w:rsidRPr="00311C57">
        <w:rPr>
          <w:rFonts w:ascii="Times New Roman" w:eastAsia="Times New Roman" w:hAnsi="Times New Roman"/>
          <w:b/>
          <w:bCs/>
          <w:sz w:val="24"/>
          <w:szCs w:val="24"/>
          <w:lang w:eastAsia="ru-RU"/>
        </w:rPr>
        <w:t>. ЮРИДИЧЕСКИЕ АДРЕСА И ПЛАТЕЖНЫЕ РЕКВИЗИТЫ СТОРОН</w:t>
      </w:r>
    </w:p>
    <w:p w:rsidR="006C45B3" w:rsidRPr="00311C57" w:rsidRDefault="006C45B3" w:rsidP="006C45B3">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6C45B3" w:rsidRPr="00311C57" w:rsidTr="006C45B3">
        <w:trPr>
          <w:trHeight w:val="730"/>
        </w:trPr>
        <w:tc>
          <w:tcPr>
            <w:tcW w:w="5062" w:type="dxa"/>
          </w:tcPr>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6C45B3" w:rsidRPr="00311C57" w:rsidRDefault="006C45B3" w:rsidP="006C45B3">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w:t>
            </w:r>
            <w:proofErr w:type="spellStart"/>
            <w:r w:rsidRPr="00311C57">
              <w:rPr>
                <w:rFonts w:ascii="Times New Roman" w:eastAsia="Times New Roman" w:hAnsi="Times New Roman"/>
                <w:b/>
                <w:sz w:val="24"/>
                <w:szCs w:val="24"/>
                <w:lang w:eastAsia="ru-RU"/>
              </w:rPr>
              <w:t>Саханефтегазсбыт</w:t>
            </w:r>
            <w:proofErr w:type="spellEnd"/>
            <w:r w:rsidRPr="00311C57">
              <w:rPr>
                <w:rFonts w:ascii="Times New Roman" w:eastAsia="Times New Roman" w:hAnsi="Times New Roman"/>
                <w:b/>
                <w:sz w:val="24"/>
                <w:szCs w:val="24"/>
                <w:lang w:eastAsia="ru-RU"/>
              </w:rPr>
              <w:t>»</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г. Якутск, ул. </w:t>
            </w:r>
            <w:proofErr w:type="spellStart"/>
            <w:r w:rsidRPr="00311C57">
              <w:rPr>
                <w:rFonts w:ascii="Times New Roman" w:eastAsia="Times New Roman" w:hAnsi="Times New Roman"/>
                <w:sz w:val="24"/>
                <w:szCs w:val="24"/>
                <w:lang w:eastAsia="ru-RU"/>
              </w:rPr>
              <w:t>Чиряева</w:t>
            </w:r>
            <w:proofErr w:type="spellEnd"/>
            <w:r w:rsidRPr="00311C57">
              <w:rPr>
                <w:rFonts w:ascii="Times New Roman" w:eastAsia="Times New Roman" w:hAnsi="Times New Roman"/>
                <w:sz w:val="24"/>
                <w:szCs w:val="24"/>
                <w:lang w:eastAsia="ru-RU"/>
              </w:rPr>
              <w:t>, 3</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(4112) 31-88-30</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Факс: (4112) 45-30-06</w:t>
            </w:r>
          </w:p>
          <w:p w:rsidR="006C45B3"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Р/с №40702810276000012012 в ЯО </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 </w:t>
            </w:r>
            <w:r w:rsidRPr="00311C57">
              <w:rPr>
                <w:rFonts w:ascii="Times New Roman" w:eastAsia="Times New Roman" w:hAnsi="Times New Roman"/>
                <w:sz w:val="24"/>
                <w:szCs w:val="24"/>
                <w:lang w:eastAsia="ru-RU"/>
              </w:rPr>
              <w:t>№8603</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6C45B3" w:rsidRPr="00311C57" w:rsidRDefault="006C45B3" w:rsidP="006C45B3">
            <w:pPr>
              <w:snapToGrid w:val="0"/>
              <w:spacing w:after="0" w:line="240" w:lineRule="atLeast"/>
              <w:ind w:left="5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0498056</w:t>
            </w:r>
            <w:r w:rsidRPr="00311C57">
              <w:rPr>
                <w:rFonts w:ascii="Times New Roman" w:eastAsia="Times New Roman" w:hAnsi="Times New Roman"/>
                <w:sz w:val="24"/>
                <w:szCs w:val="24"/>
                <w:lang w:eastAsia="ru-RU"/>
              </w:rPr>
              <w:t>09</w:t>
            </w:r>
          </w:p>
          <w:p w:rsidR="006C45B3" w:rsidRPr="00311C57" w:rsidRDefault="006C45B3" w:rsidP="006C45B3">
            <w:pPr>
              <w:ind w:firstLine="531"/>
              <w:rPr>
                <w:rFonts w:ascii="Times New Roman" w:hAnsi="Times New Roman"/>
              </w:rPr>
            </w:pPr>
          </w:p>
          <w:p w:rsidR="006C45B3" w:rsidRPr="00311C57" w:rsidRDefault="006C45B3" w:rsidP="006C45B3">
            <w:pPr>
              <w:ind w:firstLine="531"/>
              <w:rPr>
                <w:rFonts w:ascii="Times New Roman" w:hAnsi="Times New Roman"/>
                <w:b/>
              </w:rPr>
            </w:pPr>
            <w:r>
              <w:rPr>
                <w:rFonts w:ascii="Times New Roman" w:hAnsi="Times New Roman"/>
                <w:b/>
              </w:rPr>
              <w:t>Генеральный директор</w:t>
            </w:r>
          </w:p>
          <w:p w:rsidR="006C45B3" w:rsidRPr="00311C57" w:rsidRDefault="006C45B3" w:rsidP="006C45B3">
            <w:pPr>
              <w:snapToGrid w:val="0"/>
              <w:spacing w:after="0" w:line="240" w:lineRule="atLeast"/>
              <w:ind w:firstLine="567"/>
              <w:rPr>
                <w:rFonts w:ascii="Times New Roman" w:hAnsi="Times New Roman"/>
                <w:b/>
              </w:rPr>
            </w:pPr>
          </w:p>
          <w:p w:rsidR="006C45B3" w:rsidRPr="00311C57" w:rsidRDefault="006C45B3" w:rsidP="006C45B3">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p>
          <w:p w:rsidR="006C45B3" w:rsidRPr="00311C57" w:rsidRDefault="006C45B3" w:rsidP="006C45B3">
            <w:pPr>
              <w:snapToGrid w:val="0"/>
              <w:spacing w:after="0" w:line="240" w:lineRule="atLeast"/>
              <w:ind w:firstLine="567"/>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6C45B3" w:rsidRPr="00685530" w:rsidRDefault="006C45B3" w:rsidP="006C45B3">
            <w:pPr>
              <w:tabs>
                <w:tab w:val="left" w:pos="1110"/>
              </w:tabs>
              <w:rPr>
                <w:rFonts w:ascii="Times New Roman" w:eastAsia="Times New Roman" w:hAnsi="Times New Roman"/>
                <w:sz w:val="24"/>
                <w:szCs w:val="24"/>
                <w:lang w:eastAsia="ru-RU"/>
              </w:rPr>
            </w:pPr>
          </w:p>
        </w:tc>
        <w:tc>
          <w:tcPr>
            <w:tcW w:w="4791" w:type="dxa"/>
          </w:tcPr>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_____________/                   /</w:t>
            </w: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___20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6C45B3" w:rsidRPr="00311C57"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tc>
      </w:tr>
    </w:tbl>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Pr="0095713C" w:rsidRDefault="006C45B3" w:rsidP="006C45B3">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lastRenderedPageBreak/>
        <w:t>Приложение № 1</w:t>
      </w:r>
      <w:r w:rsidRPr="0095713C">
        <w:rPr>
          <w:rFonts w:ascii="Times New Roman" w:eastAsia="Times New Roman" w:hAnsi="Times New Roman"/>
          <w:b/>
          <w:sz w:val="20"/>
          <w:szCs w:val="24"/>
          <w:lang w:eastAsia="ar-SA"/>
        </w:rPr>
        <w:t xml:space="preserve"> </w:t>
      </w:r>
    </w:p>
    <w:p w:rsidR="006C45B3" w:rsidRPr="0095713C" w:rsidRDefault="006C45B3" w:rsidP="006C45B3">
      <w:pPr>
        <w:suppressAutoHyphens/>
        <w:spacing w:after="0" w:line="240" w:lineRule="auto"/>
        <w:ind w:right="155"/>
        <w:jc w:val="right"/>
        <w:rPr>
          <w:rFonts w:ascii="Times New Roman" w:eastAsia="Times New Roman" w:hAnsi="Times New Roman"/>
          <w:b/>
          <w:sz w:val="20"/>
          <w:szCs w:val="24"/>
          <w:lang w:eastAsia="ar-SA"/>
        </w:rPr>
      </w:pPr>
      <w:r w:rsidRPr="0095713C">
        <w:rPr>
          <w:rFonts w:ascii="Times New Roman" w:eastAsia="Times New Roman" w:hAnsi="Times New Roman"/>
          <w:b/>
          <w:sz w:val="20"/>
          <w:szCs w:val="24"/>
          <w:lang w:eastAsia="ar-SA"/>
        </w:rPr>
        <w:t xml:space="preserve">к Договору № _________   </w:t>
      </w:r>
    </w:p>
    <w:p w:rsidR="006C45B3" w:rsidRPr="0095713C" w:rsidRDefault="006C45B3" w:rsidP="006C45B3">
      <w:pPr>
        <w:suppressAutoHyphens/>
        <w:spacing w:after="0" w:line="240" w:lineRule="auto"/>
        <w:ind w:right="155"/>
        <w:jc w:val="right"/>
        <w:rPr>
          <w:rFonts w:ascii="Times New Roman" w:eastAsia="Times New Roman" w:hAnsi="Times New Roman"/>
          <w:b/>
          <w:sz w:val="20"/>
          <w:szCs w:val="24"/>
          <w:lang w:eastAsia="ar-SA"/>
        </w:rPr>
      </w:pPr>
      <w:r w:rsidRPr="0095713C">
        <w:rPr>
          <w:rFonts w:ascii="Times New Roman" w:eastAsia="Times New Roman" w:hAnsi="Times New Roman"/>
          <w:b/>
          <w:sz w:val="20"/>
          <w:szCs w:val="24"/>
          <w:lang w:eastAsia="ar-SA"/>
        </w:rPr>
        <w:t xml:space="preserve">от «____» ____________ 2020 года </w:t>
      </w: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C379BB" w:rsidRDefault="00C379BB" w:rsidP="006C45B3">
      <w:pPr>
        <w:pStyle w:val="aff8"/>
        <w:ind w:left="540"/>
        <w:jc w:val="both"/>
        <w:rPr>
          <w:rFonts w:ascii="Times New Roman" w:hAnsi="Times New Roman"/>
          <w:b/>
          <w:bCs/>
          <w:kern w:val="28"/>
          <w:sz w:val="24"/>
          <w:szCs w:val="24"/>
        </w:rPr>
      </w:pPr>
    </w:p>
    <w:p w:rsidR="00C379BB" w:rsidRDefault="00C379BB" w:rsidP="006C45B3">
      <w:pPr>
        <w:pStyle w:val="aff8"/>
        <w:ind w:left="540"/>
        <w:jc w:val="both"/>
        <w:rPr>
          <w:rFonts w:ascii="Times New Roman" w:hAnsi="Times New Roman"/>
          <w:b/>
          <w:bCs/>
          <w:kern w:val="28"/>
          <w:sz w:val="24"/>
          <w:szCs w:val="24"/>
        </w:rPr>
      </w:pPr>
    </w:p>
    <w:p w:rsidR="00C379BB" w:rsidRDefault="00C379BB" w:rsidP="006C45B3">
      <w:pPr>
        <w:pStyle w:val="aff8"/>
        <w:ind w:left="540"/>
        <w:jc w:val="both"/>
        <w:rPr>
          <w:rFonts w:ascii="Times New Roman" w:hAnsi="Times New Roman"/>
          <w:b/>
          <w:bCs/>
          <w:kern w:val="28"/>
          <w:sz w:val="24"/>
          <w:szCs w:val="24"/>
        </w:rPr>
      </w:pPr>
    </w:p>
    <w:p w:rsidR="00C379BB" w:rsidRDefault="006C45B3" w:rsidP="00C379BB">
      <w:pPr>
        <w:pStyle w:val="aff8"/>
        <w:ind w:left="540"/>
        <w:jc w:val="center"/>
        <w:rPr>
          <w:rFonts w:ascii="Times New Roman" w:hAnsi="Times New Roman"/>
          <w:b/>
          <w:bCs/>
          <w:sz w:val="24"/>
          <w:szCs w:val="24"/>
        </w:rPr>
      </w:pPr>
      <w:r w:rsidRPr="00E655F1">
        <w:rPr>
          <w:rFonts w:ascii="Times New Roman" w:hAnsi="Times New Roman"/>
          <w:b/>
          <w:bCs/>
          <w:kern w:val="28"/>
          <w:sz w:val="24"/>
          <w:szCs w:val="24"/>
        </w:rPr>
        <w:t>Техническое задание п</w:t>
      </w:r>
      <w:r w:rsidRPr="00E655F1">
        <w:rPr>
          <w:rFonts w:ascii="Times New Roman" w:hAnsi="Times New Roman"/>
          <w:b/>
          <w:sz w:val="24"/>
          <w:szCs w:val="24"/>
        </w:rPr>
        <w:t>о объекту</w:t>
      </w:r>
      <w:r>
        <w:rPr>
          <w:rFonts w:ascii="Times New Roman" w:hAnsi="Times New Roman"/>
          <w:b/>
          <w:sz w:val="24"/>
          <w:szCs w:val="24"/>
        </w:rPr>
        <w:t>:</w:t>
      </w:r>
      <w:r w:rsidRPr="00E655F1">
        <w:rPr>
          <w:rFonts w:ascii="Times New Roman" w:hAnsi="Times New Roman"/>
          <w:b/>
          <w:sz w:val="24"/>
          <w:szCs w:val="24"/>
        </w:rPr>
        <w:t xml:space="preserve"> </w:t>
      </w:r>
      <w:r w:rsidRPr="006044ED">
        <w:rPr>
          <w:rFonts w:ascii="Times New Roman" w:hAnsi="Times New Roman"/>
          <w:b/>
          <w:bCs/>
          <w:sz w:val="24"/>
          <w:szCs w:val="24"/>
        </w:rPr>
        <w:t>«Благоустройство АЗС №</w:t>
      </w:r>
      <w:r w:rsidR="009767B9">
        <w:rPr>
          <w:rFonts w:ascii="Times New Roman" w:hAnsi="Times New Roman"/>
          <w:b/>
          <w:bCs/>
          <w:sz w:val="24"/>
          <w:szCs w:val="24"/>
        </w:rPr>
        <w:t xml:space="preserve"> </w:t>
      </w:r>
      <w:r w:rsidRPr="006044ED">
        <w:rPr>
          <w:rFonts w:ascii="Times New Roman" w:hAnsi="Times New Roman"/>
          <w:b/>
          <w:bCs/>
          <w:sz w:val="24"/>
          <w:szCs w:val="24"/>
        </w:rPr>
        <w:t xml:space="preserve">8 </w:t>
      </w:r>
    </w:p>
    <w:p w:rsidR="006C45B3" w:rsidRPr="00E655F1" w:rsidRDefault="006C45B3" w:rsidP="00C379BB">
      <w:pPr>
        <w:pStyle w:val="aff8"/>
        <w:ind w:left="540"/>
        <w:jc w:val="center"/>
        <w:rPr>
          <w:rFonts w:ascii="Times New Roman" w:hAnsi="Times New Roman"/>
          <w:b/>
          <w:sz w:val="24"/>
          <w:szCs w:val="24"/>
        </w:rPr>
      </w:pPr>
      <w:r w:rsidRPr="006044ED">
        <w:rPr>
          <w:rFonts w:ascii="Times New Roman" w:hAnsi="Times New Roman"/>
          <w:b/>
          <w:bCs/>
          <w:sz w:val="24"/>
          <w:szCs w:val="24"/>
        </w:rPr>
        <w:t>АО «</w:t>
      </w:r>
      <w:proofErr w:type="spellStart"/>
      <w:r w:rsidRPr="006044ED">
        <w:rPr>
          <w:rFonts w:ascii="Times New Roman" w:hAnsi="Times New Roman"/>
          <w:b/>
          <w:bCs/>
          <w:sz w:val="24"/>
          <w:szCs w:val="24"/>
        </w:rPr>
        <w:t>Саханефтегазсбыт</w:t>
      </w:r>
      <w:proofErr w:type="spellEnd"/>
      <w:r w:rsidRPr="006044ED">
        <w:rPr>
          <w:rFonts w:ascii="Times New Roman" w:hAnsi="Times New Roman"/>
          <w:b/>
          <w:bCs/>
          <w:sz w:val="24"/>
          <w:szCs w:val="24"/>
        </w:rPr>
        <w:t xml:space="preserve">» в </w:t>
      </w:r>
      <w:proofErr w:type="spellStart"/>
      <w:r w:rsidRPr="006044ED">
        <w:rPr>
          <w:rFonts w:ascii="Times New Roman" w:hAnsi="Times New Roman"/>
          <w:b/>
          <w:bCs/>
          <w:sz w:val="24"/>
          <w:szCs w:val="24"/>
        </w:rPr>
        <w:t>г.Якутске</w:t>
      </w:r>
      <w:proofErr w:type="spellEnd"/>
      <w:r w:rsidRPr="006044ED">
        <w:rPr>
          <w:rFonts w:ascii="Times New Roman" w:hAnsi="Times New Roman"/>
          <w:b/>
          <w:bCs/>
          <w:sz w:val="24"/>
          <w:szCs w:val="24"/>
        </w:rPr>
        <w:t>»</w:t>
      </w:r>
      <w:r>
        <w:rPr>
          <w:rFonts w:ascii="Times New Roman" w:hAnsi="Times New Roman"/>
          <w:b/>
          <w:bCs/>
          <w:sz w:val="24"/>
          <w:szCs w:val="24"/>
        </w:rPr>
        <w:t xml:space="preserve"> </w:t>
      </w:r>
      <w:r w:rsidRPr="00E655F1">
        <w:rPr>
          <w:rFonts w:ascii="Times New Roman" w:hAnsi="Times New Roman"/>
          <w:b/>
          <w:sz w:val="24"/>
          <w:szCs w:val="24"/>
        </w:rPr>
        <w:t>в 2020 году</w:t>
      </w:r>
    </w:p>
    <w:p w:rsidR="006C45B3" w:rsidRPr="00E655F1" w:rsidRDefault="006C45B3" w:rsidP="006C45B3">
      <w:pPr>
        <w:pStyle w:val="aff8"/>
        <w:ind w:left="540"/>
        <w:jc w:val="both"/>
        <w:rPr>
          <w:rFonts w:ascii="Times New Roman" w:hAnsi="Times New Roman"/>
          <w:b/>
          <w:bCs/>
          <w:kern w:val="28"/>
          <w:sz w:val="24"/>
          <w:szCs w:val="24"/>
        </w:rPr>
      </w:pPr>
    </w:p>
    <w:tbl>
      <w:tblPr>
        <w:tblStyle w:val="42"/>
        <w:tblW w:w="10377" w:type="dxa"/>
        <w:tblInd w:w="-5" w:type="dxa"/>
        <w:tblLayout w:type="fixed"/>
        <w:tblLook w:val="04A0" w:firstRow="1" w:lastRow="0" w:firstColumn="1" w:lastColumn="0" w:noHBand="0" w:noVBand="1"/>
      </w:tblPr>
      <w:tblGrid>
        <w:gridCol w:w="709"/>
        <w:gridCol w:w="2297"/>
        <w:gridCol w:w="1134"/>
        <w:gridCol w:w="1701"/>
        <w:gridCol w:w="1417"/>
        <w:gridCol w:w="1560"/>
        <w:gridCol w:w="1559"/>
      </w:tblGrid>
      <w:tr w:rsidR="006C45B3" w:rsidRPr="004070A9" w:rsidTr="006C45B3">
        <w:trPr>
          <w:trHeight w:val="740"/>
        </w:trPr>
        <w:tc>
          <w:tcPr>
            <w:tcW w:w="709" w:type="dxa"/>
            <w:vAlign w:val="center"/>
          </w:tcPr>
          <w:p w:rsidR="006C45B3" w:rsidRPr="00A7028C"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 п/п</w:t>
            </w:r>
          </w:p>
        </w:tc>
        <w:tc>
          <w:tcPr>
            <w:tcW w:w="2297" w:type="dxa"/>
            <w:vAlign w:val="center"/>
          </w:tcPr>
          <w:p w:rsidR="006C45B3" w:rsidRPr="00A7028C"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 xml:space="preserve">Вид работ по объекту </w:t>
            </w:r>
            <w:r w:rsidRPr="00EC66D9">
              <w:rPr>
                <w:rFonts w:ascii="Times New Roman" w:eastAsia="Times New Roman" w:hAnsi="Times New Roman"/>
                <w:b/>
                <w:bCs/>
                <w:sz w:val="16"/>
                <w:szCs w:val="16"/>
                <w:lang w:eastAsia="ru-RU"/>
              </w:rPr>
              <w:t>«</w:t>
            </w:r>
            <w:r w:rsidRPr="006044ED">
              <w:rPr>
                <w:rFonts w:ascii="Times New Roman" w:eastAsia="Times New Roman" w:hAnsi="Times New Roman"/>
                <w:b/>
                <w:bCs/>
                <w:sz w:val="16"/>
                <w:szCs w:val="16"/>
                <w:lang w:eastAsia="ru-RU"/>
              </w:rPr>
              <w:t>«Благоустройство АЗС №</w:t>
            </w:r>
            <w:r w:rsidR="009767B9">
              <w:rPr>
                <w:rFonts w:ascii="Times New Roman" w:eastAsia="Times New Roman" w:hAnsi="Times New Roman"/>
                <w:b/>
                <w:bCs/>
                <w:sz w:val="16"/>
                <w:szCs w:val="16"/>
                <w:lang w:eastAsia="ru-RU"/>
              </w:rPr>
              <w:t xml:space="preserve"> </w:t>
            </w:r>
            <w:r w:rsidRPr="006044ED">
              <w:rPr>
                <w:rFonts w:ascii="Times New Roman" w:eastAsia="Times New Roman" w:hAnsi="Times New Roman"/>
                <w:b/>
                <w:bCs/>
                <w:sz w:val="16"/>
                <w:szCs w:val="16"/>
                <w:lang w:eastAsia="ru-RU"/>
              </w:rPr>
              <w:t>8 АО «</w:t>
            </w:r>
            <w:proofErr w:type="spellStart"/>
            <w:r w:rsidRPr="006044ED">
              <w:rPr>
                <w:rFonts w:ascii="Times New Roman" w:eastAsia="Times New Roman" w:hAnsi="Times New Roman"/>
                <w:b/>
                <w:bCs/>
                <w:sz w:val="16"/>
                <w:szCs w:val="16"/>
                <w:lang w:eastAsia="ru-RU"/>
              </w:rPr>
              <w:t>Саханефтегазсбыт</w:t>
            </w:r>
            <w:proofErr w:type="spellEnd"/>
            <w:r w:rsidRPr="006044ED">
              <w:rPr>
                <w:rFonts w:ascii="Times New Roman" w:eastAsia="Times New Roman" w:hAnsi="Times New Roman"/>
                <w:b/>
                <w:bCs/>
                <w:sz w:val="16"/>
                <w:szCs w:val="16"/>
                <w:lang w:eastAsia="ru-RU"/>
              </w:rPr>
              <w:t xml:space="preserve">» в </w:t>
            </w:r>
            <w:proofErr w:type="spellStart"/>
            <w:r w:rsidRPr="006044ED">
              <w:rPr>
                <w:rFonts w:ascii="Times New Roman" w:eastAsia="Times New Roman" w:hAnsi="Times New Roman"/>
                <w:b/>
                <w:bCs/>
                <w:sz w:val="16"/>
                <w:szCs w:val="16"/>
                <w:lang w:eastAsia="ru-RU"/>
              </w:rPr>
              <w:t>г.Якутске</w:t>
            </w:r>
            <w:proofErr w:type="spellEnd"/>
            <w:r w:rsidRPr="006044ED">
              <w:rPr>
                <w:rFonts w:ascii="Times New Roman" w:eastAsia="Times New Roman" w:hAnsi="Times New Roman"/>
                <w:b/>
                <w:bCs/>
                <w:sz w:val="16"/>
                <w:szCs w:val="16"/>
                <w:lang w:eastAsia="ru-RU"/>
              </w:rPr>
              <w:t>»</w:t>
            </w:r>
            <w:r w:rsidRPr="00EC66D9">
              <w:rPr>
                <w:rFonts w:ascii="Times New Roman" w:eastAsia="Times New Roman" w:hAnsi="Times New Roman"/>
                <w:b/>
                <w:bCs/>
                <w:sz w:val="16"/>
                <w:szCs w:val="16"/>
                <w:lang w:eastAsia="ru-RU"/>
              </w:rPr>
              <w:t>.</w:t>
            </w:r>
          </w:p>
        </w:tc>
        <w:tc>
          <w:tcPr>
            <w:tcW w:w="1134" w:type="dxa"/>
            <w:vAlign w:val="center"/>
          </w:tcPr>
          <w:p w:rsidR="006C45B3" w:rsidRPr="00A7028C"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 локальной сметы</w:t>
            </w:r>
          </w:p>
        </w:tc>
        <w:tc>
          <w:tcPr>
            <w:tcW w:w="1701" w:type="dxa"/>
            <w:vAlign w:val="center"/>
          </w:tcPr>
          <w:p w:rsidR="006C45B3" w:rsidRPr="00A7028C"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Шифр проекта</w:t>
            </w:r>
          </w:p>
        </w:tc>
        <w:tc>
          <w:tcPr>
            <w:tcW w:w="1417" w:type="dxa"/>
          </w:tcPr>
          <w:p w:rsidR="006C45B3" w:rsidRPr="00A7028C"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Сметная стоимость в базисных ценах на 01.01.2000г.</w:t>
            </w:r>
          </w:p>
        </w:tc>
        <w:tc>
          <w:tcPr>
            <w:tcW w:w="1560" w:type="dxa"/>
          </w:tcPr>
          <w:p w:rsidR="006C45B3" w:rsidRPr="00A7028C" w:rsidRDefault="006C45B3" w:rsidP="006C45B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16"/>
                <w:szCs w:val="16"/>
                <w:lang w:eastAsia="ru-RU"/>
              </w:rPr>
            </w:pPr>
            <w:r w:rsidRPr="00A7028C">
              <w:rPr>
                <w:rFonts w:ascii="Times New Roman" w:eastAsia="Times New Roman" w:hAnsi="Times New Roman"/>
                <w:b/>
                <w:sz w:val="16"/>
                <w:szCs w:val="16"/>
                <w:lang w:eastAsia="ru-RU"/>
              </w:rPr>
              <w:t xml:space="preserve">Индекс изменения сметной стоимости СМР на </w:t>
            </w:r>
            <w:r w:rsidRPr="00A7028C">
              <w:rPr>
                <w:rFonts w:ascii="Times New Roman" w:eastAsia="Times New Roman" w:hAnsi="Times New Roman"/>
                <w:b/>
                <w:sz w:val="16"/>
                <w:szCs w:val="16"/>
                <w:lang w:val="en-US" w:eastAsia="ru-RU"/>
              </w:rPr>
              <w:t>I</w:t>
            </w:r>
            <w:r>
              <w:rPr>
                <w:rFonts w:ascii="Times New Roman" w:eastAsia="Times New Roman" w:hAnsi="Times New Roman"/>
                <w:b/>
                <w:sz w:val="16"/>
                <w:szCs w:val="16"/>
                <w:lang w:val="en-US" w:eastAsia="ru-RU"/>
              </w:rPr>
              <w:t>I</w:t>
            </w:r>
            <w:r w:rsidRPr="00A7028C">
              <w:rPr>
                <w:rFonts w:ascii="Times New Roman" w:eastAsia="Times New Roman" w:hAnsi="Times New Roman"/>
                <w:b/>
                <w:sz w:val="16"/>
                <w:szCs w:val="16"/>
                <w:lang w:eastAsia="ru-RU"/>
              </w:rPr>
              <w:t xml:space="preserve"> квартал 2020г по 1-й ценовой зоне РС (Я)</w:t>
            </w:r>
          </w:p>
        </w:tc>
        <w:tc>
          <w:tcPr>
            <w:tcW w:w="1559" w:type="dxa"/>
            <w:vAlign w:val="center"/>
          </w:tcPr>
          <w:p w:rsidR="006C45B3" w:rsidRPr="00A7028C" w:rsidRDefault="006C45B3" w:rsidP="006C45B3">
            <w:pPr>
              <w:widowControl w:val="0"/>
              <w:autoSpaceDE w:val="0"/>
              <w:autoSpaceDN w:val="0"/>
              <w:adjustRightInd w:val="0"/>
              <w:spacing w:after="0" w:line="240" w:lineRule="auto"/>
              <w:ind w:right="-110"/>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Цена договора </w:t>
            </w:r>
            <w:r w:rsidRPr="00A7028C">
              <w:rPr>
                <w:rFonts w:ascii="Times New Roman" w:eastAsia="Times New Roman" w:hAnsi="Times New Roman"/>
                <w:b/>
                <w:sz w:val="16"/>
                <w:szCs w:val="16"/>
                <w:lang w:eastAsia="ru-RU"/>
              </w:rPr>
              <w:t>без НДС, руб.</w:t>
            </w:r>
          </w:p>
        </w:tc>
      </w:tr>
      <w:tr w:rsidR="006C45B3" w:rsidRPr="004070A9" w:rsidTr="006C45B3">
        <w:trPr>
          <w:trHeight w:val="929"/>
        </w:trPr>
        <w:tc>
          <w:tcPr>
            <w:tcW w:w="709" w:type="dxa"/>
            <w:vAlign w:val="center"/>
          </w:tcPr>
          <w:p w:rsidR="006C45B3" w:rsidRPr="008914DF"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297" w:type="dxa"/>
            <w:vAlign w:val="center"/>
          </w:tcPr>
          <w:p w:rsidR="006C45B3" w:rsidRPr="008914DF" w:rsidRDefault="006C45B3" w:rsidP="006C45B3">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Благоустройство территории АЗС</w:t>
            </w:r>
            <w:r w:rsidR="00C379BB">
              <w:rPr>
                <w:rFonts w:ascii="Times New Roman" w:eastAsia="Times New Roman" w:hAnsi="Times New Roman"/>
                <w:sz w:val="20"/>
                <w:szCs w:val="20"/>
                <w:lang w:eastAsia="ru-RU"/>
              </w:rPr>
              <w:t xml:space="preserve"> № 8</w:t>
            </w:r>
          </w:p>
        </w:tc>
        <w:tc>
          <w:tcPr>
            <w:tcW w:w="1134" w:type="dxa"/>
            <w:vAlign w:val="center"/>
          </w:tcPr>
          <w:p w:rsidR="006C45B3" w:rsidRPr="00067B04"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vAlign w:val="center"/>
          </w:tcPr>
          <w:p w:rsidR="006C45B3" w:rsidRPr="008E69AA"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ГП </w:t>
            </w:r>
          </w:p>
        </w:tc>
        <w:tc>
          <w:tcPr>
            <w:tcW w:w="1417" w:type="dxa"/>
          </w:tcPr>
          <w:p w:rsidR="006C45B3" w:rsidRPr="008E69AA"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sz w:val="20"/>
                <w:szCs w:val="20"/>
                <w:lang w:eastAsia="ru-RU"/>
              </w:rPr>
            </w:pPr>
          </w:p>
        </w:tc>
        <w:tc>
          <w:tcPr>
            <w:tcW w:w="1560" w:type="dxa"/>
          </w:tcPr>
          <w:p w:rsidR="006C45B3" w:rsidRPr="008E69AA"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sz w:val="20"/>
                <w:szCs w:val="20"/>
                <w:lang w:eastAsia="ru-RU"/>
              </w:rPr>
            </w:pPr>
          </w:p>
        </w:tc>
        <w:tc>
          <w:tcPr>
            <w:tcW w:w="1559" w:type="dxa"/>
            <w:vAlign w:val="center"/>
          </w:tcPr>
          <w:p w:rsidR="006C45B3" w:rsidRPr="008E69AA"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sz w:val="20"/>
                <w:szCs w:val="20"/>
                <w:lang w:eastAsia="ru-RU"/>
              </w:rPr>
            </w:pPr>
          </w:p>
        </w:tc>
      </w:tr>
      <w:tr w:rsidR="006C45B3" w:rsidRPr="004070A9" w:rsidTr="006C45B3">
        <w:trPr>
          <w:trHeight w:val="929"/>
        </w:trPr>
        <w:tc>
          <w:tcPr>
            <w:tcW w:w="709" w:type="dxa"/>
            <w:vAlign w:val="center"/>
          </w:tcPr>
          <w:p w:rsidR="006C45B3"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297" w:type="dxa"/>
            <w:vAlign w:val="center"/>
          </w:tcPr>
          <w:p w:rsidR="006C45B3" w:rsidRPr="00BF3FED" w:rsidRDefault="006C45B3" w:rsidP="006C45B3">
            <w:pPr>
              <w:widowControl w:val="0"/>
              <w:autoSpaceDE w:val="0"/>
              <w:autoSpaceDN w:val="0"/>
              <w:adjustRightInd w:val="0"/>
              <w:spacing w:after="0" w:line="240" w:lineRule="auto"/>
              <w:contextualSpacing/>
              <w:rPr>
                <w:rFonts w:ascii="Times New Roman" w:eastAsia="Times New Roman" w:hAnsi="Times New Roman"/>
                <w:b/>
                <w:sz w:val="20"/>
                <w:szCs w:val="20"/>
                <w:lang w:eastAsia="ru-RU"/>
              </w:rPr>
            </w:pPr>
            <w:r w:rsidRPr="00BF3FED">
              <w:rPr>
                <w:rFonts w:ascii="Times New Roman" w:eastAsia="Times New Roman" w:hAnsi="Times New Roman"/>
                <w:b/>
                <w:sz w:val="20"/>
                <w:szCs w:val="20"/>
                <w:lang w:eastAsia="ru-RU"/>
              </w:rPr>
              <w:t>Итого без НДС, руб.:</w:t>
            </w:r>
          </w:p>
        </w:tc>
        <w:tc>
          <w:tcPr>
            <w:tcW w:w="1134" w:type="dxa"/>
            <w:vAlign w:val="center"/>
          </w:tcPr>
          <w:p w:rsidR="006C45B3" w:rsidRPr="008914DF"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1701" w:type="dxa"/>
            <w:vAlign w:val="center"/>
          </w:tcPr>
          <w:p w:rsidR="006C45B3" w:rsidRDefault="006C45B3" w:rsidP="006C45B3">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1417" w:type="dxa"/>
          </w:tcPr>
          <w:p w:rsidR="006C45B3" w:rsidRPr="008914DF"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c>
          <w:tcPr>
            <w:tcW w:w="1560" w:type="dxa"/>
          </w:tcPr>
          <w:p w:rsidR="006C45B3" w:rsidRPr="008914DF"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c>
          <w:tcPr>
            <w:tcW w:w="1559" w:type="dxa"/>
            <w:vAlign w:val="center"/>
          </w:tcPr>
          <w:p w:rsidR="006C45B3" w:rsidRPr="008914DF" w:rsidRDefault="006C45B3" w:rsidP="006C45B3">
            <w:pPr>
              <w:widowControl w:val="0"/>
              <w:autoSpaceDE w:val="0"/>
              <w:autoSpaceDN w:val="0"/>
              <w:adjustRightInd w:val="0"/>
              <w:spacing w:after="0" w:line="240" w:lineRule="auto"/>
              <w:ind w:firstLine="5"/>
              <w:contextualSpacing/>
              <w:jc w:val="center"/>
              <w:rPr>
                <w:rFonts w:ascii="Times New Roman" w:eastAsia="Times New Roman" w:hAnsi="Times New Roman"/>
                <w:b/>
                <w:sz w:val="20"/>
                <w:szCs w:val="20"/>
                <w:lang w:eastAsia="ru-RU"/>
              </w:rPr>
            </w:pPr>
          </w:p>
        </w:tc>
      </w:tr>
    </w:tbl>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6C45B3" w:rsidRPr="006C528B" w:rsidTr="006C45B3">
        <w:trPr>
          <w:trHeight w:val="730"/>
        </w:trPr>
        <w:tc>
          <w:tcPr>
            <w:tcW w:w="5062" w:type="dxa"/>
          </w:tcPr>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Заказчик:</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_____________/_</w:t>
            </w:r>
            <w:r w:rsidRPr="006C528B">
              <w:rPr>
                <w:rFonts w:ascii="Times New Roman" w:eastAsia="Times New Roman" w:hAnsi="Times New Roman"/>
                <w:b/>
                <w:sz w:val="24"/>
                <w:szCs w:val="24"/>
                <w:u w:val="single"/>
                <w:lang w:eastAsia="ar-SA"/>
              </w:rPr>
              <w:t>В.Н. Лебедев</w:t>
            </w:r>
            <w:r w:rsidRPr="006C528B">
              <w:rPr>
                <w:rFonts w:ascii="Times New Roman" w:eastAsia="Times New Roman" w:hAnsi="Times New Roman"/>
                <w:b/>
                <w:sz w:val="24"/>
                <w:szCs w:val="24"/>
                <w:lang w:eastAsia="ar-SA"/>
              </w:rPr>
              <w:t>________/</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roofErr w:type="spellStart"/>
            <w:r w:rsidRPr="006C528B">
              <w:rPr>
                <w:rFonts w:ascii="Times New Roman" w:eastAsia="Times New Roman" w:hAnsi="Times New Roman"/>
                <w:b/>
                <w:sz w:val="24"/>
                <w:szCs w:val="24"/>
                <w:lang w:eastAsia="ar-SA"/>
              </w:rPr>
              <w:t>мп</w:t>
            </w:r>
            <w:proofErr w:type="spellEnd"/>
            <w:r w:rsidRPr="006C528B">
              <w:rPr>
                <w:rFonts w:ascii="Times New Roman" w:eastAsia="Times New Roman" w:hAnsi="Times New Roman"/>
                <w:b/>
                <w:sz w:val="24"/>
                <w:szCs w:val="24"/>
                <w:lang w:eastAsia="ar-SA"/>
              </w:rPr>
              <w:t xml:space="preserve">                                                                                                                     </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«____</w:t>
            </w:r>
            <w:proofErr w:type="gramStart"/>
            <w:r w:rsidRPr="006C528B">
              <w:rPr>
                <w:rFonts w:ascii="Times New Roman" w:eastAsia="Times New Roman" w:hAnsi="Times New Roman"/>
                <w:b/>
                <w:sz w:val="24"/>
                <w:szCs w:val="24"/>
                <w:lang w:eastAsia="ar-SA"/>
              </w:rPr>
              <w:t>_»_</w:t>
            </w:r>
            <w:proofErr w:type="gramEnd"/>
            <w:r w:rsidRPr="006C528B">
              <w:rPr>
                <w:rFonts w:ascii="Times New Roman" w:eastAsia="Times New Roman" w:hAnsi="Times New Roman"/>
                <w:b/>
                <w:sz w:val="24"/>
                <w:szCs w:val="24"/>
                <w:lang w:eastAsia="ar-SA"/>
              </w:rPr>
              <w:t>_____________2020 года</w:t>
            </w:r>
          </w:p>
        </w:tc>
        <w:tc>
          <w:tcPr>
            <w:tcW w:w="4791" w:type="dxa"/>
          </w:tcPr>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Подрядчик:</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______________/_______________/</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 xml:space="preserve">     </w:t>
            </w:r>
            <w:proofErr w:type="spellStart"/>
            <w:r w:rsidRPr="006C528B">
              <w:rPr>
                <w:rFonts w:ascii="Times New Roman" w:eastAsia="Times New Roman" w:hAnsi="Times New Roman"/>
                <w:b/>
                <w:sz w:val="24"/>
                <w:szCs w:val="24"/>
                <w:lang w:eastAsia="ar-SA"/>
              </w:rPr>
              <w:t>мп</w:t>
            </w:r>
            <w:proofErr w:type="spellEnd"/>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r w:rsidRPr="006C528B">
              <w:rPr>
                <w:rFonts w:ascii="Times New Roman" w:eastAsia="Times New Roman" w:hAnsi="Times New Roman"/>
                <w:b/>
                <w:sz w:val="24"/>
                <w:szCs w:val="24"/>
                <w:lang w:eastAsia="ar-SA"/>
              </w:rPr>
              <w:t>«____</w:t>
            </w:r>
            <w:proofErr w:type="gramStart"/>
            <w:r w:rsidRPr="006C528B">
              <w:rPr>
                <w:rFonts w:ascii="Times New Roman" w:eastAsia="Times New Roman" w:hAnsi="Times New Roman"/>
                <w:b/>
                <w:sz w:val="24"/>
                <w:szCs w:val="24"/>
                <w:lang w:eastAsia="ar-SA"/>
              </w:rPr>
              <w:t>_»_</w:t>
            </w:r>
            <w:proofErr w:type="gramEnd"/>
            <w:r w:rsidRPr="006C528B">
              <w:rPr>
                <w:rFonts w:ascii="Times New Roman" w:eastAsia="Times New Roman" w:hAnsi="Times New Roman"/>
                <w:b/>
                <w:sz w:val="24"/>
                <w:szCs w:val="24"/>
                <w:lang w:eastAsia="ar-SA"/>
              </w:rPr>
              <w:t>_____________2020 года</w:t>
            </w: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p w:rsidR="006C45B3" w:rsidRPr="006C528B" w:rsidRDefault="006C45B3" w:rsidP="006C45B3">
            <w:pPr>
              <w:suppressAutoHyphens/>
              <w:spacing w:after="0" w:line="240" w:lineRule="auto"/>
              <w:ind w:right="155"/>
              <w:jc w:val="right"/>
              <w:rPr>
                <w:rFonts w:ascii="Times New Roman" w:eastAsia="Times New Roman" w:hAnsi="Times New Roman"/>
                <w:b/>
                <w:sz w:val="24"/>
                <w:szCs w:val="24"/>
                <w:lang w:eastAsia="ar-SA"/>
              </w:rPr>
            </w:pPr>
          </w:p>
        </w:tc>
      </w:tr>
    </w:tbl>
    <w:p w:rsidR="006C45B3" w:rsidRDefault="006C45B3" w:rsidP="006C45B3">
      <w:pPr>
        <w:suppressAutoHyphens/>
        <w:spacing w:after="0" w:line="240" w:lineRule="auto"/>
        <w:ind w:right="155"/>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p>
    <w:p w:rsidR="006C45B3" w:rsidRDefault="006C45B3" w:rsidP="006C45B3">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t xml:space="preserve">Приложение № 5 </w:t>
      </w:r>
    </w:p>
    <w:p w:rsidR="006C45B3" w:rsidRPr="00A22CA7" w:rsidRDefault="006C45B3" w:rsidP="006C45B3">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6C45B3" w:rsidRPr="00A22CA7" w:rsidRDefault="006C45B3" w:rsidP="006C45B3">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6C45B3" w:rsidRPr="00A22CA7" w:rsidRDefault="006C45B3" w:rsidP="006C45B3">
      <w:pPr>
        <w:suppressAutoHyphens/>
        <w:spacing w:after="0" w:line="240" w:lineRule="auto"/>
        <w:rPr>
          <w:rFonts w:ascii="Times New Roman" w:eastAsia="Times New Roman" w:hAnsi="Times New Roman"/>
          <w:sz w:val="20"/>
          <w:szCs w:val="24"/>
          <w:lang w:eastAsia="ar-SA"/>
        </w:rPr>
      </w:pPr>
    </w:p>
    <w:p w:rsidR="006C45B3" w:rsidRPr="00A22CA7" w:rsidRDefault="006C45B3" w:rsidP="006C45B3">
      <w:pPr>
        <w:suppressAutoHyphens/>
        <w:spacing w:after="0" w:line="240" w:lineRule="auto"/>
        <w:rPr>
          <w:rFonts w:ascii="Times New Roman" w:eastAsia="Times New Roman" w:hAnsi="Times New Roman"/>
          <w:sz w:val="20"/>
          <w:szCs w:val="20"/>
          <w:lang w:eastAsia="ar-SA"/>
        </w:rPr>
      </w:pPr>
    </w:p>
    <w:p w:rsidR="00C379BB" w:rsidRDefault="00C379BB" w:rsidP="006C45B3">
      <w:pPr>
        <w:suppressAutoHyphens/>
        <w:spacing w:after="0" w:line="240" w:lineRule="auto"/>
        <w:ind w:left="709" w:right="76" w:firstLine="567"/>
        <w:jc w:val="center"/>
        <w:rPr>
          <w:rFonts w:ascii="Times New Roman" w:eastAsia="Times New Roman" w:hAnsi="Times New Roman"/>
          <w:b/>
          <w:sz w:val="24"/>
          <w:szCs w:val="24"/>
          <w:lang w:eastAsia="ar-SA"/>
        </w:rPr>
      </w:pPr>
    </w:p>
    <w:p w:rsidR="00C379BB" w:rsidRDefault="00C379BB" w:rsidP="006C45B3">
      <w:pPr>
        <w:suppressAutoHyphens/>
        <w:spacing w:after="0" w:line="240" w:lineRule="auto"/>
        <w:ind w:left="709" w:right="76" w:firstLine="567"/>
        <w:jc w:val="center"/>
        <w:rPr>
          <w:rFonts w:ascii="Times New Roman" w:eastAsia="Times New Roman" w:hAnsi="Times New Roman"/>
          <w:b/>
          <w:sz w:val="24"/>
          <w:szCs w:val="24"/>
          <w:lang w:eastAsia="ar-SA"/>
        </w:rPr>
      </w:pPr>
    </w:p>
    <w:p w:rsidR="006C45B3" w:rsidRPr="00A22CA7" w:rsidRDefault="006C45B3" w:rsidP="006C45B3">
      <w:pPr>
        <w:suppressAutoHyphens/>
        <w:spacing w:after="0" w:line="240" w:lineRule="auto"/>
        <w:ind w:left="709" w:right="76" w:firstLine="567"/>
        <w:jc w:val="center"/>
        <w:rPr>
          <w:rFonts w:ascii="Times New Roman" w:eastAsia="Times New Roman" w:hAnsi="Times New Roman"/>
          <w:b/>
          <w:sz w:val="24"/>
          <w:szCs w:val="24"/>
          <w:lang w:eastAsia="ar-SA"/>
        </w:rPr>
      </w:pPr>
      <w:r w:rsidRPr="00A22CA7">
        <w:rPr>
          <w:rFonts w:ascii="Times New Roman" w:eastAsia="Times New Roman" w:hAnsi="Times New Roman"/>
          <w:b/>
          <w:sz w:val="24"/>
          <w:szCs w:val="24"/>
          <w:lang w:eastAsia="ar-SA"/>
        </w:rPr>
        <w:t xml:space="preserve">График </w:t>
      </w:r>
      <w:r w:rsidRPr="00141E09">
        <w:rPr>
          <w:rFonts w:ascii="Times New Roman" w:eastAsia="Times New Roman" w:hAnsi="Times New Roman"/>
          <w:b/>
          <w:sz w:val="24"/>
          <w:szCs w:val="24"/>
          <w:lang w:eastAsia="ar-SA"/>
        </w:rPr>
        <w:t>выполнени</w:t>
      </w:r>
      <w:r>
        <w:rPr>
          <w:rFonts w:ascii="Times New Roman" w:eastAsia="Times New Roman" w:hAnsi="Times New Roman"/>
          <w:b/>
          <w:sz w:val="24"/>
          <w:szCs w:val="24"/>
          <w:lang w:eastAsia="ar-SA"/>
        </w:rPr>
        <w:t>я</w:t>
      </w:r>
      <w:r w:rsidRPr="00141E09">
        <w:rPr>
          <w:rFonts w:ascii="Times New Roman" w:eastAsia="Times New Roman" w:hAnsi="Times New Roman"/>
          <w:b/>
          <w:sz w:val="24"/>
          <w:szCs w:val="24"/>
          <w:lang w:eastAsia="ar-SA"/>
        </w:rPr>
        <w:t xml:space="preserve"> строительно-монтажных работ по объекту</w:t>
      </w:r>
      <w:r>
        <w:rPr>
          <w:rFonts w:ascii="Times New Roman" w:eastAsia="Times New Roman" w:hAnsi="Times New Roman"/>
          <w:b/>
          <w:sz w:val="24"/>
          <w:szCs w:val="24"/>
          <w:lang w:eastAsia="ar-SA"/>
        </w:rPr>
        <w:t>:</w:t>
      </w:r>
      <w:r w:rsidRPr="00141E09">
        <w:rPr>
          <w:rFonts w:ascii="Times New Roman" w:eastAsia="Times New Roman" w:hAnsi="Times New Roman"/>
          <w:b/>
          <w:sz w:val="24"/>
          <w:szCs w:val="24"/>
          <w:lang w:eastAsia="ar-SA"/>
        </w:rPr>
        <w:t xml:space="preserve"> </w:t>
      </w:r>
      <w:r w:rsidRPr="00A21E0C">
        <w:rPr>
          <w:rFonts w:ascii="Times New Roman" w:eastAsia="Times New Roman" w:hAnsi="Times New Roman"/>
          <w:b/>
          <w:bCs/>
          <w:sz w:val="24"/>
          <w:szCs w:val="24"/>
          <w:lang w:eastAsia="ar-SA"/>
        </w:rPr>
        <w:t>«Благоустройство АЗС №</w:t>
      </w:r>
      <w:r w:rsidR="009767B9">
        <w:rPr>
          <w:rFonts w:ascii="Times New Roman" w:eastAsia="Times New Roman" w:hAnsi="Times New Roman"/>
          <w:b/>
          <w:bCs/>
          <w:sz w:val="24"/>
          <w:szCs w:val="24"/>
          <w:lang w:eastAsia="ar-SA"/>
        </w:rPr>
        <w:t xml:space="preserve"> </w:t>
      </w:r>
      <w:r w:rsidRPr="00A21E0C">
        <w:rPr>
          <w:rFonts w:ascii="Times New Roman" w:eastAsia="Times New Roman" w:hAnsi="Times New Roman"/>
          <w:b/>
          <w:bCs/>
          <w:sz w:val="24"/>
          <w:szCs w:val="24"/>
          <w:lang w:eastAsia="ar-SA"/>
        </w:rPr>
        <w:t>8 АО «</w:t>
      </w:r>
      <w:proofErr w:type="spellStart"/>
      <w:r w:rsidRPr="00A21E0C">
        <w:rPr>
          <w:rFonts w:ascii="Times New Roman" w:eastAsia="Times New Roman" w:hAnsi="Times New Roman"/>
          <w:b/>
          <w:bCs/>
          <w:sz w:val="24"/>
          <w:szCs w:val="24"/>
          <w:lang w:eastAsia="ar-SA"/>
        </w:rPr>
        <w:t>Саханефтегазсбыт</w:t>
      </w:r>
      <w:proofErr w:type="spellEnd"/>
      <w:r w:rsidRPr="00A21E0C">
        <w:rPr>
          <w:rFonts w:ascii="Times New Roman" w:eastAsia="Times New Roman" w:hAnsi="Times New Roman"/>
          <w:b/>
          <w:bCs/>
          <w:sz w:val="24"/>
          <w:szCs w:val="24"/>
          <w:lang w:eastAsia="ar-SA"/>
        </w:rPr>
        <w:t xml:space="preserve">» в </w:t>
      </w:r>
      <w:proofErr w:type="spellStart"/>
      <w:r w:rsidRPr="00A21E0C">
        <w:rPr>
          <w:rFonts w:ascii="Times New Roman" w:eastAsia="Times New Roman" w:hAnsi="Times New Roman"/>
          <w:b/>
          <w:bCs/>
          <w:sz w:val="24"/>
          <w:szCs w:val="24"/>
          <w:lang w:eastAsia="ar-SA"/>
        </w:rPr>
        <w:t>г.Якутске</w:t>
      </w:r>
      <w:proofErr w:type="spellEnd"/>
      <w:r w:rsidRPr="00A21E0C">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 xml:space="preserve"> </w:t>
      </w:r>
      <w:r w:rsidRPr="00141E09">
        <w:rPr>
          <w:rFonts w:ascii="Times New Roman" w:eastAsia="Times New Roman" w:hAnsi="Times New Roman"/>
          <w:b/>
          <w:sz w:val="24"/>
          <w:szCs w:val="24"/>
          <w:lang w:eastAsia="ar-SA"/>
        </w:rPr>
        <w:t>в 2020 году</w:t>
      </w:r>
      <w:r>
        <w:rPr>
          <w:rFonts w:ascii="Times New Roman" w:eastAsia="Times New Roman" w:hAnsi="Times New Roman"/>
          <w:b/>
          <w:sz w:val="24"/>
          <w:szCs w:val="24"/>
          <w:lang w:eastAsia="ar-SA"/>
        </w:rPr>
        <w:t>.</w:t>
      </w:r>
    </w:p>
    <w:tbl>
      <w:tblPr>
        <w:tblpPr w:leftFromText="180" w:rightFromText="180" w:vertAnchor="text" w:horzAnchor="page" w:tblpX="763" w:tblpY="52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1842"/>
        <w:gridCol w:w="1702"/>
        <w:gridCol w:w="1417"/>
      </w:tblGrid>
      <w:tr w:rsidR="006C45B3" w:rsidRPr="00A22CA7" w:rsidTr="00C379BB">
        <w:trPr>
          <w:cantSplit/>
          <w:trHeight w:val="985"/>
        </w:trPr>
        <w:tc>
          <w:tcPr>
            <w:tcW w:w="846" w:type="dxa"/>
            <w:shd w:val="clear" w:color="auto" w:fill="auto"/>
            <w:vAlign w:val="center"/>
          </w:tcPr>
          <w:p w:rsidR="006C45B3" w:rsidRPr="002B4DDC" w:rsidRDefault="006C45B3" w:rsidP="006C45B3">
            <w:pPr>
              <w:suppressAutoHyphens/>
              <w:spacing w:after="0" w:line="240" w:lineRule="auto"/>
              <w:ind w:left="-142" w:right="-111"/>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 п/п</w:t>
            </w:r>
          </w:p>
        </w:tc>
        <w:tc>
          <w:tcPr>
            <w:tcW w:w="4536" w:type="dxa"/>
            <w:shd w:val="clear" w:color="auto" w:fill="auto"/>
            <w:vAlign w:val="center"/>
          </w:tcPr>
          <w:p w:rsidR="006C45B3" w:rsidRPr="002B4DDC" w:rsidRDefault="006C45B3" w:rsidP="006C45B3">
            <w:pPr>
              <w:suppressAutoHyphens/>
              <w:spacing w:after="0" w:line="240" w:lineRule="auto"/>
              <w:ind w:right="76" w:firstLine="4"/>
              <w:jc w:val="center"/>
              <w:rPr>
                <w:rFonts w:ascii="Times New Roman" w:eastAsia="Times New Roman" w:hAnsi="Times New Roman"/>
                <w:sz w:val="20"/>
                <w:szCs w:val="20"/>
                <w:lang w:eastAsia="ar-SA"/>
              </w:rPr>
            </w:pPr>
          </w:p>
          <w:p w:rsidR="006C45B3" w:rsidRPr="002B4DDC" w:rsidRDefault="006C45B3" w:rsidP="006C45B3">
            <w:pPr>
              <w:suppressAutoHyphens/>
              <w:spacing w:after="0" w:line="240" w:lineRule="auto"/>
              <w:ind w:right="76" w:firstLine="4"/>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Виды работ и наименование объектов</w:t>
            </w:r>
          </w:p>
        </w:tc>
        <w:tc>
          <w:tcPr>
            <w:tcW w:w="1842" w:type="dxa"/>
            <w:shd w:val="clear" w:color="auto" w:fill="auto"/>
            <w:vAlign w:val="center"/>
          </w:tcPr>
          <w:p w:rsidR="006C45B3" w:rsidRPr="002B4DDC" w:rsidRDefault="006C45B3" w:rsidP="006C45B3">
            <w:pPr>
              <w:suppressAutoHyphens/>
              <w:spacing w:after="0" w:line="240" w:lineRule="auto"/>
              <w:ind w:right="76"/>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Дата</w:t>
            </w:r>
          </w:p>
          <w:p w:rsidR="006C45B3" w:rsidRPr="002B4DDC" w:rsidRDefault="006C45B3" w:rsidP="006C45B3">
            <w:pPr>
              <w:suppressAutoHyphens/>
              <w:spacing w:after="0" w:line="240" w:lineRule="auto"/>
              <w:ind w:right="76"/>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окончания работ</w:t>
            </w:r>
          </w:p>
        </w:tc>
        <w:tc>
          <w:tcPr>
            <w:tcW w:w="1702" w:type="dxa"/>
            <w:vAlign w:val="center"/>
          </w:tcPr>
          <w:p w:rsidR="006C45B3" w:rsidRPr="002B4DDC" w:rsidRDefault="00C379BB" w:rsidP="006C45B3">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006C45B3">
              <w:rPr>
                <w:rFonts w:ascii="Times New Roman" w:eastAsia="Times New Roman" w:hAnsi="Times New Roman"/>
                <w:sz w:val="20"/>
                <w:szCs w:val="20"/>
                <w:lang w:eastAsia="ar-SA"/>
              </w:rPr>
              <w:t>Стоимость работ, руб.</w:t>
            </w:r>
          </w:p>
        </w:tc>
        <w:tc>
          <w:tcPr>
            <w:tcW w:w="1417" w:type="dxa"/>
            <w:textDirection w:val="btLr"/>
            <w:vAlign w:val="center"/>
          </w:tcPr>
          <w:p w:rsidR="006C45B3" w:rsidRPr="002B4DDC" w:rsidRDefault="006C45B3" w:rsidP="006C45B3">
            <w:pPr>
              <w:suppressAutoHyphens/>
              <w:spacing w:after="0" w:line="240" w:lineRule="auto"/>
              <w:ind w:right="76" w:hanging="108"/>
              <w:jc w:val="center"/>
              <w:rPr>
                <w:rFonts w:ascii="Times New Roman" w:eastAsia="Times New Roman" w:hAnsi="Times New Roman"/>
                <w:sz w:val="20"/>
                <w:szCs w:val="20"/>
                <w:lang w:eastAsia="ar-SA"/>
              </w:rPr>
            </w:pPr>
          </w:p>
          <w:p w:rsidR="006C45B3" w:rsidRDefault="006C45B3" w:rsidP="006C45B3">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октябрь </w:t>
            </w:r>
          </w:p>
          <w:p w:rsidR="006C45B3" w:rsidRDefault="006C45B3" w:rsidP="006C45B3">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2020</w:t>
            </w:r>
          </w:p>
          <w:p w:rsidR="006C45B3" w:rsidRPr="002B4DDC" w:rsidRDefault="006C45B3" w:rsidP="006C45B3">
            <w:pPr>
              <w:suppressAutoHyphens/>
              <w:spacing w:after="0" w:line="240" w:lineRule="auto"/>
              <w:ind w:right="76" w:hanging="108"/>
              <w:jc w:val="center"/>
              <w:rPr>
                <w:rFonts w:ascii="Times New Roman" w:eastAsia="Times New Roman" w:hAnsi="Times New Roman"/>
                <w:sz w:val="20"/>
                <w:szCs w:val="20"/>
                <w:lang w:eastAsia="ar-SA"/>
              </w:rPr>
            </w:pPr>
          </w:p>
        </w:tc>
      </w:tr>
      <w:tr w:rsidR="00C379BB" w:rsidRPr="00A22CA7" w:rsidTr="00C379BB">
        <w:trPr>
          <w:trHeight w:val="694"/>
        </w:trPr>
        <w:tc>
          <w:tcPr>
            <w:tcW w:w="846" w:type="dxa"/>
            <w:shd w:val="clear" w:color="auto" w:fill="auto"/>
          </w:tcPr>
          <w:p w:rsidR="00C379BB" w:rsidRDefault="00C379BB" w:rsidP="006C45B3">
            <w:pPr>
              <w:tabs>
                <w:tab w:val="left" w:pos="574"/>
              </w:tabs>
              <w:suppressAutoHyphens/>
              <w:spacing w:after="0" w:line="240" w:lineRule="auto"/>
              <w:ind w:right="56"/>
              <w:jc w:val="center"/>
              <w:rPr>
                <w:rFonts w:ascii="Times New Roman" w:eastAsia="Times New Roman" w:hAnsi="Times New Roman"/>
                <w:sz w:val="20"/>
                <w:szCs w:val="20"/>
                <w:lang w:eastAsia="ar-SA"/>
              </w:rPr>
            </w:pPr>
          </w:p>
          <w:p w:rsidR="00C379BB" w:rsidRPr="002A28F4" w:rsidRDefault="00C379BB" w:rsidP="006C45B3">
            <w:pPr>
              <w:tabs>
                <w:tab w:val="left" w:pos="574"/>
              </w:tabs>
              <w:suppressAutoHyphens/>
              <w:spacing w:after="0" w:line="240" w:lineRule="auto"/>
              <w:ind w:right="56"/>
              <w:jc w:val="center"/>
              <w:rPr>
                <w:rFonts w:ascii="Times New Roman" w:eastAsia="Times New Roman" w:hAnsi="Times New Roman"/>
                <w:sz w:val="20"/>
                <w:szCs w:val="20"/>
                <w:lang w:eastAsia="ar-SA"/>
              </w:rPr>
            </w:pPr>
            <w:r w:rsidRPr="002A28F4">
              <w:rPr>
                <w:rFonts w:ascii="Times New Roman" w:eastAsia="Times New Roman" w:hAnsi="Times New Roman"/>
                <w:sz w:val="20"/>
                <w:szCs w:val="20"/>
                <w:lang w:eastAsia="ar-SA"/>
              </w:rPr>
              <w:t>1</w:t>
            </w:r>
          </w:p>
        </w:tc>
        <w:tc>
          <w:tcPr>
            <w:tcW w:w="4536" w:type="dxa"/>
            <w:vAlign w:val="center"/>
          </w:tcPr>
          <w:p w:rsidR="00C379BB" w:rsidRPr="008914DF" w:rsidRDefault="00C379BB" w:rsidP="006C45B3">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275A5D">
              <w:rPr>
                <w:rFonts w:ascii="Times New Roman" w:eastAsia="Times New Roman" w:hAnsi="Times New Roman"/>
                <w:sz w:val="20"/>
                <w:szCs w:val="20"/>
                <w:lang w:eastAsia="ru-RU"/>
              </w:rPr>
              <w:t>Благоустройство территории АЗС</w:t>
            </w:r>
          </w:p>
        </w:tc>
        <w:tc>
          <w:tcPr>
            <w:tcW w:w="1842" w:type="dxa"/>
            <w:shd w:val="clear" w:color="auto" w:fill="auto"/>
            <w:vAlign w:val="center"/>
          </w:tcPr>
          <w:p w:rsidR="00C379BB" w:rsidRPr="00D44F84" w:rsidRDefault="00C379BB" w:rsidP="006C45B3">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 xml:space="preserve">      30.10.2020г.</w:t>
            </w:r>
          </w:p>
        </w:tc>
        <w:tc>
          <w:tcPr>
            <w:tcW w:w="1702" w:type="dxa"/>
          </w:tcPr>
          <w:p w:rsidR="00C379BB" w:rsidRPr="00A22CA7" w:rsidRDefault="00C379BB" w:rsidP="006C45B3">
            <w:pPr>
              <w:suppressAutoHyphens/>
              <w:spacing w:after="0" w:line="240" w:lineRule="auto"/>
              <w:ind w:right="76" w:firstLine="567"/>
              <w:jc w:val="both"/>
              <w:rPr>
                <w:rFonts w:ascii="Times New Roman" w:eastAsia="Times New Roman" w:hAnsi="Times New Roman"/>
                <w:sz w:val="24"/>
                <w:szCs w:val="24"/>
                <w:lang w:eastAsia="ar-SA"/>
              </w:rPr>
            </w:pPr>
          </w:p>
        </w:tc>
        <w:tc>
          <w:tcPr>
            <w:tcW w:w="1417" w:type="dxa"/>
            <w:shd w:val="clear" w:color="auto" w:fill="FFC000"/>
          </w:tcPr>
          <w:p w:rsidR="00C379BB" w:rsidRPr="00A22CA7" w:rsidRDefault="00C379BB" w:rsidP="006C45B3">
            <w:pPr>
              <w:suppressAutoHyphens/>
              <w:spacing w:after="0" w:line="240" w:lineRule="auto"/>
              <w:ind w:right="76" w:firstLine="567"/>
              <w:jc w:val="both"/>
              <w:rPr>
                <w:rFonts w:ascii="Times New Roman" w:eastAsia="Times New Roman" w:hAnsi="Times New Roman"/>
                <w:sz w:val="24"/>
                <w:szCs w:val="24"/>
                <w:lang w:eastAsia="ar-SA"/>
              </w:rPr>
            </w:pPr>
          </w:p>
        </w:tc>
      </w:tr>
    </w:tbl>
    <w:p w:rsidR="006C45B3" w:rsidRDefault="006C45B3" w:rsidP="006C45B3">
      <w:pPr>
        <w:suppressAutoHyphens/>
        <w:spacing w:after="0" w:line="240" w:lineRule="auto"/>
        <w:ind w:left="709" w:right="76" w:firstLine="567"/>
        <w:jc w:val="both"/>
        <w:rPr>
          <w:rFonts w:ascii="Times New Roman" w:eastAsia="Times New Roman" w:hAnsi="Times New Roman"/>
          <w:sz w:val="24"/>
          <w:szCs w:val="24"/>
          <w:lang w:eastAsia="ar-SA"/>
        </w:rPr>
      </w:pPr>
    </w:p>
    <w:p w:rsidR="006C45B3" w:rsidRPr="00A22CA7" w:rsidRDefault="006C45B3" w:rsidP="006C45B3">
      <w:pPr>
        <w:suppressAutoHyphens/>
        <w:spacing w:after="0" w:line="240" w:lineRule="auto"/>
        <w:ind w:left="709" w:right="76" w:firstLine="567"/>
        <w:jc w:val="both"/>
        <w:rPr>
          <w:rFonts w:ascii="Times New Roman" w:eastAsia="Times New Roman" w:hAnsi="Times New Roman"/>
          <w:sz w:val="24"/>
          <w:szCs w:val="24"/>
          <w:lang w:eastAsia="ar-SA"/>
        </w:rPr>
      </w:pPr>
    </w:p>
    <w:p w:rsidR="006C45B3" w:rsidRPr="00E159E0" w:rsidRDefault="006C45B3" w:rsidP="006C45B3">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6C45B3" w:rsidRPr="007966DF" w:rsidTr="006C45B3">
        <w:trPr>
          <w:trHeight w:val="730"/>
        </w:trPr>
        <w:tc>
          <w:tcPr>
            <w:tcW w:w="5062" w:type="dxa"/>
          </w:tcPr>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6C45B3" w:rsidRDefault="006C45B3" w:rsidP="006C45B3">
            <w:pPr>
              <w:snapToGrid w:val="0"/>
              <w:spacing w:after="0" w:line="240" w:lineRule="atLeast"/>
              <w:ind w:firstLine="567"/>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6C45B3" w:rsidRPr="009B7981" w:rsidRDefault="006C45B3" w:rsidP="006C45B3">
            <w:pPr>
              <w:snapToGrid w:val="0"/>
              <w:spacing w:after="0" w:line="240" w:lineRule="atLeast"/>
              <w:ind w:firstLine="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
          <w:p w:rsidR="006C45B3" w:rsidRPr="007966DF" w:rsidRDefault="006C45B3" w:rsidP="006C45B3">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w:t>
            </w:r>
            <w:r w:rsidR="007D4ED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______________2020</w:t>
            </w:r>
            <w:r w:rsidRPr="005B4AFB">
              <w:rPr>
                <w:rFonts w:ascii="Times New Roman" w:eastAsia="Times New Roman" w:hAnsi="Times New Roman"/>
                <w:b/>
                <w:sz w:val="24"/>
                <w:szCs w:val="24"/>
                <w:lang w:eastAsia="ru-RU"/>
              </w:rPr>
              <w:t xml:space="preserve"> года</w:t>
            </w:r>
          </w:p>
        </w:tc>
        <w:tc>
          <w:tcPr>
            <w:tcW w:w="4791" w:type="dxa"/>
          </w:tcPr>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7966DF"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7966DF"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6C45B3" w:rsidRPr="009B7981" w:rsidRDefault="006C45B3" w:rsidP="006C45B3">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мп</w:t>
            </w:r>
            <w:proofErr w:type="spellEnd"/>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w:t>
            </w:r>
            <w:r w:rsidR="007D4ED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______________2020 года</w:t>
            </w: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p w:rsidR="006C45B3" w:rsidRPr="007966DF" w:rsidRDefault="006C45B3" w:rsidP="006C45B3">
            <w:pPr>
              <w:snapToGrid w:val="0"/>
              <w:spacing w:after="0" w:line="240" w:lineRule="atLeast"/>
              <w:ind w:firstLine="567"/>
              <w:jc w:val="center"/>
              <w:rPr>
                <w:rFonts w:ascii="Times New Roman" w:eastAsia="Times New Roman" w:hAnsi="Times New Roman"/>
                <w:b/>
                <w:sz w:val="24"/>
                <w:szCs w:val="24"/>
                <w:lang w:eastAsia="ru-RU"/>
              </w:rPr>
            </w:pPr>
          </w:p>
        </w:tc>
      </w:tr>
    </w:tbl>
    <w:p w:rsidR="006C45B3" w:rsidRDefault="006C45B3" w:rsidP="006C45B3">
      <w:pPr>
        <w:spacing w:line="240" w:lineRule="auto"/>
        <w:jc w:val="right"/>
        <w:rPr>
          <w:rFonts w:ascii="Times New Roman" w:hAnsi="Times New Roman"/>
          <w:b/>
          <w:sz w:val="20"/>
          <w:szCs w:val="20"/>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Default="0059462E" w:rsidP="0059462E">
      <w:pPr>
        <w:jc w:val="right"/>
        <w:rPr>
          <w:rFonts w:eastAsia="Arial"/>
          <w:sz w:val="24"/>
          <w:szCs w:val="24"/>
          <w:lang w:eastAsia="ar-SA"/>
        </w:rPr>
      </w:pPr>
    </w:p>
    <w:p w:rsidR="0059462E" w:rsidRPr="0059462E" w:rsidRDefault="0059462E" w:rsidP="0059462E">
      <w:pPr>
        <w:jc w:val="right"/>
        <w:rPr>
          <w:rFonts w:ascii="Times New Roman" w:eastAsia="Arial" w:hAnsi="Times New Roman"/>
          <w:sz w:val="24"/>
          <w:szCs w:val="24"/>
          <w:lang w:eastAsia="ar-SA"/>
        </w:rPr>
      </w:pPr>
      <w:r w:rsidRPr="0059462E">
        <w:rPr>
          <w:rFonts w:ascii="Times New Roman" w:eastAsia="Arial" w:hAnsi="Times New Roman"/>
          <w:sz w:val="24"/>
          <w:szCs w:val="24"/>
          <w:lang w:eastAsia="ar-SA"/>
        </w:rPr>
        <w:lastRenderedPageBreak/>
        <w:t>Приложение №</w:t>
      </w:r>
      <w:r w:rsidR="00160E3F">
        <w:rPr>
          <w:rFonts w:ascii="Times New Roman" w:eastAsia="Arial" w:hAnsi="Times New Roman"/>
          <w:sz w:val="24"/>
          <w:szCs w:val="24"/>
          <w:lang w:eastAsia="ar-SA"/>
        </w:rPr>
        <w:t xml:space="preserve"> 7</w:t>
      </w:r>
    </w:p>
    <w:p w:rsidR="0059462E" w:rsidRPr="0059462E" w:rsidRDefault="0059462E" w:rsidP="0059462E">
      <w:pPr>
        <w:widowControl w:val="0"/>
        <w:autoSpaceDE w:val="0"/>
        <w:autoSpaceDN w:val="0"/>
        <w:adjustRightInd w:val="0"/>
        <w:spacing w:before="20" w:after="20" w:line="240" w:lineRule="auto"/>
        <w:ind w:right="30"/>
        <w:jc w:val="right"/>
        <w:rPr>
          <w:rFonts w:ascii="Times New Roman" w:hAnsi="Times New Roman"/>
          <w:sz w:val="24"/>
          <w:szCs w:val="24"/>
        </w:rPr>
      </w:pPr>
      <w:r w:rsidRPr="0059462E">
        <w:rPr>
          <w:rFonts w:ascii="Times New Roman" w:hAnsi="Times New Roman"/>
          <w:sz w:val="24"/>
          <w:szCs w:val="24"/>
        </w:rPr>
        <w:t xml:space="preserve">к договору №07-07/_____ </w:t>
      </w:r>
    </w:p>
    <w:p w:rsidR="0059462E" w:rsidRPr="0059462E" w:rsidRDefault="0059462E" w:rsidP="0059462E">
      <w:pPr>
        <w:jc w:val="right"/>
        <w:rPr>
          <w:rFonts w:ascii="Times New Roman" w:eastAsia="Arial" w:hAnsi="Times New Roman"/>
          <w:sz w:val="24"/>
          <w:szCs w:val="24"/>
          <w:lang w:eastAsia="ar-SA"/>
        </w:rPr>
      </w:pPr>
      <w:r w:rsidRPr="0059462E">
        <w:rPr>
          <w:rFonts w:ascii="Times New Roman" w:hAnsi="Times New Roman"/>
          <w:sz w:val="24"/>
          <w:szCs w:val="24"/>
        </w:rPr>
        <w:t>от «___» _______________ 2020г</w:t>
      </w:r>
      <w:r w:rsidRPr="0059462E">
        <w:rPr>
          <w:rFonts w:ascii="Times New Roman" w:eastAsia="Arial" w:hAnsi="Times New Roman"/>
          <w:sz w:val="24"/>
          <w:szCs w:val="24"/>
          <w:lang w:eastAsia="ar-SA"/>
        </w:rPr>
        <w:t xml:space="preserve"> </w:t>
      </w:r>
    </w:p>
    <w:p w:rsidR="0059462E" w:rsidRPr="0059462E" w:rsidRDefault="0059462E" w:rsidP="0059462E">
      <w:pPr>
        <w:keepNext/>
        <w:widowControl w:val="0"/>
        <w:suppressAutoHyphens/>
        <w:adjustRightInd w:val="0"/>
        <w:spacing w:line="240" w:lineRule="auto"/>
        <w:textAlignment w:val="baseline"/>
        <w:outlineLvl w:val="3"/>
        <w:rPr>
          <w:rFonts w:ascii="Times New Roman" w:hAnsi="Times New Roman"/>
          <w:b/>
          <w:sz w:val="24"/>
          <w:szCs w:val="24"/>
        </w:rPr>
      </w:pPr>
    </w:p>
    <w:p w:rsidR="0059462E" w:rsidRPr="0059462E" w:rsidRDefault="0059462E" w:rsidP="0059462E">
      <w:pPr>
        <w:tabs>
          <w:tab w:val="left" w:pos="0"/>
        </w:tabs>
        <w:spacing w:line="240" w:lineRule="auto"/>
        <w:jc w:val="center"/>
        <w:rPr>
          <w:rFonts w:ascii="Times New Roman" w:hAnsi="Times New Roman"/>
          <w:b/>
          <w:sz w:val="24"/>
          <w:szCs w:val="24"/>
        </w:rPr>
      </w:pPr>
      <w:r w:rsidRPr="0059462E">
        <w:rPr>
          <w:rFonts w:ascii="Times New Roman" w:hAnsi="Times New Roman"/>
          <w:b/>
          <w:sz w:val="24"/>
          <w:szCs w:val="24"/>
        </w:rPr>
        <w:t xml:space="preserve">Заявление о добросовестности </w:t>
      </w:r>
    </w:p>
    <w:p w:rsidR="0059462E" w:rsidRPr="0059462E" w:rsidRDefault="0059462E" w:rsidP="0059462E">
      <w:pPr>
        <w:tabs>
          <w:tab w:val="left" w:pos="0"/>
        </w:tabs>
        <w:spacing w:line="240" w:lineRule="auto"/>
        <w:ind w:firstLine="709"/>
        <w:rPr>
          <w:rFonts w:ascii="Times New Roman" w:hAnsi="Times New Roman"/>
          <w:sz w:val="24"/>
          <w:szCs w:val="24"/>
        </w:rPr>
      </w:pPr>
    </w:p>
    <w:p w:rsidR="0059462E" w:rsidRPr="0059462E" w:rsidRDefault="0059462E" w:rsidP="0059462E">
      <w:pPr>
        <w:widowControl w:val="0"/>
        <w:spacing w:line="240" w:lineRule="auto"/>
        <w:rPr>
          <w:rFonts w:ascii="Times New Roman" w:hAnsi="Times New Roman"/>
          <w:color w:val="000000"/>
          <w:sz w:val="24"/>
          <w:szCs w:val="24"/>
        </w:rPr>
      </w:pPr>
      <w:r w:rsidRPr="0059462E">
        <w:rPr>
          <w:rFonts w:ascii="Times New Roman" w:hAnsi="Times New Roman"/>
          <w:color w:val="000000"/>
          <w:sz w:val="24"/>
          <w:szCs w:val="24"/>
        </w:rPr>
        <w:t xml:space="preserve">г. Якутск                                                                                                      </w:t>
      </w:r>
      <w:proofErr w:type="gramStart"/>
      <w:r w:rsidRPr="0059462E">
        <w:rPr>
          <w:rFonts w:ascii="Times New Roman" w:hAnsi="Times New Roman"/>
          <w:color w:val="000000"/>
          <w:sz w:val="24"/>
          <w:szCs w:val="24"/>
        </w:rPr>
        <w:t xml:space="preserve">   «</w:t>
      </w:r>
      <w:proofErr w:type="gramEnd"/>
      <w:r w:rsidRPr="0059462E">
        <w:rPr>
          <w:rFonts w:ascii="Times New Roman" w:hAnsi="Times New Roman"/>
          <w:color w:val="000000"/>
          <w:sz w:val="24"/>
          <w:szCs w:val="24"/>
        </w:rPr>
        <w:t>____» __________ 2020 г.</w:t>
      </w:r>
    </w:p>
    <w:p w:rsidR="0059462E" w:rsidRPr="0059462E" w:rsidRDefault="0059462E" w:rsidP="0059462E">
      <w:pPr>
        <w:tabs>
          <w:tab w:val="left" w:pos="0"/>
          <w:tab w:val="left" w:pos="567"/>
        </w:tabs>
        <w:spacing w:line="240" w:lineRule="auto"/>
        <w:ind w:firstLine="709"/>
        <w:rPr>
          <w:rFonts w:ascii="Times New Roman" w:hAnsi="Times New Roman"/>
          <w:sz w:val="24"/>
          <w:szCs w:val="24"/>
        </w:rPr>
      </w:pPr>
      <w:r w:rsidRPr="0059462E">
        <w:rPr>
          <w:rFonts w:ascii="Times New Roman" w:hAnsi="Times New Roman"/>
          <w:sz w:val="24"/>
          <w:szCs w:val="24"/>
        </w:rPr>
        <w:t>Настоящим _______________________________</w:t>
      </w:r>
      <w:r w:rsidRPr="0059462E">
        <w:rPr>
          <w:rFonts w:ascii="Times New Roman" w:hAnsi="Times New Roman"/>
          <w:snapToGrid w:val="0"/>
          <w:color w:val="000000"/>
          <w:sz w:val="24"/>
          <w:szCs w:val="24"/>
        </w:rPr>
        <w:t xml:space="preserve">, именуемое в дальнейшем </w:t>
      </w:r>
      <w:r w:rsidRPr="0059462E">
        <w:rPr>
          <w:rFonts w:ascii="Times New Roman" w:hAnsi="Times New Roman"/>
          <w:b/>
          <w:snapToGrid w:val="0"/>
          <w:color w:val="000000"/>
          <w:sz w:val="24"/>
          <w:szCs w:val="24"/>
        </w:rPr>
        <w:t>«Подрядчик»</w:t>
      </w:r>
      <w:r w:rsidRPr="0059462E">
        <w:rPr>
          <w:rFonts w:ascii="Times New Roman" w:hAnsi="Times New Roman"/>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9462E">
        <w:rPr>
          <w:rFonts w:ascii="Times New Roman" w:hAnsi="Times New Roman"/>
          <w:sz w:val="24"/>
          <w:szCs w:val="24"/>
        </w:rPr>
        <w:t xml:space="preserve">, гарантирует и подтверждает, что на момент заключения Договора между </w:t>
      </w:r>
      <w:r w:rsidRPr="0059462E">
        <w:rPr>
          <w:rFonts w:ascii="Times New Roman" w:hAnsi="Times New Roman"/>
          <w:b/>
          <w:snapToGrid w:val="0"/>
          <w:color w:val="000000"/>
          <w:sz w:val="24"/>
          <w:szCs w:val="24"/>
        </w:rPr>
        <w:t>Подрядчиком</w:t>
      </w:r>
      <w:r w:rsidRPr="0059462E">
        <w:rPr>
          <w:rFonts w:ascii="Times New Roman" w:hAnsi="Times New Roman"/>
          <w:sz w:val="24"/>
          <w:szCs w:val="24"/>
        </w:rPr>
        <w:t xml:space="preserve"> и </w:t>
      </w:r>
      <w:r w:rsidRPr="0059462E">
        <w:rPr>
          <w:rFonts w:ascii="Times New Roman" w:hAnsi="Times New Roman"/>
          <w:b/>
          <w:sz w:val="24"/>
          <w:szCs w:val="24"/>
        </w:rPr>
        <w:t>АО «</w:t>
      </w:r>
      <w:proofErr w:type="spellStart"/>
      <w:r w:rsidRPr="0059462E">
        <w:rPr>
          <w:rFonts w:ascii="Times New Roman" w:hAnsi="Times New Roman"/>
          <w:b/>
          <w:sz w:val="24"/>
          <w:szCs w:val="24"/>
        </w:rPr>
        <w:t>Саханефтегазсбыт</w:t>
      </w:r>
      <w:proofErr w:type="spellEnd"/>
      <w:r w:rsidRPr="0059462E">
        <w:rPr>
          <w:rFonts w:ascii="Times New Roman" w:hAnsi="Times New Roman"/>
          <w:b/>
          <w:sz w:val="24"/>
          <w:szCs w:val="24"/>
        </w:rPr>
        <w:t>»</w:t>
      </w:r>
      <w:r w:rsidRPr="0059462E">
        <w:rPr>
          <w:rFonts w:ascii="Times New Roman" w:hAnsi="Times New Roman"/>
          <w:snapToGrid w:val="0"/>
          <w:color w:val="000000"/>
          <w:sz w:val="24"/>
          <w:szCs w:val="24"/>
        </w:rPr>
        <w:t>, в лице _____________________________________ действующего на основании ______________________________, именуемое в дальнейшем «</w:t>
      </w:r>
      <w:r w:rsidRPr="0059462E">
        <w:rPr>
          <w:rFonts w:ascii="Times New Roman" w:hAnsi="Times New Roman"/>
          <w:b/>
          <w:snapToGrid w:val="0"/>
          <w:color w:val="000000"/>
          <w:sz w:val="24"/>
          <w:szCs w:val="24"/>
        </w:rPr>
        <w:t>Заказчик»</w:t>
      </w:r>
      <w:r w:rsidRPr="0059462E">
        <w:rPr>
          <w:rFonts w:ascii="Times New Roman" w:hAnsi="Times New Roman"/>
          <w:sz w:val="24"/>
          <w:szCs w:val="24"/>
        </w:rPr>
        <w:t>:</w:t>
      </w:r>
    </w:p>
    <w:p w:rsidR="0059462E" w:rsidRPr="0059462E" w:rsidRDefault="0059462E" w:rsidP="0059462E">
      <w:pPr>
        <w:tabs>
          <w:tab w:val="left" w:pos="0"/>
          <w:tab w:val="left" w:pos="567"/>
        </w:tabs>
        <w:spacing w:line="240" w:lineRule="auto"/>
        <w:ind w:firstLine="709"/>
        <w:rPr>
          <w:rFonts w:ascii="Times New Roman" w:hAnsi="Times New Roman"/>
          <w:sz w:val="24"/>
          <w:szCs w:val="24"/>
        </w:rPr>
      </w:pP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состоит на налоговом учете в Межрайонной ИФНС </w:t>
      </w:r>
      <w:proofErr w:type="gramStart"/>
      <w:r w:rsidRPr="0059462E">
        <w:rPr>
          <w:rFonts w:ascii="Times New Roman" w:hAnsi="Times New Roman"/>
          <w:sz w:val="24"/>
          <w:szCs w:val="24"/>
        </w:rPr>
        <w:t>России  с</w:t>
      </w:r>
      <w:proofErr w:type="gramEnd"/>
      <w:r w:rsidRPr="0059462E">
        <w:rPr>
          <w:rFonts w:ascii="Times New Roman" w:hAnsi="Times New Roman"/>
          <w:sz w:val="24"/>
          <w:szCs w:val="24"/>
        </w:rPr>
        <w:t xml:space="preserve"> «___» ___________ 20__ г. с присвоением ОГРН ___________, ОКПО__________ИНН _________ и КПП ____________.</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гарантирует, что все</w:t>
      </w:r>
      <w:r w:rsidRPr="0059462E">
        <w:rPr>
          <w:rFonts w:ascii="Times New Roman" w:hAnsi="Times New Roman"/>
          <w:color w:val="000000"/>
          <w:sz w:val="24"/>
          <w:szCs w:val="24"/>
          <w:lang w:val="x-none"/>
        </w:rPr>
        <w:t xml:space="preserve"> сведения о</w:t>
      </w:r>
      <w:r w:rsidRPr="0059462E">
        <w:rPr>
          <w:rFonts w:ascii="Times New Roman" w:hAnsi="Times New Roman"/>
          <w:color w:val="000000"/>
          <w:sz w:val="24"/>
          <w:szCs w:val="24"/>
        </w:rPr>
        <w:t xml:space="preserve"> нем</w:t>
      </w:r>
      <w:r w:rsidRPr="0059462E">
        <w:rPr>
          <w:rFonts w:ascii="Times New Roman" w:hAnsi="Times New Roman"/>
          <w:color w:val="000000"/>
          <w:sz w:val="24"/>
          <w:szCs w:val="24"/>
          <w:lang w:val="x-none"/>
        </w:rPr>
        <w:t xml:space="preserve"> в ЕГРЮЛ достоверны на момент подписания </w:t>
      </w:r>
      <w:r w:rsidRPr="0059462E">
        <w:rPr>
          <w:rFonts w:ascii="Times New Roman" w:hAnsi="Times New Roman"/>
          <w:color w:val="000000"/>
          <w:sz w:val="24"/>
          <w:szCs w:val="24"/>
        </w:rPr>
        <w:t>Д</w:t>
      </w:r>
      <w:r w:rsidRPr="0059462E">
        <w:rPr>
          <w:rFonts w:ascii="Times New Roman" w:hAnsi="Times New Roman"/>
          <w:color w:val="000000"/>
          <w:sz w:val="24"/>
          <w:szCs w:val="24"/>
          <w:lang w:val="x-none"/>
        </w:rPr>
        <w:t>оговора и будут оставаться достоверными в дальнейшем.</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9462E">
        <w:rPr>
          <w:rFonts w:ascii="Times New Roman" w:hAnsi="Times New Roman"/>
          <w:b/>
          <w:snapToGrid w:val="0"/>
          <w:color w:val="000000"/>
          <w:sz w:val="24"/>
          <w:szCs w:val="24"/>
        </w:rPr>
        <w:t>Подрядчика</w:t>
      </w:r>
      <w:r w:rsidRPr="0059462E">
        <w:rPr>
          <w:rFonts w:ascii="Times New Roman" w:hAnsi="Times New Roman"/>
          <w:sz w:val="24"/>
          <w:szCs w:val="24"/>
        </w:rPr>
        <w:t xml:space="preserve">. </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9462E">
        <w:rPr>
          <w:rFonts w:ascii="Times New Roman" w:hAnsi="Times New Roman"/>
          <w:b/>
          <w:snapToGrid w:val="0"/>
          <w:color w:val="000000"/>
          <w:sz w:val="24"/>
          <w:szCs w:val="24"/>
        </w:rPr>
        <w:t>Подрядчиком</w:t>
      </w:r>
      <w:r w:rsidRPr="0059462E">
        <w:rPr>
          <w:rFonts w:ascii="Times New Roman" w:hAnsi="Times New Roman"/>
          <w:sz w:val="24"/>
          <w:szCs w:val="24"/>
        </w:rPr>
        <w:t xml:space="preserve"> обязательств как надлежаще исполненных.</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заверяет </w:t>
      </w:r>
      <w:r w:rsidRPr="0059462E">
        <w:rPr>
          <w:rFonts w:ascii="Times New Roman" w:hAnsi="Times New Roman"/>
          <w:b/>
          <w:snapToGrid w:val="0"/>
          <w:color w:val="000000"/>
          <w:sz w:val="24"/>
          <w:szCs w:val="24"/>
        </w:rPr>
        <w:t>Заказчика</w:t>
      </w:r>
      <w:r w:rsidRPr="0059462E">
        <w:rPr>
          <w:rFonts w:ascii="Times New Roman" w:hAnsi="Times New Roman"/>
          <w:sz w:val="24"/>
          <w:szCs w:val="24"/>
        </w:rPr>
        <w:t xml:space="preserve"> в том, что будет активно взаимодействовать с представителями </w:t>
      </w:r>
      <w:r w:rsidRPr="0059462E">
        <w:rPr>
          <w:rFonts w:ascii="Times New Roman" w:hAnsi="Times New Roman"/>
          <w:b/>
          <w:sz w:val="24"/>
          <w:szCs w:val="24"/>
        </w:rPr>
        <w:t>Заказчика</w:t>
      </w:r>
      <w:r w:rsidRPr="0059462E">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9462E" w:rsidRPr="0059462E" w:rsidRDefault="0059462E" w:rsidP="0059462E">
      <w:pPr>
        <w:numPr>
          <w:ilvl w:val="0"/>
          <w:numId w:val="35"/>
        </w:numPr>
        <w:tabs>
          <w:tab w:val="left" w:pos="0"/>
          <w:tab w:val="left" w:pos="993"/>
        </w:tabs>
        <w:spacing w:line="240" w:lineRule="auto"/>
        <w:ind w:left="0" w:firstLine="709"/>
        <w:contextualSpacing/>
        <w:jc w:val="both"/>
        <w:rPr>
          <w:rFonts w:ascii="Times New Roman" w:hAnsi="Times New Roman"/>
          <w:sz w:val="24"/>
          <w:szCs w:val="24"/>
        </w:rPr>
      </w:pPr>
      <w:r w:rsidRPr="0059462E">
        <w:rPr>
          <w:rFonts w:ascii="Times New Roman" w:hAnsi="Times New Roman"/>
          <w:b/>
          <w:snapToGrid w:val="0"/>
          <w:color w:val="000000"/>
          <w:sz w:val="24"/>
          <w:szCs w:val="24"/>
        </w:rPr>
        <w:t>Подрядчик</w:t>
      </w:r>
      <w:r w:rsidRPr="0059462E">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9462E" w:rsidRPr="0059462E" w:rsidRDefault="0059462E" w:rsidP="0059462E">
      <w:pPr>
        <w:tabs>
          <w:tab w:val="left" w:pos="0"/>
          <w:tab w:val="left" w:pos="993"/>
        </w:tabs>
        <w:spacing w:line="240" w:lineRule="auto"/>
        <w:contextualSpacing/>
        <w:rPr>
          <w:rFonts w:ascii="Times New Roman" w:hAnsi="Times New Roman"/>
          <w:sz w:val="24"/>
          <w:szCs w:val="24"/>
        </w:rPr>
      </w:pPr>
    </w:p>
    <w:p w:rsidR="0059462E" w:rsidRPr="0059462E" w:rsidRDefault="0059462E" w:rsidP="0059462E">
      <w:pPr>
        <w:tabs>
          <w:tab w:val="left" w:pos="0"/>
          <w:tab w:val="left" w:pos="993"/>
        </w:tabs>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59462E" w:rsidRPr="0059462E" w:rsidTr="006F12C3">
        <w:trPr>
          <w:trHeight w:val="1266"/>
        </w:trPr>
        <w:tc>
          <w:tcPr>
            <w:tcW w:w="5430" w:type="dxa"/>
            <w:tcBorders>
              <w:top w:val="single" w:sz="4" w:space="0" w:color="000000"/>
              <w:left w:val="single" w:sz="4" w:space="0" w:color="000000"/>
              <w:bottom w:val="single" w:sz="4" w:space="0" w:color="000000"/>
              <w:right w:val="single" w:sz="4" w:space="0" w:color="000000"/>
            </w:tcBorders>
          </w:tcPr>
          <w:p w:rsidR="0059462E" w:rsidRPr="0059462E" w:rsidRDefault="0059462E" w:rsidP="006F12C3">
            <w:pPr>
              <w:snapToGrid w:val="0"/>
              <w:spacing w:line="240" w:lineRule="auto"/>
              <w:rPr>
                <w:rFonts w:ascii="Times New Roman" w:hAnsi="Times New Roman"/>
                <w:b/>
                <w:color w:val="000000"/>
                <w:sz w:val="24"/>
                <w:szCs w:val="24"/>
              </w:rPr>
            </w:pPr>
            <w:r w:rsidRPr="0059462E">
              <w:rPr>
                <w:rFonts w:ascii="Times New Roman" w:hAnsi="Times New Roman"/>
                <w:b/>
                <w:color w:val="000000"/>
                <w:sz w:val="24"/>
                <w:szCs w:val="24"/>
              </w:rPr>
              <w:t>«</w:t>
            </w:r>
            <w:r w:rsidRPr="0059462E">
              <w:rPr>
                <w:rFonts w:ascii="Times New Roman" w:hAnsi="Times New Roman"/>
                <w:b/>
                <w:snapToGrid w:val="0"/>
                <w:color w:val="000000"/>
                <w:sz w:val="24"/>
                <w:szCs w:val="24"/>
              </w:rPr>
              <w:t>Подрядчик</w:t>
            </w:r>
            <w:r w:rsidRPr="0059462E">
              <w:rPr>
                <w:rFonts w:ascii="Times New Roman" w:hAnsi="Times New Roman"/>
                <w:b/>
                <w:color w:val="000000"/>
                <w:sz w:val="24"/>
                <w:szCs w:val="24"/>
              </w:rPr>
              <w:t>»</w:t>
            </w:r>
          </w:p>
          <w:p w:rsidR="0059462E" w:rsidRPr="0059462E" w:rsidRDefault="0059462E" w:rsidP="006F12C3">
            <w:pPr>
              <w:spacing w:line="240" w:lineRule="auto"/>
              <w:rPr>
                <w:rFonts w:ascii="Times New Roman" w:hAnsi="Times New Roman"/>
                <w:color w:val="000000"/>
                <w:sz w:val="24"/>
                <w:szCs w:val="24"/>
              </w:rPr>
            </w:pPr>
            <w:r w:rsidRPr="0059462E">
              <w:rPr>
                <w:rFonts w:ascii="Times New Roman" w:hAnsi="Times New Roman"/>
                <w:color w:val="000000"/>
                <w:sz w:val="24"/>
                <w:szCs w:val="24"/>
              </w:rPr>
              <w:t>__________________________</w:t>
            </w:r>
          </w:p>
          <w:p w:rsidR="0059462E" w:rsidRPr="0059462E" w:rsidRDefault="0059462E" w:rsidP="006F12C3">
            <w:pPr>
              <w:spacing w:line="240" w:lineRule="auto"/>
              <w:rPr>
                <w:rFonts w:ascii="Times New Roman" w:hAnsi="Times New Roman"/>
                <w:color w:val="000000"/>
                <w:sz w:val="24"/>
                <w:szCs w:val="24"/>
              </w:rPr>
            </w:pPr>
            <w:r w:rsidRPr="0059462E">
              <w:rPr>
                <w:rFonts w:ascii="Times New Roman" w:hAnsi="Times New Roman"/>
                <w:color w:val="000000"/>
                <w:sz w:val="24"/>
                <w:szCs w:val="24"/>
              </w:rPr>
              <w:t>М.П.</w:t>
            </w:r>
          </w:p>
        </w:tc>
      </w:tr>
    </w:tbl>
    <w:p w:rsidR="006C45B3" w:rsidRDefault="006C45B3" w:rsidP="006C45B3">
      <w:pPr>
        <w:spacing w:line="240" w:lineRule="auto"/>
        <w:jc w:val="right"/>
        <w:rPr>
          <w:rFonts w:ascii="Times New Roman" w:hAnsi="Times New Roman"/>
          <w:b/>
          <w:sz w:val="20"/>
          <w:szCs w:val="20"/>
        </w:rPr>
      </w:pPr>
    </w:p>
    <w:p w:rsidR="006C45B3" w:rsidRDefault="006C45B3" w:rsidP="006C45B3">
      <w:pPr>
        <w:spacing w:line="240" w:lineRule="auto"/>
        <w:jc w:val="right"/>
        <w:rPr>
          <w:rFonts w:ascii="Times New Roman" w:hAnsi="Times New Roman"/>
          <w:b/>
          <w:sz w:val="20"/>
          <w:szCs w:val="20"/>
        </w:rPr>
      </w:pPr>
    </w:p>
    <w:p w:rsidR="00B467B3" w:rsidRPr="00B467B3"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B467B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B467B3"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B467B3">
        <w:rPr>
          <w:rFonts w:ascii="Times New Roman" w:eastAsia="Times New Roman" w:hAnsi="Times New Roman"/>
          <w:b/>
          <w:bCs/>
          <w:sz w:val="24"/>
          <w:szCs w:val="24"/>
          <w:lang w:eastAsia="ru-RU"/>
        </w:rPr>
        <w:t xml:space="preserve">Общий порядок проведения </w:t>
      </w:r>
      <w:bookmarkEnd w:id="29"/>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B467B3">
        <w:rPr>
          <w:rFonts w:ascii="Times New Roman" w:eastAsia="Times New Roman" w:hAnsi="Times New Roman"/>
          <w:sz w:val="24"/>
          <w:szCs w:val="24"/>
          <w:lang w:eastAsia="ru-RU"/>
        </w:rPr>
        <w:t>Закупка проводится в следующем порядке:</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б)</w:t>
      </w:r>
      <w:r w:rsidRPr="00B467B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B467B3" w:rsidRDefault="00B467B3" w:rsidP="00B467B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в)</w:t>
      </w:r>
      <w:r w:rsidR="00842DA7">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г)</w:t>
      </w:r>
      <w:r w:rsidRPr="00B467B3">
        <w:rPr>
          <w:rFonts w:ascii="Times New Roman" w:eastAsia="Times New Roman" w:hAnsi="Times New Roman"/>
          <w:sz w:val="24"/>
          <w:szCs w:val="24"/>
          <w:lang w:eastAsia="ru-RU"/>
        </w:rPr>
        <w:t xml:space="preserve"> требования к Участникам (подраздел 4.5.);</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д)</w:t>
      </w:r>
      <w:r w:rsidRPr="00B467B3">
        <w:rPr>
          <w:rFonts w:ascii="Times New Roman" w:eastAsia="Times New Roman" w:hAnsi="Times New Roman"/>
          <w:sz w:val="24"/>
          <w:szCs w:val="24"/>
          <w:lang w:eastAsia="ru-RU"/>
        </w:rPr>
        <w:t xml:space="preserve"> подача Заявок и их прием (подраздел 4.6.);</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е)</w:t>
      </w:r>
      <w:r w:rsidRPr="00B467B3">
        <w:rPr>
          <w:rFonts w:ascii="Times New Roman" w:eastAsia="Times New Roman" w:hAnsi="Times New Roman"/>
          <w:sz w:val="24"/>
          <w:szCs w:val="24"/>
          <w:lang w:eastAsia="ru-RU"/>
        </w:rPr>
        <w:t xml:space="preserve"> изменение условий Заявки (подраздел 4.7.);</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ж)</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открытие информации с Заявками Участников (подраздел 4.8.);</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з)</w:t>
      </w:r>
      <w:r w:rsidRPr="00B467B3">
        <w:rPr>
          <w:rFonts w:ascii="Times New Roman" w:eastAsia="Times New Roman" w:hAnsi="Times New Roman"/>
          <w:sz w:val="24"/>
          <w:szCs w:val="24"/>
          <w:lang w:eastAsia="ru-RU"/>
        </w:rPr>
        <w:t xml:space="preserve"> оценка Заявок Участников (подраздел4.9.);</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и)</w:t>
      </w:r>
      <w:r w:rsidRPr="00B467B3">
        <w:rPr>
          <w:rFonts w:ascii="Times New Roman" w:eastAsia="Times New Roman" w:hAnsi="Times New Roman"/>
          <w:sz w:val="24"/>
          <w:szCs w:val="24"/>
          <w:lang w:eastAsia="ru-RU"/>
        </w:rPr>
        <w:t xml:space="preserve"> проведение переторжки (подпункт 4.9.3.5.); </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к)</w:t>
      </w:r>
      <w:r w:rsidRPr="00B467B3">
        <w:rPr>
          <w:rFonts w:ascii="Times New Roman" w:eastAsia="Times New Roman" w:hAnsi="Times New Roman"/>
          <w:sz w:val="24"/>
          <w:szCs w:val="24"/>
          <w:lang w:eastAsia="ru-RU"/>
        </w:rPr>
        <w:t xml:space="preserve"> определение Победителя закупки (подраздел 4.10.);</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л)</w:t>
      </w:r>
      <w:r w:rsidRPr="00B467B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м)</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заключение Договора (подраздел 4.12.).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н)</w:t>
      </w:r>
      <w:r w:rsidRPr="00B467B3">
        <w:rPr>
          <w:rFonts w:ascii="Times New Roman" w:eastAsia="Times New Roman" w:hAnsi="Times New Roman"/>
          <w:sz w:val="24"/>
          <w:szCs w:val="24"/>
          <w:lang w:eastAsia="ru-RU"/>
        </w:rPr>
        <w:t xml:space="preserve"> исполнение Договора (подраздел 4.13)</w:t>
      </w:r>
    </w:p>
    <w:p w:rsidR="00B467B3" w:rsidRPr="00B467B3"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B467B3">
        <w:rPr>
          <w:rFonts w:ascii="Times New Roman" w:eastAsia="Times New Roman" w:hAnsi="Times New Roman"/>
          <w:b/>
          <w:bCs/>
          <w:sz w:val="24"/>
          <w:szCs w:val="24"/>
          <w:lang w:eastAsia="ru-RU"/>
        </w:rPr>
        <w:t xml:space="preserve">Публикация Извещения о проведении </w:t>
      </w:r>
      <w:bookmarkEnd w:id="32"/>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B467B3" w:rsidRDefault="00B467B3" w:rsidP="00B467B3">
      <w:pPr>
        <w:keepNext/>
        <w:suppressAutoHyphens/>
        <w:spacing w:before="360" w:after="120" w:line="240" w:lineRule="auto"/>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4.3. </w:t>
      </w:r>
      <w:bookmarkStart w:id="33" w:name="_Toc322017044"/>
      <w:r w:rsidRPr="00B467B3">
        <w:rPr>
          <w:rFonts w:ascii="Times New Roman" w:eastAsia="Times New Roman" w:hAnsi="Times New Roman"/>
          <w:b/>
          <w:bCs/>
          <w:sz w:val="24"/>
          <w:szCs w:val="24"/>
          <w:lang w:eastAsia="ru-RU"/>
        </w:rPr>
        <w:t>Предоставление Документации по закупке Участникам</w:t>
      </w:r>
      <w:bookmarkEnd w:id="33"/>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B467B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B467B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rsidR="00B467B3" w:rsidRPr="00B467B3"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Подготовка </w:t>
      </w:r>
      <w:bookmarkEnd w:id="31"/>
      <w:r w:rsidRPr="00B467B3">
        <w:rPr>
          <w:rFonts w:ascii="Times New Roman" w:eastAsia="Times New Roman" w:hAnsi="Times New Roman"/>
          <w:b/>
          <w:bCs/>
          <w:sz w:val="24"/>
          <w:szCs w:val="24"/>
          <w:lang w:eastAsia="ru-RU"/>
        </w:rPr>
        <w:t>Заявок</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B467B3">
        <w:rPr>
          <w:rFonts w:ascii="Times New Roman" w:eastAsia="Times New Roman" w:hAnsi="Times New Roman"/>
          <w:b/>
          <w:bCs/>
          <w:sz w:val="24"/>
          <w:szCs w:val="24"/>
          <w:lang w:eastAsia="ru-RU"/>
        </w:rPr>
        <w:t xml:space="preserve">Общие требования к </w:t>
      </w:r>
      <w:bookmarkEnd w:id="35"/>
      <w:r w:rsidRPr="00B467B3">
        <w:rPr>
          <w:rFonts w:ascii="Times New Roman" w:eastAsia="Times New Roman" w:hAnsi="Times New Roman"/>
          <w:b/>
          <w:bCs/>
          <w:sz w:val="24"/>
          <w:szCs w:val="24"/>
          <w:lang w:eastAsia="ru-RU"/>
        </w:rPr>
        <w:t>Заявке</w:t>
      </w:r>
    </w:p>
    <w:p w:rsidR="00B467B3" w:rsidRPr="00B467B3"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 xml:space="preserve">б) </w:t>
      </w:r>
      <w:r w:rsidR="00D92583" w:rsidRPr="00D92583">
        <w:rPr>
          <w:rFonts w:ascii="Times New Roman" w:eastAsia="Times New Roman" w:hAnsi="Times New Roman"/>
          <w:sz w:val="24"/>
          <w:szCs w:val="24"/>
          <w:lang w:eastAsia="ru-RU"/>
        </w:rPr>
        <w:t>Сведения об опыте работы Участников</w:t>
      </w:r>
      <w:r w:rsidR="00D92583">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 xml:space="preserve">по форме и в соответствии с </w:t>
      </w:r>
      <w:r w:rsidR="0090658D">
        <w:rPr>
          <w:rFonts w:ascii="Times New Roman" w:eastAsia="Times New Roman" w:hAnsi="Times New Roman"/>
          <w:sz w:val="24"/>
          <w:szCs w:val="24"/>
          <w:lang w:eastAsia="ru-RU"/>
        </w:rPr>
        <w:t xml:space="preserve">инструкциями, </w:t>
      </w:r>
      <w:r w:rsidRPr="00B467B3">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160E3F" w:rsidRPr="00896A49" w:rsidRDefault="00BD558F" w:rsidP="00160E3F">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160E3F" w:rsidRPr="00896A49">
        <w:rPr>
          <w:rFonts w:ascii="Times New Roman" w:eastAsia="Times New Roman" w:hAnsi="Times New Roman"/>
          <w:b/>
          <w:sz w:val="24"/>
          <w:szCs w:val="24"/>
          <w:lang w:eastAsia="ru-RU"/>
        </w:rPr>
        <w:t>)</w:t>
      </w:r>
      <w:r w:rsidR="00160E3F" w:rsidRPr="00896A49">
        <w:rPr>
          <w:rFonts w:ascii="Times New Roman" w:eastAsia="Times New Roman" w:hAnsi="Times New Roman"/>
          <w:sz w:val="24"/>
          <w:szCs w:val="24"/>
          <w:lang w:eastAsia="ru-RU"/>
        </w:rPr>
        <w:t xml:space="preserve"> Сведения </w:t>
      </w:r>
      <w:r w:rsidR="00160E3F" w:rsidRPr="00896A49">
        <w:rPr>
          <w:rFonts w:ascii="Times New Roman" w:hAnsi="Times New Roman"/>
          <w:bCs/>
          <w:sz w:val="24"/>
          <w:szCs w:val="24"/>
        </w:rPr>
        <w:t xml:space="preserve">о наличии собственных ресурсов </w:t>
      </w:r>
      <w:r w:rsidR="00160E3F" w:rsidRPr="00896A49">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3</w:t>
      </w:r>
      <w:r w:rsidR="00160E3F" w:rsidRPr="00896A49">
        <w:rPr>
          <w:rFonts w:ascii="Times New Roman" w:eastAsia="Times New Roman" w:hAnsi="Times New Roman"/>
          <w:sz w:val="24"/>
          <w:szCs w:val="24"/>
          <w:lang w:eastAsia="ru-RU"/>
        </w:rPr>
        <w:t>.);</w:t>
      </w:r>
    </w:p>
    <w:p w:rsidR="00D92583" w:rsidRPr="00896A49" w:rsidRDefault="00BD558F" w:rsidP="00D9258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D92583" w:rsidRPr="00896A49">
        <w:rPr>
          <w:rFonts w:ascii="Times New Roman" w:eastAsia="Times New Roman" w:hAnsi="Times New Roman"/>
          <w:b/>
          <w:sz w:val="24"/>
          <w:szCs w:val="24"/>
          <w:lang w:eastAsia="ru-RU"/>
        </w:rPr>
        <w:t>)</w:t>
      </w:r>
      <w:r w:rsidR="00D92583" w:rsidRPr="00896A49">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4</w:t>
      </w:r>
      <w:r w:rsidR="00D92583" w:rsidRPr="00896A49">
        <w:rPr>
          <w:rFonts w:ascii="Times New Roman" w:eastAsia="Times New Roman" w:hAnsi="Times New Roman"/>
          <w:sz w:val="24"/>
          <w:szCs w:val="24"/>
          <w:lang w:eastAsia="ru-RU"/>
        </w:rPr>
        <w:t>. настоящей Документации);</w:t>
      </w:r>
    </w:p>
    <w:p w:rsidR="00D92583" w:rsidRDefault="00BD558F" w:rsidP="00D92583">
      <w:pPr>
        <w:spacing w:after="0" w:line="240" w:lineRule="atLeast"/>
        <w:jc w:val="both"/>
        <w:rPr>
          <w:rFonts w:ascii="Times New Roman" w:hAnsi="Times New Roman"/>
          <w:sz w:val="24"/>
          <w:szCs w:val="24"/>
        </w:rPr>
      </w:pPr>
      <w:r>
        <w:rPr>
          <w:rFonts w:ascii="Times New Roman" w:hAnsi="Times New Roman"/>
          <w:b/>
          <w:sz w:val="24"/>
          <w:szCs w:val="24"/>
        </w:rPr>
        <w:t>д</w:t>
      </w:r>
      <w:r w:rsidR="00D92583" w:rsidRPr="00896A49">
        <w:rPr>
          <w:rFonts w:ascii="Times New Roman" w:hAnsi="Times New Roman"/>
          <w:b/>
          <w:sz w:val="24"/>
          <w:szCs w:val="24"/>
        </w:rPr>
        <w:t>)</w:t>
      </w:r>
      <w:r w:rsidR="00D92583" w:rsidRPr="00896A49">
        <w:rPr>
          <w:rFonts w:ascii="Times New Roman" w:hAnsi="Times New Roman"/>
          <w:sz w:val="24"/>
          <w:szCs w:val="24"/>
        </w:rPr>
        <w:t xml:space="preserve"> Сведения из единого реестра СМСП (</w:t>
      </w:r>
      <w:proofErr w:type="spellStart"/>
      <w:r w:rsidR="00D92583" w:rsidRPr="00896A49">
        <w:rPr>
          <w:rFonts w:ascii="Times New Roman" w:hAnsi="Times New Roman"/>
          <w:sz w:val="24"/>
          <w:szCs w:val="24"/>
        </w:rPr>
        <w:t>п.п</w:t>
      </w:r>
      <w:proofErr w:type="spellEnd"/>
      <w:r w:rsidR="00D92583" w:rsidRPr="00896A49">
        <w:rPr>
          <w:rFonts w:ascii="Times New Roman" w:hAnsi="Times New Roman"/>
          <w:sz w:val="24"/>
          <w:szCs w:val="24"/>
        </w:rPr>
        <w:t xml:space="preserve">. «м» п.4.5.2.2.) либо </w:t>
      </w:r>
      <w:r w:rsidR="00D92583" w:rsidRPr="00896A49">
        <w:rPr>
          <w:rFonts w:ascii="Times New Roman" w:eastAsia="Times New Roman" w:hAnsi="Times New Roman"/>
          <w:sz w:val="24"/>
          <w:szCs w:val="24"/>
          <w:lang w:eastAsia="ru-RU"/>
        </w:rPr>
        <w:t>Декларацию об отнесении Участника (только</w:t>
      </w:r>
      <w:r w:rsidR="00D92583">
        <w:rPr>
          <w:rFonts w:ascii="Times New Roman" w:eastAsia="Times New Roman" w:hAnsi="Times New Roman"/>
          <w:sz w:val="24"/>
          <w:szCs w:val="24"/>
          <w:lang w:eastAsia="ru-RU"/>
        </w:rPr>
        <w:t xml:space="preserve"> для вновь зарегистрированных)</w:t>
      </w:r>
      <w:r w:rsidR="00D92583" w:rsidRPr="008E08B6">
        <w:rPr>
          <w:rFonts w:ascii="Times New Roman" w:eastAsia="Times New Roman" w:hAnsi="Times New Roman"/>
          <w:sz w:val="24"/>
          <w:szCs w:val="24"/>
          <w:lang w:eastAsia="ru-RU"/>
        </w:rPr>
        <w:t xml:space="preserve"> к субъект</w:t>
      </w:r>
      <w:r w:rsidR="00D92583">
        <w:rPr>
          <w:rFonts w:ascii="Times New Roman" w:eastAsia="Times New Roman" w:hAnsi="Times New Roman"/>
          <w:sz w:val="24"/>
          <w:szCs w:val="24"/>
          <w:lang w:eastAsia="ru-RU"/>
        </w:rPr>
        <w:t>ам</w:t>
      </w:r>
      <w:r w:rsidR="00D92583"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00D92583" w:rsidRPr="00C90799">
        <w:rPr>
          <w:rFonts w:ascii="Times New Roman" w:hAnsi="Times New Roman"/>
          <w:sz w:val="24"/>
          <w:szCs w:val="24"/>
        </w:rPr>
        <w:t>(подраздел 5.</w:t>
      </w:r>
      <w:r>
        <w:rPr>
          <w:rFonts w:ascii="Times New Roman" w:hAnsi="Times New Roman"/>
          <w:sz w:val="24"/>
          <w:szCs w:val="24"/>
        </w:rPr>
        <w:t>5</w:t>
      </w:r>
      <w:r w:rsidR="00D92583" w:rsidRPr="00C90799">
        <w:rPr>
          <w:rFonts w:ascii="Times New Roman" w:hAnsi="Times New Roman"/>
          <w:sz w:val="24"/>
          <w:szCs w:val="24"/>
        </w:rPr>
        <w:t>.)</w:t>
      </w:r>
      <w:r w:rsidR="0090658D">
        <w:rPr>
          <w:rFonts w:ascii="Times New Roman" w:hAnsi="Times New Roman"/>
          <w:sz w:val="24"/>
          <w:szCs w:val="24"/>
        </w:rPr>
        <w:t xml:space="preserve">, если Участник относится к </w:t>
      </w:r>
      <w:r w:rsidR="00D92583" w:rsidRPr="008E08B6">
        <w:rPr>
          <w:rFonts w:ascii="Times New Roman" w:eastAsia="Times New Roman" w:hAnsi="Times New Roman"/>
          <w:sz w:val="24"/>
          <w:szCs w:val="24"/>
          <w:lang w:eastAsia="ru-RU"/>
        </w:rPr>
        <w:t>субъект</w:t>
      </w:r>
      <w:r w:rsidR="00D92583">
        <w:rPr>
          <w:rFonts w:ascii="Times New Roman" w:eastAsia="Times New Roman" w:hAnsi="Times New Roman"/>
          <w:sz w:val="24"/>
          <w:szCs w:val="24"/>
          <w:lang w:eastAsia="ru-RU"/>
        </w:rPr>
        <w:t>ам</w:t>
      </w:r>
      <w:r w:rsidR="00D92583" w:rsidRPr="008E08B6">
        <w:rPr>
          <w:rFonts w:ascii="Times New Roman" w:eastAsia="Times New Roman" w:hAnsi="Times New Roman"/>
          <w:sz w:val="24"/>
          <w:szCs w:val="24"/>
          <w:lang w:eastAsia="ru-RU"/>
        </w:rPr>
        <w:t xml:space="preserve"> малого и среднего предпринимательства</w:t>
      </w:r>
      <w:r w:rsidR="00D92583">
        <w:rPr>
          <w:rFonts w:ascii="Times New Roman" w:eastAsia="Times New Roman" w:hAnsi="Times New Roman"/>
          <w:sz w:val="24"/>
          <w:szCs w:val="24"/>
          <w:lang w:eastAsia="ru-RU"/>
        </w:rPr>
        <w:t>;</w:t>
      </w:r>
    </w:p>
    <w:p w:rsidR="00B467B3" w:rsidRDefault="00BD558F" w:rsidP="00B467B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B467B3" w:rsidRPr="0019762A">
        <w:rPr>
          <w:rFonts w:ascii="Times New Roman" w:eastAsia="Times New Roman" w:hAnsi="Times New Roman"/>
          <w:b/>
          <w:sz w:val="24"/>
          <w:szCs w:val="24"/>
          <w:lang w:eastAsia="ru-RU"/>
        </w:rPr>
        <w:t>)</w:t>
      </w:r>
      <w:r w:rsidR="00B467B3" w:rsidRPr="00B467B3">
        <w:rPr>
          <w:rFonts w:ascii="Times New Roman" w:eastAsia="Times New Roman" w:hAnsi="Times New Roman"/>
          <w:b/>
          <w:sz w:val="24"/>
          <w:szCs w:val="24"/>
          <w:lang w:eastAsia="ru-RU"/>
        </w:rPr>
        <w:t xml:space="preserve"> </w:t>
      </w:r>
      <w:r w:rsidR="00B467B3" w:rsidRPr="00B467B3">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«к» п.4.5.2.2)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6</w:t>
      </w:r>
      <w:r w:rsidR="00B467B3"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B467B3" w:rsidRPr="00B467B3" w:rsidRDefault="00BD558F" w:rsidP="00B467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ж</w:t>
      </w:r>
      <w:r w:rsidR="00B467B3" w:rsidRPr="00B467B3">
        <w:rPr>
          <w:rFonts w:ascii="Times New Roman" w:eastAsia="Times New Roman" w:hAnsi="Times New Roman"/>
          <w:b/>
          <w:sz w:val="24"/>
          <w:szCs w:val="24"/>
          <w:lang w:eastAsia="ru-RU"/>
        </w:rPr>
        <w:t>)</w:t>
      </w:r>
      <w:r w:rsidR="00B467B3" w:rsidRPr="00B467B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xml:space="preserve">. 4.5.2.2 настоящей Документации). </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4.4.1.2.</w:t>
      </w:r>
      <w:r w:rsidRPr="00B467B3">
        <w:rPr>
          <w:rFonts w:ascii="Times New Roman" w:eastAsia="Times New Roman" w:hAnsi="Times New Roman"/>
          <w:sz w:val="24"/>
          <w:szCs w:val="24"/>
          <w:lang w:eastAsia="ru-RU"/>
        </w:rPr>
        <w:t xml:space="preserve"> Заявка на участие в закупке и Приложения к ней («</w:t>
      </w:r>
      <w:r w:rsidR="00491342">
        <w:rPr>
          <w:rFonts w:ascii="Times New Roman" w:eastAsia="Times New Roman" w:hAnsi="Times New Roman"/>
          <w:sz w:val="24"/>
          <w:szCs w:val="24"/>
          <w:lang w:eastAsia="ru-RU"/>
        </w:rPr>
        <w:t>а</w:t>
      </w:r>
      <w:r w:rsidRPr="00B467B3">
        <w:rPr>
          <w:rFonts w:ascii="Times New Roman" w:eastAsia="Times New Roman" w:hAnsi="Times New Roman"/>
          <w:sz w:val="24"/>
          <w:szCs w:val="24"/>
          <w:lang w:eastAsia="ru-RU"/>
        </w:rPr>
        <w:t>» - «</w:t>
      </w:r>
      <w:r w:rsidR="00BD558F">
        <w:rPr>
          <w:rFonts w:ascii="Times New Roman" w:eastAsia="Times New Roman" w:hAnsi="Times New Roman"/>
          <w:sz w:val="24"/>
          <w:szCs w:val="24"/>
          <w:lang w:eastAsia="ru-RU"/>
        </w:rPr>
        <w:t>е</w:t>
      </w:r>
      <w:r w:rsidRPr="00B467B3">
        <w:rPr>
          <w:rFonts w:ascii="Times New Roman" w:eastAsia="Times New Roman" w:hAnsi="Times New Roman"/>
          <w:sz w:val="24"/>
          <w:szCs w:val="24"/>
          <w:lang w:eastAsia="ru-RU"/>
        </w:rPr>
        <w:t xml:space="preserve">» 4.4.1.1) должны быть подписаны уполномоченным лицом Участника, что удостоверяется документом в соответствии с </w:t>
      </w:r>
      <w:proofErr w:type="spellStart"/>
      <w:r w:rsidRPr="00B467B3">
        <w:rPr>
          <w:rFonts w:ascii="Times New Roman" w:eastAsia="Times New Roman" w:hAnsi="Times New Roman"/>
          <w:sz w:val="24"/>
          <w:szCs w:val="24"/>
          <w:lang w:eastAsia="ru-RU"/>
        </w:rPr>
        <w:t>п.п</w:t>
      </w:r>
      <w:proofErr w:type="spellEnd"/>
      <w:r w:rsidRPr="00B467B3">
        <w:rPr>
          <w:rFonts w:ascii="Times New Roman" w:eastAsia="Times New Roman" w:hAnsi="Times New Roman"/>
          <w:sz w:val="24"/>
          <w:szCs w:val="24"/>
          <w:lang w:eastAsia="ru-RU"/>
        </w:rPr>
        <w:t>. «д» п. 4.5.2.2. и заверены печатью Участника.</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8"/>
      <w:bookmarkEnd w:id="30"/>
      <w:r w:rsidRPr="00B467B3">
        <w:rPr>
          <w:rFonts w:ascii="Times New Roman" w:hAnsi="Times New Roman"/>
          <w:b/>
          <w:bCs/>
          <w:sz w:val="24"/>
          <w:szCs w:val="24"/>
        </w:rPr>
        <w:t xml:space="preserve">Требования к сроку действия </w:t>
      </w:r>
      <w:bookmarkEnd w:id="36"/>
      <w:r w:rsidRPr="00B467B3">
        <w:rPr>
          <w:rFonts w:ascii="Times New Roman" w:hAnsi="Times New Roman"/>
          <w:b/>
          <w:bCs/>
          <w:sz w:val="24"/>
          <w:szCs w:val="24"/>
        </w:rPr>
        <w:t>Заявки</w:t>
      </w:r>
    </w:p>
    <w:p w:rsidR="00B467B3" w:rsidRPr="00B467B3"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Заявка (Форма 1) </w:t>
      </w:r>
      <w:r w:rsidRPr="00B467B3">
        <w:rPr>
          <w:rFonts w:ascii="Times New Roman" w:hAnsi="Times New Roman"/>
          <w:bCs/>
          <w:iCs/>
          <w:sz w:val="24"/>
          <w:szCs w:val="24"/>
        </w:rPr>
        <w:t>должна действовать</w:t>
      </w:r>
      <w:r w:rsidRPr="00B467B3">
        <w:rPr>
          <w:rFonts w:ascii="Times New Roman" w:hAnsi="Times New Roman"/>
          <w:sz w:val="24"/>
          <w:szCs w:val="24"/>
        </w:rPr>
        <w:t xml:space="preserve"> в течение срока, указанного Участником. В любом случае этот срок не должен быть менее чем 60 (шестьдесят) календарных дней со дня, следующего за днем окончания срока подачи Заявок.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B467B3">
        <w:rPr>
          <w:rFonts w:ascii="Times New Roman" w:hAnsi="Times New Roman"/>
          <w:b/>
          <w:bCs/>
          <w:sz w:val="24"/>
          <w:szCs w:val="24"/>
        </w:rPr>
        <w:t xml:space="preserve">Требования к языку </w:t>
      </w:r>
      <w:bookmarkEnd w:id="37"/>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B467B3">
        <w:rPr>
          <w:rFonts w:ascii="Times New Roman" w:hAnsi="Times New Roman"/>
          <w:b/>
          <w:bCs/>
          <w:sz w:val="24"/>
          <w:szCs w:val="24"/>
        </w:rPr>
        <w:t xml:space="preserve">Требования к валюте </w:t>
      </w:r>
      <w:bookmarkEnd w:id="38"/>
      <w:r w:rsidRPr="00B467B3">
        <w:rPr>
          <w:rFonts w:ascii="Times New Roman" w:hAnsi="Times New Roman"/>
          <w:b/>
          <w:bCs/>
          <w:sz w:val="24"/>
          <w:szCs w:val="24"/>
        </w:rPr>
        <w:t>ценового предложения</w:t>
      </w:r>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B467B3" w:rsidRDefault="00B467B3" w:rsidP="00B467B3">
      <w:pPr>
        <w:spacing w:after="0" w:line="240" w:lineRule="auto"/>
        <w:jc w:val="both"/>
        <w:rPr>
          <w:rFonts w:ascii="Times New Roman" w:hAnsi="Times New Roman"/>
          <w:sz w:val="24"/>
          <w:szCs w:val="24"/>
        </w:rPr>
      </w:pPr>
    </w:p>
    <w:p w:rsidR="00D056E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D056E5" w:rsidRPr="00C90799"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D056E5"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0658D">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D056E5" w:rsidRPr="00B054B4" w:rsidRDefault="00D056E5" w:rsidP="00D056E5">
      <w:pPr>
        <w:pStyle w:val="Default"/>
        <w:jc w:val="both"/>
      </w:pPr>
      <w:r w:rsidRPr="00B054B4">
        <w:t xml:space="preserve">Дата начала подачи </w:t>
      </w:r>
      <w:r>
        <w:t>Заявок:</w:t>
      </w:r>
      <w:r>
        <w:rPr>
          <w:b/>
        </w:rPr>
        <w:t xml:space="preserve"> </w:t>
      </w:r>
      <w:r w:rsidR="009925D9">
        <w:rPr>
          <w:b/>
        </w:rPr>
        <w:t>04</w:t>
      </w:r>
      <w:r>
        <w:rPr>
          <w:b/>
        </w:rPr>
        <w:t>.0</w:t>
      </w:r>
      <w:r w:rsidR="009925D9">
        <w:rPr>
          <w:b/>
        </w:rPr>
        <w:t>9</w:t>
      </w:r>
      <w:r w:rsidRPr="00F43D61">
        <w:rPr>
          <w:b/>
        </w:rPr>
        <w:t>.20</w:t>
      </w:r>
      <w:r w:rsidR="00491342">
        <w:rPr>
          <w:b/>
        </w:rPr>
        <w:t>20</w:t>
      </w:r>
      <w:r w:rsidRPr="00F43D61">
        <w:rPr>
          <w:b/>
        </w:rPr>
        <w:t xml:space="preserve"> года</w:t>
      </w:r>
      <w:r>
        <w:t>.</w:t>
      </w:r>
    </w:p>
    <w:p w:rsidR="00D056E5" w:rsidRPr="00F43D61" w:rsidRDefault="00D056E5" w:rsidP="00D056E5">
      <w:pPr>
        <w:shd w:val="clear" w:color="auto" w:fill="FFFFFF" w:themeFill="background1"/>
        <w:spacing w:after="0" w:line="240" w:lineRule="atLeast"/>
        <w:jc w:val="both"/>
        <w:rPr>
          <w:rFonts w:ascii="Times New Roman" w:hAnsi="Times New Roman"/>
          <w:b/>
          <w:sz w:val="24"/>
          <w:szCs w:val="24"/>
        </w:rPr>
      </w:pPr>
      <w:r w:rsidRPr="004C6053">
        <w:rPr>
          <w:rFonts w:ascii="Times New Roman" w:hAnsi="Times New Roman"/>
          <w:sz w:val="24"/>
          <w:szCs w:val="24"/>
        </w:rPr>
        <w:t xml:space="preserve">Дата и время окончания подачи Заявок и открытие доступа к Заявкам: </w:t>
      </w:r>
      <w:r>
        <w:rPr>
          <w:rFonts w:ascii="Times New Roman" w:hAnsi="Times New Roman"/>
          <w:b/>
          <w:sz w:val="24"/>
          <w:szCs w:val="24"/>
        </w:rPr>
        <w:t xml:space="preserve">09:00 (время местное) </w:t>
      </w:r>
      <w:r w:rsidR="00A84067">
        <w:rPr>
          <w:rFonts w:ascii="Times New Roman" w:hAnsi="Times New Roman"/>
          <w:b/>
          <w:sz w:val="24"/>
          <w:szCs w:val="24"/>
        </w:rPr>
        <w:t>16</w:t>
      </w:r>
      <w:r w:rsidRPr="00F43D61">
        <w:rPr>
          <w:rFonts w:ascii="Times New Roman" w:hAnsi="Times New Roman"/>
          <w:b/>
          <w:sz w:val="24"/>
          <w:szCs w:val="24"/>
        </w:rPr>
        <w:t>.</w:t>
      </w:r>
      <w:r w:rsidR="00491342">
        <w:rPr>
          <w:rFonts w:ascii="Times New Roman" w:hAnsi="Times New Roman"/>
          <w:b/>
          <w:sz w:val="24"/>
          <w:szCs w:val="24"/>
        </w:rPr>
        <w:t>0</w:t>
      </w:r>
      <w:r w:rsidR="00A84067">
        <w:rPr>
          <w:rFonts w:ascii="Times New Roman" w:hAnsi="Times New Roman"/>
          <w:b/>
          <w:sz w:val="24"/>
          <w:szCs w:val="24"/>
        </w:rPr>
        <w:t>9</w:t>
      </w:r>
      <w:r w:rsidR="0090658D">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p>
    <w:p w:rsidR="00D056E5" w:rsidRPr="00C90799"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C90799">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Pr>
          <w:rFonts w:ascii="Times New Roman" w:hAnsi="Times New Roman"/>
          <w:b/>
          <w:bCs/>
          <w:sz w:val="24"/>
          <w:szCs w:val="24"/>
        </w:rPr>
        <w:t>о закупке</w:t>
      </w:r>
    </w:p>
    <w:p w:rsidR="00D056E5" w:rsidRPr="009D0422"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705089">
        <w:rPr>
          <w:rFonts w:ascii="Times New Roman" w:hAnsi="Times New Roman"/>
          <w:sz w:val="24"/>
          <w:szCs w:val="24"/>
        </w:rPr>
        <w:t xml:space="preserve">Любой участник </w:t>
      </w:r>
      <w:r>
        <w:rPr>
          <w:rFonts w:ascii="Times New Roman" w:hAnsi="Times New Roman"/>
          <w:sz w:val="24"/>
          <w:szCs w:val="24"/>
        </w:rPr>
        <w:t>закупки</w:t>
      </w:r>
      <w:r w:rsidRPr="00705089">
        <w:rPr>
          <w:rFonts w:ascii="Times New Roman" w:hAnsi="Times New Roman"/>
          <w:sz w:val="24"/>
          <w:szCs w:val="24"/>
        </w:rPr>
        <w:t xml:space="preserve"> вправе направить Заказчику </w:t>
      </w:r>
      <w:r w:rsidRPr="00705089">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05089">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0422">
        <w:rPr>
          <w:rFonts w:ascii="Times New Roman" w:hAnsi="Times New Roman"/>
          <w:bCs/>
          <w:iCs/>
          <w:color w:val="FF0000"/>
          <w:sz w:val="24"/>
          <w:szCs w:val="24"/>
        </w:rPr>
        <w:t>.</w:t>
      </w:r>
    </w:p>
    <w:p w:rsidR="00D056E5" w:rsidRPr="00B663C8"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05089">
        <w:rPr>
          <w:rFonts w:ascii="Times New Roman" w:hAnsi="Times New Roman"/>
          <w:sz w:val="24"/>
          <w:szCs w:val="24"/>
        </w:rPr>
        <w:t>В течение 3 (трех) рабочих дней с даты поступления запроса Заказчик осуществляет разъяснени</w:t>
      </w:r>
      <w:r w:rsidR="0024403A">
        <w:rPr>
          <w:rFonts w:ascii="Times New Roman" w:hAnsi="Times New Roman"/>
          <w:sz w:val="24"/>
          <w:szCs w:val="24"/>
        </w:rPr>
        <w:t>я</w:t>
      </w:r>
      <w:r w:rsidRPr="00705089">
        <w:rPr>
          <w:rFonts w:ascii="Times New Roman" w:hAnsi="Times New Roman"/>
          <w:sz w:val="24"/>
          <w:szCs w:val="24"/>
        </w:rPr>
        <w:t xml:space="preserve">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B3F1F">
        <w:rPr>
          <w:rFonts w:ascii="Times New Roman" w:hAnsi="Times New Roman"/>
          <w:sz w:val="24"/>
          <w:szCs w:val="24"/>
        </w:rPr>
        <w:t>.</w:t>
      </w:r>
      <w:r w:rsidRPr="00101C60">
        <w:rPr>
          <w:rFonts w:ascii="Times New Roman" w:hAnsi="Times New Roman" w:cs="Times New Roman"/>
          <w:bCs/>
          <w:sz w:val="24"/>
          <w:szCs w:val="24"/>
        </w:rPr>
        <w:t xml:space="preserve"> </w:t>
      </w:r>
      <w:r>
        <w:rPr>
          <w:rFonts w:ascii="Times New Roman" w:hAnsi="Times New Roman" w:cs="Times New Roman"/>
          <w:bCs/>
          <w:sz w:val="24"/>
          <w:szCs w:val="24"/>
        </w:rPr>
        <w:t>Д</w:t>
      </w:r>
      <w:r w:rsidRPr="000C39E1">
        <w:rPr>
          <w:rFonts w:ascii="Times New Roman" w:hAnsi="Times New Roman" w:cs="Times New Roman"/>
          <w:bCs/>
          <w:sz w:val="24"/>
          <w:szCs w:val="24"/>
        </w:rPr>
        <w:t xml:space="preserve">ата и время окончания срока предоставления участникам закупки разъяснений положений </w:t>
      </w:r>
      <w:r>
        <w:rPr>
          <w:rFonts w:ascii="Times New Roman" w:hAnsi="Times New Roman" w:cs="Times New Roman"/>
          <w:bCs/>
          <w:sz w:val="24"/>
          <w:szCs w:val="24"/>
        </w:rPr>
        <w:t>Д</w:t>
      </w:r>
      <w:r w:rsidRPr="000C39E1">
        <w:rPr>
          <w:rFonts w:ascii="Times New Roman" w:hAnsi="Times New Roman" w:cs="Times New Roman"/>
          <w:bCs/>
          <w:sz w:val="24"/>
          <w:szCs w:val="24"/>
        </w:rPr>
        <w:t>окументации о закупке</w:t>
      </w:r>
      <w:r>
        <w:rPr>
          <w:rFonts w:ascii="Times New Roman" w:hAnsi="Times New Roman"/>
          <w:sz w:val="24"/>
          <w:szCs w:val="24"/>
        </w:rPr>
        <w:t xml:space="preserve">: </w:t>
      </w:r>
      <w:r>
        <w:rPr>
          <w:rFonts w:ascii="Times New Roman" w:hAnsi="Times New Roman"/>
          <w:b/>
          <w:sz w:val="24"/>
          <w:szCs w:val="24"/>
        </w:rPr>
        <w:t>18:</w:t>
      </w:r>
      <w:r w:rsidRPr="00B663C8">
        <w:rPr>
          <w:rFonts w:ascii="Times New Roman" w:hAnsi="Times New Roman"/>
          <w:b/>
          <w:sz w:val="24"/>
          <w:szCs w:val="24"/>
        </w:rPr>
        <w:t>00 (время местное)</w:t>
      </w:r>
      <w:r>
        <w:rPr>
          <w:rFonts w:ascii="Times New Roman" w:hAnsi="Times New Roman"/>
          <w:b/>
          <w:sz w:val="24"/>
          <w:szCs w:val="24"/>
        </w:rPr>
        <w:t xml:space="preserve"> </w:t>
      </w:r>
      <w:r w:rsidR="0066080F">
        <w:rPr>
          <w:rFonts w:ascii="Times New Roman" w:hAnsi="Times New Roman"/>
          <w:b/>
          <w:sz w:val="24"/>
          <w:szCs w:val="24"/>
        </w:rPr>
        <w:t>1</w:t>
      </w:r>
      <w:r w:rsidR="00A84067">
        <w:rPr>
          <w:rFonts w:ascii="Times New Roman" w:hAnsi="Times New Roman"/>
          <w:b/>
          <w:sz w:val="24"/>
          <w:szCs w:val="24"/>
        </w:rPr>
        <w:t>5</w:t>
      </w:r>
      <w:r w:rsidR="000F3057">
        <w:rPr>
          <w:rFonts w:ascii="Times New Roman" w:hAnsi="Times New Roman"/>
          <w:b/>
          <w:sz w:val="24"/>
          <w:szCs w:val="24"/>
        </w:rPr>
        <w:t>.0</w:t>
      </w:r>
      <w:r w:rsidR="00A84067">
        <w:rPr>
          <w:rFonts w:ascii="Times New Roman" w:hAnsi="Times New Roman"/>
          <w:b/>
          <w:sz w:val="24"/>
          <w:szCs w:val="24"/>
        </w:rPr>
        <w:t>9</w:t>
      </w:r>
      <w:r w:rsidR="000F3057" w:rsidRPr="00F43D61">
        <w:rPr>
          <w:rFonts w:ascii="Times New Roman" w:hAnsi="Times New Roman"/>
          <w:b/>
          <w:sz w:val="24"/>
          <w:szCs w:val="24"/>
        </w:rPr>
        <w:t>.20</w:t>
      </w:r>
      <w:r w:rsidR="000F3057">
        <w:rPr>
          <w:rFonts w:ascii="Times New Roman" w:hAnsi="Times New Roman"/>
          <w:b/>
          <w:sz w:val="24"/>
          <w:szCs w:val="24"/>
        </w:rPr>
        <w:t>20</w:t>
      </w:r>
      <w:r w:rsidR="000F3057" w:rsidRPr="00F43D61">
        <w:rPr>
          <w:rFonts w:ascii="Times New Roman" w:hAnsi="Times New Roman"/>
          <w:b/>
          <w:sz w:val="24"/>
          <w:szCs w:val="24"/>
        </w:rPr>
        <w:t xml:space="preserve"> </w:t>
      </w:r>
      <w:r>
        <w:rPr>
          <w:rFonts w:ascii="Times New Roman" w:hAnsi="Times New Roman"/>
          <w:b/>
          <w:sz w:val="24"/>
          <w:szCs w:val="24"/>
        </w:rPr>
        <w:t>года</w:t>
      </w:r>
      <w:r w:rsidRPr="00B663C8">
        <w:rPr>
          <w:rFonts w:ascii="Times New Roman" w:hAnsi="Times New Roman"/>
          <w:b/>
          <w:sz w:val="24"/>
          <w:szCs w:val="24"/>
        </w:rPr>
        <w:t>.</w:t>
      </w:r>
    </w:p>
    <w:p w:rsidR="00D056E5" w:rsidRPr="00B8567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921E4">
        <w:rPr>
          <w:rFonts w:ascii="Times New Roman" w:hAnsi="Times New Roman" w:cs="Times New Roman"/>
          <w:sz w:val="24"/>
          <w:szCs w:val="24"/>
        </w:rPr>
        <w:t xml:space="preserve">Разъяснения положений документации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D056E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B467B3" w:rsidRPr="00B467B3"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B467B3">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B467B3">
        <w:rPr>
          <w:rFonts w:ascii="Times New Roman" w:eastAsia="Times New Roman" w:hAnsi="Times New Roman"/>
          <w:bCs/>
          <w:iCs/>
          <w:color w:val="000000"/>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B467B3">
        <w:rPr>
          <w:rFonts w:ascii="Times New Roman" w:eastAsia="Times New Roman" w:hAnsi="Times New Roman"/>
          <w:sz w:val="24"/>
          <w:szCs w:val="24"/>
          <w:lang w:eastAsia="ru-RU"/>
        </w:rPr>
        <w:t>.</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 xml:space="preserve">Изменения, вносимые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B467B3" w:rsidRDefault="00B467B3" w:rsidP="00B467B3">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4.4.7.3.</w:t>
      </w:r>
      <w:r w:rsidRPr="00B467B3">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bCs/>
          <w:iCs/>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A84067">
        <w:rPr>
          <w:rFonts w:ascii="Times New Roman" w:eastAsia="Times New Roman" w:hAnsi="Times New Roman"/>
          <w:bCs/>
          <w:iCs/>
          <w:sz w:val="24"/>
          <w:szCs w:val="24"/>
          <w:lang w:eastAsia="ru-RU"/>
        </w:rPr>
        <w:t>4</w:t>
      </w:r>
      <w:r w:rsidRPr="00B467B3">
        <w:rPr>
          <w:rFonts w:ascii="Times New Roman" w:eastAsia="Times New Roman" w:hAnsi="Times New Roman"/>
          <w:bCs/>
          <w:iCs/>
          <w:sz w:val="24"/>
          <w:szCs w:val="24"/>
          <w:lang w:eastAsia="ru-RU"/>
        </w:rPr>
        <w:t>-х (</w:t>
      </w:r>
      <w:r w:rsidR="00A84067">
        <w:rPr>
          <w:rFonts w:ascii="Times New Roman" w:eastAsia="Times New Roman" w:hAnsi="Times New Roman"/>
          <w:bCs/>
          <w:iCs/>
          <w:sz w:val="24"/>
          <w:szCs w:val="24"/>
          <w:lang w:eastAsia="ru-RU"/>
        </w:rPr>
        <w:t>четыре</w:t>
      </w:r>
      <w:r w:rsidRPr="00B467B3">
        <w:rPr>
          <w:rFonts w:ascii="Times New Roman" w:eastAsia="Times New Roman" w:hAnsi="Times New Roman"/>
          <w:bCs/>
          <w:iCs/>
          <w:sz w:val="24"/>
          <w:szCs w:val="24"/>
          <w:lang w:eastAsia="ru-RU"/>
        </w:rPr>
        <w:t>х) рабочих дней</w:t>
      </w:r>
      <w:r w:rsidRPr="00B467B3">
        <w:rPr>
          <w:rFonts w:ascii="Times New Roman" w:eastAsia="Times New Roman" w:hAnsi="Times New Roman"/>
          <w:sz w:val="24"/>
          <w:szCs w:val="24"/>
          <w:lang w:eastAsia="ru-RU"/>
        </w:rPr>
        <w:t>.</w:t>
      </w:r>
    </w:p>
    <w:p w:rsidR="00B467B3" w:rsidRPr="00B467B3" w:rsidRDefault="00B467B3" w:rsidP="00842DA7">
      <w:pPr>
        <w:widowControl w:val="0"/>
        <w:numPr>
          <w:ilvl w:val="3"/>
          <w:numId w:val="2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B467B3">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B467B3">
        <w:rPr>
          <w:rFonts w:ascii="Times New Roman" w:eastAsia="Times New Roman" w:hAnsi="Times New Roman" w:cs="Arial"/>
          <w:bCs/>
          <w:iCs/>
          <w:color w:val="000000"/>
          <w:sz w:val="24"/>
          <w:szCs w:val="24"/>
          <w:lang w:eastAsia="ru-RU"/>
        </w:rPr>
        <w:t xml:space="preserve">. </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B467B3">
        <w:rPr>
          <w:rFonts w:ascii="Times New Roman" w:hAnsi="Times New Roman"/>
          <w:bCs/>
          <w:iCs/>
          <w:sz w:val="24"/>
          <w:szCs w:val="24"/>
        </w:rPr>
        <w:t xml:space="preserve"> в виде отдельного информационного листа</w:t>
      </w:r>
      <w:r w:rsidRPr="00B467B3">
        <w:rPr>
          <w:rFonts w:ascii="Times New Roman" w:hAnsi="Times New Roman"/>
          <w:bCs/>
          <w:iCs/>
          <w:color w:val="000000"/>
          <w:sz w:val="24"/>
          <w:szCs w:val="24"/>
        </w:rPr>
        <w:t>.</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bCs/>
          <w:iCs/>
          <w:color w:val="000000"/>
          <w:sz w:val="24"/>
          <w:szCs w:val="24"/>
        </w:rPr>
        <w:t xml:space="preserve">     По истечении срока отмены </w:t>
      </w:r>
      <w:r w:rsidRPr="00B467B3">
        <w:rPr>
          <w:rFonts w:ascii="Times New Roman" w:hAnsi="Times New Roman"/>
          <w:sz w:val="24"/>
          <w:szCs w:val="24"/>
        </w:rPr>
        <w:t>закупки</w:t>
      </w:r>
      <w:r w:rsidRPr="00B467B3">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rsidR="00D056E5" w:rsidRPr="00D05940" w:rsidRDefault="00D056E5" w:rsidP="00842DA7">
      <w:pPr>
        <w:pStyle w:val="aff8"/>
        <w:numPr>
          <w:ilvl w:val="2"/>
          <w:numId w:val="29"/>
        </w:numPr>
        <w:shd w:val="clear" w:color="auto" w:fill="FFFFFF" w:themeFill="background1"/>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D056E5" w:rsidRPr="0024403A" w:rsidRDefault="00D056E5" w:rsidP="00D056E5">
      <w:pPr>
        <w:shd w:val="clear" w:color="auto" w:fill="FFFFFF" w:themeFill="background1"/>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 xml:space="preserve">Дата рассмотрения Заявок: </w:t>
      </w:r>
      <w:r w:rsidR="00A84067">
        <w:rPr>
          <w:rFonts w:ascii="Times New Roman" w:hAnsi="Times New Roman"/>
          <w:b/>
          <w:sz w:val="24"/>
          <w:szCs w:val="24"/>
        </w:rPr>
        <w:t>16</w:t>
      </w:r>
      <w:r w:rsidRPr="0024403A">
        <w:rPr>
          <w:rFonts w:ascii="Times New Roman" w:hAnsi="Times New Roman"/>
          <w:b/>
          <w:sz w:val="24"/>
          <w:szCs w:val="24"/>
        </w:rPr>
        <w:t>.</w:t>
      </w:r>
      <w:r w:rsidR="00F95D9F" w:rsidRPr="0024403A">
        <w:rPr>
          <w:rFonts w:ascii="Times New Roman" w:hAnsi="Times New Roman"/>
          <w:b/>
          <w:sz w:val="24"/>
          <w:szCs w:val="24"/>
        </w:rPr>
        <w:t>0</w:t>
      </w:r>
      <w:r w:rsidR="00A84067">
        <w:rPr>
          <w:rFonts w:ascii="Times New Roman" w:hAnsi="Times New Roman"/>
          <w:b/>
          <w:sz w:val="24"/>
          <w:szCs w:val="24"/>
        </w:rPr>
        <w:t>9</w:t>
      </w:r>
      <w:r w:rsidRPr="0024403A">
        <w:rPr>
          <w:rFonts w:ascii="Times New Roman" w:hAnsi="Times New Roman"/>
          <w:b/>
          <w:sz w:val="24"/>
          <w:szCs w:val="24"/>
        </w:rPr>
        <w:t>.20</w:t>
      </w:r>
      <w:r w:rsidR="00491342" w:rsidRPr="0024403A">
        <w:rPr>
          <w:rFonts w:ascii="Times New Roman" w:hAnsi="Times New Roman"/>
          <w:b/>
          <w:sz w:val="24"/>
          <w:szCs w:val="24"/>
        </w:rPr>
        <w:t>20</w:t>
      </w:r>
      <w:r w:rsidRPr="0024403A">
        <w:rPr>
          <w:rFonts w:ascii="Times New Roman" w:hAnsi="Times New Roman"/>
          <w:b/>
          <w:sz w:val="24"/>
          <w:szCs w:val="24"/>
        </w:rPr>
        <w:t xml:space="preserve"> года</w:t>
      </w:r>
      <w:r w:rsidRPr="0024403A">
        <w:rPr>
          <w:rFonts w:ascii="Times New Roman" w:hAnsi="Times New Roman"/>
          <w:sz w:val="24"/>
          <w:szCs w:val="24"/>
        </w:rPr>
        <w:t xml:space="preserve"> </w:t>
      </w:r>
      <w:r w:rsidRPr="0024403A">
        <w:rPr>
          <w:rFonts w:ascii="Times New Roman" w:hAnsi="Times New Roman"/>
          <w:b/>
          <w:sz w:val="24"/>
          <w:szCs w:val="24"/>
        </w:rPr>
        <w:t xml:space="preserve"> </w:t>
      </w:r>
    </w:p>
    <w:p w:rsidR="00D056E5" w:rsidRPr="00F43D61" w:rsidRDefault="00D056E5" w:rsidP="00D056E5">
      <w:pPr>
        <w:pStyle w:val="Default"/>
        <w:jc w:val="both"/>
        <w:rPr>
          <w:b/>
        </w:rPr>
      </w:pPr>
      <w:r w:rsidRPr="0024403A">
        <w:t xml:space="preserve">Дата подведения итогов: </w:t>
      </w:r>
      <w:r w:rsidR="00A84067">
        <w:rPr>
          <w:b/>
        </w:rPr>
        <w:t>16</w:t>
      </w:r>
      <w:r w:rsidR="00F95D9F" w:rsidRPr="0024403A">
        <w:rPr>
          <w:b/>
        </w:rPr>
        <w:t>.0</w:t>
      </w:r>
      <w:r w:rsidR="00A84067">
        <w:rPr>
          <w:b/>
        </w:rPr>
        <w:t>9</w:t>
      </w:r>
      <w:r w:rsidR="00491342" w:rsidRPr="0024403A">
        <w:rPr>
          <w:b/>
        </w:rPr>
        <w:t>.2020</w:t>
      </w:r>
      <w:r w:rsidR="00491342" w:rsidRPr="00F43D61">
        <w:rPr>
          <w:b/>
        </w:rPr>
        <w:t xml:space="preserve"> </w:t>
      </w:r>
      <w:r w:rsidRPr="00F43D61">
        <w:rPr>
          <w:b/>
        </w:rPr>
        <w:t>года</w:t>
      </w:r>
    </w:p>
    <w:p w:rsidR="00D056E5" w:rsidRPr="00D05940" w:rsidRDefault="00D056E5" w:rsidP="00D056E5">
      <w:pPr>
        <w:pStyle w:val="Default"/>
        <w:jc w:val="both"/>
        <w:rPr>
          <w:b/>
        </w:rPr>
      </w:pPr>
      <w:r w:rsidRPr="00D05940">
        <w:rPr>
          <w:b/>
        </w:rPr>
        <w:t>4.4.8.2</w:t>
      </w:r>
      <w:r>
        <w:rPr>
          <w:b/>
        </w:rPr>
        <w:t xml:space="preserve"> </w:t>
      </w:r>
      <w:r w:rsidRPr="0050483B">
        <w:rPr>
          <w:bCs/>
          <w:iCs/>
        </w:rPr>
        <w:t xml:space="preserve">Общий рекомендованный срок проведения заказчиком </w:t>
      </w:r>
      <w:r>
        <w:rPr>
          <w:bCs/>
          <w:iCs/>
        </w:rPr>
        <w:t xml:space="preserve">этапов </w:t>
      </w:r>
      <w:r w:rsidRPr="0050483B">
        <w:rPr>
          <w:bCs/>
          <w:iCs/>
        </w:rPr>
        <w:t>отбор</w:t>
      </w:r>
      <w:r>
        <w:rPr>
          <w:bCs/>
          <w:iCs/>
        </w:rPr>
        <w:t>а</w:t>
      </w:r>
      <w:r w:rsidRPr="0050483B">
        <w:rPr>
          <w:bCs/>
          <w:iCs/>
        </w:rPr>
        <w:t xml:space="preserve"> и оцен</w:t>
      </w:r>
      <w:r>
        <w:rPr>
          <w:bCs/>
          <w:iCs/>
        </w:rPr>
        <w:t>ки</w:t>
      </w:r>
      <w:r w:rsidRPr="0050483B">
        <w:rPr>
          <w:bCs/>
          <w:iCs/>
        </w:rPr>
        <w:t xml:space="preserve"> </w:t>
      </w:r>
      <w:r>
        <w:rPr>
          <w:bCs/>
          <w:iCs/>
        </w:rPr>
        <w:t>заявок</w:t>
      </w:r>
      <w:r w:rsidRPr="0050483B">
        <w:rPr>
          <w:bCs/>
          <w:iCs/>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rPr>
        <w:t xml:space="preserve"> с пересмотром сроков поставки товара, в случае необходимости</w:t>
      </w:r>
      <w:r>
        <w:rPr>
          <w:bCs/>
          <w:iCs/>
          <w:snapToGrid w:val="0"/>
        </w:rPr>
        <w:t>.</w:t>
      </w:r>
    </w:p>
    <w:p w:rsidR="00F364B4" w:rsidRPr="00842DA7" w:rsidRDefault="00F364B4" w:rsidP="00842DA7">
      <w:pPr>
        <w:pStyle w:val="aff8"/>
        <w:keepNext/>
        <w:numPr>
          <w:ilvl w:val="2"/>
          <w:numId w:val="33"/>
        </w:numPr>
        <w:tabs>
          <w:tab w:val="left" w:pos="851"/>
        </w:tabs>
        <w:suppressAutoHyphens/>
        <w:spacing w:before="240" w:after="120"/>
        <w:jc w:val="both"/>
        <w:outlineLvl w:val="2"/>
        <w:rPr>
          <w:rFonts w:ascii="Times New Roman" w:hAnsi="Times New Roman"/>
          <w:b/>
          <w:bCs/>
          <w:sz w:val="24"/>
          <w:szCs w:val="24"/>
        </w:rPr>
      </w:pPr>
      <w:r w:rsidRPr="00842DA7">
        <w:rPr>
          <w:rFonts w:ascii="Times New Roman" w:hAnsi="Times New Roman"/>
          <w:b/>
          <w:bCs/>
          <w:sz w:val="24"/>
          <w:szCs w:val="24"/>
        </w:rPr>
        <w:t>Требования к представлению Заявок</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F364B4" w:rsidRPr="00813F77" w:rsidRDefault="00F364B4" w:rsidP="00F364B4">
      <w:pPr>
        <w:shd w:val="clear" w:color="auto" w:fill="FFFFFF" w:themeFill="background1"/>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B467B3" w:rsidRPr="00B467B3" w:rsidRDefault="00B467B3" w:rsidP="00842DA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B467B3">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B467B3" w:rsidRDefault="00B467B3" w:rsidP="00B467B3">
      <w:pPr>
        <w:keepNext/>
        <w:suppressAutoHyphens/>
        <w:spacing w:line="240" w:lineRule="auto"/>
        <w:jc w:val="both"/>
        <w:outlineLvl w:val="1"/>
        <w:rPr>
          <w:rFonts w:ascii="Times New Roman" w:hAnsi="Times New Roman"/>
          <w:b/>
          <w:bCs/>
          <w:color w:val="000000"/>
          <w:sz w:val="24"/>
          <w:szCs w:val="24"/>
        </w:rPr>
      </w:pPr>
      <w:r w:rsidRPr="00B467B3">
        <w:rPr>
          <w:rFonts w:ascii="Times New Roman" w:hAnsi="Times New Roman"/>
          <w:b/>
          <w:bCs/>
          <w:color w:val="000000"/>
          <w:sz w:val="24"/>
          <w:szCs w:val="24"/>
        </w:rPr>
        <w:t>4.5.1. Требования к Участникам</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467B3">
        <w:rPr>
          <w:rFonts w:ascii="Times New Roman" w:hAnsi="Times New Roman"/>
          <w:b/>
          <w:sz w:val="24"/>
          <w:szCs w:val="24"/>
        </w:rPr>
        <w:t>4.5.1.1.</w:t>
      </w:r>
      <w:r w:rsidRPr="00B467B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B467B3">
        <w:rPr>
          <w:rFonts w:ascii="Times New Roman" w:hAnsi="Times New Roman"/>
          <w:color w:val="000000"/>
          <w:sz w:val="24"/>
          <w:szCs w:val="24"/>
        </w:rPr>
        <w:t>.</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B467B3">
        <w:rPr>
          <w:rFonts w:ascii="Times New Roman" w:hAnsi="Times New Roman"/>
          <w:b/>
          <w:sz w:val="24"/>
          <w:szCs w:val="24"/>
        </w:rPr>
        <w:t xml:space="preserve">4.5.1.2. </w:t>
      </w:r>
      <w:r w:rsidRPr="00B467B3">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B467B3" w:rsidRDefault="00B467B3" w:rsidP="00ED503F">
      <w:pPr>
        <w:tabs>
          <w:tab w:val="left" w:pos="851"/>
          <w:tab w:val="left" w:pos="1134"/>
        </w:tabs>
        <w:spacing w:after="0" w:line="240" w:lineRule="atLeast"/>
        <w:jc w:val="both"/>
        <w:rPr>
          <w:rFonts w:ascii="Times New Roman" w:hAnsi="Times New Roman"/>
          <w:sz w:val="24"/>
          <w:szCs w:val="24"/>
        </w:rPr>
      </w:pPr>
      <w:r w:rsidRPr="007D4B64">
        <w:rPr>
          <w:rFonts w:ascii="Times New Roman" w:hAnsi="Times New Roman"/>
          <w:b/>
          <w:sz w:val="24"/>
          <w:szCs w:val="24"/>
        </w:rPr>
        <w:lastRenderedPageBreak/>
        <w:t>4.5.1.3.</w:t>
      </w:r>
      <w:r>
        <w:rPr>
          <w:rFonts w:ascii="Times New Roman" w:hAnsi="Times New Roman"/>
          <w:sz w:val="24"/>
          <w:szCs w:val="24"/>
        </w:rPr>
        <w:t xml:space="preserve"> </w:t>
      </w:r>
      <w:r w:rsidR="005D5D34" w:rsidRPr="00B467B3">
        <w:rPr>
          <w:rFonts w:ascii="Times New Roman" w:hAnsi="Times New Roman"/>
          <w:sz w:val="24"/>
          <w:szCs w:val="24"/>
        </w:rPr>
        <w:t xml:space="preserve">Чтобы претендовать на </w:t>
      </w:r>
      <w:r w:rsidR="00CC0E5B" w:rsidRPr="00B467B3">
        <w:rPr>
          <w:rFonts w:ascii="Times New Roman" w:hAnsi="Times New Roman"/>
          <w:sz w:val="24"/>
          <w:szCs w:val="24"/>
        </w:rPr>
        <w:t>участие</w:t>
      </w:r>
      <w:r w:rsidR="005D5D34" w:rsidRPr="00B467B3">
        <w:rPr>
          <w:rFonts w:ascii="Times New Roman" w:hAnsi="Times New Roman"/>
          <w:sz w:val="24"/>
          <w:szCs w:val="24"/>
        </w:rPr>
        <w:t xml:space="preserve"> в данной процедуре </w:t>
      </w:r>
      <w:r w:rsidR="007D4B64">
        <w:rPr>
          <w:rFonts w:ascii="Times New Roman" w:hAnsi="Times New Roman"/>
          <w:sz w:val="24"/>
          <w:szCs w:val="24"/>
        </w:rPr>
        <w:t>закупки</w:t>
      </w:r>
      <w:r w:rsidR="005D5D34" w:rsidRPr="00B467B3">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7D4B64" w:rsidRDefault="007D4B64" w:rsidP="00ED503F">
      <w:pPr>
        <w:spacing w:after="0" w:line="240" w:lineRule="atLeast"/>
        <w:jc w:val="both"/>
        <w:rPr>
          <w:rFonts w:ascii="Times New Roman" w:eastAsia="Times New Roman" w:hAnsi="Times New Roman"/>
          <w:sz w:val="24"/>
          <w:szCs w:val="24"/>
          <w:lang w:eastAsia="ru-RU"/>
        </w:rPr>
      </w:pPr>
      <w:bookmarkStart w:id="40" w:name="_Toc322017057"/>
      <w:r w:rsidRPr="007D4B64">
        <w:rPr>
          <w:rFonts w:ascii="Times New Roman" w:eastAsia="Times New Roman" w:hAnsi="Times New Roman"/>
          <w:b/>
          <w:sz w:val="24"/>
          <w:szCs w:val="24"/>
          <w:lang w:eastAsia="ru-RU"/>
        </w:rPr>
        <w:t>а)</w:t>
      </w:r>
      <w:r w:rsidRPr="007D4B64">
        <w:rPr>
          <w:rFonts w:ascii="Times New Roman" w:eastAsia="Times New Roman" w:hAnsi="Times New Roman"/>
          <w:sz w:val="24"/>
          <w:szCs w:val="24"/>
          <w:lang w:eastAsia="ru-RU"/>
        </w:rPr>
        <w:t xml:space="preserve"> </w:t>
      </w:r>
      <w:r w:rsidR="00ED503F" w:rsidRPr="00C90799">
        <w:rPr>
          <w:rFonts w:ascii="Times New Roman" w:hAnsi="Times New Roman"/>
          <w:sz w:val="24"/>
          <w:szCs w:val="24"/>
        </w:rPr>
        <w:t>располагать необходимым опытом</w:t>
      </w:r>
      <w:r w:rsidR="00ED503F">
        <w:rPr>
          <w:rFonts w:ascii="Times New Roman" w:hAnsi="Times New Roman"/>
          <w:sz w:val="24"/>
          <w:szCs w:val="24"/>
        </w:rPr>
        <w:t>,</w:t>
      </w:r>
      <w:r w:rsidR="00ED503F" w:rsidRPr="007D4B64">
        <w:rPr>
          <w:rFonts w:ascii="Times New Roman" w:eastAsia="Times New Roman" w:hAnsi="Times New Roman"/>
          <w:sz w:val="24"/>
          <w:szCs w:val="24"/>
          <w:lang w:eastAsia="ru-RU"/>
        </w:rPr>
        <w:t xml:space="preserve"> </w:t>
      </w:r>
      <w:r w:rsidRPr="007D4B64">
        <w:rPr>
          <w:rFonts w:ascii="Times New Roman" w:eastAsia="Times New Roman" w:hAnsi="Times New Roman"/>
          <w:sz w:val="24"/>
          <w:szCs w:val="24"/>
          <w:lang w:eastAsia="ru-RU"/>
        </w:rPr>
        <w:t xml:space="preserve">иметь ресурсные возможности (производственные, трудовые), </w:t>
      </w:r>
      <w:r w:rsidRPr="007D4B64">
        <w:rPr>
          <w:rFonts w:ascii="Times New Roman" w:hAnsi="Times New Roman"/>
          <w:sz w:val="24"/>
          <w:szCs w:val="24"/>
          <w:lang w:eastAsia="ru-RU"/>
        </w:rPr>
        <w:t>что должно быть подтверждено документами, указанными в п. 4.5.2</w:t>
      </w:r>
      <w:r w:rsidR="00ED503F">
        <w:rPr>
          <w:rFonts w:ascii="Times New Roman" w:hAnsi="Times New Roman"/>
          <w:sz w:val="24"/>
          <w:szCs w:val="24"/>
          <w:lang w:eastAsia="ru-RU"/>
        </w:rPr>
        <w:t>.2 настоящей Д</w:t>
      </w:r>
      <w:r w:rsidRPr="007D4B64">
        <w:rPr>
          <w:rFonts w:ascii="Times New Roman" w:hAnsi="Times New Roman"/>
          <w:sz w:val="24"/>
          <w:szCs w:val="24"/>
          <w:lang w:eastAsia="ru-RU"/>
        </w:rPr>
        <w:t>окументации</w:t>
      </w:r>
      <w:r w:rsidRPr="007D4B64">
        <w:rPr>
          <w:rFonts w:ascii="Times New Roman" w:eastAsia="Times New Roman" w:hAnsi="Times New Roman"/>
          <w:sz w:val="24"/>
          <w:szCs w:val="24"/>
          <w:lang w:eastAsia="ru-RU"/>
        </w:rPr>
        <w:t xml:space="preserve">; </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D4B64" w:rsidRDefault="007D4B64" w:rsidP="007D4B64">
      <w:pPr>
        <w:shd w:val="clear" w:color="auto" w:fill="FFFFFF"/>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bCs/>
          <w:iCs/>
          <w:sz w:val="24"/>
          <w:szCs w:val="24"/>
          <w:lang w:eastAsia="ru-RU"/>
        </w:rPr>
        <w:t>в)</w:t>
      </w:r>
      <w:r w:rsidRPr="007D4B64">
        <w:rPr>
          <w:rFonts w:ascii="Times New Roman" w:eastAsia="Times New Roman" w:hAnsi="Times New Roman"/>
          <w:bCs/>
          <w:iCs/>
          <w:sz w:val="24"/>
          <w:szCs w:val="24"/>
          <w:lang w:eastAsia="ru-RU"/>
        </w:rPr>
        <w:t xml:space="preserve"> отсутств</w:t>
      </w:r>
      <w:r w:rsidRPr="007D4B64">
        <w:rPr>
          <w:rFonts w:ascii="Times New Roman" w:eastAsia="Times New Roman" w:hAnsi="Times New Roman"/>
          <w:sz w:val="24"/>
          <w:szCs w:val="24"/>
          <w:lang w:eastAsia="ru-RU"/>
        </w:rPr>
        <w:t>овать сведения об Участнике закупки в реестрах нед</w:t>
      </w:r>
      <w:r>
        <w:rPr>
          <w:rFonts w:ascii="Times New Roman" w:eastAsia="Times New Roman" w:hAnsi="Times New Roman"/>
          <w:sz w:val="24"/>
          <w:szCs w:val="24"/>
          <w:lang w:eastAsia="ru-RU"/>
        </w:rPr>
        <w:t>обросовестных поставщиков (РНП);</w:t>
      </w:r>
    </w:p>
    <w:p w:rsidR="007D4B64" w:rsidRPr="007D4B64" w:rsidRDefault="007D4B64" w:rsidP="007D4B64">
      <w:pPr>
        <w:shd w:val="clear" w:color="auto" w:fill="FFFFFF"/>
        <w:spacing w:after="0" w:line="240" w:lineRule="atLeast"/>
        <w:jc w:val="both"/>
        <w:rPr>
          <w:rFonts w:ascii="Times New Roman" w:eastAsia="Times New Roman" w:hAnsi="Times New Roman"/>
          <w:b/>
          <w:bCs/>
          <w:sz w:val="24"/>
          <w:szCs w:val="24"/>
          <w:lang w:eastAsia="ru-RU"/>
        </w:rPr>
      </w:pPr>
      <w:r w:rsidRPr="007D4B64">
        <w:rPr>
          <w:rFonts w:ascii="Times New Roman" w:eastAsia="Times New Roman" w:hAnsi="Times New Roman"/>
          <w:b/>
          <w:sz w:val="24"/>
          <w:szCs w:val="24"/>
          <w:lang w:eastAsia="ru-RU"/>
        </w:rPr>
        <w:t xml:space="preserve">г) </w:t>
      </w:r>
      <w:r w:rsidRPr="007D4B64">
        <w:rPr>
          <w:rFonts w:ascii="Times New Roman" w:eastAsia="Times New Roman" w:hAnsi="Times New Roman"/>
          <w:bCs/>
          <w:snapToGrid w:val="0"/>
          <w:sz w:val="24"/>
          <w:szCs w:val="24"/>
          <w:lang w:eastAsia="ru-RU"/>
        </w:rPr>
        <w:t>отсутств</w:t>
      </w:r>
      <w:r w:rsidRPr="007D4B64">
        <w:rPr>
          <w:rFonts w:ascii="Times New Roman" w:eastAsia="Times New Roman" w:hAnsi="Times New Roman"/>
          <w:sz w:val="24"/>
          <w:szCs w:val="24"/>
          <w:lang w:eastAsia="ru-RU"/>
        </w:rPr>
        <w:t>овать</w:t>
      </w:r>
      <w:r w:rsidRPr="007D4B64">
        <w:rPr>
          <w:rFonts w:ascii="Times New Roman" w:eastAsia="Times New Roman" w:hAnsi="Times New Roman"/>
          <w:bCs/>
          <w:snapToGrid w:val="0"/>
          <w:sz w:val="24"/>
          <w:szCs w:val="24"/>
          <w:lang w:eastAsia="ru-RU"/>
        </w:rPr>
        <w:t xml:space="preserve"> у Участника и его должностных лиц конфликта инт</w:t>
      </w:r>
      <w:r>
        <w:rPr>
          <w:rFonts w:ascii="Times New Roman" w:eastAsia="Times New Roman" w:hAnsi="Times New Roman"/>
          <w:bCs/>
          <w:snapToGrid w:val="0"/>
          <w:sz w:val="24"/>
          <w:szCs w:val="24"/>
          <w:lang w:eastAsia="ru-RU"/>
        </w:rPr>
        <w:t>ересов с сотрудниками Заказчика;</w:t>
      </w:r>
    </w:p>
    <w:p w:rsidR="007D4B64" w:rsidRPr="007D4B64" w:rsidRDefault="007D4B64" w:rsidP="007D4B64">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е)</w:t>
      </w:r>
      <w:r w:rsidRPr="007D4B6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w:t>
      </w:r>
      <w:r w:rsidR="00523686"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523686">
        <w:rPr>
          <w:rFonts w:ascii="Times New Roman" w:hAnsi="Times New Roman"/>
          <w:sz w:val="24"/>
          <w:szCs w:val="24"/>
        </w:rPr>
        <w:t>в) балансовой стоимости активов</w:t>
      </w:r>
      <w:r w:rsidRPr="007D4B64">
        <w:rPr>
          <w:rFonts w:ascii="Times New Roman" w:eastAsia="Times New Roman" w:hAnsi="Times New Roman"/>
          <w:sz w:val="24"/>
          <w:szCs w:val="24"/>
          <w:lang w:eastAsia="ru-RU"/>
        </w:rPr>
        <w:t>;</w:t>
      </w:r>
    </w:p>
    <w:p w:rsidR="00DA7095" w:rsidRPr="007D4B64" w:rsidRDefault="00AA56DF"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DA7095" w:rsidRPr="007D4B64">
        <w:rPr>
          <w:rFonts w:ascii="Times New Roman" w:hAnsi="Times New Roman"/>
          <w:b/>
          <w:sz w:val="24"/>
          <w:szCs w:val="24"/>
        </w:rPr>
        <w:t>)</w:t>
      </w:r>
      <w:r w:rsidR="00DA7095">
        <w:rPr>
          <w:rFonts w:ascii="Times New Roman" w:hAnsi="Times New Roman"/>
          <w:sz w:val="24"/>
          <w:szCs w:val="24"/>
        </w:rPr>
        <w:t xml:space="preserve"> </w:t>
      </w:r>
      <w:r w:rsidR="00C80A05" w:rsidRPr="00364483">
        <w:rPr>
          <w:rFonts w:ascii="Times New Roman" w:hAnsi="Times New Roman"/>
          <w:sz w:val="24"/>
          <w:szCs w:val="24"/>
        </w:rPr>
        <w:t>соответств</w:t>
      </w:r>
      <w:r w:rsidR="00874DF8" w:rsidRPr="00364483">
        <w:rPr>
          <w:rFonts w:ascii="Times New Roman" w:hAnsi="Times New Roman"/>
          <w:sz w:val="24"/>
          <w:szCs w:val="24"/>
        </w:rPr>
        <w:t xml:space="preserve">овать обязательным требованиям </w:t>
      </w:r>
      <w:proofErr w:type="spellStart"/>
      <w:r w:rsidR="00C80A05" w:rsidRPr="00364483">
        <w:rPr>
          <w:rFonts w:ascii="Times New Roman" w:hAnsi="Times New Roman"/>
          <w:sz w:val="24"/>
          <w:szCs w:val="24"/>
        </w:rPr>
        <w:t>п.п</w:t>
      </w:r>
      <w:proofErr w:type="spellEnd"/>
      <w:r w:rsidR="00C80A05" w:rsidRPr="00AA56DF">
        <w:rPr>
          <w:rFonts w:ascii="Times New Roman" w:hAnsi="Times New Roman"/>
          <w:sz w:val="24"/>
          <w:szCs w:val="24"/>
        </w:rPr>
        <w:t>.</w:t>
      </w:r>
      <w:r w:rsidR="00D83BF5">
        <w:rPr>
          <w:rFonts w:ascii="Times New Roman" w:hAnsi="Times New Roman"/>
          <w:sz w:val="24"/>
          <w:szCs w:val="24"/>
        </w:rPr>
        <w:t xml:space="preserve"> </w:t>
      </w:r>
      <w:r w:rsidR="00ED503F" w:rsidRPr="00AA56DF">
        <w:rPr>
          <w:rFonts w:ascii="Times New Roman" w:hAnsi="Times New Roman"/>
          <w:sz w:val="24"/>
          <w:szCs w:val="24"/>
        </w:rPr>
        <w:t>2.1.</w:t>
      </w:r>
      <w:r w:rsidR="0024403A" w:rsidRPr="00AA56DF">
        <w:rPr>
          <w:rFonts w:ascii="Times New Roman" w:hAnsi="Times New Roman"/>
          <w:sz w:val="24"/>
          <w:szCs w:val="24"/>
        </w:rPr>
        <w:t>7</w:t>
      </w:r>
      <w:r w:rsidR="00ED503F" w:rsidRPr="00AA56DF">
        <w:rPr>
          <w:rFonts w:ascii="Times New Roman" w:hAnsi="Times New Roman"/>
          <w:sz w:val="24"/>
          <w:szCs w:val="24"/>
        </w:rPr>
        <w:t xml:space="preserve">, </w:t>
      </w:r>
      <w:r w:rsidR="00C80A05" w:rsidRPr="00AA56DF">
        <w:rPr>
          <w:rFonts w:ascii="Times New Roman" w:hAnsi="Times New Roman"/>
          <w:sz w:val="24"/>
          <w:szCs w:val="24"/>
        </w:rPr>
        <w:t>2.1.</w:t>
      </w:r>
      <w:r w:rsidR="0024403A" w:rsidRPr="00AA56DF">
        <w:rPr>
          <w:rFonts w:ascii="Times New Roman" w:hAnsi="Times New Roman"/>
          <w:sz w:val="24"/>
          <w:szCs w:val="24"/>
        </w:rPr>
        <w:t>8</w:t>
      </w:r>
      <w:r w:rsidR="00C80A05" w:rsidRPr="00AA56DF">
        <w:rPr>
          <w:rFonts w:ascii="Times New Roman" w:hAnsi="Times New Roman"/>
          <w:sz w:val="24"/>
          <w:szCs w:val="24"/>
        </w:rPr>
        <w:t>.</w:t>
      </w:r>
      <w:r w:rsidR="00C80A05" w:rsidRPr="00364483">
        <w:rPr>
          <w:rFonts w:ascii="Times New Roman" w:hAnsi="Times New Roman"/>
          <w:sz w:val="24"/>
          <w:szCs w:val="24"/>
        </w:rPr>
        <w:t xml:space="preserve"> Документации в полном объеме.</w:t>
      </w:r>
    </w:p>
    <w:p w:rsidR="005D5D34" w:rsidRPr="00C90799" w:rsidRDefault="005D5D34" w:rsidP="00FE1CF4">
      <w:pPr>
        <w:spacing w:before="240"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0"/>
    </w:p>
    <w:p w:rsidR="00BE450C" w:rsidRPr="005F41B9"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D4B64">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5F41B9">
        <w:rPr>
          <w:rFonts w:ascii="Times New Roman" w:hAnsi="Times New Roman"/>
          <w:sz w:val="24"/>
          <w:szCs w:val="24"/>
        </w:rPr>
        <w:t xml:space="preserve">. </w:t>
      </w:r>
    </w:p>
    <w:p w:rsidR="00BE450C" w:rsidRPr="005F41B9"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874DF8">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 </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а) </w:t>
      </w:r>
      <w:r w:rsidRPr="007D4B64">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D4B64">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в) </w:t>
      </w:r>
      <w:r w:rsidRPr="007D4B64">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г)</w:t>
      </w:r>
      <w:r w:rsidRPr="007D4B64">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7D4B64" w:rsidRDefault="007D4B64"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201</w:t>
      </w:r>
      <w:r w:rsidR="0024403A">
        <w:rPr>
          <w:rFonts w:ascii="Times New Roman" w:eastAsia="Times New Roman" w:hAnsi="Times New Roman"/>
          <w:sz w:val="24"/>
          <w:szCs w:val="24"/>
          <w:lang w:eastAsia="ru-RU"/>
        </w:rPr>
        <w:t>9</w:t>
      </w:r>
      <w:r w:rsidRPr="007D4B64">
        <w:rPr>
          <w:rFonts w:ascii="Times New Roman" w:eastAsia="Times New Roman" w:hAnsi="Times New Roman"/>
          <w:sz w:val="24"/>
          <w:szCs w:val="24"/>
          <w:lang w:eastAsia="ru-RU"/>
        </w:rPr>
        <w:t xml:space="preserve"> год</w:t>
      </w:r>
      <w:r w:rsidR="0099053A">
        <w:rPr>
          <w:rFonts w:ascii="Times New Roman" w:eastAsia="Times New Roman" w:hAnsi="Times New Roman"/>
          <w:sz w:val="24"/>
          <w:szCs w:val="24"/>
          <w:lang w:eastAsia="ru-RU"/>
        </w:rPr>
        <w:t xml:space="preserve"> или, если сдавали, за 2019 год</w:t>
      </w:r>
      <w:r w:rsidRPr="007D4B64">
        <w:rPr>
          <w:rFonts w:ascii="Times New Roman" w:eastAsia="Times New Roman" w:hAnsi="Times New Roman"/>
          <w:sz w:val="24"/>
          <w:szCs w:val="24"/>
          <w:lang w:eastAsia="ru-RU"/>
        </w:rPr>
        <w:t xml:space="preserve">. Баланс предоставляется с отметкой ИФНС </w:t>
      </w:r>
      <w:r w:rsidRPr="007D4B64">
        <w:rPr>
          <w:rFonts w:ascii="Times New Roman" w:eastAsia="Times New Roman" w:hAnsi="Times New Roman"/>
          <w:i/>
          <w:sz w:val="24"/>
          <w:szCs w:val="24"/>
          <w:lang w:eastAsia="ru-RU"/>
        </w:rPr>
        <w:t xml:space="preserve">(в случае сдачи баланса в бумажной форме) </w:t>
      </w:r>
      <w:r w:rsidRPr="007D4B64">
        <w:rPr>
          <w:rFonts w:ascii="Times New Roman" w:eastAsia="Times New Roman" w:hAnsi="Times New Roman"/>
          <w:sz w:val="24"/>
          <w:szCs w:val="24"/>
          <w:lang w:eastAsia="ru-RU"/>
        </w:rPr>
        <w:t>или прилагается квитанция ИФНС о приеме</w:t>
      </w:r>
      <w:r w:rsidRPr="007D4B64">
        <w:rPr>
          <w:rFonts w:ascii="Times New Roman" w:eastAsia="Times New Roman" w:hAnsi="Times New Roman"/>
          <w:i/>
          <w:sz w:val="24"/>
          <w:szCs w:val="24"/>
          <w:lang w:eastAsia="ru-RU"/>
        </w:rPr>
        <w:t xml:space="preserve"> (в случае сдачи баланса в электронной форме);</w:t>
      </w:r>
    </w:p>
    <w:p w:rsidR="007D4B64" w:rsidRPr="007D4B64" w:rsidRDefault="007D4B64" w:rsidP="007D4B64">
      <w:pPr>
        <w:tabs>
          <w:tab w:val="left" w:pos="0"/>
        </w:tabs>
        <w:autoSpaceDE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 xml:space="preserve">е) </w:t>
      </w:r>
      <w:r w:rsidRPr="007D4B64">
        <w:rPr>
          <w:rFonts w:ascii="Times New Roman" w:hAnsi="Times New Roman"/>
          <w:sz w:val="24"/>
          <w:szCs w:val="24"/>
        </w:rPr>
        <w:t>декларацию по НДС за последний отчетный период (</w:t>
      </w:r>
      <w:r w:rsidR="0024403A">
        <w:rPr>
          <w:rFonts w:ascii="Times New Roman" w:hAnsi="Times New Roman"/>
          <w:sz w:val="24"/>
          <w:szCs w:val="24"/>
        </w:rPr>
        <w:t>2</w:t>
      </w:r>
      <w:r w:rsidRPr="007D4B64">
        <w:rPr>
          <w:rFonts w:ascii="Times New Roman" w:hAnsi="Times New Roman"/>
          <w:sz w:val="24"/>
          <w:szCs w:val="24"/>
        </w:rPr>
        <w:t xml:space="preserve"> квартал 20</w:t>
      </w:r>
      <w:r w:rsidR="0024403A">
        <w:rPr>
          <w:rFonts w:ascii="Times New Roman" w:hAnsi="Times New Roman"/>
          <w:sz w:val="24"/>
          <w:szCs w:val="24"/>
        </w:rPr>
        <w:t>20</w:t>
      </w:r>
      <w:r w:rsidRPr="007D4B64">
        <w:rPr>
          <w:rFonts w:ascii="Times New Roman" w:hAnsi="Times New Roman"/>
          <w:sz w:val="24"/>
          <w:szCs w:val="24"/>
        </w:rPr>
        <w:t xml:space="preserve"> года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или, если сдавали, за 1 квартал 2020 года</w:t>
      </w:r>
      <w:r w:rsidRPr="007D4B64">
        <w:rPr>
          <w:rFonts w:ascii="Times New Roman" w:hAnsi="Times New Roman"/>
          <w:sz w:val="24"/>
          <w:szCs w:val="24"/>
        </w:rPr>
        <w:t xml:space="preserve">). Декларация предоставляется </w:t>
      </w:r>
      <w:r w:rsidRPr="007D4B64">
        <w:rPr>
          <w:rFonts w:ascii="Times New Roman" w:hAnsi="Times New Roman"/>
          <w:i/>
          <w:sz w:val="24"/>
          <w:szCs w:val="24"/>
        </w:rPr>
        <w:t>с отметкой ИФНС</w:t>
      </w:r>
      <w:r w:rsidRPr="007D4B64">
        <w:rPr>
          <w:rFonts w:ascii="Times New Roman" w:eastAsia="Times New Roman" w:hAnsi="Times New Roman"/>
          <w:i/>
          <w:sz w:val="24"/>
          <w:szCs w:val="24"/>
          <w:lang w:eastAsia="ru-RU"/>
        </w:rPr>
        <w:t xml:space="preserve"> (в случае сдачи в электронной форме) </w:t>
      </w:r>
      <w:r w:rsidRPr="007D4B64">
        <w:rPr>
          <w:rFonts w:ascii="Times New Roman" w:eastAsia="Times New Roman" w:hAnsi="Times New Roman"/>
          <w:sz w:val="24"/>
          <w:szCs w:val="24"/>
          <w:lang w:eastAsia="ru-RU"/>
        </w:rPr>
        <w:t>или с приложением квитанции ИФНС о приеме</w:t>
      </w:r>
      <w:r w:rsidRPr="007D4B64">
        <w:rPr>
          <w:rFonts w:ascii="Times New Roman" w:eastAsia="Times New Roman" w:hAnsi="Times New Roman"/>
          <w:i/>
          <w:sz w:val="24"/>
          <w:szCs w:val="24"/>
          <w:lang w:eastAsia="ru-RU"/>
        </w:rPr>
        <w:t xml:space="preserve"> (в случае сдачи в бумажной форме)</w:t>
      </w:r>
      <w:r w:rsidRPr="007D4B64">
        <w:rPr>
          <w:rFonts w:ascii="Times New Roman" w:hAnsi="Times New Roman"/>
          <w:sz w:val="24"/>
          <w:szCs w:val="24"/>
        </w:rPr>
        <w:t xml:space="preserve"> (если Участник плательщик налога на добавленную стоимость);</w:t>
      </w:r>
    </w:p>
    <w:p w:rsidR="007D4B64" w:rsidRPr="007D4B64" w:rsidRDefault="007D4B64" w:rsidP="007D4B64">
      <w:pPr>
        <w:tabs>
          <w:tab w:val="left" w:pos="0"/>
        </w:tabs>
        <w:autoSpaceDE w:val="0"/>
        <w:spacing w:after="0" w:line="240" w:lineRule="atLeast"/>
        <w:jc w:val="both"/>
        <w:rPr>
          <w:rFonts w:ascii="Times New Roman" w:hAnsi="Times New Roman"/>
          <w:sz w:val="24"/>
          <w:szCs w:val="24"/>
        </w:rPr>
      </w:pPr>
      <w:r w:rsidRPr="007D4B64">
        <w:rPr>
          <w:rFonts w:ascii="Times New Roman" w:eastAsia="Times New Roman" w:hAnsi="Times New Roman"/>
          <w:b/>
          <w:sz w:val="24"/>
          <w:szCs w:val="24"/>
          <w:lang w:eastAsia="ru-RU"/>
        </w:rPr>
        <w:lastRenderedPageBreak/>
        <w:t>ж)</w:t>
      </w:r>
      <w:r w:rsidRPr="007D4B64">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D4B64">
        <w:rPr>
          <w:rFonts w:ascii="Times New Roman" w:hAnsi="Times New Roman"/>
          <w:sz w:val="24"/>
          <w:szCs w:val="24"/>
        </w:rPr>
        <w:t>;</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CYR" w:eastAsia="Times New Roman" w:hAnsi="Times New Roman CYR" w:cs="Times New Roman CYR"/>
          <w:b/>
          <w:sz w:val="24"/>
          <w:szCs w:val="24"/>
          <w:lang w:eastAsia="ru-RU"/>
        </w:rPr>
        <w:t xml:space="preserve">з) </w:t>
      </w:r>
      <w:r w:rsidRPr="007D4B64">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7D4B64">
        <w:rPr>
          <w:rFonts w:ascii="Times New Roman" w:hAnsi="Times New Roman"/>
          <w:sz w:val="24"/>
          <w:szCs w:val="24"/>
        </w:rPr>
        <w:t>законодательству,</w:t>
      </w:r>
      <w:r w:rsidRPr="007D4B64">
        <w:rPr>
          <w:rFonts w:ascii="Times New Roman" w:hAnsi="Times New Roman"/>
          <w:sz w:val="24"/>
          <w:szCs w:val="24"/>
        </w:rPr>
        <w:t xml:space="preserve"> не является для Участника крупной – справку в соответствии с формой </w:t>
      </w:r>
      <w:r w:rsidR="00A84067">
        <w:rPr>
          <w:rFonts w:ascii="Times New Roman" w:hAnsi="Times New Roman"/>
          <w:sz w:val="24"/>
          <w:szCs w:val="24"/>
        </w:rPr>
        <w:t>из раздела 5</w:t>
      </w:r>
      <w:r w:rsidRPr="007D4B64">
        <w:rPr>
          <w:rFonts w:ascii="Times New Roman" w:hAnsi="Times New Roman"/>
          <w:sz w:val="24"/>
          <w:szCs w:val="24"/>
        </w:rPr>
        <w:t>.</w:t>
      </w:r>
    </w:p>
    <w:p w:rsidR="007D4B64" w:rsidRPr="007D4B64"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7D4B64"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7D4B64" w:rsidRDefault="007D4B64"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napToGrid w:val="0"/>
          <w:sz w:val="24"/>
          <w:szCs w:val="24"/>
          <w:lang w:eastAsia="ru-RU"/>
        </w:rPr>
        <w:t>и)</w:t>
      </w:r>
      <w:r w:rsidRPr="007D4B6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w:t>
      </w:r>
      <w:bookmarkStart w:id="41" w:name="_GoBack"/>
      <w:bookmarkEnd w:id="41"/>
      <w:r w:rsidRPr="007D4B64">
        <w:rPr>
          <w:rFonts w:ascii="Times New Roman" w:eastAsia="Times New Roman" w:hAnsi="Times New Roman"/>
          <w:snapToGrid w:val="0"/>
          <w:sz w:val="24"/>
          <w:szCs w:val="24"/>
          <w:lang w:eastAsia="ru-RU"/>
        </w:rPr>
        <w:t>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7D4B64">
        <w:rPr>
          <w:rFonts w:ascii="Times New Roman" w:eastAsia="Times New Roman" w:hAnsi="Times New Roman"/>
          <w:sz w:val="24"/>
          <w:szCs w:val="24"/>
          <w:lang w:eastAsia="ru-RU"/>
        </w:rPr>
        <w:t>;</w:t>
      </w:r>
    </w:p>
    <w:p w:rsidR="005A1D04" w:rsidRDefault="007D4B64" w:rsidP="007D4B64">
      <w:pPr>
        <w:tabs>
          <w:tab w:val="left" w:pos="1701"/>
        </w:tabs>
        <w:spacing w:after="0" w:line="240" w:lineRule="atLeast"/>
        <w:jc w:val="both"/>
        <w:rPr>
          <w:rFonts w:ascii="Times New Roman CYR" w:hAnsi="Times New Roman CYR" w:cs="Times New Roman CYR"/>
          <w:sz w:val="24"/>
          <w:szCs w:val="24"/>
        </w:rPr>
      </w:pPr>
      <w:r w:rsidRPr="007D4B64">
        <w:rPr>
          <w:rFonts w:ascii="Times New Roman" w:eastAsia="Times New Roman" w:hAnsi="Times New Roman"/>
          <w:b/>
          <w:sz w:val="24"/>
          <w:szCs w:val="24"/>
          <w:lang w:eastAsia="ru-RU"/>
        </w:rPr>
        <w:t xml:space="preserve">к) </w:t>
      </w:r>
      <w:r w:rsidR="0099053A" w:rsidRPr="0099053A">
        <w:rPr>
          <w:rFonts w:ascii="Times New Roman" w:eastAsia="Times New Roman" w:hAnsi="Times New Roman"/>
          <w:sz w:val="24"/>
          <w:szCs w:val="24"/>
          <w:lang w:eastAsia="ru-RU"/>
        </w:rPr>
        <w:t xml:space="preserve">если Участник относится к </w:t>
      </w:r>
      <w:r w:rsidR="0099053A" w:rsidRPr="001D5B56">
        <w:rPr>
          <w:rFonts w:ascii="Times New Roman" w:hAnsi="Times New Roman"/>
          <w:sz w:val="24"/>
          <w:szCs w:val="24"/>
        </w:rPr>
        <w:t>субъект</w:t>
      </w:r>
      <w:r w:rsidR="0099053A">
        <w:rPr>
          <w:rFonts w:ascii="Times New Roman" w:hAnsi="Times New Roman"/>
          <w:sz w:val="24"/>
          <w:szCs w:val="24"/>
        </w:rPr>
        <w:t>ам</w:t>
      </w:r>
      <w:r w:rsidR="0099053A" w:rsidRPr="001D5B56">
        <w:rPr>
          <w:rFonts w:ascii="Times New Roman" w:hAnsi="Times New Roman"/>
          <w:sz w:val="24"/>
          <w:szCs w:val="24"/>
        </w:rPr>
        <w:t xml:space="preserve"> малого и среднего предпринимательства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СМСП</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 xml:space="preserve">, </w:t>
      </w:r>
      <w:r w:rsidR="005359A4" w:rsidRPr="0099053A">
        <w:rPr>
          <w:rFonts w:ascii="Times New Roman" w:hAnsi="Times New Roman"/>
          <w:sz w:val="24"/>
          <w:szCs w:val="24"/>
        </w:rPr>
        <w:t>сведения</w:t>
      </w:r>
      <w:r w:rsidR="005359A4" w:rsidRPr="001D5B56">
        <w:rPr>
          <w:rFonts w:ascii="Times New Roman" w:hAnsi="Times New Roman"/>
          <w:sz w:val="24"/>
          <w:szCs w:val="24"/>
        </w:rPr>
        <w:t xml:space="preserve"> (выписка) из единого реестра </w:t>
      </w:r>
      <w:r w:rsidR="0099053A">
        <w:rPr>
          <w:rFonts w:ascii="Times New Roman" w:hAnsi="Times New Roman"/>
          <w:sz w:val="24"/>
          <w:szCs w:val="24"/>
        </w:rPr>
        <w:t>СМСП</w:t>
      </w:r>
      <w:r w:rsidR="005359A4" w:rsidRPr="001D5B56">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w:t>
      </w:r>
      <w:hyperlink r:id="rId11" w:history="1">
        <w:r w:rsidR="005359A4" w:rsidRPr="001D5B56">
          <w:rPr>
            <w:rFonts w:ascii="Times New Roman" w:hAnsi="Times New Roman"/>
            <w:color w:val="0000FF"/>
            <w:sz w:val="24"/>
            <w:szCs w:val="24"/>
            <w:u w:val="single"/>
          </w:rPr>
          <w:t>www.nalog.ru</w:t>
        </w:r>
      </w:hyperlink>
      <w:r w:rsidR="005359A4" w:rsidRPr="001D5B56">
        <w:rPr>
          <w:rFonts w:ascii="Times New Roman" w:hAnsi="Times New Roman"/>
          <w:sz w:val="24"/>
          <w:szCs w:val="24"/>
        </w:rPr>
        <w:t xml:space="preserve">, содержащих информацию об участнике закупки, </w:t>
      </w:r>
      <w:r w:rsidR="005359A4">
        <w:rPr>
          <w:rFonts w:ascii="Times New Roman" w:hAnsi="Times New Roman"/>
          <w:sz w:val="24"/>
          <w:szCs w:val="24"/>
        </w:rPr>
        <w:t>либо,</w:t>
      </w:r>
      <w:r w:rsidR="005359A4" w:rsidRPr="001D5B56">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99053A">
        <w:rPr>
          <w:rFonts w:ascii="Times New Roman" w:hAnsi="Times New Roman"/>
          <w:sz w:val="24"/>
          <w:szCs w:val="24"/>
        </w:rPr>
        <w:t>СМСП</w:t>
      </w:r>
      <w:r w:rsidR="005359A4">
        <w:rPr>
          <w:rFonts w:ascii="Times New Roman" w:hAnsi="Times New Roman"/>
          <w:sz w:val="24"/>
          <w:szCs w:val="24"/>
        </w:rPr>
        <w:t>,</w:t>
      </w:r>
      <w:r w:rsidR="005359A4" w:rsidRPr="004A174D">
        <w:rPr>
          <w:rFonts w:ascii="Times New Roman" w:hAnsi="Times New Roman"/>
          <w:sz w:val="24"/>
          <w:szCs w:val="24"/>
        </w:rPr>
        <w:t xml:space="preserve"> </w:t>
      </w:r>
      <w:r w:rsidR="005359A4" w:rsidRPr="001D5B56">
        <w:rPr>
          <w:rFonts w:ascii="Times New Roman" w:hAnsi="Times New Roman"/>
          <w:sz w:val="24"/>
          <w:szCs w:val="24"/>
        </w:rPr>
        <w:t xml:space="preserve">Декларацию о соответствии участника закупки критериям отнесения к </w:t>
      </w:r>
      <w:r w:rsidR="005359A4" w:rsidRPr="002F1EEF">
        <w:rPr>
          <w:rFonts w:ascii="Times New Roman" w:hAnsi="Times New Roman"/>
          <w:sz w:val="24"/>
          <w:szCs w:val="24"/>
        </w:rPr>
        <w:t xml:space="preserve">СМСП </w:t>
      </w:r>
      <w:r w:rsidR="005359A4" w:rsidRPr="007E2BFE">
        <w:rPr>
          <w:rFonts w:ascii="Times New Roman" w:hAnsi="Times New Roman"/>
          <w:sz w:val="24"/>
          <w:szCs w:val="24"/>
        </w:rPr>
        <w:t xml:space="preserve">(форма </w:t>
      </w:r>
      <w:r w:rsidR="00A84067">
        <w:rPr>
          <w:rFonts w:ascii="Times New Roman" w:hAnsi="Times New Roman"/>
          <w:sz w:val="24"/>
          <w:szCs w:val="24"/>
        </w:rPr>
        <w:t>из раздела 5</w:t>
      </w:r>
      <w:r w:rsidR="005359A4" w:rsidRPr="007E2BFE">
        <w:rPr>
          <w:rFonts w:ascii="Times New Roman" w:hAnsi="Times New Roman"/>
          <w:sz w:val="24"/>
          <w:szCs w:val="24"/>
        </w:rPr>
        <w:t>)</w:t>
      </w:r>
      <w:r w:rsidR="002D503A" w:rsidRPr="007E2BFE">
        <w:rPr>
          <w:rFonts w:ascii="Times New Roman CYR" w:hAnsi="Times New Roman CYR" w:cs="Times New Roman CYR"/>
          <w:sz w:val="24"/>
          <w:szCs w:val="24"/>
        </w:rPr>
        <w:t>;</w:t>
      </w:r>
    </w:p>
    <w:p w:rsidR="005A1D04" w:rsidRPr="00A84067" w:rsidRDefault="00364483" w:rsidP="005A1D04">
      <w:pPr>
        <w:tabs>
          <w:tab w:val="left" w:pos="1701"/>
        </w:tabs>
        <w:spacing w:after="0" w:line="240" w:lineRule="atLeast"/>
        <w:jc w:val="both"/>
        <w:rPr>
          <w:rFonts w:ascii="Times New Roman CYR" w:hAnsi="Times New Roman CYR" w:cs="Times New Roman CYR"/>
          <w:sz w:val="24"/>
          <w:szCs w:val="24"/>
        </w:rPr>
      </w:pPr>
      <w:r w:rsidRPr="00E57B1D">
        <w:rPr>
          <w:rFonts w:ascii="Times New Roman CYR" w:hAnsi="Times New Roman CYR" w:cs="Times New Roman CYR"/>
          <w:b/>
          <w:sz w:val="24"/>
          <w:szCs w:val="24"/>
        </w:rPr>
        <w:t>л</w:t>
      </w:r>
      <w:r w:rsidR="005A1D04" w:rsidRPr="00E57B1D">
        <w:rPr>
          <w:rFonts w:ascii="Times New Roman CYR" w:hAnsi="Times New Roman CYR" w:cs="Times New Roman CYR"/>
          <w:b/>
          <w:sz w:val="24"/>
          <w:szCs w:val="24"/>
        </w:rPr>
        <w:t>)</w:t>
      </w:r>
      <w:r w:rsidR="00215BFC" w:rsidRPr="00E57B1D">
        <w:rPr>
          <w:rFonts w:ascii="Times New Roman CYR" w:hAnsi="Times New Roman CYR" w:cs="Times New Roman CYR"/>
          <w:sz w:val="24"/>
          <w:szCs w:val="24"/>
        </w:rPr>
        <w:t xml:space="preserve"> </w:t>
      </w:r>
      <w:r w:rsidR="005A1D04" w:rsidRPr="00E57B1D">
        <w:rPr>
          <w:rFonts w:ascii="Times New Roman CYR" w:hAnsi="Times New Roman CYR" w:cs="Times New Roman CYR"/>
          <w:sz w:val="24"/>
          <w:szCs w:val="24"/>
        </w:rPr>
        <w:t>договор (</w:t>
      </w:r>
      <w:r w:rsidR="007A5271" w:rsidRPr="00E57B1D">
        <w:rPr>
          <w:rFonts w:ascii="Times New Roman CYR" w:hAnsi="Times New Roman CYR" w:cs="Times New Roman CYR"/>
          <w:sz w:val="24"/>
          <w:szCs w:val="24"/>
        </w:rPr>
        <w:t>д</w:t>
      </w:r>
      <w:r w:rsidR="003C33D8" w:rsidRPr="00E57B1D">
        <w:rPr>
          <w:rFonts w:ascii="Times New Roman CYR" w:hAnsi="Times New Roman CYR" w:cs="Times New Roman CYR"/>
          <w:sz w:val="24"/>
          <w:szCs w:val="24"/>
        </w:rPr>
        <w:t>оговор</w:t>
      </w:r>
      <w:r w:rsidR="007A5271" w:rsidRPr="00E57B1D">
        <w:rPr>
          <w:rFonts w:ascii="Times New Roman CYR" w:hAnsi="Times New Roman CYR" w:cs="Times New Roman CYR"/>
          <w:sz w:val="24"/>
          <w:szCs w:val="24"/>
        </w:rPr>
        <w:t>ы</w:t>
      </w:r>
      <w:r w:rsidR="005A1D04" w:rsidRPr="00E57B1D">
        <w:rPr>
          <w:rFonts w:ascii="Times New Roman CYR" w:hAnsi="Times New Roman CYR" w:cs="Times New Roman CYR"/>
          <w:sz w:val="24"/>
          <w:szCs w:val="24"/>
        </w:rPr>
        <w:t xml:space="preserve">) на выполнение </w:t>
      </w:r>
      <w:r w:rsidR="00A84067" w:rsidRPr="00E57B1D">
        <w:rPr>
          <w:rFonts w:ascii="Times New Roman CYR" w:hAnsi="Times New Roman CYR" w:cs="Times New Roman CYR"/>
          <w:sz w:val="24"/>
          <w:szCs w:val="24"/>
        </w:rPr>
        <w:t xml:space="preserve">строительно-монтажных </w:t>
      </w:r>
      <w:r w:rsidR="005A1D04" w:rsidRPr="00E57B1D">
        <w:rPr>
          <w:rFonts w:ascii="Times New Roman CYR" w:hAnsi="Times New Roman CYR" w:cs="Times New Roman CYR"/>
          <w:sz w:val="24"/>
          <w:szCs w:val="24"/>
        </w:rPr>
        <w:t>работ</w:t>
      </w:r>
      <w:r w:rsidR="00C33942" w:rsidRPr="00E57B1D">
        <w:rPr>
          <w:rFonts w:ascii="Times New Roman" w:eastAsia="Times New Roman" w:hAnsi="Times New Roman" w:cs="Arial"/>
          <w:kern w:val="28"/>
          <w:sz w:val="24"/>
          <w:szCs w:val="24"/>
          <w:lang w:eastAsia="ru-RU"/>
        </w:rPr>
        <w:t>,</w:t>
      </w:r>
      <w:r w:rsidR="00215BFC" w:rsidRPr="00E57B1D">
        <w:rPr>
          <w:rFonts w:ascii="Times New Roman" w:hAnsi="Times New Roman"/>
          <w:sz w:val="24"/>
          <w:szCs w:val="24"/>
        </w:rPr>
        <w:t xml:space="preserve"> </w:t>
      </w:r>
      <w:r w:rsidR="00674C38">
        <w:rPr>
          <w:rFonts w:ascii="Times New Roman" w:hAnsi="Times New Roman"/>
          <w:sz w:val="24"/>
          <w:szCs w:val="24"/>
        </w:rPr>
        <w:t>завершенных в</w:t>
      </w:r>
      <w:r w:rsidR="005A1D04" w:rsidRPr="00E57B1D">
        <w:rPr>
          <w:rFonts w:ascii="Times New Roman CYR" w:hAnsi="Times New Roman CYR" w:cs="Times New Roman CYR"/>
          <w:sz w:val="24"/>
          <w:szCs w:val="24"/>
        </w:rPr>
        <w:t xml:space="preserve"> </w:t>
      </w:r>
      <w:r w:rsidR="00781BFB" w:rsidRPr="00E57B1D">
        <w:rPr>
          <w:rFonts w:ascii="Times New Roman CYR" w:hAnsi="Times New Roman CYR" w:cs="Times New Roman CYR"/>
          <w:sz w:val="24"/>
          <w:szCs w:val="24"/>
        </w:rPr>
        <w:t>201</w:t>
      </w:r>
      <w:r w:rsidR="00C33942" w:rsidRPr="00E57B1D">
        <w:rPr>
          <w:rFonts w:ascii="Times New Roman CYR" w:hAnsi="Times New Roman CYR" w:cs="Times New Roman CYR"/>
          <w:sz w:val="24"/>
          <w:szCs w:val="24"/>
        </w:rPr>
        <w:t>8</w:t>
      </w:r>
      <w:r w:rsidR="00781BFB" w:rsidRPr="00E57B1D">
        <w:rPr>
          <w:rFonts w:ascii="Times New Roman CYR" w:hAnsi="Times New Roman CYR" w:cs="Times New Roman CYR"/>
          <w:sz w:val="24"/>
          <w:szCs w:val="24"/>
        </w:rPr>
        <w:t>-20</w:t>
      </w:r>
      <w:r w:rsidR="00C33942" w:rsidRPr="00E57B1D">
        <w:rPr>
          <w:rFonts w:ascii="Times New Roman CYR" w:hAnsi="Times New Roman CYR" w:cs="Times New Roman CYR"/>
          <w:sz w:val="24"/>
          <w:szCs w:val="24"/>
        </w:rPr>
        <w:t>20</w:t>
      </w:r>
      <w:r w:rsidR="00781BFB" w:rsidRPr="00E57B1D">
        <w:rPr>
          <w:rFonts w:ascii="Times New Roman CYR" w:hAnsi="Times New Roman CYR" w:cs="Times New Roman CYR"/>
          <w:sz w:val="24"/>
          <w:szCs w:val="24"/>
        </w:rPr>
        <w:t xml:space="preserve"> гг.</w:t>
      </w:r>
      <w:r w:rsidR="005A1D04" w:rsidRPr="00E57B1D">
        <w:rPr>
          <w:rFonts w:ascii="Times New Roman CYR" w:hAnsi="Times New Roman CYR" w:cs="Times New Roman CYR"/>
          <w:sz w:val="24"/>
          <w:szCs w:val="24"/>
        </w:rPr>
        <w:t xml:space="preserve"> </w:t>
      </w:r>
      <w:r w:rsidR="0048664C" w:rsidRPr="00E57B1D">
        <w:rPr>
          <w:rFonts w:ascii="Times New Roman CYR" w:hAnsi="Times New Roman CYR" w:cs="Times New Roman CYR"/>
          <w:sz w:val="24"/>
          <w:szCs w:val="24"/>
        </w:rPr>
        <w:t xml:space="preserve">с приложением актов выполненных работ </w:t>
      </w:r>
      <w:r w:rsidR="00A53BE0" w:rsidRPr="00E57B1D">
        <w:rPr>
          <w:rFonts w:ascii="Times New Roman CYR" w:hAnsi="Times New Roman CYR" w:cs="Times New Roman CYR"/>
          <w:sz w:val="24"/>
          <w:szCs w:val="24"/>
        </w:rPr>
        <w:t>(</w:t>
      </w:r>
      <w:r w:rsidR="00A84067" w:rsidRPr="00E57B1D">
        <w:rPr>
          <w:rFonts w:ascii="Times New Roman" w:hAnsi="Times New Roman"/>
          <w:sz w:val="24"/>
          <w:szCs w:val="24"/>
        </w:rPr>
        <w:t>п.п.</w:t>
      </w:r>
      <w:r w:rsidR="008F0989">
        <w:rPr>
          <w:rFonts w:ascii="Times New Roman" w:hAnsi="Times New Roman"/>
          <w:sz w:val="24"/>
          <w:szCs w:val="24"/>
        </w:rPr>
        <w:t>2</w:t>
      </w:r>
      <w:r w:rsidR="00A84067" w:rsidRPr="00E57B1D">
        <w:rPr>
          <w:rFonts w:ascii="Times New Roman" w:hAnsi="Times New Roman"/>
          <w:sz w:val="24"/>
          <w:szCs w:val="24"/>
        </w:rPr>
        <w:t xml:space="preserve"> п.2.1.8,</w:t>
      </w:r>
      <w:r w:rsidR="00A84067" w:rsidRPr="00E57B1D">
        <w:rPr>
          <w:rFonts w:ascii="Times New Roman CYR" w:hAnsi="Times New Roman CYR" w:cs="Times New Roman CYR"/>
          <w:sz w:val="24"/>
          <w:szCs w:val="24"/>
        </w:rPr>
        <w:t xml:space="preserve"> ф</w:t>
      </w:r>
      <w:r w:rsidR="005A1D04" w:rsidRPr="00E57B1D">
        <w:rPr>
          <w:rFonts w:ascii="Times New Roman CYR" w:hAnsi="Times New Roman CYR" w:cs="Times New Roman CYR"/>
          <w:sz w:val="24"/>
          <w:szCs w:val="24"/>
        </w:rPr>
        <w:t>орм</w:t>
      </w:r>
      <w:r w:rsidR="00A53BE0" w:rsidRPr="00E57B1D">
        <w:rPr>
          <w:rFonts w:ascii="Times New Roman CYR" w:hAnsi="Times New Roman CYR" w:cs="Times New Roman CYR"/>
          <w:sz w:val="24"/>
          <w:szCs w:val="24"/>
        </w:rPr>
        <w:t>а</w:t>
      </w:r>
      <w:r w:rsidR="005A1D04" w:rsidRPr="00E57B1D">
        <w:rPr>
          <w:rFonts w:ascii="Times New Roman CYR" w:hAnsi="Times New Roman CYR" w:cs="Times New Roman CYR"/>
          <w:sz w:val="24"/>
          <w:szCs w:val="24"/>
        </w:rPr>
        <w:t xml:space="preserve"> </w:t>
      </w:r>
      <w:r w:rsidR="00A53BE0" w:rsidRPr="00E57B1D">
        <w:rPr>
          <w:rFonts w:ascii="Times New Roman CYR" w:hAnsi="Times New Roman CYR" w:cs="Times New Roman CYR"/>
          <w:sz w:val="24"/>
          <w:szCs w:val="24"/>
        </w:rPr>
        <w:t>5.</w:t>
      </w:r>
      <w:r w:rsidR="002D503A" w:rsidRPr="00E57B1D">
        <w:rPr>
          <w:rFonts w:ascii="Times New Roman CYR" w:hAnsi="Times New Roman CYR" w:cs="Times New Roman CYR"/>
          <w:sz w:val="24"/>
          <w:szCs w:val="24"/>
        </w:rPr>
        <w:t>2</w:t>
      </w:r>
      <w:r w:rsidR="00D66631" w:rsidRPr="00E57B1D">
        <w:rPr>
          <w:rFonts w:ascii="Times New Roman CYR" w:hAnsi="Times New Roman CYR" w:cs="Times New Roman CYR"/>
          <w:sz w:val="24"/>
          <w:szCs w:val="24"/>
        </w:rPr>
        <w:t>)</w:t>
      </w:r>
      <w:r w:rsidR="005A1D04" w:rsidRPr="00E57B1D">
        <w:rPr>
          <w:rFonts w:ascii="Times New Roman CYR" w:hAnsi="Times New Roman CYR" w:cs="Times New Roman CYR"/>
          <w:sz w:val="24"/>
          <w:szCs w:val="24"/>
        </w:rPr>
        <w:t>;</w:t>
      </w:r>
    </w:p>
    <w:p w:rsidR="00364483" w:rsidRPr="00A84067" w:rsidRDefault="00364483" w:rsidP="003A3E50">
      <w:pPr>
        <w:tabs>
          <w:tab w:val="left" w:pos="1701"/>
        </w:tabs>
        <w:spacing w:after="0" w:line="240" w:lineRule="atLeast"/>
        <w:jc w:val="both"/>
        <w:rPr>
          <w:rFonts w:ascii="Times New Roman" w:hAnsi="Times New Roman"/>
          <w:sz w:val="24"/>
          <w:szCs w:val="24"/>
        </w:rPr>
      </w:pPr>
      <w:r w:rsidRPr="00A84067">
        <w:rPr>
          <w:rFonts w:ascii="Times New Roman" w:hAnsi="Times New Roman"/>
          <w:b/>
          <w:sz w:val="24"/>
          <w:szCs w:val="24"/>
        </w:rPr>
        <w:t>м</w:t>
      </w:r>
      <w:r w:rsidR="00E1310F" w:rsidRPr="00A84067">
        <w:rPr>
          <w:rFonts w:ascii="Times New Roman" w:hAnsi="Times New Roman"/>
          <w:b/>
          <w:sz w:val="24"/>
          <w:szCs w:val="24"/>
        </w:rPr>
        <w:t>)</w:t>
      </w:r>
      <w:r w:rsidR="00E1310F" w:rsidRPr="00A84067">
        <w:rPr>
          <w:rFonts w:ascii="Times New Roman" w:hAnsi="Times New Roman"/>
          <w:sz w:val="24"/>
          <w:szCs w:val="24"/>
        </w:rPr>
        <w:t xml:space="preserve"> </w:t>
      </w:r>
      <w:r w:rsidR="003A3E50" w:rsidRPr="00A84067">
        <w:rPr>
          <w:rFonts w:ascii="Times New Roman CYR" w:hAnsi="Times New Roman CYR" w:cs="Times New Roman CYR"/>
          <w:sz w:val="24"/>
          <w:szCs w:val="24"/>
        </w:rPr>
        <w:t>выписка из реестра</w:t>
      </w:r>
      <w:r w:rsidR="003A3E50" w:rsidRPr="00A84067">
        <w:rPr>
          <w:rFonts w:ascii="Times New Roman" w:eastAsia="Times New Roman" w:hAnsi="Times New Roman"/>
          <w:bCs/>
          <w:sz w:val="24"/>
          <w:szCs w:val="24"/>
          <w:lang w:eastAsia="ru-RU"/>
        </w:rPr>
        <w:t xml:space="preserve"> </w:t>
      </w:r>
      <w:r w:rsidR="003A3E50" w:rsidRPr="00A84067">
        <w:rPr>
          <w:rFonts w:ascii="Times New Roman" w:hAnsi="Times New Roman"/>
          <w:sz w:val="24"/>
          <w:szCs w:val="24"/>
        </w:rPr>
        <w:t>членов саморегулируемой организации в области строительства, реконструкции, капитального ремонта объектов капитального строительства</w:t>
      </w:r>
      <w:r w:rsidR="008E4885" w:rsidRPr="00A84067">
        <w:rPr>
          <w:rFonts w:ascii="Times New Roman" w:hAnsi="Times New Roman"/>
          <w:sz w:val="24"/>
          <w:szCs w:val="24"/>
        </w:rPr>
        <w:t xml:space="preserve"> (п.п.</w:t>
      </w:r>
      <w:r w:rsidR="008F0989">
        <w:rPr>
          <w:rFonts w:ascii="Times New Roman" w:hAnsi="Times New Roman"/>
          <w:sz w:val="24"/>
          <w:szCs w:val="24"/>
        </w:rPr>
        <w:t>1</w:t>
      </w:r>
      <w:r w:rsidR="0024403A" w:rsidRPr="00A84067">
        <w:rPr>
          <w:rFonts w:ascii="Times New Roman" w:hAnsi="Times New Roman"/>
          <w:sz w:val="24"/>
          <w:szCs w:val="24"/>
        </w:rPr>
        <w:t xml:space="preserve"> п.</w:t>
      </w:r>
      <w:r w:rsidR="008E4885" w:rsidRPr="00A84067">
        <w:rPr>
          <w:rFonts w:ascii="Times New Roman" w:hAnsi="Times New Roman"/>
          <w:sz w:val="24"/>
          <w:szCs w:val="24"/>
        </w:rPr>
        <w:t>2.1.</w:t>
      </w:r>
      <w:r w:rsidR="0024403A" w:rsidRPr="00A84067">
        <w:rPr>
          <w:rFonts w:ascii="Times New Roman" w:hAnsi="Times New Roman"/>
          <w:sz w:val="24"/>
          <w:szCs w:val="24"/>
        </w:rPr>
        <w:t>8</w:t>
      </w:r>
      <w:r w:rsidR="008E4885" w:rsidRPr="00A84067">
        <w:rPr>
          <w:rFonts w:ascii="Times New Roman" w:hAnsi="Times New Roman"/>
          <w:sz w:val="24"/>
          <w:szCs w:val="24"/>
        </w:rPr>
        <w:t>)</w:t>
      </w:r>
      <w:r w:rsidR="00255EAB" w:rsidRPr="00A84067">
        <w:rPr>
          <w:rFonts w:ascii="Times New Roman" w:hAnsi="Times New Roman"/>
          <w:sz w:val="24"/>
          <w:szCs w:val="24"/>
        </w:rPr>
        <w:t>;</w:t>
      </w:r>
    </w:p>
    <w:p w:rsidR="008643DC" w:rsidRDefault="008643DC" w:rsidP="003A3E50">
      <w:pPr>
        <w:tabs>
          <w:tab w:val="left" w:pos="1701"/>
        </w:tabs>
        <w:spacing w:after="0" w:line="240" w:lineRule="atLeast"/>
        <w:jc w:val="both"/>
        <w:rPr>
          <w:rFonts w:ascii="Times New Roman" w:hAnsi="Times New Roman"/>
          <w:sz w:val="24"/>
          <w:szCs w:val="24"/>
        </w:rPr>
      </w:pPr>
      <w:r w:rsidRPr="004A0B19">
        <w:rPr>
          <w:rFonts w:ascii="Times New Roman" w:hAnsi="Times New Roman"/>
          <w:b/>
          <w:sz w:val="24"/>
          <w:szCs w:val="24"/>
        </w:rPr>
        <w:t>н)</w:t>
      </w:r>
      <w:r w:rsidRPr="004A0B19">
        <w:rPr>
          <w:rFonts w:ascii="Times New Roman" w:hAnsi="Times New Roman"/>
          <w:sz w:val="24"/>
          <w:szCs w:val="24"/>
        </w:rPr>
        <w:t xml:space="preserve"> </w:t>
      </w:r>
      <w:r w:rsidR="00A84067" w:rsidRPr="004A0B19">
        <w:rPr>
          <w:rFonts w:ascii="Times New Roman" w:hAnsi="Times New Roman"/>
          <w:sz w:val="24"/>
          <w:szCs w:val="24"/>
        </w:rPr>
        <w:t xml:space="preserve">документы (паспорт </w:t>
      </w:r>
      <w:r w:rsidR="00302228" w:rsidRPr="004A0B19">
        <w:rPr>
          <w:rFonts w:ascii="Times New Roman" w:hAnsi="Times New Roman"/>
          <w:sz w:val="24"/>
          <w:szCs w:val="24"/>
        </w:rPr>
        <w:t>ТС</w:t>
      </w:r>
      <w:r w:rsidR="00A84067" w:rsidRPr="004A0B19">
        <w:rPr>
          <w:rFonts w:ascii="Times New Roman" w:hAnsi="Times New Roman"/>
          <w:sz w:val="24"/>
          <w:szCs w:val="24"/>
        </w:rPr>
        <w:t xml:space="preserve">, договор аренды </w:t>
      </w:r>
      <w:r w:rsidR="00E57B1D" w:rsidRPr="004A0B19">
        <w:rPr>
          <w:rFonts w:ascii="Times New Roman" w:hAnsi="Times New Roman"/>
          <w:sz w:val="24"/>
          <w:szCs w:val="24"/>
        </w:rPr>
        <w:t>ТС</w:t>
      </w:r>
      <w:r w:rsidR="004A0B19">
        <w:rPr>
          <w:rFonts w:ascii="Times New Roman" w:hAnsi="Times New Roman"/>
          <w:sz w:val="24"/>
          <w:szCs w:val="24"/>
        </w:rPr>
        <w:t xml:space="preserve"> если не в собственности</w:t>
      </w:r>
      <w:r w:rsidR="00A84067" w:rsidRPr="004A0B19">
        <w:rPr>
          <w:rFonts w:ascii="Times New Roman" w:hAnsi="Times New Roman"/>
          <w:sz w:val="24"/>
          <w:szCs w:val="24"/>
        </w:rPr>
        <w:t>), подтверждающие наличие в собственности или ином законном основании техники</w:t>
      </w:r>
      <w:r w:rsidRPr="004A0B19">
        <w:rPr>
          <w:rFonts w:ascii="Times New Roman" w:hAnsi="Times New Roman"/>
          <w:sz w:val="24"/>
          <w:szCs w:val="24"/>
        </w:rPr>
        <w:t>, которую Участник будет использовать при выполнении работ по договору</w:t>
      </w:r>
      <w:r w:rsidR="00A53BE0" w:rsidRPr="004A0B19">
        <w:rPr>
          <w:rFonts w:ascii="Times New Roman" w:hAnsi="Times New Roman"/>
          <w:sz w:val="24"/>
          <w:szCs w:val="24"/>
        </w:rPr>
        <w:t xml:space="preserve"> </w:t>
      </w:r>
      <w:r w:rsidR="00A53BE0" w:rsidRPr="004A0B19">
        <w:rPr>
          <w:rFonts w:ascii="Times New Roman CYR" w:hAnsi="Times New Roman CYR" w:cs="Times New Roman CYR"/>
          <w:sz w:val="24"/>
          <w:szCs w:val="24"/>
        </w:rPr>
        <w:t>(</w:t>
      </w:r>
      <w:r w:rsidR="008F0989">
        <w:rPr>
          <w:rFonts w:ascii="Times New Roman" w:hAnsi="Times New Roman"/>
          <w:sz w:val="24"/>
          <w:szCs w:val="24"/>
        </w:rPr>
        <w:t>п.п.3</w:t>
      </w:r>
      <w:r w:rsidR="00A84067" w:rsidRPr="004A0B19">
        <w:rPr>
          <w:rFonts w:ascii="Times New Roman" w:hAnsi="Times New Roman"/>
          <w:sz w:val="24"/>
          <w:szCs w:val="24"/>
        </w:rPr>
        <w:t xml:space="preserve"> п.2.1.8, </w:t>
      </w:r>
      <w:r w:rsidR="00A84067" w:rsidRPr="004A0B19">
        <w:rPr>
          <w:rFonts w:ascii="Times New Roman CYR" w:hAnsi="Times New Roman CYR" w:cs="Times New Roman CYR"/>
          <w:sz w:val="24"/>
          <w:szCs w:val="24"/>
        </w:rPr>
        <w:t>ф</w:t>
      </w:r>
      <w:r w:rsidR="00A53BE0" w:rsidRPr="004A0B19">
        <w:rPr>
          <w:rFonts w:ascii="Times New Roman CYR" w:hAnsi="Times New Roman CYR" w:cs="Times New Roman CYR"/>
          <w:sz w:val="24"/>
          <w:szCs w:val="24"/>
        </w:rPr>
        <w:t>орма 5.7 настоящей Документации)</w:t>
      </w:r>
      <w:r w:rsidR="00A84067" w:rsidRPr="004A0B19">
        <w:rPr>
          <w:rFonts w:ascii="Times New Roman" w:hAnsi="Times New Roman"/>
          <w:sz w:val="24"/>
          <w:szCs w:val="24"/>
        </w:rPr>
        <w:t>.</w:t>
      </w:r>
    </w:p>
    <w:p w:rsidR="00BE450C" w:rsidRPr="00DD6876" w:rsidRDefault="005A1D04" w:rsidP="006242D2">
      <w:pPr>
        <w:tabs>
          <w:tab w:val="left" w:pos="1701"/>
        </w:tabs>
        <w:spacing w:after="0" w:line="240" w:lineRule="atLeast"/>
        <w:jc w:val="both"/>
        <w:rPr>
          <w:rFonts w:ascii="Times New Roman CYR" w:hAnsi="Times New Roman CYR" w:cs="Times New Roman CYR"/>
          <w:sz w:val="24"/>
          <w:szCs w:val="24"/>
        </w:rPr>
      </w:pPr>
      <w:r w:rsidRPr="005A1D04">
        <w:rPr>
          <w:rFonts w:ascii="Times New Roman CYR" w:hAnsi="Times New Roman CYR" w:cs="Times New Roman CYR"/>
          <w:sz w:val="24"/>
          <w:szCs w:val="24"/>
        </w:rPr>
        <w:t xml:space="preserve">         </w:t>
      </w:r>
      <w:r w:rsidR="00D66631">
        <w:rPr>
          <w:rFonts w:ascii="Times New Roman CYR" w:hAnsi="Times New Roman CYR" w:cs="Times New Roman CYR"/>
          <w:sz w:val="24"/>
          <w:szCs w:val="24"/>
        </w:rPr>
        <w:t xml:space="preserve">         </w:t>
      </w:r>
    </w:p>
    <w:p w:rsidR="00CA3B4D" w:rsidRPr="00CA3B4D" w:rsidRDefault="00CA3B4D" w:rsidP="00CA3B4D">
      <w:pPr>
        <w:keepNext/>
        <w:widowControl w:val="0"/>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2" w:name="_Toc322017059"/>
      <w:r w:rsidRPr="00CA3B4D">
        <w:rPr>
          <w:rFonts w:ascii="Times New Roman" w:eastAsia="Times New Roman" w:hAnsi="Times New Roman"/>
          <w:b/>
          <w:bCs/>
          <w:sz w:val="24"/>
          <w:szCs w:val="24"/>
          <w:lang w:eastAsia="ru-RU"/>
        </w:rPr>
        <w:t xml:space="preserve">4.6. Подача Заявок и их прием.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4.6.1.</w:t>
      </w:r>
      <w:r w:rsidRPr="00CA3B4D">
        <w:rPr>
          <w:rFonts w:ascii="Times New Roman" w:eastAsia="Times New Roman" w:hAnsi="Times New Roman"/>
          <w:sz w:val="24"/>
          <w:szCs w:val="24"/>
          <w:lang w:eastAsia="ru-RU"/>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A3B4D">
        <w:rPr>
          <w:rFonts w:ascii="Times New Roman" w:eastAsia="Times New Roman" w:hAnsi="Times New Roman"/>
          <w:bCs/>
          <w:iCs/>
          <w:snapToGrid w:val="0"/>
          <w:sz w:val="24"/>
          <w:szCs w:val="24"/>
          <w:lang w:eastAsia="ru-RU"/>
        </w:rPr>
        <w:t xml:space="preserve">через ЭП </w:t>
      </w:r>
      <w:r w:rsidRPr="00CA3B4D">
        <w:rPr>
          <w:rFonts w:ascii="Times New Roman" w:eastAsia="Times New Roman" w:hAnsi="Times New Roman"/>
          <w:snapToGrid w:val="0"/>
          <w:sz w:val="24"/>
          <w:szCs w:val="24"/>
          <w:lang w:eastAsia="ru-RU"/>
        </w:rPr>
        <w:t>с использованием функционала ЭП, указанной в Документации и Извещении о проведении закупки</w:t>
      </w:r>
      <w:r w:rsidRPr="00CA3B4D">
        <w:rPr>
          <w:rFonts w:ascii="Times New Roman" w:eastAsia="Times New Roman" w:hAnsi="Times New Roman"/>
          <w:sz w:val="24"/>
          <w:szCs w:val="24"/>
          <w:lang w:eastAsia="ru-RU"/>
        </w:rPr>
        <w:t xml:space="preserve">.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4.6.2.</w:t>
      </w:r>
      <w:r w:rsidRPr="00CA3B4D">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lastRenderedPageBreak/>
        <w:t>4.6.3.</w:t>
      </w:r>
      <w:r w:rsidRPr="00CA3B4D">
        <w:rPr>
          <w:rFonts w:ascii="Times New Roman" w:eastAsia="Times New Roman" w:hAnsi="Times New Roman" w:cs="Arial"/>
          <w:sz w:val="24"/>
          <w:szCs w:val="24"/>
          <w:lang w:eastAsia="ru-RU"/>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4.6.4.</w:t>
      </w:r>
      <w:r w:rsidRPr="00CA3B4D">
        <w:rPr>
          <w:rFonts w:ascii="Times New Roman" w:eastAsia="Times New Roman" w:hAnsi="Times New Roman" w:cs="Arial"/>
          <w:sz w:val="24"/>
          <w:szCs w:val="24"/>
          <w:lang w:eastAsia="ru-RU"/>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4.7. Изменение условий </w:t>
      </w:r>
      <w:bookmarkEnd w:id="42"/>
      <w:r w:rsidRPr="00CA3B4D">
        <w:rPr>
          <w:rFonts w:ascii="Times New Roman" w:eastAsia="Times New Roman" w:hAnsi="Times New Roman"/>
          <w:b/>
          <w:bCs/>
          <w:sz w:val="24"/>
          <w:szCs w:val="24"/>
          <w:lang w:eastAsia="ru-RU"/>
        </w:rPr>
        <w:t>заявки и отзыв заявки</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4.7.1.</w:t>
      </w:r>
      <w:r w:rsidR="0090658D">
        <w:rPr>
          <w:rFonts w:ascii="Times New Roman" w:eastAsia="Times New Roman" w:hAnsi="Times New Roman"/>
          <w:b/>
          <w:sz w:val="24"/>
          <w:szCs w:val="24"/>
          <w:lang w:eastAsia="ru-RU"/>
        </w:rPr>
        <w:t xml:space="preserve"> </w:t>
      </w:r>
      <w:r w:rsidRPr="00CA3B4D">
        <w:rPr>
          <w:rFonts w:ascii="Times New Roman" w:eastAsia="Times New Roman" w:hAnsi="Times New Roman"/>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4.7.2.</w:t>
      </w:r>
      <w:r w:rsidRPr="00CA3B4D">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A3B4D" w:rsidRDefault="00CA3B4D" w:rsidP="00CA3B4D">
      <w:pPr>
        <w:keepNext/>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4.8. Открытие поступивших Заявок Участников закупки</w:t>
      </w:r>
    </w:p>
    <w:p w:rsidR="00CA3B4D" w:rsidRPr="00CA3B4D" w:rsidRDefault="00CA3B4D" w:rsidP="00CA3B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3B4D">
        <w:rPr>
          <w:rFonts w:ascii="Times New Roman" w:eastAsia="Times New Roman" w:hAnsi="Times New Roman"/>
          <w:b/>
          <w:color w:val="000000"/>
          <w:sz w:val="24"/>
          <w:szCs w:val="24"/>
          <w:lang w:eastAsia="ru-RU"/>
        </w:rPr>
        <w:t>4.8.1.</w:t>
      </w:r>
      <w:r w:rsidRPr="00CA3B4D">
        <w:rPr>
          <w:rFonts w:ascii="Times New Roman" w:eastAsia="Times New Roman" w:hAnsi="Times New Roman"/>
          <w:color w:val="000000"/>
          <w:sz w:val="24"/>
          <w:szCs w:val="24"/>
          <w:lang w:eastAsia="ru-RU"/>
        </w:rPr>
        <w:t xml:space="preserve"> В день, час и месте, указ</w:t>
      </w:r>
      <w:r w:rsidR="003000FF">
        <w:rPr>
          <w:rFonts w:ascii="Times New Roman" w:eastAsia="Times New Roman" w:hAnsi="Times New Roman"/>
          <w:color w:val="000000"/>
          <w:sz w:val="24"/>
          <w:szCs w:val="24"/>
          <w:lang w:eastAsia="ru-RU"/>
        </w:rPr>
        <w:t xml:space="preserve">анным в извещении о проведении </w:t>
      </w:r>
      <w:r w:rsidRPr="00CA3B4D">
        <w:rPr>
          <w:rFonts w:ascii="Times New Roman" w:eastAsia="Times New Roman" w:hAnsi="Times New Roman"/>
          <w:color w:val="000000"/>
          <w:sz w:val="24"/>
          <w:szCs w:val="24"/>
          <w:lang w:eastAsia="ru-RU"/>
        </w:rPr>
        <w:t xml:space="preserve">закупки, </w:t>
      </w:r>
      <w:r w:rsidRPr="00CA3B4D">
        <w:rPr>
          <w:rFonts w:ascii="Times New Roman" w:eastAsia="Times New Roman" w:hAnsi="Times New Roman"/>
          <w:bCs/>
          <w:color w:val="000000"/>
          <w:sz w:val="24"/>
          <w:szCs w:val="24"/>
          <w:lang w:eastAsia="ru-RU"/>
        </w:rPr>
        <w:t>ЭП</w:t>
      </w:r>
      <w:r w:rsidRPr="00CA3B4D">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E70C84">
        <w:rPr>
          <w:rFonts w:ascii="Times New Roman" w:eastAsia="Times New Roman" w:hAnsi="Times New Roman"/>
          <w:sz w:val="24"/>
          <w:szCs w:val="24"/>
          <w:lang w:eastAsia="ru-RU"/>
        </w:rPr>
        <w:t>.</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bookmarkStart w:id="43" w:name="_Toc322017061"/>
      <w:r w:rsidRPr="00CA3B4D">
        <w:rPr>
          <w:rFonts w:ascii="Times New Roman" w:eastAsia="Times New Roman" w:hAnsi="Times New Roman"/>
          <w:b/>
          <w:bCs/>
          <w:sz w:val="24"/>
          <w:szCs w:val="24"/>
          <w:lang w:eastAsia="ru-RU"/>
        </w:rPr>
        <w:t xml:space="preserve">4.9. Закупочная комиссия. Отбор и оценка </w:t>
      </w:r>
      <w:bookmarkEnd w:id="43"/>
      <w:r w:rsidRPr="00CA3B4D">
        <w:rPr>
          <w:rFonts w:ascii="Times New Roman" w:eastAsia="Times New Roman" w:hAnsi="Times New Roman"/>
          <w:b/>
          <w:bCs/>
          <w:sz w:val="24"/>
          <w:szCs w:val="24"/>
          <w:lang w:eastAsia="ru-RU"/>
        </w:rPr>
        <w:t>Заявок</w:t>
      </w:r>
    </w:p>
    <w:p w:rsidR="00CA3B4D" w:rsidRPr="00CA3B4D"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4" w:name="_Toc322017062"/>
      <w:r w:rsidRPr="00CA3B4D">
        <w:rPr>
          <w:rFonts w:ascii="Times New Roman" w:eastAsia="Times New Roman" w:hAnsi="Times New Roman"/>
          <w:b/>
          <w:bCs/>
          <w:sz w:val="24"/>
          <w:szCs w:val="24"/>
          <w:lang w:eastAsia="ru-RU"/>
        </w:rPr>
        <w:t>Общие положения</w:t>
      </w:r>
      <w:bookmarkEnd w:id="44"/>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5" w:name="_Toc322017063"/>
      <w:r w:rsidRPr="00CA3B4D">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Рассмотрение </w:t>
      </w:r>
      <w:r w:rsidRPr="00CA3B4D">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CA3B4D"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A3B4D">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CA3B4D">
        <w:rPr>
          <w:rFonts w:ascii="Times New Roman" w:eastAsia="Times New Roman" w:hAnsi="Times New Roman"/>
          <w:bCs/>
          <w:iCs/>
          <w:color w:val="000000"/>
          <w:sz w:val="24"/>
          <w:szCs w:val="24"/>
          <w:lang w:eastAsia="ru-RU"/>
        </w:rPr>
        <w:t>.</w:t>
      </w:r>
    </w:p>
    <w:p w:rsidR="00CA3B4D" w:rsidRPr="00CA3B4D" w:rsidRDefault="00CA3B4D" w:rsidP="00CA3B4D">
      <w:pPr>
        <w:keepNext/>
        <w:numPr>
          <w:ilvl w:val="2"/>
          <w:numId w:val="8"/>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Этап </w:t>
      </w:r>
      <w:bookmarkEnd w:id="45"/>
      <w:r w:rsidRPr="00CA3B4D">
        <w:rPr>
          <w:rFonts w:ascii="Times New Roman" w:eastAsia="Times New Roman" w:hAnsi="Times New Roman"/>
          <w:b/>
          <w:bCs/>
          <w:iCs/>
          <w:snapToGrid w:val="0"/>
          <w:sz w:val="24"/>
          <w:szCs w:val="24"/>
          <w:lang w:eastAsia="ru-RU"/>
        </w:rPr>
        <w:t xml:space="preserve">отбора заявок </w:t>
      </w:r>
    </w:p>
    <w:p w:rsidR="00CA3B4D" w:rsidRPr="00CA3B4D"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CA3B4D">
        <w:rPr>
          <w:rFonts w:ascii="Times New Roman" w:eastAsia="Times New Roman" w:hAnsi="Times New Roman"/>
          <w:bCs/>
          <w:iCs/>
          <w:sz w:val="24"/>
          <w:szCs w:val="24"/>
          <w:shd w:val="clear" w:color="auto" w:fill="FFFFFF"/>
          <w:lang w:eastAsia="ru-RU"/>
        </w:rPr>
        <w:t>экспертная группа</w:t>
      </w:r>
      <w:r w:rsidRPr="00CA3B4D">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а)</w:t>
      </w:r>
      <w:r w:rsidRPr="00CA3B4D">
        <w:rPr>
          <w:rFonts w:ascii="Times New Roman" w:eastAsia="Times New Roman" w:hAnsi="Times New Roman"/>
          <w:bCs/>
          <w:iCs/>
          <w:sz w:val="24"/>
          <w:szCs w:val="24"/>
          <w:lang w:eastAsia="ru-RU"/>
        </w:rPr>
        <w:t xml:space="preserve"> правильность оформления заявки;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б)</w:t>
      </w:r>
      <w:r w:rsidRPr="00CA3B4D">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в)</w:t>
      </w:r>
      <w:r w:rsidRPr="00CA3B4D">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г)</w:t>
      </w:r>
      <w:r w:rsidRPr="00CA3B4D">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lastRenderedPageBreak/>
        <w:t>д)</w:t>
      </w:r>
      <w:r w:rsidRPr="00CA3B4D">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Pr>
          <w:rFonts w:ascii="Times New Roman" w:eastAsia="Times New Roman" w:hAnsi="Times New Roman"/>
          <w:bCs/>
          <w:iCs/>
          <w:sz w:val="24"/>
          <w:szCs w:val="24"/>
          <w:lang w:eastAsia="ru-RU"/>
        </w:rPr>
        <w:t xml:space="preserve">проводится в электронной форме </w:t>
      </w:r>
      <w:r w:rsidRPr="00CA3B4D">
        <w:rPr>
          <w:rFonts w:ascii="Times New Roman" w:eastAsia="Times New Roman" w:hAnsi="Times New Roman"/>
          <w:bCs/>
          <w:iCs/>
          <w:sz w:val="24"/>
          <w:szCs w:val="24"/>
          <w:lang w:eastAsia="ru-RU"/>
        </w:rPr>
        <w:t>- данным указанным на электронной площадке;</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е)</w:t>
      </w:r>
      <w:r w:rsidRPr="00CA3B4D">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Arial Unicode MS" w:hAnsi="Times New Roman"/>
          <w:b/>
          <w:bCs/>
          <w:sz w:val="24"/>
          <w:szCs w:val="24"/>
          <w:lang w:eastAsia="ru-RU"/>
        </w:rPr>
        <w:t xml:space="preserve">4.9.2.2. </w:t>
      </w:r>
      <w:r w:rsidRPr="00CA3B4D">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A3B4D">
        <w:rPr>
          <w:rFonts w:ascii="Times New Roman" w:eastAsia="Times New Roman" w:hAnsi="Times New Roman"/>
          <w:sz w:val="24"/>
          <w:szCs w:val="24"/>
          <w:shd w:val="clear" w:color="auto" w:fill="FFFFFF"/>
          <w:lang w:eastAsia="ru-RU"/>
        </w:rPr>
        <w:t>Заявке</w:t>
      </w:r>
      <w:r w:rsidRPr="00CA3B4D">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p>
    <w:p w:rsidR="00CA3B4D" w:rsidRPr="00CA3B4D"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CA3B4D" w:rsidRDefault="00CA3B4D" w:rsidP="00CA3B4D">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4.9.2.3. </w:t>
      </w:r>
      <w:r w:rsidRPr="00CA3B4D">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Pr>
          <w:rFonts w:ascii="Times New Roman" w:eastAsia="Times New Roman" w:hAnsi="Times New Roman"/>
          <w:bCs/>
          <w:iCs/>
          <w:sz w:val="24"/>
          <w:szCs w:val="24"/>
          <w:lang w:eastAsia="ru-RU"/>
        </w:rPr>
        <w:t>указанной цифрами, преимущество</w:t>
      </w:r>
      <w:r w:rsidRPr="00CA3B4D">
        <w:rPr>
          <w:rFonts w:ascii="Times New Roman" w:eastAsia="Times New Roman" w:hAnsi="Times New Roman"/>
          <w:bCs/>
          <w:iCs/>
          <w:sz w:val="24"/>
          <w:szCs w:val="24"/>
          <w:lang w:eastAsia="ru-RU"/>
        </w:rPr>
        <w:t xml:space="preserve"> имеет цена, указанная словами;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при наличии разночтений между цено</w:t>
      </w:r>
      <w:r w:rsidR="0090658D">
        <w:rPr>
          <w:rFonts w:ascii="Times New Roman" w:eastAsia="Times New Roman" w:hAnsi="Times New Roman"/>
          <w:bCs/>
          <w:iCs/>
          <w:sz w:val="24"/>
          <w:szCs w:val="24"/>
          <w:lang w:eastAsia="ru-RU"/>
        </w:rPr>
        <w:t xml:space="preserve">й, указанной в заявке, и ценой, </w:t>
      </w:r>
      <w:r w:rsidRPr="00CA3B4D">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4.9.2.4.</w:t>
      </w:r>
      <w:r w:rsidRPr="00CA3B4D">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CA3B4D" w:rsidRDefault="00CA3B4D" w:rsidP="00CA3B4D">
      <w:pPr>
        <w:tabs>
          <w:tab w:val="left" w:pos="993"/>
          <w:tab w:val="left" w:pos="1276"/>
          <w:tab w:val="left" w:pos="1560"/>
        </w:tabs>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shd w:val="clear" w:color="auto" w:fill="FFFFFF"/>
          <w:lang w:eastAsia="ru-RU"/>
        </w:rPr>
        <w:t>4.9.2.5.</w:t>
      </w:r>
      <w:r w:rsidRPr="00CA3B4D">
        <w:rPr>
          <w:rFonts w:ascii="Times New Roman" w:eastAsia="Times New Roman" w:hAnsi="Times New Roman"/>
          <w:sz w:val="24"/>
          <w:szCs w:val="24"/>
          <w:shd w:val="clear" w:color="auto" w:fill="FFFFFF"/>
          <w:lang w:eastAsia="ru-RU"/>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A3B4D">
        <w:rPr>
          <w:rFonts w:ascii="Times New Roman" w:eastAsia="Times New Roman" w:hAnsi="Times New Roman"/>
          <w:bCs/>
          <w:iCs/>
          <w:sz w:val="24"/>
          <w:szCs w:val="24"/>
          <w:shd w:val="clear" w:color="auto" w:fill="FFFFFF"/>
          <w:lang w:eastAsia="ru-RU"/>
        </w:rPr>
        <w:t xml:space="preserve">.  </w:t>
      </w:r>
      <w:r w:rsidRPr="00CA3B4D">
        <w:rPr>
          <w:rFonts w:ascii="Times New Roman" w:eastAsia="Times New Roman" w:hAnsi="Times New Roman"/>
          <w:sz w:val="24"/>
          <w:szCs w:val="24"/>
          <w:shd w:val="clear" w:color="auto" w:fill="FFFFFF"/>
          <w:lang w:eastAsia="ru-RU"/>
        </w:rPr>
        <w:t xml:space="preserve">В случае неисполнения установленных </w:t>
      </w:r>
      <w:r w:rsidRPr="00CA3B4D">
        <w:rPr>
          <w:rFonts w:ascii="Times New Roman" w:eastAsia="Times New Roman" w:hAnsi="Times New Roman"/>
          <w:sz w:val="24"/>
          <w:szCs w:val="24"/>
          <w:lang w:eastAsia="ru-RU"/>
        </w:rPr>
        <w:t>антидемпинговыми мерами требований заявка такого участника закупки</w:t>
      </w:r>
      <w:r w:rsidRPr="00CA3B4D">
        <w:rPr>
          <w:rFonts w:ascii="Times New Roman" w:eastAsia="Times New Roman" w:hAnsi="Times New Roman"/>
          <w:bCs/>
          <w:iCs/>
          <w:sz w:val="24"/>
          <w:szCs w:val="24"/>
          <w:lang w:eastAsia="ru-RU"/>
        </w:rPr>
        <w:t xml:space="preserve"> отклоняется. </w:t>
      </w:r>
    </w:p>
    <w:p w:rsidR="00CA3B4D" w:rsidRPr="00CA3B4D" w:rsidRDefault="00CA3B4D" w:rsidP="00842DA7">
      <w:pPr>
        <w:widowControl w:val="0"/>
        <w:numPr>
          <w:ilvl w:val="3"/>
          <w:numId w:val="30"/>
        </w:numPr>
        <w:tabs>
          <w:tab w:val="left" w:pos="993"/>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содержат предложения</w:t>
      </w:r>
      <w:r w:rsidR="0090658D">
        <w:rPr>
          <w:rFonts w:ascii="Times New Roman" w:eastAsia="Times New Roman" w:hAnsi="Times New Roman"/>
          <w:sz w:val="24"/>
          <w:szCs w:val="24"/>
          <w:lang w:eastAsia="ru-RU"/>
        </w:rPr>
        <w:t xml:space="preserve"> о продукции, условиях </w:t>
      </w:r>
      <w:r w:rsidR="007463A1">
        <w:rPr>
          <w:rFonts w:ascii="Times New Roman" w:eastAsia="Times New Roman" w:hAnsi="Times New Roman"/>
          <w:sz w:val="24"/>
          <w:szCs w:val="24"/>
          <w:lang w:eastAsia="ru-RU"/>
        </w:rPr>
        <w:t>договора,</w:t>
      </w:r>
      <w:r w:rsidRPr="00CA3B4D">
        <w:rPr>
          <w:rFonts w:ascii="Times New Roman" w:eastAsia="Times New Roman" w:hAnsi="Times New Roman"/>
          <w:sz w:val="24"/>
          <w:szCs w:val="24"/>
          <w:lang w:eastAsia="ru-RU"/>
        </w:rPr>
        <w:t xml:space="preserve"> не соответствующие </w:t>
      </w:r>
      <w:r w:rsidR="0083323C">
        <w:rPr>
          <w:rFonts w:ascii="Times New Roman" w:eastAsia="Times New Roman" w:hAnsi="Times New Roman"/>
          <w:sz w:val="24"/>
          <w:szCs w:val="24"/>
          <w:lang w:eastAsia="ru-RU"/>
        </w:rPr>
        <w:t xml:space="preserve">предмету закупки, </w:t>
      </w:r>
      <w:r w:rsidRPr="00CA3B4D">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д)</w:t>
      </w:r>
      <w:r w:rsidRPr="00CA3B4D">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е)</w:t>
      </w:r>
      <w:r w:rsidRPr="00CA3B4D">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ж)</w:t>
      </w:r>
      <w:r w:rsidRPr="00CA3B4D">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CA3B4D" w:rsidRPr="00CA3B4D" w:rsidRDefault="00CA3B4D" w:rsidP="00842DA7">
      <w:pPr>
        <w:widowControl w:val="0"/>
        <w:numPr>
          <w:ilvl w:val="3"/>
          <w:numId w:val="30"/>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а)</w:t>
      </w:r>
      <w:r w:rsidRPr="00CA3B4D">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одна из компаний владеет более чем 50 % другой;</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bCs/>
          <w:iCs/>
          <w:color w:val="000000"/>
          <w:sz w:val="24"/>
          <w:szCs w:val="24"/>
          <w:lang w:eastAsia="ru-RU"/>
        </w:rPr>
        <w:t>4.9.2.8.</w:t>
      </w:r>
      <w:r w:rsidR="00976D67">
        <w:rPr>
          <w:rFonts w:ascii="Times New Roman" w:eastAsia="Times New Roman" w:hAnsi="Times New Roman"/>
          <w:b/>
          <w:bCs/>
          <w:iCs/>
          <w:color w:val="000000"/>
          <w:sz w:val="24"/>
          <w:szCs w:val="24"/>
          <w:lang w:eastAsia="ru-RU"/>
        </w:rPr>
        <w:t xml:space="preserve"> </w:t>
      </w:r>
      <w:r w:rsidRPr="00CA3B4D">
        <w:rPr>
          <w:rFonts w:ascii="Times New Roman" w:eastAsia="Times New Roman" w:hAnsi="Times New Roman"/>
          <w:bCs/>
          <w:iCs/>
          <w:color w:val="000000"/>
          <w:sz w:val="24"/>
          <w:szCs w:val="24"/>
          <w:shd w:val="clear" w:color="auto" w:fill="FFFFFF"/>
          <w:lang w:eastAsia="ru-RU"/>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4.9.2.9.</w:t>
      </w:r>
      <w:r w:rsidR="003000FF">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w:t>
      </w:r>
      <w:r w:rsidRPr="00CA3B4D">
        <w:rPr>
          <w:rFonts w:ascii="Times New Roman" w:eastAsia="Times New Roman" w:hAnsi="Times New Roman"/>
          <w:b/>
          <w:sz w:val="24"/>
          <w:szCs w:val="24"/>
          <w:shd w:val="clear" w:color="auto" w:fill="FFFFFF"/>
          <w:lang w:eastAsia="ru-RU"/>
        </w:rPr>
        <w:t>.2.10.</w:t>
      </w:r>
      <w:r w:rsidRPr="00CA3B4D">
        <w:rPr>
          <w:rFonts w:ascii="Times New Roman" w:eastAsia="Times New Roman" w:hAnsi="Times New Roman"/>
          <w:sz w:val="24"/>
          <w:szCs w:val="24"/>
          <w:shd w:val="clear" w:color="auto" w:fill="FFFFFF"/>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4.9.2.11.</w:t>
      </w:r>
      <w:r w:rsidR="00976D67">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lang w:eastAsia="ru-RU"/>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CA3B4D"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2"/>
          <w:numId w:val="30"/>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CA3B4D">
        <w:rPr>
          <w:rFonts w:ascii="Times New Roman" w:eastAsia="Times New Roman" w:hAnsi="Times New Roman" w:cs="Arial"/>
          <w:b/>
          <w:bCs/>
          <w:sz w:val="24"/>
          <w:szCs w:val="24"/>
          <w:lang w:eastAsia="ru-RU"/>
        </w:rPr>
        <w:t>Этап оценки заявок</w:t>
      </w:r>
    </w:p>
    <w:p w:rsidR="00CA3B4D" w:rsidRPr="00CA3B4D" w:rsidRDefault="00CA3B4D" w:rsidP="00CA3B4D">
      <w:pPr>
        <w:keepNext/>
        <w:suppressAutoHyphens/>
        <w:spacing w:after="0" w:line="240" w:lineRule="atLeast"/>
        <w:jc w:val="both"/>
        <w:outlineLvl w:val="2"/>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4.9.3.1. Приоритет товаров российского происхождения.</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4.9.3.1.1.</w:t>
      </w:r>
      <w:r w:rsidRPr="00CA3B4D">
        <w:rPr>
          <w:rFonts w:ascii="Times New Roman" w:eastAsia="Times New Roman" w:hAnsi="Times New Roman"/>
          <w:sz w:val="24"/>
          <w:szCs w:val="24"/>
          <w:lang w:eastAsia="ru-RU"/>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F7B4A" w:rsidRDefault="007F7B4A" w:rsidP="007F7B4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00CA3B4D" w:rsidRPr="00CA3B4D">
        <w:rPr>
          <w:rFonts w:ascii="Times New Roman" w:eastAsia="Times New Roman" w:hAnsi="Times New Roman"/>
          <w:sz w:val="24"/>
          <w:szCs w:val="24"/>
          <w:lang w:eastAsia="ru-RU"/>
        </w:rPr>
        <w:t>п.п</w:t>
      </w:r>
      <w:proofErr w:type="spellEnd"/>
      <w:r w:rsidR="00CA3B4D" w:rsidRPr="00CA3B4D">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sz w:val="24"/>
          <w:szCs w:val="24"/>
          <w:lang w:eastAsia="ru-RU"/>
        </w:rPr>
        <w:t xml:space="preserve"> </w:t>
      </w:r>
    </w:p>
    <w:p w:rsidR="00CA3B4D" w:rsidRPr="00CA3B4D" w:rsidRDefault="007F7B4A" w:rsidP="007F7B4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Pr>
          <w:rFonts w:ascii="Times New Roman" w:eastAsia="Times New Roman" w:hAnsi="Times New Roman"/>
          <w:sz w:val="24"/>
          <w:szCs w:val="24"/>
          <w:lang w:eastAsia="ru-RU"/>
        </w:rPr>
        <w:t>,</w:t>
      </w:r>
      <w:r w:rsidR="00CA3B4D" w:rsidRPr="00CA3B4D">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CA3B4D" w:rsidRDefault="007F7B4A" w:rsidP="007F7B4A">
      <w:pPr>
        <w:keepNext/>
        <w:shd w:val="clear" w:color="auto" w:fill="FFFFFF"/>
        <w:suppressAutoHyphens/>
        <w:spacing w:after="0" w:line="240" w:lineRule="atLeast"/>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4.9.3.1.2. </w:t>
      </w:r>
      <w:r w:rsidRPr="00CA3B4D">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CA3B4D">
        <w:rPr>
          <w:rFonts w:ascii="Times New Roman" w:eastAsia="Times New Roman" w:hAnsi="Times New Roman"/>
          <w:bCs/>
          <w:iCs/>
          <w:sz w:val="24"/>
          <w:szCs w:val="24"/>
          <w:lang w:eastAsia="ru-RU"/>
        </w:rPr>
        <w:lastRenderedPageBreak/>
        <w:t>следующей формуле:</w:t>
      </w:r>
    </w:p>
    <w:p w:rsidR="00CA3B4D" w:rsidRPr="00CA3B4D"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proofErr w:type="gramStart"/>
      <w:r w:rsidRPr="00CA3B4D">
        <w:rPr>
          <w:rFonts w:ascii="Times New Roman" w:eastAsia="Times New Roman" w:hAnsi="Times New Roman"/>
          <w:sz w:val="24"/>
          <w:szCs w:val="24"/>
          <w:lang w:eastAsia="ru-RU"/>
        </w:rPr>
        <w:t>=  Ц</w:t>
      </w:r>
      <w:proofErr w:type="gramEnd"/>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lang w:eastAsia="ru-RU"/>
        </w:rPr>
        <w:t>*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Ц </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proofErr w:type="gram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CA3B4D">
        <w:rPr>
          <w:rFonts w:ascii="Times New Roman" w:eastAsia="Times New Roman" w:hAnsi="Times New Roman"/>
          <w:sz w:val="24"/>
          <w:szCs w:val="24"/>
          <w:lang w:val="en-US" w:eastAsia="ru-RU"/>
        </w:rPr>
        <w:t>i</w:t>
      </w:r>
      <w:proofErr w:type="spellEnd"/>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spellStart"/>
      <w:proofErr w:type="gramStart"/>
      <w:r w:rsidRPr="00CA3B4D">
        <w:rPr>
          <w:rFonts w:ascii="Times New Roman" w:eastAsia="Times New Roman" w:hAnsi="Times New Roman"/>
          <w:sz w:val="28"/>
          <w:szCs w:val="28"/>
          <w:vertAlign w:val="subscript"/>
          <w:lang w:val="en-US" w:eastAsia="ru-RU"/>
        </w:rPr>
        <w:t>imax</w:t>
      </w:r>
      <w:proofErr w:type="spellEnd"/>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 xml:space="preserve">предложение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 xml:space="preserve"> о цене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gramStart"/>
      <w:r w:rsidRPr="00CA3B4D">
        <w:rPr>
          <w:rFonts w:ascii="Times New Roman" w:eastAsia="Times New Roman" w:hAnsi="Times New Roman"/>
          <w:sz w:val="28"/>
          <w:szCs w:val="28"/>
          <w:vertAlign w:val="subscript"/>
          <w:lang w:val="en-US" w:eastAsia="ru-RU"/>
        </w:rPr>
        <w:t>max</w:t>
      </w:r>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начальная (максимальная) цена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lang w:eastAsia="ru-RU"/>
        </w:rPr>
        <w:t xml:space="preserve"> и 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цена российских товаров, предлагаемых к поставке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if</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4.9.3.1.3.</w:t>
      </w:r>
      <w:r w:rsidRPr="00CA3B4D">
        <w:rPr>
          <w:rFonts w:ascii="Times New Roman" w:eastAsia="Times New Roman" w:hAnsi="Times New Roman"/>
          <w:sz w:val="24"/>
          <w:szCs w:val="24"/>
          <w:lang w:eastAsia="ru-RU"/>
        </w:rPr>
        <w:t xml:space="preserve"> Приоритет не предоставляется в случаях, если: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&lt;</w:t>
      </w:r>
      <w:proofErr w:type="gramEnd"/>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4.9.3.1.2).</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4.9.3.2.</w:t>
      </w:r>
      <w:r w:rsidR="00F444CB" w:rsidRPr="00F444CB">
        <w:rPr>
          <w:rFonts w:ascii="Times New Roman" w:eastAsia="Times New Roman" w:hAnsi="Times New Roman"/>
          <w:b/>
          <w:sz w:val="24"/>
          <w:szCs w:val="24"/>
          <w:lang w:eastAsia="ru-RU"/>
        </w:rPr>
        <w:t xml:space="preserve"> </w:t>
      </w:r>
      <w:r w:rsidRPr="00CA3B4D">
        <w:rPr>
          <w:rFonts w:ascii="Times New Roman" w:eastAsia="Times New Roman" w:hAnsi="Times New Roman"/>
          <w:b/>
          <w:sz w:val="24"/>
          <w:szCs w:val="24"/>
          <w:lang w:eastAsia="ru-RU"/>
        </w:rPr>
        <w:t>Порядок оценки заявок по критериям оценки заявок</w:t>
      </w:r>
    </w:p>
    <w:p w:rsidR="00CA3B4D" w:rsidRPr="00CA3B4D" w:rsidRDefault="00CA3B4D" w:rsidP="00CA3B4D">
      <w:pPr>
        <w:spacing w:after="0" w:line="240" w:lineRule="auto"/>
        <w:ind w:firstLine="567"/>
        <w:jc w:val="both"/>
        <w:rPr>
          <w:rFonts w:ascii="Times New Roman" w:hAnsi="Times New Roman"/>
          <w:b/>
          <w:sz w:val="24"/>
          <w:szCs w:val="24"/>
          <w:lang w:eastAsia="ru-RU"/>
        </w:rPr>
      </w:pPr>
      <w:r w:rsidRPr="00CA3B4D">
        <w:rPr>
          <w:rFonts w:ascii="Times New Roman" w:hAnsi="Times New Roman"/>
          <w:sz w:val="24"/>
          <w:szCs w:val="24"/>
          <w:lang w:eastAsia="ru-RU"/>
        </w:rPr>
        <w:t xml:space="preserve">Оценка заявок участников </w:t>
      </w:r>
      <w:r w:rsidR="000507C0">
        <w:rPr>
          <w:rFonts w:ascii="Times New Roman" w:hAnsi="Times New Roman"/>
          <w:sz w:val="24"/>
          <w:szCs w:val="24"/>
          <w:lang w:eastAsia="ru-RU"/>
        </w:rPr>
        <w:t>закупки</w:t>
      </w:r>
      <w:r w:rsidRPr="00CA3B4D">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C04314" w:rsidRPr="00215BFC" w:rsidTr="00D92583">
        <w:trPr>
          <w:trHeight w:val="690"/>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04314" w:rsidRPr="00215BFC" w:rsidTr="00D92583">
        <w:trPr>
          <w:trHeight w:val="396"/>
        </w:trPr>
        <w:tc>
          <w:tcPr>
            <w:tcW w:w="7938" w:type="dxa"/>
            <w:gridSpan w:val="4"/>
            <w:vAlign w:val="center"/>
          </w:tcPr>
          <w:p w:rsidR="00C04314" w:rsidRPr="00215BFC" w:rsidRDefault="00C04314" w:rsidP="00842DA7">
            <w:pPr>
              <w:widowControl w:val="0"/>
              <w:numPr>
                <w:ilvl w:val="0"/>
                <w:numId w:val="2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04314" w:rsidRPr="00215BFC" w:rsidTr="00D92583">
        <w:trPr>
          <w:trHeight w:val="1103"/>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04314" w:rsidRPr="00215BFC" w:rsidRDefault="00C04314" w:rsidP="00C04314">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48664C" w:rsidRPr="00215BFC">
              <w:rPr>
                <w:rFonts w:ascii="Times New Roman" w:eastAsia="Times New Roman" w:hAnsi="Times New Roman"/>
                <w:bCs/>
                <w:snapToGrid w:val="0"/>
                <w:sz w:val="24"/>
                <w:szCs w:val="24"/>
                <w:lang w:eastAsia="ru-RU"/>
              </w:rPr>
              <w:t>Заявке Участника</w:t>
            </w:r>
            <w:r w:rsidRPr="00215BFC">
              <w:rPr>
                <w:rFonts w:ascii="Times New Roman" w:eastAsia="Times New Roman" w:hAnsi="Times New Roman"/>
                <w:bCs/>
                <w:snapToGrid w:val="0"/>
                <w:sz w:val="24"/>
                <w:szCs w:val="24"/>
                <w:lang w:eastAsia="ru-RU"/>
              </w:rPr>
              <w:t xml:space="preserve"> (форме 5.1 </w:t>
            </w:r>
            <w:r w:rsidR="0048664C" w:rsidRPr="00215BFC">
              <w:rPr>
                <w:rFonts w:ascii="Times New Roman" w:eastAsia="Times New Roman" w:hAnsi="Times New Roman"/>
                <w:bCs/>
                <w:snapToGrid w:val="0"/>
                <w:sz w:val="24"/>
                <w:szCs w:val="24"/>
                <w:lang w:eastAsia="ru-RU"/>
              </w:rPr>
              <w:t>Д</w:t>
            </w:r>
            <w:r w:rsidRPr="00215BFC">
              <w:rPr>
                <w:rFonts w:ascii="Times New Roman" w:eastAsia="Times New Roman" w:hAnsi="Times New Roman"/>
                <w:bCs/>
                <w:snapToGrid w:val="0"/>
                <w:sz w:val="24"/>
                <w:szCs w:val="24"/>
                <w:lang w:eastAsia="ru-RU"/>
              </w:rPr>
              <w:t>окументации)</w:t>
            </w:r>
          </w:p>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Оценка определяется по формуле: </w:t>
            </w:r>
          </w:p>
          <w:p w:rsidR="0048664C" w:rsidRPr="0090658D" w:rsidRDefault="0048664C" w:rsidP="004866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D992158" wp14:editId="76A11D5C">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04314" w:rsidRPr="00215BFC" w:rsidRDefault="0048664C" w:rsidP="0048664C">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1DF03DF2" wp14:editId="2485399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C04314" w:rsidRPr="00215BFC" w:rsidRDefault="00C04314" w:rsidP="00160E3F">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t xml:space="preserve">  </w:t>
            </w:r>
            <w:r w:rsidR="00160E3F">
              <w:rPr>
                <w:rFonts w:ascii="Times New Roman" w:eastAsia="Times New Roman" w:hAnsi="Times New Roman"/>
                <w:b/>
                <w:snapToGrid w:val="0"/>
                <w:sz w:val="24"/>
                <w:szCs w:val="24"/>
                <w:lang w:eastAsia="ru-RU"/>
              </w:rPr>
              <w:t>60</w:t>
            </w:r>
            <w:r w:rsidRPr="00215BFC">
              <w:rPr>
                <w:rFonts w:ascii="Times New Roman" w:eastAsia="Times New Roman" w:hAnsi="Times New Roman"/>
                <w:b/>
                <w:snapToGrid w:val="0"/>
                <w:sz w:val="24"/>
                <w:szCs w:val="24"/>
                <w:lang w:eastAsia="ru-RU"/>
              </w:rPr>
              <w:t>%</w:t>
            </w:r>
          </w:p>
        </w:tc>
        <w:tc>
          <w:tcPr>
            <w:tcW w:w="1134" w:type="dxa"/>
            <w:gridSpan w:val="2"/>
            <w:vAlign w:val="center"/>
          </w:tcPr>
          <w:p w:rsidR="00C04314" w:rsidRPr="00215BFC" w:rsidRDefault="00C04314" w:rsidP="00160E3F">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160E3F">
              <w:rPr>
                <w:rFonts w:ascii="Times New Roman" w:eastAsia="Times New Roman" w:hAnsi="Times New Roman"/>
                <w:b/>
                <w:snapToGrid w:val="0"/>
                <w:sz w:val="24"/>
                <w:szCs w:val="24"/>
                <w:lang w:eastAsia="ru-RU"/>
              </w:rPr>
              <w:t>60</w:t>
            </w:r>
          </w:p>
        </w:tc>
      </w:tr>
      <w:tr w:rsidR="00C04314" w:rsidRPr="00215BFC" w:rsidTr="00D92583">
        <w:trPr>
          <w:trHeight w:val="1102"/>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C04314" w:rsidRPr="00215BFC" w:rsidRDefault="00C04314" w:rsidP="00C04314">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333"/>
        </w:trPr>
        <w:tc>
          <w:tcPr>
            <w:tcW w:w="7938" w:type="dxa"/>
            <w:gridSpan w:val="4"/>
            <w:vAlign w:val="center"/>
          </w:tcPr>
          <w:p w:rsidR="00C04314" w:rsidRPr="00215BFC" w:rsidRDefault="00C04314" w:rsidP="00842DA7">
            <w:pPr>
              <w:widowControl w:val="0"/>
              <w:numPr>
                <w:ilvl w:val="0"/>
                <w:numId w:val="2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Неценовые критерии</w:t>
            </w: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04314" w:rsidRPr="00215BFC" w:rsidTr="00D92583">
        <w:trPr>
          <w:trHeight w:val="85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lastRenderedPageBreak/>
              <w:t>32.1</w:t>
            </w:r>
          </w:p>
        </w:tc>
        <w:tc>
          <w:tcPr>
            <w:tcW w:w="1985" w:type="dxa"/>
            <w:gridSpan w:val="2"/>
            <w:vMerge w:val="restart"/>
          </w:tcPr>
          <w:p w:rsidR="00C04314" w:rsidRPr="00E57B1D" w:rsidRDefault="0074115B" w:rsidP="00E57B1D">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r w:rsidRPr="00E57B1D">
              <w:rPr>
                <w:rFonts w:ascii="Times New Roman" w:eastAsia="Times New Roman" w:hAnsi="Times New Roman" w:cs="Arial"/>
                <w:kern w:val="28"/>
                <w:sz w:val="24"/>
                <w:szCs w:val="24"/>
                <w:lang w:eastAsia="ru-RU"/>
              </w:rPr>
              <w:t xml:space="preserve">Опыт выполнения </w:t>
            </w:r>
            <w:r w:rsidR="00E57B1D" w:rsidRPr="00E57B1D">
              <w:rPr>
                <w:rFonts w:ascii="Times New Roman" w:eastAsia="Times New Roman" w:hAnsi="Times New Roman" w:cs="Arial"/>
                <w:kern w:val="28"/>
                <w:sz w:val="24"/>
                <w:szCs w:val="24"/>
                <w:lang w:eastAsia="ru-RU"/>
              </w:rPr>
              <w:t xml:space="preserve">строительно-монтажных </w:t>
            </w:r>
            <w:r w:rsidRPr="00E57B1D">
              <w:rPr>
                <w:rFonts w:ascii="Times New Roman" w:eastAsia="Times New Roman" w:hAnsi="Times New Roman" w:cs="Arial"/>
                <w:kern w:val="28"/>
                <w:sz w:val="24"/>
                <w:szCs w:val="24"/>
                <w:lang w:eastAsia="ru-RU"/>
              </w:rPr>
              <w:t>работ</w:t>
            </w:r>
            <w:r w:rsidR="00E57B1D" w:rsidRPr="00E57B1D">
              <w:rPr>
                <w:rFonts w:ascii="Times New Roman" w:eastAsia="Times New Roman" w:hAnsi="Times New Roman" w:cs="Arial"/>
                <w:kern w:val="28"/>
                <w:sz w:val="24"/>
                <w:szCs w:val="24"/>
                <w:lang w:eastAsia="ru-RU"/>
              </w:rPr>
              <w:t>.</w:t>
            </w:r>
          </w:p>
        </w:tc>
        <w:tc>
          <w:tcPr>
            <w:tcW w:w="5386" w:type="dxa"/>
            <w:vMerge w:val="restart"/>
          </w:tcPr>
          <w:p w:rsidR="00C04314" w:rsidRPr="00215BFC" w:rsidRDefault="00C04314" w:rsidP="00C04314">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w:t>
            </w:r>
            <w:r w:rsidR="0041232E" w:rsidRPr="00215BFC">
              <w:rPr>
                <w:rFonts w:ascii="Times New Roman" w:eastAsia="Times New Roman" w:hAnsi="Times New Roman"/>
                <w:sz w:val="24"/>
                <w:szCs w:val="24"/>
                <w:lang w:eastAsia="ru-RU"/>
              </w:rPr>
              <w:t xml:space="preserve">за </w:t>
            </w:r>
            <w:r w:rsidR="00CB25F8">
              <w:rPr>
                <w:rFonts w:ascii="Times New Roman" w:eastAsia="Times New Roman" w:hAnsi="Times New Roman"/>
                <w:sz w:val="24"/>
                <w:szCs w:val="24"/>
                <w:lang w:eastAsia="ru-RU"/>
              </w:rPr>
              <w:t>201</w:t>
            </w:r>
            <w:r w:rsidR="002B3B2C">
              <w:rPr>
                <w:rFonts w:ascii="Times New Roman" w:eastAsia="Times New Roman" w:hAnsi="Times New Roman"/>
                <w:sz w:val="24"/>
                <w:szCs w:val="24"/>
                <w:lang w:eastAsia="ru-RU"/>
              </w:rPr>
              <w:t>8</w:t>
            </w:r>
            <w:r w:rsidR="00CB25F8">
              <w:rPr>
                <w:rFonts w:ascii="Times New Roman" w:eastAsia="Times New Roman" w:hAnsi="Times New Roman"/>
                <w:sz w:val="24"/>
                <w:szCs w:val="24"/>
                <w:lang w:eastAsia="ru-RU"/>
              </w:rPr>
              <w:t>-20</w:t>
            </w:r>
            <w:r w:rsidR="002B3B2C">
              <w:rPr>
                <w:rFonts w:ascii="Times New Roman" w:eastAsia="Times New Roman" w:hAnsi="Times New Roman"/>
                <w:sz w:val="24"/>
                <w:szCs w:val="24"/>
                <w:lang w:eastAsia="ru-RU"/>
              </w:rPr>
              <w:t>20</w:t>
            </w:r>
            <w:r w:rsidR="00CB25F8">
              <w:rPr>
                <w:rFonts w:ascii="Times New Roman" w:eastAsia="Times New Roman" w:hAnsi="Times New Roman"/>
                <w:sz w:val="24"/>
                <w:szCs w:val="24"/>
                <w:lang w:eastAsia="ru-RU"/>
              </w:rPr>
              <w:t xml:space="preserve"> гг.</w:t>
            </w:r>
            <w:r w:rsidR="0041232E" w:rsidRPr="00215BFC">
              <w:rPr>
                <w:rFonts w:ascii="Times New Roman" w:eastAsia="Times New Roman" w:hAnsi="Times New Roman"/>
                <w:sz w:val="24"/>
                <w:szCs w:val="24"/>
                <w:lang w:eastAsia="ru-RU"/>
              </w:rPr>
              <w:t xml:space="preserve"> </w:t>
            </w:r>
            <w:r w:rsidRPr="00215BFC">
              <w:rPr>
                <w:rFonts w:ascii="Times New Roman" w:eastAsia="Times New Roman" w:hAnsi="Times New Roman"/>
                <w:sz w:val="24"/>
                <w:szCs w:val="24"/>
                <w:lang w:eastAsia="ru-RU"/>
              </w:rPr>
              <w:t>на основании сведений, указанных в Сведениях об опыте работы (форма 5.</w:t>
            </w:r>
            <w:r w:rsidR="00417F90">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w:t>
            </w:r>
            <w:r w:rsidR="0048664C" w:rsidRPr="00215BFC">
              <w:rPr>
                <w:rFonts w:ascii="Times New Roman" w:eastAsia="Times New Roman" w:hAnsi="Times New Roman"/>
                <w:sz w:val="24"/>
                <w:szCs w:val="24"/>
                <w:lang w:eastAsia="ru-RU"/>
              </w:rPr>
              <w:t>Д</w:t>
            </w:r>
            <w:r w:rsidRPr="00215BFC">
              <w:rPr>
                <w:rFonts w:ascii="Times New Roman" w:eastAsia="Times New Roman" w:hAnsi="Times New Roman"/>
                <w:sz w:val="24"/>
                <w:szCs w:val="24"/>
                <w:lang w:eastAsia="ru-RU"/>
              </w:rPr>
              <w:t xml:space="preserve">окументации) и </w:t>
            </w:r>
            <w:r w:rsidR="00523686">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sidR="00523686">
              <w:rPr>
                <w:rFonts w:ascii="Times New Roman" w:eastAsia="Times New Roman" w:hAnsi="Times New Roman"/>
                <w:sz w:val="24"/>
                <w:szCs w:val="24"/>
                <w:lang w:eastAsia="ru-RU"/>
              </w:rPr>
              <w:t xml:space="preserve"> </w:t>
            </w:r>
            <w:proofErr w:type="spellStart"/>
            <w:r w:rsidR="00523686">
              <w:rPr>
                <w:rFonts w:ascii="Times New Roman" w:eastAsia="Times New Roman" w:hAnsi="Times New Roman"/>
                <w:sz w:val="24"/>
                <w:szCs w:val="24"/>
                <w:lang w:eastAsia="ru-RU"/>
              </w:rPr>
              <w:t>п.п</w:t>
            </w:r>
            <w:proofErr w:type="spellEnd"/>
            <w:r w:rsidR="00523686">
              <w:rPr>
                <w:rFonts w:ascii="Times New Roman" w:eastAsia="Times New Roman" w:hAnsi="Times New Roman"/>
                <w:sz w:val="24"/>
                <w:szCs w:val="24"/>
                <w:lang w:eastAsia="ru-RU"/>
              </w:rPr>
              <w:t>. «л» п.4.5.2.2</w:t>
            </w:r>
            <w:r w:rsidR="0048664C" w:rsidRPr="00215BFC">
              <w:rPr>
                <w:rFonts w:ascii="Times New Roman" w:eastAsia="Times New Roman" w:hAnsi="Times New Roman"/>
                <w:sz w:val="24"/>
                <w:szCs w:val="24"/>
                <w:lang w:eastAsia="ru-RU"/>
              </w:rPr>
              <w:t>.</w:t>
            </w:r>
          </w:p>
          <w:p w:rsidR="0048664C" w:rsidRPr="00215BFC" w:rsidRDefault="00C04314" w:rsidP="0048664C">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48664C" w:rsidRPr="00215BFC" w:rsidRDefault="0048664C" w:rsidP="0048664C">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25FE428C" wp14:editId="264BCAA7">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04314" w:rsidRPr="00215BFC" w:rsidRDefault="0048664C" w:rsidP="0048664C">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04314" w:rsidRPr="00215BFC" w:rsidRDefault="008902E6" w:rsidP="0074115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0074115B">
              <w:rPr>
                <w:rFonts w:ascii="Times New Roman" w:eastAsia="Times New Roman" w:hAnsi="Times New Roman"/>
                <w:b/>
                <w:snapToGrid w:val="0"/>
                <w:color w:val="000000"/>
                <w:sz w:val="24"/>
                <w:szCs w:val="24"/>
                <w:lang w:eastAsia="ru-RU"/>
              </w:rPr>
              <w:t>0</w:t>
            </w:r>
            <w:r w:rsidR="00C04314"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04314" w:rsidRPr="00215BFC" w:rsidRDefault="00C04314" w:rsidP="0074115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sidR="008902E6">
              <w:rPr>
                <w:rFonts w:ascii="Times New Roman" w:eastAsia="Times New Roman" w:hAnsi="Times New Roman"/>
                <w:b/>
                <w:snapToGrid w:val="0"/>
                <w:color w:val="000000"/>
                <w:sz w:val="24"/>
                <w:szCs w:val="24"/>
                <w:lang w:eastAsia="ru-RU"/>
              </w:rPr>
              <w:t>2</w:t>
            </w:r>
            <w:r w:rsidR="0074115B">
              <w:rPr>
                <w:rFonts w:ascii="Times New Roman" w:eastAsia="Times New Roman" w:hAnsi="Times New Roman"/>
                <w:b/>
                <w:snapToGrid w:val="0"/>
                <w:color w:val="000000"/>
                <w:sz w:val="24"/>
                <w:szCs w:val="24"/>
                <w:lang w:eastAsia="ru-RU"/>
              </w:rPr>
              <w:t>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371F18">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51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gridSpan w:val="2"/>
            <w:vMerge w:val="restart"/>
          </w:tcPr>
          <w:p w:rsidR="00C04314" w:rsidRPr="00215BFC" w:rsidRDefault="00C04314" w:rsidP="00C04314">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r w:rsidR="00C33942">
              <w:rPr>
                <w:rFonts w:ascii="Times New Roman" w:eastAsia="Times New Roman" w:hAnsi="Times New Roman"/>
                <w:bCs/>
                <w:snapToGrid w:val="0"/>
                <w:sz w:val="24"/>
                <w:szCs w:val="24"/>
                <w:lang w:eastAsia="ru-RU"/>
              </w:rPr>
              <w:t>:</w:t>
            </w:r>
          </w:p>
          <w:p w:rsidR="002B3B2C" w:rsidRPr="00E57B1D" w:rsidRDefault="004745E1"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CA40E9" w:rsidRPr="00E57B1D">
              <w:rPr>
                <w:rFonts w:ascii="Times New Roman" w:eastAsia="Times New Roman" w:hAnsi="Times New Roman"/>
                <w:bCs/>
                <w:iCs/>
                <w:sz w:val="24"/>
                <w:szCs w:val="24"/>
                <w:lang w:eastAsia="ru-RU"/>
              </w:rPr>
              <w:t>- 3 года</w:t>
            </w:r>
            <w:r w:rsidRPr="00E57B1D">
              <w:rPr>
                <w:rFonts w:ascii="Times New Roman" w:eastAsia="Times New Roman" w:hAnsi="Times New Roman"/>
                <w:bCs/>
                <w:iCs/>
                <w:sz w:val="24"/>
                <w:szCs w:val="24"/>
                <w:lang w:eastAsia="ru-RU"/>
              </w:rPr>
              <w:t xml:space="preserve"> </w:t>
            </w:r>
          </w:p>
          <w:p w:rsidR="00CA40E9" w:rsidRPr="00E57B1D" w:rsidRDefault="00CA40E9" w:rsidP="00BD241B">
            <w:pPr>
              <w:tabs>
                <w:tab w:val="left" w:pos="0"/>
              </w:tabs>
              <w:spacing w:after="0" w:line="240" w:lineRule="auto"/>
              <w:jc w:val="both"/>
              <w:rPr>
                <w:rFonts w:ascii="Times New Roman" w:eastAsia="Times New Roman" w:hAnsi="Times New Roman"/>
                <w:bCs/>
                <w:iCs/>
                <w:sz w:val="24"/>
                <w:szCs w:val="24"/>
                <w:lang w:eastAsia="ru-RU"/>
              </w:rPr>
            </w:pPr>
            <w:r w:rsidRPr="00E57B1D">
              <w:rPr>
                <w:rFonts w:ascii="Times New Roman" w:eastAsia="Times New Roman" w:hAnsi="Times New Roman"/>
                <w:bCs/>
                <w:iCs/>
                <w:sz w:val="24"/>
                <w:szCs w:val="24"/>
                <w:lang w:eastAsia="ru-RU"/>
              </w:rPr>
              <w:t xml:space="preserve">   - 4 года</w:t>
            </w:r>
          </w:p>
          <w:p w:rsidR="00BD241B" w:rsidRPr="00215BFC" w:rsidRDefault="002B3B2C" w:rsidP="00CA40E9">
            <w:pPr>
              <w:tabs>
                <w:tab w:val="left" w:pos="0"/>
              </w:tabs>
              <w:spacing w:after="0" w:line="240" w:lineRule="auto"/>
              <w:jc w:val="both"/>
              <w:rPr>
                <w:rFonts w:ascii="Times New Roman" w:eastAsia="Times New Roman" w:hAnsi="Times New Roman"/>
                <w:bCs/>
                <w:iCs/>
                <w:sz w:val="24"/>
                <w:szCs w:val="24"/>
                <w:lang w:eastAsia="ru-RU"/>
              </w:rPr>
            </w:pPr>
            <w:r w:rsidRPr="00E57B1D">
              <w:rPr>
                <w:rFonts w:ascii="Times New Roman" w:eastAsia="Times New Roman" w:hAnsi="Times New Roman"/>
                <w:bCs/>
                <w:iCs/>
                <w:sz w:val="24"/>
                <w:szCs w:val="24"/>
                <w:lang w:eastAsia="ru-RU"/>
              </w:rPr>
              <w:t xml:space="preserve">   </w:t>
            </w:r>
            <w:r w:rsidR="00BD241B" w:rsidRPr="00E57B1D">
              <w:rPr>
                <w:rFonts w:ascii="Times New Roman" w:eastAsia="Times New Roman" w:hAnsi="Times New Roman"/>
                <w:bCs/>
                <w:iCs/>
                <w:sz w:val="24"/>
                <w:szCs w:val="24"/>
                <w:lang w:eastAsia="ru-RU"/>
              </w:rPr>
              <w:t xml:space="preserve">- </w:t>
            </w:r>
            <w:r w:rsidR="0074115B" w:rsidRPr="00E57B1D">
              <w:rPr>
                <w:rFonts w:ascii="Times New Roman" w:eastAsia="Times New Roman" w:hAnsi="Times New Roman"/>
                <w:bCs/>
                <w:iCs/>
                <w:sz w:val="24"/>
                <w:szCs w:val="24"/>
                <w:lang w:eastAsia="ru-RU"/>
              </w:rPr>
              <w:t>5 лет</w:t>
            </w:r>
            <w:r w:rsidR="0074115B" w:rsidRPr="00215BFC">
              <w:rPr>
                <w:rFonts w:ascii="Times New Roman" w:eastAsia="Times New Roman" w:hAnsi="Times New Roman"/>
                <w:bCs/>
                <w:iCs/>
                <w:sz w:val="24"/>
                <w:szCs w:val="24"/>
                <w:lang w:eastAsia="ru-RU"/>
              </w:rPr>
              <w:t xml:space="preserve"> </w:t>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A40E9" w:rsidRDefault="00CA40E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0 баллов</w:t>
            </w:r>
          </w:p>
          <w:p w:rsidR="00CA40E9" w:rsidRDefault="00CA40E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 баллов</w:t>
            </w:r>
          </w:p>
          <w:p w:rsidR="00C04314" w:rsidRPr="00215BFC" w:rsidRDefault="00C04314" w:rsidP="00DD687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Pr="00215BFC"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985" w:type="dxa"/>
            <w:gridSpan w:val="2"/>
            <w:vMerge w:val="restart"/>
            <w:vAlign w:val="center"/>
          </w:tcPr>
          <w:p w:rsidR="00B4547A" w:rsidRDefault="00866278" w:rsidP="00B4547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w:t>
            </w:r>
            <w:r w:rsidR="000507C0">
              <w:rPr>
                <w:rFonts w:ascii="Times New Roman" w:eastAsia="Times New Roman" w:hAnsi="Times New Roman"/>
                <w:snapToGrid w:val="0"/>
                <w:sz w:val="24"/>
                <w:szCs w:val="24"/>
                <w:lang w:eastAsia="ru-RU"/>
              </w:rPr>
              <w:t>, которая будет</w:t>
            </w:r>
            <w:r w:rsidR="00B4547A">
              <w:rPr>
                <w:rFonts w:ascii="Times New Roman" w:eastAsia="Times New Roman" w:hAnsi="Times New Roman"/>
                <w:snapToGrid w:val="0"/>
                <w:sz w:val="24"/>
                <w:szCs w:val="24"/>
                <w:lang w:eastAsia="ru-RU"/>
              </w:rPr>
              <w:t xml:space="preserve"> </w:t>
            </w:r>
            <w:r w:rsidR="00DB2132">
              <w:rPr>
                <w:rFonts w:ascii="Times New Roman" w:eastAsia="Times New Roman" w:hAnsi="Times New Roman"/>
                <w:snapToGrid w:val="0"/>
                <w:sz w:val="24"/>
                <w:szCs w:val="24"/>
                <w:lang w:eastAsia="ru-RU"/>
              </w:rPr>
              <w:t xml:space="preserve">использоваться </w:t>
            </w:r>
            <w:r w:rsidR="00B4547A">
              <w:rPr>
                <w:rFonts w:ascii="Times New Roman" w:eastAsia="Times New Roman" w:hAnsi="Times New Roman"/>
                <w:snapToGrid w:val="0"/>
                <w:sz w:val="24"/>
                <w:szCs w:val="24"/>
                <w:lang w:eastAsia="ru-RU"/>
              </w:rPr>
              <w:t>для</w:t>
            </w:r>
          </w:p>
          <w:p w:rsidR="00866278" w:rsidRPr="00215BFC" w:rsidRDefault="00B4547A" w:rsidP="00DB2132">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00A920B4" w:rsidRPr="000B3E0A">
              <w:rPr>
                <w:rFonts w:ascii="Times New Roman" w:hAnsi="Times New Roman"/>
                <w:bCs/>
                <w:sz w:val="24"/>
                <w:szCs w:val="24"/>
              </w:rPr>
              <w:t>, в собственности Участника</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000E71DC"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000E71DC" w:rsidRPr="00215BFC">
              <w:rPr>
                <w:rFonts w:ascii="Times New Roman" w:eastAsia="Times New Roman" w:hAnsi="Times New Roman"/>
                <w:bCs/>
                <w:snapToGrid w:val="0"/>
                <w:sz w:val="24"/>
                <w:szCs w:val="24"/>
                <w:lang w:eastAsia="ru-RU"/>
              </w:rPr>
              <w:t xml:space="preserve"> 5.</w:t>
            </w:r>
            <w:r w:rsidR="008E42DF">
              <w:rPr>
                <w:rFonts w:ascii="Times New Roman" w:eastAsia="Times New Roman" w:hAnsi="Times New Roman"/>
                <w:bCs/>
                <w:snapToGrid w:val="0"/>
                <w:sz w:val="24"/>
                <w:szCs w:val="24"/>
                <w:lang w:eastAsia="ru-RU"/>
              </w:rPr>
              <w:t>3</w:t>
            </w:r>
            <w:r w:rsidR="000E71DC"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w:t>
            </w:r>
            <w:proofErr w:type="spellStart"/>
            <w:r w:rsidR="00523686">
              <w:rPr>
                <w:rFonts w:ascii="Times New Roman" w:eastAsia="Times New Roman" w:hAnsi="Times New Roman"/>
                <w:bCs/>
                <w:snapToGrid w:val="0"/>
                <w:sz w:val="24"/>
                <w:szCs w:val="24"/>
                <w:lang w:eastAsia="ru-RU"/>
              </w:rPr>
              <w:t>п.п</w:t>
            </w:r>
            <w:proofErr w:type="spellEnd"/>
            <w:r w:rsidR="00523686">
              <w:rPr>
                <w:rFonts w:ascii="Times New Roman" w:eastAsia="Times New Roman" w:hAnsi="Times New Roman"/>
                <w:bCs/>
                <w:snapToGrid w:val="0"/>
                <w:sz w:val="24"/>
                <w:szCs w:val="24"/>
                <w:lang w:eastAsia="ru-RU"/>
              </w:rPr>
              <w:t>. «</w:t>
            </w:r>
            <w:r w:rsidR="008E42DF">
              <w:rPr>
                <w:rFonts w:ascii="Times New Roman" w:eastAsia="Times New Roman" w:hAnsi="Times New Roman"/>
                <w:bCs/>
                <w:snapToGrid w:val="0"/>
                <w:sz w:val="24"/>
                <w:szCs w:val="24"/>
                <w:lang w:eastAsia="ru-RU"/>
              </w:rPr>
              <w:t>н</w:t>
            </w:r>
            <w:r w:rsidR="00523686">
              <w:rPr>
                <w:rFonts w:ascii="Times New Roman" w:eastAsia="Times New Roman" w:hAnsi="Times New Roman"/>
                <w:bCs/>
                <w:snapToGrid w:val="0"/>
                <w:sz w:val="24"/>
                <w:szCs w:val="24"/>
                <w:lang w:eastAsia="ru-RU"/>
              </w:rPr>
              <w:t xml:space="preserve">» </w:t>
            </w:r>
            <w:proofErr w:type="gramStart"/>
            <w:r w:rsidR="00523686">
              <w:rPr>
                <w:rFonts w:ascii="Times New Roman" w:eastAsia="Times New Roman" w:hAnsi="Times New Roman"/>
                <w:bCs/>
                <w:snapToGrid w:val="0"/>
                <w:sz w:val="24"/>
                <w:szCs w:val="24"/>
                <w:lang w:eastAsia="ru-RU"/>
              </w:rPr>
              <w:t>п.4.5.2.2.</w:t>
            </w:r>
            <w:r w:rsidR="00267CC8">
              <w:rPr>
                <w:rFonts w:ascii="Times New Roman" w:eastAsia="Times New Roman" w:hAnsi="Times New Roman"/>
                <w:bCs/>
                <w:snapToGrid w:val="0"/>
                <w:sz w:val="24"/>
                <w:szCs w:val="24"/>
                <w:lang w:eastAsia="ru-RU"/>
              </w:rPr>
              <w:t>:</w:t>
            </w:r>
            <w:proofErr w:type="gramEnd"/>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866278" w:rsidRPr="004410EE" w:rsidRDefault="004745E1" w:rsidP="003836AD">
            <w:pPr>
              <w:spacing w:after="0" w:line="240" w:lineRule="auto"/>
              <w:jc w:val="both"/>
              <w:rPr>
                <w:rFonts w:ascii="Times New Roman" w:eastAsia="Times New Roman" w:hAnsi="Times New Roman"/>
                <w:bCs/>
                <w:snapToGrid w:val="0"/>
                <w:sz w:val="24"/>
                <w:szCs w:val="24"/>
                <w:highlight w:val="yellow"/>
                <w:lang w:eastAsia="ru-RU"/>
              </w:rPr>
            </w:pPr>
            <w:r>
              <w:rPr>
                <w:rFonts w:ascii="Times New Roman" w:eastAsia="Times New Roman" w:hAnsi="Times New Roman"/>
                <w:bCs/>
                <w:snapToGrid w:val="0"/>
                <w:sz w:val="24"/>
                <w:szCs w:val="24"/>
                <w:lang w:eastAsia="ru-RU"/>
              </w:rPr>
              <w:t xml:space="preserve">  </w:t>
            </w:r>
            <w:r w:rsidR="00CA40E9">
              <w:rPr>
                <w:rFonts w:ascii="Times New Roman" w:eastAsia="Times New Roman" w:hAnsi="Times New Roman"/>
                <w:bCs/>
                <w:snapToGrid w:val="0"/>
                <w:sz w:val="24"/>
                <w:szCs w:val="24"/>
                <w:lang w:eastAsia="ru-RU"/>
              </w:rPr>
              <w:t>- 6 единиц строительной техники</w:t>
            </w:r>
          </w:p>
          <w:p w:rsidR="002B3B2C" w:rsidRDefault="00884B53" w:rsidP="002B3B2C">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w:t>
            </w:r>
            <w:r w:rsidR="002B3B2C">
              <w:rPr>
                <w:rFonts w:ascii="Times New Roman" w:eastAsia="Times New Roman" w:hAnsi="Times New Roman"/>
                <w:bCs/>
                <w:snapToGrid w:val="0"/>
                <w:sz w:val="24"/>
                <w:szCs w:val="24"/>
                <w:lang w:eastAsia="ru-RU"/>
              </w:rPr>
              <w:t xml:space="preserve">- </w:t>
            </w:r>
            <w:r w:rsidR="00436123">
              <w:rPr>
                <w:rFonts w:ascii="Times New Roman" w:eastAsia="Times New Roman" w:hAnsi="Times New Roman"/>
                <w:bCs/>
                <w:snapToGrid w:val="0"/>
                <w:sz w:val="24"/>
                <w:szCs w:val="24"/>
                <w:lang w:eastAsia="ru-RU"/>
              </w:rPr>
              <w:t>7-8</w:t>
            </w:r>
            <w:r w:rsidR="002B3B2C">
              <w:rPr>
                <w:rFonts w:ascii="Times New Roman" w:eastAsia="Times New Roman" w:hAnsi="Times New Roman"/>
                <w:bCs/>
                <w:snapToGrid w:val="0"/>
                <w:sz w:val="24"/>
                <w:szCs w:val="24"/>
                <w:lang w:eastAsia="ru-RU"/>
              </w:rPr>
              <w:t xml:space="preserve"> единиц строительной техники</w:t>
            </w:r>
          </w:p>
          <w:p w:rsidR="003836AD" w:rsidRPr="00215BFC" w:rsidRDefault="002B3B2C" w:rsidP="00436123">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w:t>
            </w:r>
            <w:r w:rsidR="00436123">
              <w:rPr>
                <w:rFonts w:ascii="Times New Roman" w:eastAsia="Times New Roman" w:hAnsi="Times New Roman"/>
                <w:bCs/>
                <w:snapToGrid w:val="0"/>
                <w:sz w:val="24"/>
                <w:szCs w:val="24"/>
                <w:lang w:eastAsia="ru-RU"/>
              </w:rPr>
              <w:t xml:space="preserve">9 и </w:t>
            </w:r>
            <w:r>
              <w:rPr>
                <w:rFonts w:ascii="Times New Roman" w:eastAsia="Times New Roman" w:hAnsi="Times New Roman"/>
                <w:bCs/>
                <w:snapToGrid w:val="0"/>
                <w:sz w:val="24"/>
                <w:szCs w:val="24"/>
                <w:lang w:eastAsia="ru-RU"/>
              </w:rPr>
              <w:t>более единиц строительной техники</w:t>
            </w:r>
          </w:p>
        </w:tc>
        <w:tc>
          <w:tcPr>
            <w:tcW w:w="1063" w:type="dxa"/>
            <w:gridSpan w:val="2"/>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0</w:t>
            </w:r>
          </w:p>
        </w:tc>
      </w:tr>
      <w:tr w:rsidR="00866278" w:rsidRPr="00215BFC" w:rsidTr="00267CC8">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4410EE" w:rsidRDefault="004410EE"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2B3B2C" w:rsidRDefault="00CA40E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0 баллов</w:t>
            </w:r>
          </w:p>
          <w:p w:rsidR="002B3B2C" w:rsidRDefault="002B3B2C" w:rsidP="002B3B2C">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Pr="00215BFC">
              <w:rPr>
                <w:rFonts w:ascii="Times New Roman" w:eastAsia="Times New Roman" w:hAnsi="Times New Roman"/>
                <w:snapToGrid w:val="0"/>
                <w:sz w:val="24"/>
                <w:szCs w:val="24"/>
                <w:lang w:eastAsia="ru-RU"/>
              </w:rPr>
              <w:t xml:space="preserve"> баллов</w:t>
            </w:r>
          </w:p>
          <w:p w:rsidR="003836AD" w:rsidRPr="00215BFC" w:rsidRDefault="002B3B2C" w:rsidP="002B3B2C">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C04314" w:rsidRPr="00C04314" w:rsidTr="00D92583">
        <w:trPr>
          <w:trHeight w:val="690"/>
        </w:trPr>
        <w:tc>
          <w:tcPr>
            <w:tcW w:w="7938" w:type="dxa"/>
            <w:gridSpan w:val="4"/>
            <w:vAlign w:val="center"/>
          </w:tcPr>
          <w:p w:rsidR="00C04314" w:rsidRPr="00215BFC" w:rsidRDefault="00C04314" w:rsidP="00C04314">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04314" w:rsidRPr="00C04314"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6" w:name="_Ref175752415"/>
      <w:bookmarkStart w:id="47" w:name="_Toc261535088"/>
      <w:bookmarkStart w:id="48" w:name="_Toc262557844"/>
      <w:bookmarkStart w:id="49" w:name="_Toc344124423"/>
      <w:bookmarkEnd w:id="28"/>
      <w:r w:rsidRPr="00CA3B4D">
        <w:rPr>
          <w:rFonts w:ascii="Times New Roman" w:eastAsia="Times New Roman" w:hAnsi="Times New Roman"/>
          <w:b/>
          <w:sz w:val="24"/>
          <w:szCs w:val="24"/>
          <w:lang w:eastAsia="ru-RU"/>
        </w:rPr>
        <w:t>4.9.3.3.</w:t>
      </w:r>
      <w:r w:rsidR="00D92583">
        <w:rPr>
          <w:rFonts w:ascii="Times New Roman" w:eastAsia="Times New Roman" w:hAnsi="Times New Roman"/>
          <w:b/>
          <w:sz w:val="24"/>
          <w:szCs w:val="24"/>
          <w:lang w:eastAsia="ru-RU"/>
        </w:rPr>
        <w:t xml:space="preserve"> </w:t>
      </w:r>
      <w:r w:rsidRPr="00CA3B4D">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CA3B4D" w:rsidRDefault="00CA3B4D" w:rsidP="00CA3B4D">
      <w:pPr>
        <w:spacing w:after="0" w:line="240" w:lineRule="atLeast"/>
        <w:jc w:val="both"/>
        <w:rPr>
          <w:rFonts w:ascii="Times New Roman" w:hAnsi="Times New Roman"/>
          <w:sz w:val="24"/>
          <w:szCs w:val="24"/>
          <w:lang w:val="en-US"/>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w:t>
      </w:r>
      <w:proofErr w:type="spellEnd"/>
      <w:r w:rsidRPr="00CA3B4D">
        <w:rPr>
          <w:rFonts w:ascii="Times New Roman" w:hAnsi="Times New Roman"/>
          <w:spacing w:val="-6"/>
          <w:sz w:val="24"/>
          <w:szCs w:val="24"/>
          <w:vertAlign w:val="subscript"/>
          <w:lang w:val="en-US"/>
        </w:rPr>
        <w:t xml:space="preserve"> </w:t>
      </w:r>
      <w:proofErr w:type="spellStart"/>
      <w:r w:rsidRPr="00CA3B4D">
        <w:rPr>
          <w:rFonts w:ascii="Times New Roman" w:hAnsi="Times New Roman"/>
          <w:spacing w:val="-6"/>
          <w:sz w:val="24"/>
          <w:szCs w:val="24"/>
          <w:vertAlign w:val="subscript"/>
          <w:lang w:val="en-US"/>
        </w:rPr>
        <w:t>i</w:t>
      </w:r>
      <w:proofErr w:type="spellEnd"/>
      <w:r w:rsidRPr="00CA3B4D">
        <w:rPr>
          <w:rFonts w:ascii="Times New Roman" w:hAnsi="Times New Roman"/>
          <w:spacing w:val="-6"/>
          <w:sz w:val="24"/>
          <w:szCs w:val="24"/>
          <w:lang w:val="en-US"/>
        </w:rPr>
        <w:t xml:space="preserve"> </w:t>
      </w:r>
      <w:proofErr w:type="gramStart"/>
      <w:r w:rsidRPr="00CA3B4D">
        <w:rPr>
          <w:rFonts w:ascii="Times New Roman" w:hAnsi="Times New Roman"/>
          <w:spacing w:val="-6"/>
          <w:sz w:val="24"/>
          <w:szCs w:val="24"/>
          <w:lang w:val="en-US"/>
        </w:rPr>
        <w:t>=  (</w:t>
      </w:r>
      <w:proofErr w:type="gramEnd"/>
      <w:r w:rsidRPr="00CA3B4D">
        <w:rPr>
          <w:rFonts w:ascii="Times New Roman" w:hAnsi="Times New Roman"/>
          <w:sz w:val="24"/>
          <w:szCs w:val="24"/>
          <w:lang w:val="en-US"/>
        </w:rPr>
        <w:t>R</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w:t>
      </w:r>
      <w:r w:rsidRPr="00CA3B4D">
        <w:rPr>
          <w:rFonts w:ascii="Times New Roman" w:hAnsi="Times New Roman"/>
          <w:spacing w:val="-6"/>
          <w:sz w:val="24"/>
          <w:szCs w:val="24"/>
          <w:lang w:val="en-US"/>
        </w:rPr>
        <w:t xml:space="preserve"> + … + (</w:t>
      </w:r>
      <w:proofErr w:type="spellStart"/>
      <w:r w:rsidRPr="00CA3B4D">
        <w:rPr>
          <w:rFonts w:ascii="Times New Roman" w:hAnsi="Times New Roman"/>
          <w:sz w:val="24"/>
          <w:szCs w:val="24"/>
          <w:lang w:val="en-US"/>
        </w:rPr>
        <w:t>R</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х</w:t>
      </w:r>
      <w:r w:rsidRPr="00CA3B4D">
        <w:rPr>
          <w:rFonts w:ascii="Times New Roman" w:hAnsi="Times New Roman"/>
          <w:sz w:val="24"/>
          <w:szCs w:val="24"/>
          <w:lang w:val="en-US"/>
        </w:rPr>
        <w:t xml:space="preserve">  </w:t>
      </w:r>
      <w:proofErr w:type="spellStart"/>
      <w:r w:rsidRPr="00CA3B4D">
        <w:rPr>
          <w:rFonts w:ascii="Times New Roman" w:hAnsi="Times New Roman"/>
          <w:sz w:val="24"/>
          <w:szCs w:val="24"/>
          <w:lang w:val="en-US"/>
        </w:rPr>
        <w:t>K</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где</w:t>
      </w:r>
      <w:r w:rsidRPr="00CA3B4D">
        <w:rPr>
          <w:rFonts w:ascii="Times New Roman" w:hAnsi="Times New Roman"/>
          <w:sz w:val="24"/>
          <w:szCs w:val="24"/>
          <w:lang w:val="en-US"/>
        </w:rPr>
        <w:t>:</w:t>
      </w:r>
    </w:p>
    <w:p w:rsidR="00CA3B4D" w:rsidRPr="00CA3B4D" w:rsidRDefault="00CA3B4D" w:rsidP="00CA3B4D">
      <w:pPr>
        <w:spacing w:after="0" w:line="240" w:lineRule="atLeast"/>
        <w:jc w:val="both"/>
        <w:rPr>
          <w:rFonts w:ascii="Times New Roman" w:hAnsi="Times New Roman"/>
          <w:sz w:val="24"/>
          <w:szCs w:val="24"/>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sumi</w:t>
      </w:r>
      <w:proofErr w:type="spellEnd"/>
      <w:r w:rsidRPr="00CA3B4D">
        <w:rPr>
          <w:rFonts w:ascii="Times New Roman" w:hAnsi="Times New Roman"/>
          <w:spacing w:val="-6"/>
          <w:sz w:val="24"/>
          <w:szCs w:val="24"/>
        </w:rPr>
        <w:t xml:space="preserve"> – итоговый рейтинг</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-ого предложения;</w:t>
      </w:r>
    </w:p>
    <w:p w:rsidR="00CA3B4D" w:rsidRPr="00CA3B4D" w:rsidRDefault="00CA3B4D" w:rsidP="00CA3B4D">
      <w:pPr>
        <w:spacing w:after="0" w:line="240" w:lineRule="atLeast"/>
        <w:jc w:val="both"/>
        <w:rPr>
          <w:rFonts w:ascii="Times New Roman" w:hAnsi="Times New Roman"/>
          <w:b/>
          <w:spacing w:val="-6"/>
          <w:sz w:val="24"/>
          <w:szCs w:val="24"/>
        </w:rPr>
      </w:pPr>
      <w:r w:rsidRPr="00CA3B4D">
        <w:rPr>
          <w:rFonts w:ascii="Times New Roman" w:hAnsi="Times New Roman"/>
          <w:sz w:val="24"/>
          <w:szCs w:val="24"/>
          <w:lang w:val="en-US"/>
        </w:rPr>
        <w:t>R</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рейтинг, присуждаемый </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-ому предложению по критерию 1;</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z w:val="24"/>
          <w:szCs w:val="24"/>
          <w:lang w:val="en-US"/>
        </w:rPr>
        <w:t>K</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коэффициент значимости критерия 1;</w:t>
      </w:r>
    </w:p>
    <w:p w:rsidR="00CA3B4D" w:rsidRPr="00CA3B4D" w:rsidRDefault="00CA3B4D" w:rsidP="00CA3B4D">
      <w:pPr>
        <w:spacing w:after="0" w:line="240" w:lineRule="auto"/>
        <w:jc w:val="both"/>
        <w:rPr>
          <w:rFonts w:ascii="Times New Roman" w:hAnsi="Times New Roman"/>
          <w:spacing w:val="-6"/>
          <w:sz w:val="24"/>
          <w:szCs w:val="24"/>
        </w:rPr>
      </w:pPr>
      <w:r w:rsidRPr="00CA3B4D">
        <w:rPr>
          <w:rFonts w:ascii="Times New Roman" w:hAnsi="Times New Roman"/>
          <w:spacing w:val="-6"/>
          <w:sz w:val="24"/>
          <w:szCs w:val="24"/>
        </w:rPr>
        <w:t>и т.д. по всем критериям</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Default="00572029"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Default="00572029" w:rsidP="00572029">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 xml:space="preserve">обязательств по </w:t>
      </w:r>
      <w:r w:rsidR="00427EDA">
        <w:rPr>
          <w:rFonts w:ascii="Times New Roman" w:hAnsi="Times New Roman"/>
          <w:bCs/>
          <w:sz w:val="24"/>
          <w:szCs w:val="24"/>
        </w:rPr>
        <w:t>выполнению работ</w:t>
      </w:r>
      <w:r>
        <w:rPr>
          <w:rFonts w:ascii="Times New Roman" w:hAnsi="Times New Roman"/>
          <w:bCs/>
          <w:sz w:val="24"/>
          <w:szCs w:val="24"/>
        </w:rPr>
        <w:t>, аналогичн</w:t>
      </w:r>
      <w:r w:rsidR="00427EDA">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CA3B4D" w:rsidRPr="00CA3B4D" w:rsidRDefault="00CA3B4D" w:rsidP="007450AB">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4.9.3.4.</w:t>
      </w:r>
      <w:r w:rsidR="00215BFC">
        <w:rPr>
          <w:rFonts w:ascii="Times New Roman" w:eastAsia="Times New Roman" w:hAnsi="Times New Roman"/>
          <w:b/>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 xml:space="preserve">Комиссия на основании результатов оценки заявок на участие в закупке ранжирует заявки, </w:t>
      </w:r>
      <w:r w:rsidRPr="00CA3B4D">
        <w:rPr>
          <w:rFonts w:ascii="Times New Roman" w:eastAsia="Times New Roman" w:hAnsi="Times New Roman"/>
          <w:bCs/>
          <w:iCs/>
          <w:snapToGrid w:val="0"/>
          <w:sz w:val="24"/>
          <w:szCs w:val="24"/>
          <w:shd w:val="clear" w:color="auto" w:fill="FFFFFF"/>
          <w:lang w:eastAsia="ru-RU"/>
        </w:rPr>
        <w:lastRenderedPageBreak/>
        <w:t>присваивая каждой заявке порядковый номер в порядке уменьшения степени выгодности содержащихся в них условий исполнения договора</w:t>
      </w:r>
      <w:r w:rsidRPr="00CA3B4D">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A3B4D">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CA3B4D">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A3B4D">
        <w:rPr>
          <w:rFonts w:ascii="Times New Roman" w:eastAsia="Times New Roman" w:hAnsi="Times New Roman"/>
          <w:sz w:val="24"/>
          <w:szCs w:val="24"/>
          <w:lang w:eastAsia="ru-RU"/>
        </w:rPr>
        <w:t>условия.</w:t>
      </w:r>
    </w:p>
    <w:p w:rsidR="00CA3B4D" w:rsidRPr="00CA3B4D" w:rsidRDefault="00CA3B4D" w:rsidP="00CA3B4D">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4.9.3.5.</w:t>
      </w:r>
      <w:r w:rsidR="00716F8C">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A3B4D">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CA3B4D">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CA3B4D">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Pr>
          <w:rFonts w:ascii="Times New Roman" w:eastAsia="Times New Roman" w:hAnsi="Times New Roman"/>
          <w:sz w:val="24"/>
          <w:szCs w:val="24"/>
          <w:lang w:eastAsia="ru-RU"/>
        </w:rPr>
        <w:t xml:space="preserve">ожение на электронной площадке </w:t>
      </w:r>
      <w:r w:rsidRPr="00CA3B4D">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решению закупочной комиссии, в случае технических сбоев на ЭП,</w:t>
      </w:r>
      <w:r w:rsidR="003E62E8">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Pr>
          <w:rFonts w:ascii="Times New Roman" w:eastAsia="Times New Roman" w:hAnsi="Times New Roman"/>
          <w:sz w:val="24"/>
          <w:szCs w:val="24"/>
          <w:lang w:eastAsia="ru-RU"/>
        </w:rPr>
        <w:t xml:space="preserve"> </w:t>
      </w:r>
      <w:r w:rsidR="00453B7F">
        <w:rPr>
          <w:rFonts w:ascii="Times New Roman" w:eastAsia="Times New Roman" w:hAnsi="Times New Roman"/>
          <w:sz w:val="24"/>
          <w:szCs w:val="24"/>
          <w:lang w:eastAsia="ru-RU"/>
        </w:rPr>
        <w:t xml:space="preserve">Заявке на участие в закупке, </w:t>
      </w:r>
      <w:r w:rsidRPr="00CA3B4D">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Pr>
          <w:rFonts w:ascii="Times New Roman" w:eastAsia="Times New Roman" w:hAnsi="Times New Roman"/>
          <w:sz w:val="24"/>
          <w:szCs w:val="24"/>
          <w:lang w:eastAsia="ru-RU"/>
        </w:rPr>
        <w:t>и с таким ценовым предложением,</w:t>
      </w:r>
      <w:r w:rsidR="00453B7F">
        <w:rPr>
          <w:rFonts w:ascii="Times New Roman" w:eastAsia="Times New Roman" w:hAnsi="Times New Roman"/>
          <w:sz w:val="24"/>
          <w:szCs w:val="24"/>
          <w:lang w:eastAsia="ru-RU"/>
        </w:rPr>
        <w:t xml:space="preserve"> и </w:t>
      </w:r>
      <w:r w:rsidRPr="00CA3B4D">
        <w:rPr>
          <w:rFonts w:ascii="Times New Roman" w:eastAsia="Times New Roman" w:hAnsi="Times New Roman"/>
          <w:sz w:val="24"/>
          <w:szCs w:val="24"/>
          <w:lang w:eastAsia="ru-RU"/>
        </w:rPr>
        <w:t>Заявка остается действующей с ранее объявленной ценой.</w:t>
      </w:r>
    </w:p>
    <w:p w:rsidR="00CA3B4D" w:rsidRPr="00CA3B4D" w:rsidRDefault="00B25C41"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CA3B4D">
        <w:rPr>
          <w:rFonts w:ascii="Times New Roman" w:eastAsia="Times New Roman" w:hAnsi="Times New Roman"/>
          <w:sz w:val="24"/>
          <w:szCs w:val="24"/>
          <w:lang w:eastAsia="ru-RU"/>
        </w:rPr>
        <w:t>п.п</w:t>
      </w:r>
      <w:proofErr w:type="spellEnd"/>
      <w:r w:rsidR="00CA3B4D" w:rsidRPr="00CA3B4D">
        <w:rPr>
          <w:rFonts w:ascii="Times New Roman" w:eastAsia="Times New Roman" w:hAnsi="Times New Roman"/>
          <w:sz w:val="24"/>
          <w:szCs w:val="24"/>
          <w:lang w:eastAsia="ru-RU"/>
        </w:rPr>
        <w:t>. 4.9.3.2.</w:t>
      </w:r>
    </w:p>
    <w:p w:rsidR="00CA3B4D" w:rsidRPr="00CA3B4D" w:rsidRDefault="00CA3B4D" w:rsidP="00842DA7">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Определение Победителя </w:t>
      </w:r>
    </w:p>
    <w:p w:rsidR="00CA3B4D" w:rsidRPr="00CA3B4D" w:rsidRDefault="00CA3B4D" w:rsidP="00CA3B4D">
      <w:pPr>
        <w:numPr>
          <w:ilvl w:val="2"/>
          <w:numId w:val="16"/>
        </w:numPr>
        <w:tabs>
          <w:tab w:val="num" w:pos="0"/>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CA3B4D">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A3B4D">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CA3B4D" w:rsidRDefault="00CA3B4D" w:rsidP="00CA3B4D">
      <w:pPr>
        <w:numPr>
          <w:ilvl w:val="2"/>
          <w:numId w:val="16"/>
        </w:numPr>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CA3B4D">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CA3B4D">
        <w:rPr>
          <w:rFonts w:ascii="Times New Roman" w:eastAsia="Times New Roman" w:hAnsi="Times New Roman"/>
          <w:sz w:val="24"/>
          <w:szCs w:val="24"/>
          <w:lang w:eastAsia="ru-RU"/>
        </w:rPr>
        <w:t>.</w:t>
      </w:r>
    </w:p>
    <w:p w:rsidR="00CA3B4D" w:rsidRPr="00CA3B4D" w:rsidRDefault="00CA3B4D" w:rsidP="00CA3B4D">
      <w:pPr>
        <w:keepNext/>
        <w:numPr>
          <w:ilvl w:val="1"/>
          <w:numId w:val="9"/>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67"/>
      <w:bookmarkStart w:id="51" w:name="_Toc322017066"/>
      <w:r w:rsidRPr="00CA3B4D">
        <w:rPr>
          <w:rFonts w:ascii="Times New Roman" w:eastAsia="Times New Roman" w:hAnsi="Times New Roman"/>
          <w:b/>
          <w:bCs/>
          <w:sz w:val="24"/>
          <w:szCs w:val="24"/>
          <w:lang w:eastAsia="ru-RU"/>
        </w:rPr>
        <w:t xml:space="preserve">Уведомление Участников о результатах </w:t>
      </w:r>
      <w:bookmarkEnd w:id="50"/>
      <w:r w:rsidRPr="00CA3B4D">
        <w:rPr>
          <w:rFonts w:ascii="Times New Roman" w:eastAsia="Times New Roman" w:hAnsi="Times New Roman"/>
          <w:b/>
          <w:bCs/>
          <w:sz w:val="24"/>
          <w:szCs w:val="24"/>
          <w:lang w:eastAsia="ru-RU"/>
        </w:rPr>
        <w:t>закупки</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sz w:val="24"/>
          <w:szCs w:val="24"/>
          <w:shd w:val="clear" w:color="auto" w:fill="FFFFFF"/>
          <w:lang w:eastAsia="ru-RU"/>
        </w:rPr>
        <w:t>П</w:t>
      </w:r>
      <w:r w:rsidRPr="00CA3B4D">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CA3B4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CA3B4D">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A3B4D">
        <w:rPr>
          <w:rFonts w:ascii="Times New Roman" w:eastAsia="Times New Roman" w:hAnsi="Times New Roman"/>
          <w:sz w:val="24"/>
          <w:szCs w:val="24"/>
          <w:shd w:val="clear" w:color="auto" w:fill="FFFFFF"/>
          <w:lang w:eastAsia="ru-RU"/>
        </w:rPr>
        <w:t xml:space="preserve"> Также протокол размещается на</w:t>
      </w:r>
      <w:r w:rsidRPr="00CA3B4D">
        <w:rPr>
          <w:rFonts w:ascii="Times New Roman" w:eastAsia="Times New Roman" w:hAnsi="Times New Roman" w:cs="Arial"/>
          <w:bCs/>
          <w:iCs/>
          <w:sz w:val="24"/>
          <w:szCs w:val="24"/>
          <w:shd w:val="clear" w:color="auto" w:fill="FFFFFF"/>
          <w:lang w:eastAsia="ru-RU"/>
        </w:rPr>
        <w:t xml:space="preserve"> сайте Общества.</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Протокол </w:t>
      </w:r>
      <w:r w:rsidRPr="00CA3B4D">
        <w:rPr>
          <w:rFonts w:ascii="Times New Roman" w:eastAsia="Times New Roman" w:hAnsi="Times New Roman" w:cs="Arial"/>
          <w:bCs/>
          <w:iCs/>
          <w:sz w:val="24"/>
          <w:szCs w:val="24"/>
          <w:lang w:eastAsia="ru-RU"/>
        </w:rPr>
        <w:t>рассмотрения заявок и подведения итогов закупки</w:t>
      </w:r>
      <w:r w:rsidRPr="00CA3B4D">
        <w:rPr>
          <w:rFonts w:ascii="Times New Roman" w:eastAsia="Times New Roman" w:hAnsi="Times New Roman"/>
          <w:bCs/>
          <w:iCs/>
          <w:sz w:val="24"/>
          <w:szCs w:val="24"/>
          <w:lang w:eastAsia="ru-RU"/>
        </w:rPr>
        <w:t xml:space="preserve"> должен содержать следующие сведения: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1)</w:t>
      </w:r>
      <w:r w:rsidRPr="00CA3B4D">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2)</w:t>
      </w:r>
      <w:r w:rsidRPr="00CA3B4D">
        <w:rPr>
          <w:rFonts w:ascii="Times New Roman" w:eastAsia="Times New Roman" w:hAnsi="Times New Roman"/>
          <w:sz w:val="24"/>
          <w:szCs w:val="24"/>
          <w:lang w:eastAsia="ru-RU"/>
        </w:rPr>
        <w:t xml:space="preserve"> наименование предмета закупки;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 xml:space="preserve">3) </w:t>
      </w:r>
      <w:r w:rsidRPr="00CA3B4D">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w:t>
      </w:r>
      <w:r w:rsidRPr="00CA3B4D">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5)</w:t>
      </w:r>
      <w:r w:rsidRPr="00CA3B4D">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6)</w:t>
      </w:r>
      <w:r w:rsidRPr="00CA3B4D">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b/>
          <w:sz w:val="24"/>
          <w:szCs w:val="24"/>
          <w:lang w:eastAsia="ru-RU"/>
        </w:rPr>
        <w:t>а)</w:t>
      </w:r>
      <w:r w:rsidR="00CA3B4D" w:rsidRPr="00CA3B4D">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CA3B4D"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7)</w:t>
      </w:r>
      <w:r w:rsidRPr="00CA3B4D">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8)</w:t>
      </w:r>
      <w:r w:rsidRPr="00CA3B4D">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9)</w:t>
      </w:r>
      <w:r w:rsidRPr="00CA3B4D">
        <w:rPr>
          <w:rFonts w:ascii="Times New Roman" w:eastAsia="Times New Roman" w:hAnsi="Times New Roman"/>
          <w:sz w:val="24"/>
          <w:szCs w:val="24"/>
          <w:lang w:eastAsia="ru-RU"/>
        </w:rPr>
        <w:t xml:space="preserve"> дата подписания протокола.</w:t>
      </w:r>
    </w:p>
    <w:p w:rsidR="00DD6876"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 Заключение Договора</w:t>
      </w:r>
      <w:bookmarkEnd w:id="51"/>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Pr>
          <w:rFonts w:ascii="Times New Roman" w:eastAsia="Times New Roman" w:hAnsi="Times New Roman"/>
          <w:bCs/>
          <w:iCs/>
          <w:snapToGrid w:val="0"/>
          <w:sz w:val="24"/>
          <w:szCs w:val="24"/>
          <w:lang w:eastAsia="ru-RU"/>
        </w:rPr>
        <w:t xml:space="preserve"> календарных</w:t>
      </w:r>
      <w:r w:rsidRPr="00CA3B4D">
        <w:rPr>
          <w:rFonts w:ascii="Times New Roman" w:eastAsia="Times New Roman" w:hAnsi="Times New Roman"/>
          <w:bCs/>
          <w:iCs/>
          <w:snapToGrid w:val="0"/>
          <w:sz w:val="24"/>
          <w:szCs w:val="24"/>
          <w:lang w:eastAsia="ru-RU"/>
        </w:rPr>
        <w:t xml:space="preserve"> дней и не позднее чем через 20 (двадцать) </w:t>
      </w:r>
      <w:r w:rsidR="00267CC8">
        <w:rPr>
          <w:rFonts w:ascii="Times New Roman" w:eastAsia="Times New Roman" w:hAnsi="Times New Roman"/>
          <w:bCs/>
          <w:iCs/>
          <w:snapToGrid w:val="0"/>
          <w:sz w:val="24"/>
          <w:szCs w:val="24"/>
          <w:lang w:eastAsia="ru-RU"/>
        </w:rPr>
        <w:t xml:space="preserve">календарных </w:t>
      </w:r>
      <w:r w:rsidRPr="00CA3B4D">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CA3B4D">
        <w:rPr>
          <w:rFonts w:ascii="Times New Roman" w:eastAsia="Times New Roman" w:hAnsi="Times New Roman"/>
          <w:snapToGrid w:val="0"/>
          <w:sz w:val="24"/>
          <w:szCs w:val="24"/>
          <w:lang w:eastAsia="ru-RU"/>
        </w:rPr>
        <w:t>в следующем порядке:</w:t>
      </w:r>
    </w:p>
    <w:p w:rsidR="00CA3B4D" w:rsidRPr="00CA3B4D"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3B4D">
        <w:rPr>
          <w:rFonts w:ascii="Times New Roman" w:eastAsia="Times New Roman" w:hAnsi="Times New Roman"/>
          <w:snapToGrid w:val="0"/>
          <w:sz w:val="24"/>
          <w:szCs w:val="24"/>
          <w:lang w:eastAsia="ru-RU"/>
        </w:rPr>
        <w:t>- в течение 10 (десяти) дней от даты размещения</w:t>
      </w:r>
      <w:r w:rsidRPr="00CA3B4D">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A3B4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Pr>
          <w:rFonts w:ascii="Times New Roman" w:eastAsia="Times New Roman" w:hAnsi="Times New Roman" w:cs="Arial"/>
          <w:sz w:val="24"/>
          <w:szCs w:val="24"/>
          <w:lang w:eastAsia="ru-RU"/>
        </w:rPr>
        <w:t>,</w:t>
      </w:r>
      <w:r w:rsidRPr="00CA3B4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CA3B4D">
        <w:rPr>
          <w:rFonts w:ascii="Times New Roman" w:eastAsia="Times New Roman" w:hAnsi="Times New Roman"/>
          <w:sz w:val="24"/>
          <w:szCs w:val="24"/>
          <w:lang w:eastAsia="ru-RU"/>
        </w:rPr>
        <w:t>;</w:t>
      </w:r>
    </w:p>
    <w:p w:rsidR="00CA3B4D" w:rsidRPr="00CA3B4D" w:rsidRDefault="0090658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CA3B4D" w:rsidRPr="00CA3B4D">
        <w:rPr>
          <w:rFonts w:ascii="Times New Roman" w:eastAsia="Times New Roman" w:hAnsi="Times New Roman"/>
          <w:sz w:val="24"/>
          <w:szCs w:val="24"/>
          <w:lang w:eastAsia="ru-RU"/>
        </w:rPr>
        <w:t xml:space="preserve"> </w:t>
      </w:r>
      <w:r w:rsidR="00CA3B4D" w:rsidRPr="00CA3B4D">
        <w:rPr>
          <w:rFonts w:ascii="Times New Roman" w:eastAsia="Times New Roman" w:hAnsi="Times New Roman"/>
          <w:snapToGrid w:val="0"/>
          <w:sz w:val="24"/>
          <w:szCs w:val="24"/>
          <w:lang w:eastAsia="ru-RU"/>
        </w:rPr>
        <w:t>10 (десяти) дней от даты получения Победителем (</w:t>
      </w:r>
      <w:r w:rsidR="00CA3B4D" w:rsidRPr="00CA3B4D">
        <w:rPr>
          <w:rFonts w:ascii="Times New Roman" w:eastAsia="Times New Roman" w:hAnsi="Times New Roman"/>
          <w:sz w:val="24"/>
          <w:szCs w:val="24"/>
          <w:lang w:eastAsia="ru-RU"/>
        </w:rPr>
        <w:t xml:space="preserve">дата «уведомления о доставке») </w:t>
      </w:r>
      <w:r w:rsidR="00CA3B4D" w:rsidRPr="00CA3B4D">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CA3B4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160E3F" w:rsidRPr="00EA5DB6">
          <w:rPr>
            <w:rStyle w:val="a8"/>
            <w:rFonts w:ascii="Times New Roman" w:eastAsia="Times New Roman" w:hAnsi="Times New Roman"/>
            <w:noProof/>
            <w:sz w:val="24"/>
            <w:szCs w:val="24"/>
            <w:lang w:val="en-US" w:eastAsia="ru-RU"/>
          </w:rPr>
          <w:t>isg</w:t>
        </w:r>
        <w:r w:rsidR="00160E3F" w:rsidRPr="00EA5DB6">
          <w:rPr>
            <w:rStyle w:val="a8"/>
            <w:rFonts w:ascii="Times New Roman" w:eastAsia="Times New Roman" w:hAnsi="Times New Roman"/>
            <w:noProof/>
            <w:sz w:val="24"/>
            <w:szCs w:val="24"/>
            <w:lang w:eastAsia="ru-RU"/>
          </w:rPr>
          <w:t>@ynp.ru</w:t>
        </w:r>
      </w:hyperlink>
      <w:r w:rsidR="00CA3B4D" w:rsidRPr="00CA3B4D">
        <w:rPr>
          <w:rFonts w:ascii="Times New Roman" w:eastAsia="Times New Roman" w:hAnsi="Times New Roman"/>
          <w:noProof/>
          <w:sz w:val="24"/>
          <w:szCs w:val="24"/>
          <w:lang w:eastAsia="ru-RU"/>
        </w:rPr>
        <w:t>.</w:t>
      </w:r>
    </w:p>
    <w:p w:rsidR="00CA3B4D" w:rsidRPr="00CA3B4D"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shd w:val="clear" w:color="auto" w:fill="FFFFFF"/>
          <w:lang w:eastAsia="ru-RU"/>
        </w:rPr>
        <w:t xml:space="preserve"> В случае, если Участник</w:t>
      </w:r>
      <w:r w:rsidR="003000FF">
        <w:rPr>
          <w:rFonts w:ascii="Times New Roman" w:eastAsia="Times New Roman" w:hAnsi="Times New Roman"/>
          <w:sz w:val="24"/>
          <w:szCs w:val="24"/>
          <w:shd w:val="clear" w:color="auto" w:fill="FFFFFF"/>
          <w:lang w:eastAsia="ru-RU"/>
        </w:rPr>
        <w:t>,</w:t>
      </w:r>
      <w:r w:rsidRPr="00CA3B4D">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A3B4D">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A3B4D">
        <w:rPr>
          <w:rFonts w:ascii="Times New Roman" w:eastAsia="Times New Roman" w:hAnsi="Times New Roman"/>
          <w:bCs/>
          <w:iCs/>
          <w:snapToGrid w:val="0"/>
          <w:sz w:val="24"/>
          <w:szCs w:val="24"/>
          <w:lang w:eastAsia="ru-RU"/>
        </w:rPr>
        <w:t>.</w:t>
      </w:r>
    </w:p>
    <w:p w:rsidR="00CA3B4D" w:rsidRPr="00CA3B4D"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4.12.3.</w:t>
      </w:r>
      <w:r w:rsidRPr="00CA3B4D">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Pr>
          <w:rFonts w:ascii="Times New Roman" w:eastAsia="Times New Roman" w:hAnsi="Times New Roman"/>
          <w:sz w:val="24"/>
          <w:szCs w:val="24"/>
          <w:lang w:eastAsia="ru-RU"/>
        </w:rPr>
        <w:t xml:space="preserve">азчик обязан отказаться </w:t>
      </w:r>
      <w:r w:rsidRPr="00CA3B4D">
        <w:rPr>
          <w:rFonts w:ascii="Times New Roman" w:eastAsia="Times New Roman" w:hAnsi="Times New Roman"/>
          <w:sz w:val="24"/>
          <w:szCs w:val="24"/>
          <w:lang w:eastAsia="ru-RU"/>
        </w:rPr>
        <w:t>от заключения договора с таким Участником.</w:t>
      </w:r>
    </w:p>
    <w:p w:rsidR="00CA3B4D" w:rsidRPr="00CA3B4D"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4.12.4</w:t>
      </w:r>
      <w:r w:rsidRPr="00CA3B4D">
        <w:rPr>
          <w:rFonts w:ascii="Times New Roman" w:eastAsia="Times New Roman" w:hAnsi="Times New Roman"/>
          <w:b/>
          <w:sz w:val="24"/>
          <w:szCs w:val="24"/>
          <w:shd w:val="clear" w:color="auto" w:fill="FFFFFF"/>
          <w:lang w:eastAsia="ru-RU"/>
        </w:rPr>
        <w:t xml:space="preserve">. </w:t>
      </w:r>
      <w:r w:rsidRPr="00CA3B4D">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sidRPr="00CA3B4D">
        <w:rPr>
          <w:rFonts w:ascii="Times New Roman" w:eastAsia="Times New Roman" w:hAnsi="Times New Roman"/>
          <w:bCs/>
          <w:iCs/>
          <w:sz w:val="24"/>
          <w:szCs w:val="24"/>
          <w:shd w:val="clear" w:color="auto" w:fill="FFFFFF"/>
          <w:lang w:eastAsia="ru-RU"/>
        </w:rPr>
        <w:lastRenderedPageBreak/>
        <w:t>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4.12.5.</w:t>
      </w:r>
      <w:r w:rsidR="0090658D">
        <w:rPr>
          <w:rFonts w:ascii="Times New Roman" w:eastAsia="Times New Roman" w:hAnsi="Times New Roman"/>
          <w:b/>
          <w:bCs/>
          <w:iCs/>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A3B4D">
        <w:rPr>
          <w:rFonts w:ascii="Times New Roman" w:eastAsia="Times New Roman" w:hAnsi="Times New Roman"/>
          <w:bCs/>
          <w:iCs/>
          <w:sz w:val="24"/>
          <w:szCs w:val="24"/>
          <w:shd w:val="clear" w:color="auto" w:fill="FFFFFF"/>
          <w:lang w:eastAsia="ru-RU"/>
        </w:rPr>
        <w:t>.</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4.12.6.</w:t>
      </w:r>
      <w:r w:rsidRPr="00CA3B4D">
        <w:rPr>
          <w:rFonts w:ascii="Times New Roman" w:eastAsia="Times New Roman" w:hAnsi="Times New Roman"/>
          <w:bCs/>
          <w:iCs/>
          <w:sz w:val="24"/>
          <w:szCs w:val="24"/>
          <w:lang w:eastAsia="ru-RU"/>
        </w:rPr>
        <w:t xml:space="preserve"> Преддоговорные переговоры допускаются:</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CA3B4D" w:rsidRDefault="00CA3B4D" w:rsidP="00842DA7">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CA3B4D">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CA3B4D" w:rsidRDefault="00CA3B4D" w:rsidP="00842DA7">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A3B4D">
        <w:rPr>
          <w:rFonts w:ascii="Times New Roman" w:eastAsia="Times New Roman" w:hAnsi="Times New Roman"/>
          <w:color w:val="000000"/>
          <w:sz w:val="24"/>
          <w:szCs w:val="24"/>
          <w:lang w:eastAsia="ru-RU"/>
        </w:rPr>
        <w:t xml:space="preserve">Общества или </w:t>
      </w:r>
      <w:r w:rsidRPr="00CA3B4D">
        <w:rPr>
          <w:rFonts w:ascii="Times New Roman" w:eastAsia="Times New Roman" w:hAnsi="Times New Roman"/>
          <w:sz w:val="24"/>
          <w:szCs w:val="24"/>
          <w:lang w:eastAsia="ru-RU"/>
        </w:rPr>
        <w:t>в Федеральной антимонопольной службе РФ.</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CA3B4D">
        <w:rPr>
          <w:rFonts w:ascii="Times New Roman" w:eastAsia="Times New Roman" w:hAnsi="Times New Roman"/>
          <w:sz w:val="24"/>
          <w:szCs w:val="24"/>
          <w:lang w:eastAsia="ru-RU"/>
        </w:rPr>
        <w:t>с которым принято решение заключить такой договор</w:t>
      </w:r>
      <w:r w:rsidRPr="00CA3B4D">
        <w:rPr>
          <w:rFonts w:ascii="Times New Roman" w:eastAsia="Times New Roman" w:hAnsi="Times New Roman"/>
          <w:color w:val="000000"/>
          <w:sz w:val="24"/>
          <w:szCs w:val="24"/>
          <w:lang w:eastAsia="ru-RU"/>
        </w:rPr>
        <w:t>, запрещаются.</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4.12.7.</w:t>
      </w:r>
      <w:r w:rsidRPr="00CA3B4D">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Pr>
          <w:rFonts w:ascii="Times New Roman" w:eastAsia="Times New Roman" w:hAnsi="Times New Roman"/>
          <w:sz w:val="24"/>
          <w:szCs w:val="24"/>
          <w:lang w:eastAsia="ru-RU"/>
        </w:rPr>
        <w:t xml:space="preserve">польной службе, а также в </w:t>
      </w:r>
      <w:r w:rsidRPr="00CA3B4D">
        <w:rPr>
          <w:rFonts w:ascii="Times New Roman" w:eastAsia="Times New Roman" w:hAnsi="Times New Roman"/>
          <w:sz w:val="24"/>
          <w:szCs w:val="24"/>
          <w:lang w:eastAsia="ru-RU"/>
        </w:rPr>
        <w:t>случае</w:t>
      </w:r>
      <w:r w:rsidR="0090658D">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CA3B4D"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CA3B4D">
        <w:rPr>
          <w:rFonts w:ascii="Times New Roman" w:eastAsia="Times New Roman" w:hAnsi="Times New Roman"/>
          <w:b/>
          <w:bCs/>
          <w:iCs/>
          <w:sz w:val="24"/>
          <w:szCs w:val="24"/>
          <w:lang w:eastAsia="ru-RU"/>
        </w:rPr>
        <w:t>4.12.8.</w:t>
      </w:r>
      <w:r w:rsidRPr="00CA3B4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CA3B4D"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CA3B4D"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2" w:name="_Ref297565397"/>
      <w:r w:rsidRPr="00CA3B4D">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2"/>
      <w:r w:rsidRPr="00CA3B4D">
        <w:rPr>
          <w:rFonts w:ascii="Times New Roman" w:eastAsia="Times New Roman" w:hAnsi="Times New Roman"/>
          <w:sz w:val="24"/>
          <w:szCs w:val="24"/>
          <w:lang w:eastAsia="ru-RU"/>
        </w:rPr>
        <w:t>Заявки;</w:t>
      </w:r>
    </w:p>
    <w:p w:rsidR="00CA3B4D" w:rsidRPr="00CA3B4D"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провести повторную процедуру закупки;</w:t>
      </w:r>
    </w:p>
    <w:p w:rsidR="00CA3B4D" w:rsidRPr="00CA3B4D"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3" w:name="_Ref310532857"/>
      <w:r>
        <w:rPr>
          <w:rFonts w:ascii="Times New Roman" w:eastAsia="Times New Roman" w:hAnsi="Times New Roman"/>
          <w:sz w:val="24"/>
          <w:szCs w:val="24"/>
          <w:lang w:eastAsia="ru-RU"/>
        </w:rPr>
        <w:t>-  отказаться от заключения</w:t>
      </w:r>
      <w:r w:rsidR="00CA3B4D" w:rsidRPr="00CA3B4D">
        <w:rPr>
          <w:rFonts w:ascii="Times New Roman" w:eastAsia="Times New Roman" w:hAnsi="Times New Roman"/>
          <w:sz w:val="24"/>
          <w:szCs w:val="24"/>
          <w:lang w:eastAsia="ru-RU"/>
        </w:rPr>
        <w:t xml:space="preserve"> договора и прекратить процедуру закупки.</w:t>
      </w:r>
      <w:bookmarkEnd w:id="53"/>
    </w:p>
    <w:p w:rsidR="00CA3B4D" w:rsidRPr="00CA3B4D"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4.12.9.</w:t>
      </w:r>
      <w:r w:rsidRPr="00CA3B4D">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CA3B4D">
        <w:rPr>
          <w:rFonts w:ascii="Times New Roman" w:eastAsia="Times New Roman" w:hAnsi="Times New Roman"/>
          <w:bCs/>
          <w:iCs/>
          <w:sz w:val="24"/>
          <w:szCs w:val="24"/>
          <w:lang w:eastAsia="ru-RU"/>
        </w:rPr>
        <w:t>договора,</w:t>
      </w:r>
      <w:r w:rsidRPr="00CA3B4D">
        <w:rPr>
          <w:rFonts w:ascii="Times New Roman" w:eastAsia="Times New Roman" w:hAnsi="Times New Roman"/>
          <w:bCs/>
          <w:iCs/>
          <w:sz w:val="24"/>
          <w:szCs w:val="24"/>
          <w:lang w:eastAsia="ru-RU"/>
        </w:rPr>
        <w:t xml:space="preserve"> считается:</w:t>
      </w:r>
    </w:p>
    <w:p w:rsidR="00CA3B4D" w:rsidRPr="00CA3B4D"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CA3B4D" w:rsidRDefault="004A3F00" w:rsidP="00CA3B4D">
      <w:pPr>
        <w:spacing w:after="0" w:line="240" w:lineRule="auto"/>
        <w:ind w:firstLine="567"/>
        <w:jc w:val="both"/>
        <w:rPr>
          <w:rFonts w:ascii="Times New Roman" w:eastAsia="Times New Roman" w:hAnsi="Times New Roman"/>
          <w:sz w:val="24"/>
          <w:szCs w:val="24"/>
          <w:lang w:eastAsia="ru-RU"/>
        </w:rPr>
      </w:pPr>
    </w:p>
    <w:p w:rsidR="00954ED2" w:rsidRDefault="00954ED2" w:rsidP="00CA3B4D">
      <w:pPr>
        <w:spacing w:after="0" w:line="240" w:lineRule="auto"/>
        <w:jc w:val="both"/>
        <w:rPr>
          <w:rFonts w:ascii="Times New Roman" w:eastAsia="Times New Roman" w:hAnsi="Times New Roman"/>
          <w:sz w:val="24"/>
          <w:szCs w:val="24"/>
          <w:lang w:eastAsia="ru-RU"/>
        </w:rPr>
      </w:pPr>
    </w:p>
    <w:p w:rsidR="00DA0EF7" w:rsidRPr="00CA3B4D" w:rsidRDefault="00DA0EF7" w:rsidP="00CA3B4D">
      <w:pPr>
        <w:spacing w:after="0" w:line="240" w:lineRule="auto"/>
        <w:jc w:val="both"/>
        <w:rPr>
          <w:rFonts w:ascii="Times New Roman" w:eastAsia="Times New Roman" w:hAnsi="Times New Roman"/>
          <w:sz w:val="24"/>
          <w:szCs w:val="24"/>
          <w:lang w:eastAsia="ru-RU"/>
        </w:rPr>
      </w:pPr>
      <w:r w:rsidRPr="00DA0EF7">
        <w:rPr>
          <w:rFonts w:ascii="Times New Roman" w:eastAsia="Times New Roman" w:hAnsi="Times New Roman"/>
          <w:b/>
          <w:sz w:val="24"/>
          <w:szCs w:val="24"/>
          <w:lang w:eastAsia="ru-RU"/>
        </w:rPr>
        <w:t>4.1</w:t>
      </w:r>
      <w:r w:rsidR="00160E3F" w:rsidRPr="00BE1BF9">
        <w:rPr>
          <w:rFonts w:ascii="Times New Roman" w:eastAsia="Times New Roman" w:hAnsi="Times New Roman"/>
          <w:b/>
          <w:sz w:val="24"/>
          <w:szCs w:val="24"/>
          <w:lang w:eastAsia="ru-RU"/>
        </w:rPr>
        <w:t>3</w:t>
      </w:r>
      <w:r w:rsidRPr="00DA0EF7">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CA3B4D">
        <w:rPr>
          <w:rFonts w:ascii="Times New Roman" w:eastAsia="Times New Roman" w:hAnsi="Times New Roman"/>
          <w:b/>
          <w:sz w:val="24"/>
          <w:szCs w:val="24"/>
          <w:lang w:eastAsia="ru-RU"/>
        </w:rPr>
        <w:t>Исполнение договора</w:t>
      </w:r>
    </w:p>
    <w:p w:rsidR="00BA0A18" w:rsidRPr="00D05EF7" w:rsidRDefault="00DA0EF7" w:rsidP="00731BCF">
      <w:pPr>
        <w:spacing w:after="0" w:line="240" w:lineRule="auto"/>
        <w:jc w:val="both"/>
        <w:rPr>
          <w:rFonts w:ascii="Times New Roman" w:hAnsi="Times New Roman"/>
          <w:sz w:val="24"/>
          <w:szCs w:val="24"/>
          <w:lang w:eastAsia="ru-RU"/>
        </w:rPr>
      </w:pPr>
      <w:r w:rsidRPr="00DA0EF7">
        <w:rPr>
          <w:rFonts w:ascii="Times New Roman" w:hAnsi="Times New Roman"/>
          <w:b/>
          <w:sz w:val="24"/>
          <w:szCs w:val="24"/>
          <w:lang w:eastAsia="ru-RU"/>
        </w:rPr>
        <w:t>4.1</w:t>
      </w:r>
      <w:r w:rsidR="00160E3F" w:rsidRPr="00BE1BF9">
        <w:rPr>
          <w:rFonts w:ascii="Times New Roman" w:hAnsi="Times New Roman"/>
          <w:b/>
          <w:sz w:val="24"/>
          <w:szCs w:val="24"/>
          <w:lang w:eastAsia="ru-RU"/>
        </w:rPr>
        <w:t>3</w:t>
      </w:r>
      <w:r w:rsidRPr="00DA0EF7">
        <w:rPr>
          <w:rFonts w:ascii="Times New Roman" w:hAnsi="Times New Roman"/>
          <w:b/>
          <w:sz w:val="24"/>
          <w:szCs w:val="24"/>
          <w:lang w:eastAsia="ru-RU"/>
        </w:rPr>
        <w:t>.1.</w:t>
      </w:r>
      <w:r>
        <w:rPr>
          <w:rFonts w:ascii="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6"/>
    <w:bookmarkEnd w:id="47"/>
    <w:bookmarkEnd w:id="48"/>
    <w:bookmarkEnd w:id="49"/>
    <w:p w:rsidR="00480D8A" w:rsidRPr="00FA0215"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sidR="00B27E22">
        <w:rPr>
          <w:rFonts w:ascii="Times New Roman" w:hAnsi="Times New Roman" w:cs="Times New Roman"/>
          <w:b/>
          <w:bCs/>
          <w:kern w:val="28"/>
          <w:sz w:val="24"/>
          <w:szCs w:val="24"/>
        </w:rPr>
        <w:t>Заявку</w:t>
      </w:r>
    </w:p>
    <w:p w:rsidR="00480D8A" w:rsidRPr="00FA0215"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4" w:name="_Ref55336310"/>
      <w:bookmarkStart w:id="55" w:name="_Toc57314672"/>
      <w:bookmarkStart w:id="56" w:name="_Toc69728986"/>
      <w:bookmarkStart w:id="57" w:name="_Toc261535089"/>
      <w:bookmarkStart w:id="58" w:name="_Toc262557845"/>
      <w:bookmarkStart w:id="59" w:name="_Toc278971518"/>
      <w:r w:rsidRPr="00FA0215">
        <w:rPr>
          <w:rFonts w:ascii="Times New Roman" w:hAnsi="Times New Roman"/>
          <w:b/>
          <w:bCs/>
          <w:sz w:val="24"/>
          <w:szCs w:val="24"/>
        </w:rPr>
        <w:t xml:space="preserve"> Заявка на участие в запросе предложений </w:t>
      </w:r>
      <w:bookmarkStart w:id="60" w:name="_Ref22846535"/>
      <w:r w:rsidRPr="00FA0215">
        <w:rPr>
          <w:rFonts w:ascii="Times New Roman" w:hAnsi="Times New Roman"/>
          <w:b/>
          <w:bCs/>
          <w:sz w:val="24"/>
          <w:szCs w:val="24"/>
        </w:rPr>
        <w:t>(</w:t>
      </w:r>
      <w:bookmarkEnd w:id="60"/>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sidR="00674C38">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54"/>
      <w:bookmarkEnd w:id="55"/>
      <w:bookmarkEnd w:id="56"/>
      <w:bookmarkEnd w:id="57"/>
      <w:bookmarkEnd w:id="58"/>
      <w:bookmarkEnd w:id="59"/>
    </w:p>
    <w:p w:rsidR="00480D8A" w:rsidRPr="00FA0215"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FA0215"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______________ года</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480D8A" w:rsidRPr="00FA0215" w:rsidRDefault="00DF34E3" w:rsidP="00FA0215">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w:t>
      </w:r>
      <w:r w:rsidR="000B38CB">
        <w:rPr>
          <w:rFonts w:ascii="Times New Roman" w:hAnsi="Times New Roman"/>
          <w:sz w:val="24"/>
          <w:szCs w:val="24"/>
        </w:rPr>
        <w:t>енерально</w:t>
      </w:r>
      <w:r>
        <w:rPr>
          <w:rFonts w:ascii="Times New Roman" w:hAnsi="Times New Roman"/>
          <w:sz w:val="24"/>
          <w:szCs w:val="24"/>
        </w:rPr>
        <w:t>му</w:t>
      </w:r>
      <w:r w:rsidR="000B38CB">
        <w:rPr>
          <w:rFonts w:ascii="Times New Roman" w:hAnsi="Times New Roman"/>
          <w:sz w:val="24"/>
          <w:szCs w:val="24"/>
        </w:rPr>
        <w:t xml:space="preserve"> директор</w:t>
      </w:r>
      <w:r>
        <w:rPr>
          <w:rFonts w:ascii="Times New Roman" w:hAnsi="Times New Roman"/>
          <w:sz w:val="24"/>
          <w:szCs w:val="24"/>
        </w:rPr>
        <w:t>у</w:t>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АО «</w:t>
      </w:r>
      <w:proofErr w:type="spellStart"/>
      <w:r w:rsidRPr="00FA0215">
        <w:rPr>
          <w:rFonts w:ascii="Times New Roman" w:hAnsi="Times New Roman"/>
          <w:sz w:val="24"/>
          <w:szCs w:val="24"/>
        </w:rPr>
        <w:t>Саханефтегазсбыт</w:t>
      </w:r>
      <w:proofErr w:type="spellEnd"/>
      <w:r w:rsidRPr="00FA0215">
        <w:rPr>
          <w:rFonts w:ascii="Times New Roman" w:hAnsi="Times New Roman"/>
          <w:sz w:val="24"/>
          <w:szCs w:val="24"/>
        </w:rPr>
        <w:t>»</w:t>
      </w:r>
    </w:p>
    <w:p w:rsidR="00480D8A" w:rsidRPr="00FA0215" w:rsidRDefault="000B38CB" w:rsidP="00FA0215">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480D8A" w:rsidRPr="00FA0215" w:rsidRDefault="00480D8A" w:rsidP="00FA0215">
      <w:pPr>
        <w:spacing w:after="0" w:line="240" w:lineRule="auto"/>
        <w:ind w:right="140"/>
        <w:jc w:val="right"/>
        <w:rPr>
          <w:rFonts w:ascii="Times New Roman" w:hAnsi="Times New Roman"/>
          <w:sz w:val="24"/>
          <w:szCs w:val="24"/>
        </w:rPr>
      </w:pPr>
    </w:p>
    <w:p w:rsidR="00DF21AA" w:rsidRDefault="00DF21AA" w:rsidP="00DF21AA">
      <w:pPr>
        <w:suppressAutoHyphens/>
        <w:spacing w:after="0" w:line="240" w:lineRule="auto"/>
        <w:ind w:firstLine="567"/>
        <w:jc w:val="center"/>
        <w:rPr>
          <w:rFonts w:ascii="Times New Roman" w:hAnsi="Times New Roman"/>
          <w:b/>
          <w:bCs/>
          <w:sz w:val="24"/>
          <w:szCs w:val="24"/>
        </w:rPr>
      </w:pPr>
      <w:bookmarkStart w:id="61" w:name="_Ref34763774"/>
      <w:bookmarkStart w:id="62" w:name="_Ref89649494"/>
      <w:bookmarkStart w:id="63" w:name="_Toc90385115"/>
      <w:r w:rsidRPr="00FA0215">
        <w:rPr>
          <w:rFonts w:ascii="Times New Roman" w:hAnsi="Times New Roman"/>
          <w:b/>
          <w:bCs/>
          <w:sz w:val="24"/>
          <w:szCs w:val="24"/>
        </w:rPr>
        <w:t>Заявка на участие в запросе предложений</w:t>
      </w:r>
    </w:p>
    <w:p w:rsidR="00DF21AA" w:rsidRDefault="00DF21AA" w:rsidP="00DF21AA">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 xml:space="preserve">выполнение строительно-монтажных работ по объекту </w:t>
      </w:r>
      <w:r w:rsidRPr="007D27C5">
        <w:rPr>
          <w:rFonts w:ascii="Times New Roman" w:eastAsia="Times New Roman" w:hAnsi="Times New Roman"/>
          <w:b/>
          <w:bCs/>
          <w:sz w:val="24"/>
          <w:szCs w:val="24"/>
          <w:lang w:eastAsia="ru-RU"/>
        </w:rPr>
        <w:t>«</w:t>
      </w:r>
      <w:r w:rsidRPr="00A21E0C">
        <w:rPr>
          <w:rFonts w:ascii="Times New Roman" w:eastAsia="Times New Roman" w:hAnsi="Times New Roman"/>
          <w:b/>
          <w:bCs/>
          <w:sz w:val="24"/>
          <w:szCs w:val="24"/>
          <w:lang w:eastAsia="ru-RU"/>
        </w:rPr>
        <w:t>Благоустройство АЗС №</w:t>
      </w:r>
      <w:r w:rsidR="002C0892">
        <w:rPr>
          <w:rFonts w:ascii="Times New Roman" w:eastAsia="Times New Roman" w:hAnsi="Times New Roman"/>
          <w:b/>
          <w:bCs/>
          <w:sz w:val="24"/>
          <w:szCs w:val="24"/>
          <w:lang w:eastAsia="ru-RU"/>
        </w:rPr>
        <w:t xml:space="preserve"> </w:t>
      </w:r>
      <w:r w:rsidRPr="00A21E0C">
        <w:rPr>
          <w:rFonts w:ascii="Times New Roman" w:eastAsia="Times New Roman" w:hAnsi="Times New Roman"/>
          <w:b/>
          <w:bCs/>
          <w:sz w:val="24"/>
          <w:szCs w:val="24"/>
          <w:lang w:eastAsia="ru-RU"/>
        </w:rPr>
        <w:t>8 АО «</w:t>
      </w:r>
      <w:proofErr w:type="spellStart"/>
      <w:r w:rsidRPr="00A21E0C">
        <w:rPr>
          <w:rFonts w:ascii="Times New Roman" w:eastAsia="Times New Roman" w:hAnsi="Times New Roman"/>
          <w:b/>
          <w:bCs/>
          <w:sz w:val="24"/>
          <w:szCs w:val="24"/>
          <w:lang w:eastAsia="ru-RU"/>
        </w:rPr>
        <w:t>Саханефтегазсбыт</w:t>
      </w:r>
      <w:proofErr w:type="spellEnd"/>
      <w:r w:rsidRPr="00A21E0C">
        <w:rPr>
          <w:rFonts w:ascii="Times New Roman" w:eastAsia="Times New Roman" w:hAnsi="Times New Roman"/>
          <w:b/>
          <w:bCs/>
          <w:sz w:val="24"/>
          <w:szCs w:val="24"/>
          <w:lang w:eastAsia="ru-RU"/>
        </w:rPr>
        <w:t xml:space="preserve">» в </w:t>
      </w:r>
      <w:proofErr w:type="spellStart"/>
      <w:r w:rsidRPr="00A21E0C">
        <w:rPr>
          <w:rFonts w:ascii="Times New Roman" w:eastAsia="Times New Roman" w:hAnsi="Times New Roman"/>
          <w:b/>
          <w:bCs/>
          <w:sz w:val="24"/>
          <w:szCs w:val="24"/>
          <w:lang w:eastAsia="ru-RU"/>
        </w:rPr>
        <w:t>г.Якутске</w:t>
      </w:r>
      <w:proofErr w:type="spellEnd"/>
      <w:r w:rsidRPr="00A21E0C">
        <w:rPr>
          <w:rFonts w:ascii="Times New Roman" w:eastAsia="Times New Roman" w:hAnsi="Times New Roman"/>
          <w:b/>
          <w:bCs/>
          <w:sz w:val="24"/>
          <w:szCs w:val="24"/>
          <w:lang w:eastAsia="ru-RU"/>
        </w:rPr>
        <w:t>»</w:t>
      </w:r>
      <w:r w:rsidRPr="00141E09">
        <w:rPr>
          <w:rFonts w:ascii="Times New Roman" w:eastAsia="Times New Roman" w:hAnsi="Times New Roman"/>
          <w:b/>
          <w:sz w:val="24"/>
          <w:szCs w:val="24"/>
          <w:lang w:eastAsia="ru-RU"/>
        </w:rPr>
        <w:t xml:space="preserve"> в 2020 году</w:t>
      </w:r>
    </w:p>
    <w:p w:rsidR="00DF21AA" w:rsidRPr="000B38CB" w:rsidRDefault="00DF21AA" w:rsidP="00DF21AA">
      <w:pPr>
        <w:suppressAutoHyphens/>
        <w:spacing w:after="0" w:line="240" w:lineRule="auto"/>
        <w:ind w:firstLine="567"/>
        <w:jc w:val="center"/>
        <w:rPr>
          <w:rFonts w:ascii="Times New Roman" w:eastAsia="Times New Roman" w:hAnsi="Times New Roman"/>
          <w:b/>
          <w:bCs/>
          <w:sz w:val="24"/>
          <w:szCs w:val="24"/>
          <w:lang w:eastAsia="ru-RU"/>
        </w:rPr>
      </w:pPr>
    </w:p>
    <w:p w:rsidR="00DF21AA" w:rsidRPr="00FA0215"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Изучив Извещение о проведении запроса предложений, опубликованное [</w:t>
      </w:r>
      <w:r w:rsidRPr="00FA0215">
        <w:rPr>
          <w:rStyle w:val="afff3"/>
          <w:rFonts w:ascii="Times New Roman" w:hAnsi="Times New Roman" w:cs="Times New Roman"/>
        </w:rPr>
        <w:t>указывается источник и дата публикации</w:t>
      </w:r>
      <w:r w:rsidRPr="00FA0215">
        <w:rPr>
          <w:rFonts w:ascii="Times New Roman" w:hAnsi="Times New Roman"/>
          <w:sz w:val="24"/>
          <w:szCs w:val="24"/>
        </w:rPr>
        <w:t>], и Документацию</w:t>
      </w:r>
      <w:r>
        <w:rPr>
          <w:rFonts w:ascii="Times New Roman" w:hAnsi="Times New Roman"/>
          <w:sz w:val="24"/>
          <w:szCs w:val="24"/>
        </w:rPr>
        <w:t xml:space="preserve"> по запросу предложений</w:t>
      </w:r>
      <w:r w:rsidRPr="00FA0215">
        <w:rPr>
          <w:rFonts w:ascii="Times New Roman" w:hAnsi="Times New Roman"/>
          <w:sz w:val="24"/>
          <w:szCs w:val="24"/>
        </w:rPr>
        <w:t>, и принимая установленные в них требования и условия,</w:t>
      </w:r>
    </w:p>
    <w:p w:rsidR="00DF21AA" w:rsidRPr="00FA0215" w:rsidRDefault="00DF21AA" w:rsidP="00DF21AA">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DF21AA" w:rsidRPr="00FA0215" w:rsidRDefault="00DF21AA" w:rsidP="00DF21AA">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DF21AA" w:rsidRPr="00FA0215" w:rsidRDefault="00DF21AA" w:rsidP="00DF21AA">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DF21AA" w:rsidRPr="00FA0215" w:rsidRDefault="00DF21AA" w:rsidP="00DF21AA">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DF21AA" w:rsidRPr="00FA0215" w:rsidRDefault="00DF21AA" w:rsidP="00DF21AA">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DF21AA" w:rsidRDefault="00DF21AA" w:rsidP="00DF21AA">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sidRPr="00A21E0C">
        <w:rPr>
          <w:rFonts w:ascii="Times New Roman" w:hAnsi="Times New Roman"/>
          <w:bCs/>
          <w:sz w:val="24"/>
          <w:szCs w:val="24"/>
        </w:rPr>
        <w:t>«Благоустройство АЗС №</w:t>
      </w:r>
      <w:r w:rsidR="002C0892">
        <w:rPr>
          <w:rFonts w:ascii="Times New Roman" w:hAnsi="Times New Roman"/>
          <w:bCs/>
          <w:sz w:val="24"/>
          <w:szCs w:val="24"/>
        </w:rPr>
        <w:t xml:space="preserve"> </w:t>
      </w:r>
      <w:r w:rsidRPr="00A21E0C">
        <w:rPr>
          <w:rFonts w:ascii="Times New Roman" w:hAnsi="Times New Roman"/>
          <w:bCs/>
          <w:sz w:val="24"/>
          <w:szCs w:val="24"/>
        </w:rPr>
        <w:t>8 АО «</w:t>
      </w:r>
      <w:proofErr w:type="spellStart"/>
      <w:r w:rsidRPr="00A21E0C">
        <w:rPr>
          <w:rFonts w:ascii="Times New Roman" w:hAnsi="Times New Roman"/>
          <w:bCs/>
          <w:sz w:val="24"/>
          <w:szCs w:val="24"/>
        </w:rPr>
        <w:t>Саханефтегазсбыт</w:t>
      </w:r>
      <w:proofErr w:type="spellEnd"/>
      <w:r w:rsidRPr="00A21E0C">
        <w:rPr>
          <w:rFonts w:ascii="Times New Roman" w:hAnsi="Times New Roman"/>
          <w:bCs/>
          <w:sz w:val="24"/>
          <w:szCs w:val="24"/>
        </w:rPr>
        <w:t xml:space="preserve">» в </w:t>
      </w:r>
      <w:proofErr w:type="spellStart"/>
      <w:r w:rsidRPr="00A21E0C">
        <w:rPr>
          <w:rFonts w:ascii="Times New Roman" w:hAnsi="Times New Roman"/>
          <w:bCs/>
          <w:sz w:val="24"/>
          <w:szCs w:val="24"/>
        </w:rPr>
        <w:t>г.Якутске</w:t>
      </w:r>
      <w:proofErr w:type="spellEnd"/>
      <w:r w:rsidRPr="00A21E0C">
        <w:rPr>
          <w:rFonts w:ascii="Times New Roman" w:hAnsi="Times New Roman"/>
          <w:bCs/>
          <w:sz w:val="24"/>
          <w:szCs w:val="24"/>
        </w:rPr>
        <w:t>»</w:t>
      </w:r>
      <w:r w:rsidRPr="005179D3">
        <w:rPr>
          <w:rFonts w:ascii="Times New Roman" w:hAnsi="Times New Roman"/>
          <w:sz w:val="24"/>
          <w:szCs w:val="24"/>
        </w:rPr>
        <w:t xml:space="preserve"> в 2020 году</w:t>
      </w:r>
      <w:r w:rsidRPr="00FA0215">
        <w:rPr>
          <w:rFonts w:ascii="Times New Roman" w:hAnsi="Times New Roman"/>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w:t>
      </w:r>
    </w:p>
    <w:p w:rsidR="00DF21AA" w:rsidRDefault="00DF21AA" w:rsidP="00DF21AA">
      <w:pPr>
        <w:widowControl w:val="0"/>
        <w:autoSpaceDE w:val="0"/>
        <w:autoSpaceDN w:val="0"/>
        <w:adjustRightInd w:val="0"/>
        <w:spacing w:line="240" w:lineRule="auto"/>
        <w:contextualSpacing/>
        <w:jc w:val="both"/>
        <w:rPr>
          <w:rFonts w:ascii="Times New Roman" w:hAnsi="Times New Roman"/>
          <w:sz w:val="24"/>
          <w:szCs w:val="24"/>
        </w:rPr>
      </w:pPr>
    </w:p>
    <w:p w:rsidR="00DF21AA" w:rsidRPr="00FA0215" w:rsidRDefault="00DF21AA" w:rsidP="00DF21AA">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по Лоту </w:t>
      </w:r>
      <w:r>
        <w:rPr>
          <w:rFonts w:ascii="Times New Roman" w:hAnsi="Times New Roman"/>
          <w:sz w:val="24"/>
          <w:szCs w:val="24"/>
        </w:rPr>
        <w:t>№_____</w:t>
      </w:r>
    </w:p>
    <w:p w:rsidR="00DF21AA" w:rsidRPr="00FA0215" w:rsidRDefault="00DF21AA" w:rsidP="00DF21AA">
      <w:pPr>
        <w:spacing w:line="240" w:lineRule="auto"/>
        <w:contextualSpacing/>
        <w:jc w:val="both"/>
        <w:rPr>
          <w:rFonts w:ascii="Times New Roman" w:hAnsi="Times New Roman"/>
          <w:sz w:val="24"/>
          <w:szCs w:val="24"/>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DF21AA" w:rsidRPr="00FA0215" w:rsidTr="006F12C3">
        <w:tc>
          <w:tcPr>
            <w:tcW w:w="2118" w:type="dxa"/>
            <w:tcBorders>
              <w:top w:val="single" w:sz="4" w:space="0" w:color="000000"/>
              <w:left w:val="single" w:sz="4" w:space="0" w:color="000000"/>
              <w:bottom w:val="single" w:sz="4" w:space="0" w:color="000000"/>
              <w:right w:val="nil"/>
            </w:tcBorders>
            <w:vAlign w:val="center"/>
            <w:hideMark/>
          </w:tcPr>
          <w:p w:rsidR="00DF21AA" w:rsidRPr="00FA0215" w:rsidRDefault="00DF21AA" w:rsidP="006F12C3">
            <w:pPr>
              <w:suppressAutoHyphens/>
              <w:snapToGrid w:val="0"/>
              <w:spacing w:line="240" w:lineRule="auto"/>
              <w:ind w:right="41"/>
              <w:contextualSpacing/>
              <w:jc w:val="center"/>
              <w:rPr>
                <w:rFonts w:ascii="Times New Roman" w:hAnsi="Times New Roman"/>
                <w:b/>
                <w:sz w:val="24"/>
                <w:szCs w:val="24"/>
                <w:lang w:eastAsia="ar-SA"/>
              </w:rPr>
            </w:pPr>
            <w:proofErr w:type="gramStart"/>
            <w:r w:rsidRPr="00FA0215">
              <w:rPr>
                <w:rFonts w:ascii="Times New Roman" w:hAnsi="Times New Roman"/>
                <w:b/>
                <w:sz w:val="24"/>
                <w:szCs w:val="24"/>
                <w:lang w:eastAsia="ar-SA"/>
              </w:rPr>
              <w:t xml:space="preserve">Наименование  </w:t>
            </w:r>
            <w:r w:rsidRPr="00141E09">
              <w:rPr>
                <w:rFonts w:ascii="Times New Roman" w:hAnsi="Times New Roman"/>
                <w:b/>
                <w:sz w:val="24"/>
                <w:szCs w:val="24"/>
                <w:lang w:eastAsia="ar-SA"/>
              </w:rPr>
              <w:t>объекта</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F21AA" w:rsidRPr="00FA0215" w:rsidRDefault="00DF21AA" w:rsidP="006F12C3">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835" w:type="dxa"/>
            <w:tcBorders>
              <w:top w:val="single" w:sz="4" w:space="0" w:color="000000"/>
              <w:left w:val="single" w:sz="4" w:space="0" w:color="000000"/>
              <w:bottom w:val="single" w:sz="4" w:space="0" w:color="000000"/>
              <w:right w:val="nil"/>
            </w:tcBorders>
            <w:vAlign w:val="center"/>
            <w:hideMark/>
          </w:tcPr>
          <w:p w:rsidR="00DF21AA" w:rsidRPr="00FA0215" w:rsidRDefault="00DF21AA" w:rsidP="006F12C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w:t>
            </w:r>
            <w:proofErr w:type="gramStart"/>
            <w:r w:rsidRPr="00FA0215">
              <w:rPr>
                <w:rFonts w:ascii="Times New Roman" w:hAnsi="Times New Roman"/>
                <w:b/>
                <w:sz w:val="24"/>
                <w:szCs w:val="24"/>
                <w:lang w:eastAsia="ar-SA"/>
              </w:rPr>
              <w:t>выполненные  работы</w:t>
            </w:r>
            <w:proofErr w:type="gramEnd"/>
            <w:r w:rsidRPr="00FA0215">
              <w:rPr>
                <w:rFonts w:ascii="Times New Roman" w:hAnsi="Times New Roman"/>
                <w:b/>
                <w:sz w:val="24"/>
                <w:szCs w:val="24"/>
                <w:lang w:eastAsia="ar-SA"/>
              </w:rPr>
              <w:t xml:space="preserve">, </w:t>
            </w:r>
            <w:r>
              <w:rPr>
                <w:rFonts w:ascii="Times New Roman" w:hAnsi="Times New Roman"/>
                <w:b/>
                <w:sz w:val="24"/>
                <w:szCs w:val="24"/>
                <w:lang w:eastAsia="ar-SA"/>
              </w:rPr>
              <w:t>лет*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F21AA" w:rsidRPr="00FA0215" w:rsidRDefault="00DF21AA" w:rsidP="006F12C3">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 без НДС</w:t>
            </w:r>
            <w:r w:rsidRPr="00FA0215">
              <w:rPr>
                <w:rFonts w:ascii="Times New Roman" w:hAnsi="Times New Roman"/>
                <w:b/>
                <w:sz w:val="24"/>
                <w:szCs w:val="24"/>
                <w:lang w:eastAsia="ar-SA"/>
              </w:rPr>
              <w:t>, рублей</w:t>
            </w:r>
          </w:p>
        </w:tc>
      </w:tr>
      <w:tr w:rsidR="00DF21AA" w:rsidRPr="00FA0215" w:rsidTr="006F12C3">
        <w:trPr>
          <w:trHeight w:val="507"/>
        </w:trPr>
        <w:tc>
          <w:tcPr>
            <w:tcW w:w="2118" w:type="dxa"/>
            <w:tcBorders>
              <w:top w:val="single" w:sz="4" w:space="0" w:color="000000"/>
              <w:left w:val="single" w:sz="4" w:space="0" w:color="000000"/>
              <w:bottom w:val="single" w:sz="4" w:space="0" w:color="000000"/>
              <w:right w:val="nil"/>
            </w:tcBorders>
            <w:vAlign w:val="center"/>
          </w:tcPr>
          <w:p w:rsidR="00DF21AA" w:rsidRPr="00FA0215" w:rsidRDefault="00DF21AA" w:rsidP="006F12C3">
            <w:pPr>
              <w:suppressAutoHyphens/>
              <w:snapToGrid w:val="0"/>
              <w:spacing w:line="240" w:lineRule="auto"/>
              <w:ind w:right="41"/>
              <w:contextualSpacing/>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ind w:right="41"/>
              <w:contextualSpacing/>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right w:val="nil"/>
            </w:tcBorders>
          </w:tcPr>
          <w:p w:rsidR="00DF21AA" w:rsidRPr="00FA0215" w:rsidRDefault="00DF21AA" w:rsidP="006F12C3">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ind w:right="41"/>
              <w:contextualSpacing/>
              <w:jc w:val="center"/>
              <w:rPr>
                <w:rFonts w:ascii="Times New Roman" w:hAnsi="Times New Roman"/>
                <w:sz w:val="24"/>
                <w:szCs w:val="24"/>
                <w:lang w:eastAsia="ar-SA"/>
              </w:rPr>
            </w:pPr>
          </w:p>
        </w:tc>
      </w:tr>
      <w:tr w:rsidR="00DF21AA" w:rsidRPr="00FA0215" w:rsidTr="006F12C3">
        <w:tc>
          <w:tcPr>
            <w:tcW w:w="2118" w:type="dxa"/>
            <w:tcBorders>
              <w:top w:val="single" w:sz="4" w:space="0" w:color="000000"/>
              <w:left w:val="single" w:sz="4" w:space="0" w:color="000000"/>
              <w:bottom w:val="single" w:sz="4" w:space="0" w:color="000000"/>
              <w:right w:val="nil"/>
            </w:tcBorders>
            <w:vAlign w:val="center"/>
            <w:hideMark/>
          </w:tcPr>
          <w:p w:rsidR="00DF21AA" w:rsidRPr="00FA0215" w:rsidRDefault="00DF21AA" w:rsidP="006F12C3">
            <w:pPr>
              <w:suppressAutoHyphens/>
              <w:snapToGrid w:val="0"/>
              <w:spacing w:line="240" w:lineRule="auto"/>
              <w:ind w:right="4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F21AA" w:rsidRPr="00FA0215" w:rsidRDefault="00DF21AA" w:rsidP="006F12C3">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DF21AA" w:rsidRPr="00FA0215" w:rsidRDefault="00DF21AA" w:rsidP="006F12C3">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DF21AA" w:rsidRPr="00FA0215" w:rsidRDefault="00DF21AA" w:rsidP="006F12C3">
            <w:pPr>
              <w:suppressAutoHyphens/>
              <w:snapToGrid w:val="0"/>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Сумма прописью</w:t>
            </w:r>
          </w:p>
          <w:p w:rsidR="00DF21AA" w:rsidRPr="00FA0215" w:rsidRDefault="00DF21AA" w:rsidP="006F12C3">
            <w:pPr>
              <w:suppressAutoHyphens/>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(заполнить обязательно)</w:t>
            </w:r>
          </w:p>
        </w:tc>
      </w:tr>
    </w:tbl>
    <w:p w:rsidR="00DF21AA" w:rsidRDefault="00DF21AA" w:rsidP="00DF21AA">
      <w:pPr>
        <w:spacing w:line="240" w:lineRule="auto"/>
        <w:ind w:right="74" w:firstLine="284"/>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8E42DF">
        <w:rPr>
          <w:rFonts w:ascii="Times New Roman" w:eastAsia="Times New Roman" w:hAnsi="Times New Roman"/>
          <w:sz w:val="20"/>
          <w:szCs w:val="20"/>
          <w:lang w:eastAsia="ru-RU"/>
        </w:rPr>
        <w:t>в соответствии с п.п.2.1.7 Документации.</w:t>
      </w:r>
    </w:p>
    <w:p w:rsidR="00586924" w:rsidRPr="00E013D7" w:rsidRDefault="00586924" w:rsidP="00DF21AA">
      <w:pPr>
        <w:spacing w:line="240" w:lineRule="auto"/>
        <w:ind w:right="74" w:firstLine="284"/>
        <w:contextualSpacing/>
        <w:jc w:val="both"/>
        <w:rPr>
          <w:rFonts w:ascii="Times New Roman" w:hAnsi="Times New Roman"/>
          <w:sz w:val="20"/>
          <w:szCs w:val="20"/>
        </w:rPr>
      </w:pPr>
    </w:p>
    <w:p w:rsidR="00DF21AA"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 xml:space="preserve">Настоящая </w:t>
      </w:r>
      <w:r>
        <w:rPr>
          <w:rFonts w:ascii="Times New Roman" w:hAnsi="Times New Roman"/>
          <w:sz w:val="24"/>
          <w:szCs w:val="24"/>
        </w:rPr>
        <w:t>З</w:t>
      </w:r>
      <w:r w:rsidRPr="00FA0215">
        <w:rPr>
          <w:rFonts w:ascii="Times New Roman" w:hAnsi="Times New Roman"/>
          <w:sz w:val="24"/>
          <w:szCs w:val="24"/>
        </w:rPr>
        <w:t xml:space="preserve">аявка имеет правовой статус оферты и действует </w:t>
      </w:r>
      <w:r>
        <w:rPr>
          <w:rFonts w:ascii="Times New Roman" w:hAnsi="Times New Roman"/>
          <w:sz w:val="24"/>
          <w:szCs w:val="24"/>
        </w:rPr>
        <w:t>до «___</w:t>
      </w:r>
      <w:proofErr w:type="gramStart"/>
      <w:r>
        <w:rPr>
          <w:rFonts w:ascii="Times New Roman" w:hAnsi="Times New Roman"/>
          <w:sz w:val="24"/>
          <w:szCs w:val="24"/>
        </w:rPr>
        <w:t>_»_</w:t>
      </w:r>
      <w:proofErr w:type="gramEnd"/>
      <w:r>
        <w:rPr>
          <w:rFonts w:ascii="Times New Roman" w:hAnsi="Times New Roman"/>
          <w:sz w:val="24"/>
          <w:szCs w:val="24"/>
        </w:rPr>
        <w:t>________________</w:t>
      </w:r>
      <w:r w:rsidRPr="00FA0215">
        <w:rPr>
          <w:rFonts w:ascii="Times New Roman" w:hAnsi="Times New Roman"/>
          <w:sz w:val="24"/>
          <w:szCs w:val="24"/>
        </w:rPr>
        <w:t>года.</w:t>
      </w:r>
    </w:p>
    <w:p w:rsidR="00586924" w:rsidRPr="00FA0215" w:rsidRDefault="00586924" w:rsidP="00DF21AA">
      <w:pPr>
        <w:spacing w:line="240" w:lineRule="auto"/>
        <w:contextualSpacing/>
        <w:jc w:val="both"/>
        <w:rPr>
          <w:rFonts w:ascii="Times New Roman" w:hAnsi="Times New Roman"/>
          <w:sz w:val="24"/>
          <w:szCs w:val="24"/>
        </w:rPr>
      </w:pPr>
    </w:p>
    <w:p w:rsidR="00DF21AA"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06A28">
        <w:rPr>
          <w:rFonts w:ascii="Times New Roman" w:hAnsi="Times New Roman"/>
          <w:sz w:val="24"/>
          <w:szCs w:val="24"/>
        </w:rPr>
        <w:t>Срок выполнения работ: до ____ ___________ _____г.</w:t>
      </w:r>
    </w:p>
    <w:p w:rsidR="00586924" w:rsidRDefault="00586924" w:rsidP="00DF21AA">
      <w:pPr>
        <w:spacing w:line="240" w:lineRule="auto"/>
        <w:contextualSpacing/>
        <w:jc w:val="both"/>
        <w:rPr>
          <w:rFonts w:ascii="Times New Roman" w:hAnsi="Times New Roman"/>
          <w:sz w:val="24"/>
          <w:szCs w:val="24"/>
        </w:rPr>
      </w:pPr>
    </w:p>
    <w:p w:rsidR="00DF21AA"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215BFC">
        <w:rPr>
          <w:rFonts w:ascii="Times New Roman" w:hAnsi="Times New Roman"/>
          <w:sz w:val="24"/>
          <w:szCs w:val="24"/>
        </w:rPr>
        <w:t xml:space="preserve">Подтверждаем, что предложенная цена договора включает в себя </w:t>
      </w:r>
      <w:r w:rsidRPr="00E862EF">
        <w:rPr>
          <w:rFonts w:ascii="Times New Roman" w:eastAsia="Times New Roman" w:hAnsi="Times New Roman"/>
          <w:bCs/>
          <w:sz w:val="24"/>
          <w:szCs w:val="24"/>
          <w:lang w:eastAsia="ru-RU"/>
        </w:rPr>
        <w:t>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xml:space="preserve">, пошлин и прочих сборов и расходов, </w:t>
      </w:r>
      <w:r w:rsidRPr="00E862EF">
        <w:rPr>
          <w:rFonts w:ascii="Times New Roman" w:eastAsia="Times New Roman" w:hAnsi="Times New Roman"/>
          <w:bCs/>
          <w:sz w:val="24"/>
          <w:szCs w:val="24"/>
          <w:lang w:eastAsia="ru-RU"/>
        </w:rPr>
        <w:lastRenderedPageBreak/>
        <w:t>установленных действующим законодательством Российской Федерации и связанных с исполнением обязательств по договору</w:t>
      </w:r>
      <w:r w:rsidRPr="00215BFC">
        <w:rPr>
          <w:rFonts w:ascii="Times New Roman" w:hAnsi="Times New Roman"/>
          <w:sz w:val="24"/>
          <w:szCs w:val="24"/>
        </w:rPr>
        <w:t>.</w:t>
      </w:r>
    </w:p>
    <w:p w:rsidR="00DF21AA" w:rsidRDefault="00DF21AA" w:rsidP="00DF21AA">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F21AA" w:rsidRPr="005C6790"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DF21AA" w:rsidRPr="005C6790" w:rsidRDefault="00DF21AA" w:rsidP="00DF21AA">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DF21AA" w:rsidRPr="005C6790" w:rsidRDefault="00DF21AA" w:rsidP="00DF21AA">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DF21AA" w:rsidRPr="005C6790" w:rsidRDefault="00DF21AA" w:rsidP="00DF21AA">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DF21AA" w:rsidRPr="005C6790" w:rsidRDefault="00DF21AA" w:rsidP="00DF21AA">
      <w:pPr>
        <w:spacing w:line="240" w:lineRule="auto"/>
        <w:contextualSpacing/>
        <w:jc w:val="both"/>
        <w:rPr>
          <w:rFonts w:ascii="Times New Roman" w:hAnsi="Times New Roman"/>
          <w:sz w:val="24"/>
          <w:szCs w:val="24"/>
        </w:rPr>
      </w:pPr>
      <w:proofErr w:type="gramStart"/>
      <w:r w:rsidRPr="005C6790">
        <w:rPr>
          <w:rFonts w:ascii="Times New Roman" w:hAnsi="Times New Roman"/>
          <w:b/>
          <w:sz w:val="24"/>
          <w:szCs w:val="24"/>
        </w:rPr>
        <w:t>г)</w:t>
      </w:r>
      <w:r w:rsidRPr="005C6790">
        <w:rPr>
          <w:rFonts w:ascii="Times New Roman" w:hAnsi="Times New Roman"/>
          <w:sz w:val="24"/>
          <w:szCs w:val="24"/>
        </w:rPr>
        <w:tab/>
      </w:r>
      <w:proofErr w:type="gramEnd"/>
      <w:r w:rsidRPr="005C6790">
        <w:rPr>
          <w:rFonts w:ascii="Times New Roman" w:hAnsi="Times New Roman"/>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F21AA" w:rsidRDefault="00DF21AA" w:rsidP="00DF21AA">
      <w:pPr>
        <w:spacing w:line="240" w:lineRule="auto"/>
        <w:contextualSpacing/>
        <w:jc w:val="both"/>
        <w:rPr>
          <w:rFonts w:ascii="Times New Roman" w:hAnsi="Times New Roman"/>
          <w:sz w:val="24"/>
          <w:szCs w:val="24"/>
        </w:rPr>
      </w:pPr>
      <w:proofErr w:type="gramStart"/>
      <w:r w:rsidRPr="005C6790">
        <w:rPr>
          <w:rFonts w:ascii="Times New Roman" w:hAnsi="Times New Roman"/>
          <w:b/>
          <w:sz w:val="24"/>
          <w:szCs w:val="24"/>
        </w:rPr>
        <w:t>д)</w:t>
      </w:r>
      <w:r w:rsidRPr="005C6790">
        <w:rPr>
          <w:rFonts w:ascii="Times New Roman" w:hAnsi="Times New Roman"/>
          <w:sz w:val="24"/>
          <w:szCs w:val="24"/>
        </w:rPr>
        <w:tab/>
      </w:r>
      <w:proofErr w:type="gramEnd"/>
      <w:r w:rsidRPr="007329B6">
        <w:rPr>
          <w:rFonts w:ascii="Times New Roman" w:hAnsi="Times New Roman"/>
          <w:sz w:val="24"/>
          <w:szCs w:val="24"/>
        </w:rPr>
        <w:t xml:space="preserve"> </w:t>
      </w:r>
      <w:r>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2C0892" w:rsidRPr="002C0892" w:rsidRDefault="00DF21AA" w:rsidP="002C0892">
      <w:pPr>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002C0892" w:rsidRPr="002C0892">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2C0892" w:rsidRPr="00FA0215">
        <w:rPr>
          <w:rFonts w:ascii="Times New Roman" w:hAnsi="Times New Roman"/>
          <w:sz w:val="24"/>
          <w:szCs w:val="24"/>
        </w:rPr>
        <w:t xml:space="preserve">на </w:t>
      </w:r>
      <w:r w:rsidR="002C0892" w:rsidRPr="005179D3">
        <w:rPr>
          <w:rFonts w:ascii="Times New Roman" w:hAnsi="Times New Roman"/>
          <w:sz w:val="24"/>
          <w:szCs w:val="24"/>
        </w:rPr>
        <w:t>выпол</w:t>
      </w:r>
      <w:r w:rsidR="002C0892">
        <w:rPr>
          <w:rFonts w:ascii="Times New Roman" w:hAnsi="Times New Roman"/>
          <w:sz w:val="24"/>
          <w:szCs w:val="24"/>
        </w:rPr>
        <w:t>не</w:t>
      </w:r>
      <w:r w:rsidR="002C0892" w:rsidRPr="005179D3">
        <w:rPr>
          <w:rFonts w:ascii="Times New Roman" w:hAnsi="Times New Roman"/>
          <w:sz w:val="24"/>
          <w:szCs w:val="24"/>
        </w:rPr>
        <w:t>ние строите</w:t>
      </w:r>
      <w:r w:rsidR="002C0892">
        <w:rPr>
          <w:rFonts w:ascii="Times New Roman" w:hAnsi="Times New Roman"/>
          <w:sz w:val="24"/>
          <w:szCs w:val="24"/>
        </w:rPr>
        <w:t>льно-монтажных работ по объекту</w:t>
      </w:r>
      <w:r w:rsidR="002C0892" w:rsidRPr="005179D3">
        <w:rPr>
          <w:rFonts w:ascii="Times New Roman" w:hAnsi="Times New Roman"/>
          <w:sz w:val="24"/>
          <w:szCs w:val="24"/>
        </w:rPr>
        <w:t xml:space="preserve"> </w:t>
      </w:r>
      <w:r w:rsidR="002C0892" w:rsidRPr="00A21E0C">
        <w:rPr>
          <w:rFonts w:ascii="Times New Roman" w:hAnsi="Times New Roman"/>
          <w:bCs/>
          <w:sz w:val="24"/>
          <w:szCs w:val="24"/>
        </w:rPr>
        <w:t>«Благоустройство АЗС №</w:t>
      </w:r>
      <w:r w:rsidR="002C0892">
        <w:rPr>
          <w:rFonts w:ascii="Times New Roman" w:hAnsi="Times New Roman"/>
          <w:bCs/>
          <w:sz w:val="24"/>
          <w:szCs w:val="24"/>
        </w:rPr>
        <w:t xml:space="preserve"> </w:t>
      </w:r>
      <w:r w:rsidR="002C0892" w:rsidRPr="00A21E0C">
        <w:rPr>
          <w:rFonts w:ascii="Times New Roman" w:hAnsi="Times New Roman"/>
          <w:bCs/>
          <w:sz w:val="24"/>
          <w:szCs w:val="24"/>
        </w:rPr>
        <w:t>8 АО «</w:t>
      </w:r>
      <w:proofErr w:type="spellStart"/>
      <w:r w:rsidR="002C0892" w:rsidRPr="00A21E0C">
        <w:rPr>
          <w:rFonts w:ascii="Times New Roman" w:hAnsi="Times New Roman"/>
          <w:bCs/>
          <w:sz w:val="24"/>
          <w:szCs w:val="24"/>
        </w:rPr>
        <w:t>Саханефтегазсбыт</w:t>
      </w:r>
      <w:proofErr w:type="spellEnd"/>
      <w:r w:rsidR="002C0892" w:rsidRPr="00A21E0C">
        <w:rPr>
          <w:rFonts w:ascii="Times New Roman" w:hAnsi="Times New Roman"/>
          <w:bCs/>
          <w:sz w:val="24"/>
          <w:szCs w:val="24"/>
        </w:rPr>
        <w:t xml:space="preserve">» в </w:t>
      </w:r>
      <w:proofErr w:type="spellStart"/>
      <w:r w:rsidR="002C0892" w:rsidRPr="00A21E0C">
        <w:rPr>
          <w:rFonts w:ascii="Times New Roman" w:hAnsi="Times New Roman"/>
          <w:bCs/>
          <w:sz w:val="24"/>
          <w:szCs w:val="24"/>
        </w:rPr>
        <w:t>г.Якутске</w:t>
      </w:r>
      <w:proofErr w:type="spellEnd"/>
      <w:r w:rsidR="002C0892" w:rsidRPr="00A21E0C">
        <w:rPr>
          <w:rFonts w:ascii="Times New Roman" w:hAnsi="Times New Roman"/>
          <w:bCs/>
          <w:sz w:val="24"/>
          <w:szCs w:val="24"/>
        </w:rPr>
        <w:t>»</w:t>
      </w:r>
      <w:r w:rsidR="002C0892" w:rsidRPr="005179D3">
        <w:rPr>
          <w:rFonts w:ascii="Times New Roman" w:hAnsi="Times New Roman"/>
          <w:sz w:val="24"/>
          <w:szCs w:val="24"/>
        </w:rPr>
        <w:t xml:space="preserve"> в 2020 году</w:t>
      </w:r>
      <w:r w:rsidR="002C0892" w:rsidRPr="00FA0215">
        <w:rPr>
          <w:rFonts w:ascii="Times New Roman" w:hAnsi="Times New Roman"/>
          <w:sz w:val="24"/>
          <w:szCs w:val="24"/>
        </w:rPr>
        <w:t xml:space="preserve"> </w:t>
      </w:r>
      <w:r w:rsidR="002C0892" w:rsidRPr="002C0892">
        <w:rPr>
          <w:rFonts w:ascii="Times New Roman" w:eastAsia="Times New Roman" w:hAnsi="Times New Roman"/>
          <w:sz w:val="24"/>
          <w:szCs w:val="24"/>
          <w:lang w:eastAsia="ru-RU"/>
        </w:rPr>
        <w:t xml:space="preserve">и выполнить </w:t>
      </w:r>
      <w:r w:rsidR="002C0892">
        <w:rPr>
          <w:rFonts w:ascii="Times New Roman" w:eastAsia="Times New Roman" w:hAnsi="Times New Roman"/>
          <w:sz w:val="24"/>
          <w:szCs w:val="24"/>
          <w:lang w:eastAsia="ru-RU"/>
        </w:rPr>
        <w:t>работы</w:t>
      </w:r>
      <w:r w:rsidR="002C0892" w:rsidRPr="002C0892">
        <w:rPr>
          <w:rFonts w:ascii="Times New Roman" w:eastAsia="Times New Roman" w:hAnsi="Times New Roman"/>
          <w:sz w:val="24"/>
          <w:szCs w:val="24"/>
          <w:lang w:eastAsia="ru-RU"/>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F21AA"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DF21AA" w:rsidRPr="00FA0215" w:rsidRDefault="00DF21AA" w:rsidP="00DF21AA">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DF21AA" w:rsidRDefault="00DF21AA" w:rsidP="00DF21AA">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Pr>
          <w:rFonts w:ascii="Times New Roman" w:hAnsi="Times New Roman" w:cs="Times New Roman"/>
          <w:sz w:val="24"/>
          <w:szCs w:val="24"/>
        </w:rPr>
        <w:t>ника (форма 2) - на ____ листах;</w:t>
      </w:r>
    </w:p>
    <w:p w:rsidR="00DF21AA" w:rsidRDefault="008E09EC" w:rsidP="00DF21AA">
      <w:pPr>
        <w:pStyle w:val="aff8"/>
        <w:numPr>
          <w:ilvl w:val="0"/>
          <w:numId w:val="23"/>
        </w:numPr>
        <w:rPr>
          <w:rFonts w:ascii="Times New Roman" w:hAnsi="Times New Roman" w:cs="Times New Roman"/>
          <w:sz w:val="24"/>
          <w:szCs w:val="24"/>
        </w:rPr>
      </w:pPr>
      <w:r w:rsidRPr="00267CC8">
        <w:rPr>
          <w:rFonts w:ascii="Times New Roman" w:hAnsi="Times New Roman"/>
          <w:bCs/>
          <w:sz w:val="24"/>
          <w:szCs w:val="24"/>
        </w:rPr>
        <w:t>Сведения о наличии собственных ресурсов</w:t>
      </w:r>
      <w:r w:rsidR="00DF21AA">
        <w:rPr>
          <w:rFonts w:ascii="Times New Roman" w:hAnsi="Times New Roman" w:cs="Times New Roman"/>
          <w:sz w:val="24"/>
          <w:szCs w:val="24"/>
        </w:rPr>
        <w:t xml:space="preserve"> </w:t>
      </w:r>
      <w:r w:rsidR="00DF21AA" w:rsidRPr="00FA0215">
        <w:rPr>
          <w:rFonts w:ascii="Times New Roman" w:hAnsi="Times New Roman" w:cs="Times New Roman"/>
          <w:sz w:val="24"/>
          <w:szCs w:val="24"/>
        </w:rPr>
        <w:t>(форма 3) - на ____ листах</w:t>
      </w:r>
      <w:r w:rsidR="00DF21AA">
        <w:rPr>
          <w:rFonts w:ascii="Times New Roman" w:hAnsi="Times New Roman" w:cs="Times New Roman"/>
          <w:sz w:val="24"/>
          <w:szCs w:val="24"/>
        </w:rPr>
        <w:t>;</w:t>
      </w:r>
    </w:p>
    <w:p w:rsidR="00DF21AA" w:rsidRDefault="00DF21AA" w:rsidP="00DF21AA">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Pr>
          <w:rFonts w:ascii="Times New Roman" w:hAnsi="Times New Roman" w:cs="Times New Roman"/>
          <w:sz w:val="24"/>
          <w:szCs w:val="24"/>
        </w:rPr>
        <w:t xml:space="preserve"> 4) - на ____ листах;</w:t>
      </w:r>
    </w:p>
    <w:p w:rsidR="00DF21AA" w:rsidRPr="00930203" w:rsidRDefault="00DF21AA" w:rsidP="00DF21AA">
      <w:pPr>
        <w:pStyle w:val="aff8"/>
        <w:numPr>
          <w:ilvl w:val="0"/>
          <w:numId w:val="23"/>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Pr>
          <w:rFonts w:ascii="Times New Roman" w:hAnsi="Times New Roman"/>
          <w:bCs/>
          <w:sz w:val="24"/>
          <w:szCs w:val="24"/>
        </w:rPr>
        <w:t>5</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DF21AA" w:rsidRDefault="00DF21AA" w:rsidP="00DF21AA">
      <w:pPr>
        <w:numPr>
          <w:ilvl w:val="0"/>
          <w:numId w:val="2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DF21AA" w:rsidRDefault="00DF21AA" w:rsidP="00DF21AA">
      <w:pPr>
        <w:numPr>
          <w:ilvl w:val="0"/>
          <w:numId w:val="2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FA0215">
        <w:rPr>
          <w:rFonts w:ascii="Times New Roman" w:hAnsi="Times New Roman"/>
          <w:sz w:val="24"/>
          <w:szCs w:val="24"/>
        </w:rPr>
        <w:t xml:space="preserve">   (</w:t>
      </w:r>
      <w:proofErr w:type="gramEnd"/>
      <w:r w:rsidRPr="00FA0215">
        <w:rPr>
          <w:rFonts w:ascii="Times New Roman" w:hAnsi="Times New Roman"/>
          <w:sz w:val="24"/>
          <w:szCs w:val="24"/>
        </w:rPr>
        <w:t>п. 4.5.2.2</w:t>
      </w:r>
      <w:r>
        <w:rPr>
          <w:rFonts w:ascii="Times New Roman" w:hAnsi="Times New Roman"/>
          <w:sz w:val="24"/>
          <w:szCs w:val="24"/>
        </w:rPr>
        <w:t xml:space="preserve"> Документации) — на ____ листах.</w:t>
      </w:r>
    </w:p>
    <w:p w:rsidR="00DF21AA" w:rsidRPr="00FA0215" w:rsidRDefault="00DF21AA" w:rsidP="00DF21AA">
      <w:pPr>
        <w:pStyle w:val="aff8"/>
        <w:ind w:left="927"/>
        <w:rPr>
          <w:rFonts w:ascii="Times New Roman" w:hAnsi="Times New Roman" w:cs="Times New Roman"/>
          <w:sz w:val="24"/>
          <w:szCs w:val="24"/>
        </w:rPr>
      </w:pPr>
    </w:p>
    <w:p w:rsidR="00DF21AA" w:rsidRPr="00FA0215" w:rsidRDefault="00DF21AA" w:rsidP="00DF21AA">
      <w:pPr>
        <w:pStyle w:val="aff8"/>
        <w:ind w:left="927"/>
        <w:rPr>
          <w:rFonts w:ascii="Times New Roman" w:hAnsi="Times New Roman" w:cs="Times New Roman"/>
          <w:sz w:val="24"/>
          <w:szCs w:val="24"/>
        </w:rPr>
      </w:pPr>
    </w:p>
    <w:p w:rsidR="00DF21AA" w:rsidRPr="00BE1BF9" w:rsidRDefault="00DF21AA" w:rsidP="00DF21AA">
      <w:pPr>
        <w:tabs>
          <w:tab w:val="left" w:pos="993"/>
        </w:tabs>
        <w:spacing w:line="240" w:lineRule="auto"/>
        <w:contextualSpacing/>
        <w:rPr>
          <w:rFonts w:ascii="Times New Roman" w:hAnsi="Times New Roman"/>
          <w:sz w:val="24"/>
          <w:szCs w:val="24"/>
        </w:rPr>
      </w:pPr>
    </w:p>
    <w:p w:rsidR="00DF21AA" w:rsidRPr="00FA0215" w:rsidRDefault="00DF21AA" w:rsidP="00DF21AA">
      <w:pPr>
        <w:tabs>
          <w:tab w:val="left" w:pos="993"/>
        </w:tabs>
        <w:spacing w:line="240" w:lineRule="auto"/>
        <w:ind w:left="567"/>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F21AA" w:rsidRPr="00FA0215" w:rsidRDefault="00DF21AA" w:rsidP="00DF21AA">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F21AA" w:rsidRPr="00FA0215" w:rsidRDefault="00DF21AA" w:rsidP="00DF21AA">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DF21AA" w:rsidRPr="00FA0215" w:rsidRDefault="00DF21AA" w:rsidP="00DF21AA">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Pr="00FA0215">
        <w:rPr>
          <w:rFonts w:ascii="Times New Roman" w:hAnsi="Times New Roman"/>
          <w:b/>
          <w:bCs/>
          <w:sz w:val="24"/>
          <w:szCs w:val="24"/>
        </w:rPr>
        <w:t>Инструкции по заполнению</w:t>
      </w:r>
    </w:p>
    <w:p w:rsidR="00DF21AA" w:rsidRPr="00FA0215" w:rsidRDefault="00DF21AA" w:rsidP="00DF21AA">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DF21AA" w:rsidRPr="00FA0215" w:rsidRDefault="00DF21AA" w:rsidP="00DF21AA">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DF21AA" w:rsidRPr="00FA0215" w:rsidRDefault="00DF21AA" w:rsidP="00DF21AA">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xml:space="preserve">, ХХ руб., а также </w:t>
      </w:r>
      <w:r>
        <w:rPr>
          <w:rFonts w:ascii="Times New Roman" w:hAnsi="Times New Roman"/>
          <w:sz w:val="24"/>
          <w:szCs w:val="24"/>
        </w:rPr>
        <w:t xml:space="preserve">дополнить расшифровкой словами, </w:t>
      </w:r>
      <w:proofErr w:type="gramStart"/>
      <w:r w:rsidRPr="00FA0215">
        <w:rPr>
          <w:rFonts w:ascii="Times New Roman" w:hAnsi="Times New Roman"/>
          <w:sz w:val="24"/>
          <w:szCs w:val="24"/>
        </w:rPr>
        <w:t>например</w:t>
      </w:r>
      <w:proofErr w:type="gramEnd"/>
      <w:r w:rsidRPr="00FA0215">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DF21AA" w:rsidRPr="00FA0215" w:rsidRDefault="00DF21AA" w:rsidP="00DF21AA">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Pr>
          <w:rFonts w:ascii="Times New Roman" w:hAnsi="Times New Roman"/>
          <w:sz w:val="24"/>
          <w:szCs w:val="24"/>
        </w:rPr>
        <w:t>.1</w:t>
      </w:r>
      <w:r w:rsidRPr="00FA0215">
        <w:rPr>
          <w:rFonts w:ascii="Times New Roman" w:hAnsi="Times New Roman"/>
          <w:sz w:val="24"/>
          <w:szCs w:val="24"/>
        </w:rPr>
        <w:t xml:space="preserve"> Документации.</w:t>
      </w:r>
    </w:p>
    <w:p w:rsidR="00DF21AA" w:rsidRDefault="00DF21AA" w:rsidP="00DF21AA">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bookmarkStart w:id="64" w:name="_Hlt22846931"/>
      <w:bookmarkEnd w:id="64"/>
      <w:r w:rsidRPr="00FA0215">
        <w:rPr>
          <w:rFonts w:ascii="Times New Roman" w:hAnsi="Times New Roman"/>
          <w:sz w:val="24"/>
          <w:szCs w:val="24"/>
        </w:rPr>
        <w:br w:type="page"/>
      </w:r>
    </w:p>
    <w:p w:rsidR="00DF21AA" w:rsidRPr="00FA0215" w:rsidRDefault="00DF21AA" w:rsidP="00DF21AA">
      <w:pPr>
        <w:pStyle w:val="aff8"/>
        <w:keepNext/>
        <w:numPr>
          <w:ilvl w:val="1"/>
          <w:numId w:val="22"/>
        </w:numPr>
        <w:suppressAutoHyphens/>
        <w:spacing w:before="240" w:after="120"/>
        <w:outlineLvl w:val="2"/>
        <w:rPr>
          <w:rFonts w:ascii="Times New Roman" w:hAnsi="Times New Roman" w:cs="Times New Roman"/>
          <w:b/>
          <w:bCs/>
          <w:sz w:val="24"/>
          <w:szCs w:val="24"/>
        </w:rPr>
      </w:pPr>
      <w:bookmarkStart w:id="65" w:name="_Toc344124426"/>
      <w:bookmarkStart w:id="66" w:name="_Toc329257458"/>
      <w:bookmarkStart w:id="67" w:name="_Toc322017073"/>
      <w:r w:rsidRPr="00FA0215">
        <w:rPr>
          <w:rFonts w:ascii="Times New Roman" w:hAnsi="Times New Roman" w:cs="Times New Roman"/>
          <w:b/>
          <w:bCs/>
          <w:sz w:val="24"/>
          <w:szCs w:val="24"/>
        </w:rPr>
        <w:lastRenderedPageBreak/>
        <w:t xml:space="preserve"> Сведения об опыте работы Участника (Форма 2)</w:t>
      </w:r>
      <w:bookmarkEnd w:id="65"/>
      <w:bookmarkEnd w:id="66"/>
      <w:bookmarkEnd w:id="67"/>
    </w:p>
    <w:p w:rsidR="00DF21AA" w:rsidRPr="00FA0215" w:rsidRDefault="00DF21AA" w:rsidP="00DF21AA">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к Заявке на участие в запросе предложений</w:t>
      </w: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p>
    <w:p w:rsidR="00DF21AA" w:rsidRDefault="00DF21AA" w:rsidP="00DF21AA">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аналогичных работ</w:t>
      </w:r>
      <w:r w:rsidRPr="00EF2292">
        <w:t xml:space="preserve"> </w:t>
      </w:r>
    </w:p>
    <w:p w:rsidR="00DF21AA" w:rsidRPr="00E04930" w:rsidRDefault="00DF21AA" w:rsidP="00DF21AA">
      <w:pPr>
        <w:suppressAutoHyphens/>
        <w:spacing w:line="240" w:lineRule="auto"/>
        <w:contextualSpacing/>
        <w:jc w:val="center"/>
        <w:rPr>
          <w:rFonts w:ascii="Times New Roman" w:hAnsi="Times New Roman"/>
          <w:b/>
          <w:sz w:val="24"/>
          <w:szCs w:val="24"/>
        </w:rPr>
      </w:pPr>
      <w:r w:rsidRPr="003E335E">
        <w:rPr>
          <w:rFonts w:ascii="Times New Roman" w:eastAsia="Times New Roman" w:hAnsi="Times New Roman" w:cs="Arial"/>
          <w:b/>
          <w:kern w:val="28"/>
          <w:sz w:val="24"/>
          <w:szCs w:val="24"/>
          <w:lang w:eastAsia="ru-RU"/>
        </w:rPr>
        <w:t xml:space="preserve">предмету закупки </w:t>
      </w:r>
      <w:r w:rsidRPr="00E04930">
        <w:rPr>
          <w:rFonts w:ascii="Times New Roman" w:eastAsia="Times New Roman" w:hAnsi="Times New Roman" w:cs="Arial"/>
          <w:b/>
          <w:kern w:val="28"/>
          <w:sz w:val="24"/>
          <w:szCs w:val="24"/>
          <w:lang w:eastAsia="ru-RU"/>
        </w:rPr>
        <w:t>на промышленных объектах</w:t>
      </w:r>
      <w:r w:rsidRPr="00E04930">
        <w:rPr>
          <w:rFonts w:ascii="Times New Roman" w:hAnsi="Times New Roman"/>
          <w:b/>
          <w:sz w:val="24"/>
          <w:szCs w:val="24"/>
        </w:rPr>
        <w:t>.</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F21AA" w:rsidRPr="00FA0215" w:rsidRDefault="00DF21AA" w:rsidP="00DF21AA">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DF21AA" w:rsidRPr="00FA0215" w:rsidTr="006F12C3">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DF21AA" w:rsidRPr="00FA0215" w:rsidRDefault="00DF21AA" w:rsidP="006F12C3">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DF21AA" w:rsidRPr="00FA0215" w:rsidRDefault="00DF21AA" w:rsidP="006F12C3">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DF21AA" w:rsidRPr="00FA0215" w:rsidRDefault="00DF21AA" w:rsidP="006F12C3">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DF21AA" w:rsidRPr="00FA0215" w:rsidRDefault="00DF21AA" w:rsidP="006F12C3">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DF21AA" w:rsidRDefault="00DF21AA" w:rsidP="006F12C3">
            <w:pPr>
              <w:spacing w:after="0" w:line="240" w:lineRule="auto"/>
              <w:jc w:val="center"/>
              <w:rPr>
                <w:rFonts w:ascii="Times New Roman" w:hAnsi="Times New Roman"/>
                <w:b/>
                <w:sz w:val="24"/>
                <w:szCs w:val="24"/>
                <w:lang w:eastAsia="ar-SA"/>
              </w:rPr>
            </w:pPr>
          </w:p>
          <w:p w:rsidR="00DF21AA" w:rsidRDefault="00DF21AA" w:rsidP="006F12C3">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DF21AA" w:rsidRPr="00FA0215" w:rsidRDefault="00DF21AA" w:rsidP="006F12C3">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DF21AA" w:rsidRDefault="00DF21AA" w:rsidP="006F12C3">
            <w:pPr>
              <w:spacing w:after="0" w:line="240" w:lineRule="auto"/>
              <w:jc w:val="center"/>
              <w:rPr>
                <w:rFonts w:ascii="Times New Roman" w:hAnsi="Times New Roman"/>
                <w:b/>
                <w:sz w:val="24"/>
                <w:szCs w:val="24"/>
                <w:lang w:eastAsia="ar-SA"/>
              </w:rPr>
            </w:pPr>
          </w:p>
          <w:p w:rsidR="00DF21AA" w:rsidRPr="00FA0215" w:rsidRDefault="00DF21AA" w:rsidP="006F12C3">
            <w:pPr>
              <w:suppressAutoHyphens/>
              <w:snapToGrid w:val="0"/>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21AA" w:rsidRPr="00FA0215" w:rsidRDefault="00DF21AA" w:rsidP="006F12C3">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DF21AA" w:rsidRPr="00FA0215" w:rsidTr="006F12C3">
        <w:trPr>
          <w:trHeight w:val="315"/>
        </w:trPr>
        <w:tc>
          <w:tcPr>
            <w:tcW w:w="567"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2020</w:t>
            </w:r>
          </w:p>
        </w:tc>
        <w:tc>
          <w:tcPr>
            <w:tcW w:w="1522" w:type="dxa"/>
            <w:tcBorders>
              <w:top w:val="single" w:sz="4" w:space="0" w:color="000000"/>
              <w:left w:val="single" w:sz="4" w:space="0" w:color="000000"/>
              <w:bottom w:val="single" w:sz="4" w:space="0" w:color="000000"/>
              <w:right w:val="single" w:sz="4" w:space="0" w:color="auto"/>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r>
      <w:tr w:rsidR="00DF21AA" w:rsidRPr="00FA0215" w:rsidTr="006F12C3">
        <w:trPr>
          <w:trHeight w:val="315"/>
        </w:trPr>
        <w:tc>
          <w:tcPr>
            <w:tcW w:w="567"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2019</w:t>
            </w:r>
          </w:p>
        </w:tc>
        <w:tc>
          <w:tcPr>
            <w:tcW w:w="1522" w:type="dxa"/>
            <w:tcBorders>
              <w:top w:val="single" w:sz="4" w:space="0" w:color="000000"/>
              <w:left w:val="single" w:sz="4" w:space="0" w:color="000000"/>
              <w:bottom w:val="single" w:sz="4" w:space="0" w:color="000000"/>
              <w:right w:val="single" w:sz="4" w:space="0" w:color="auto"/>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r>
      <w:tr w:rsidR="00DF21AA" w:rsidRPr="00FA0215" w:rsidTr="006F12C3">
        <w:trPr>
          <w:trHeight w:val="315"/>
        </w:trPr>
        <w:tc>
          <w:tcPr>
            <w:tcW w:w="567"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2018</w:t>
            </w:r>
          </w:p>
        </w:tc>
        <w:tc>
          <w:tcPr>
            <w:tcW w:w="1522" w:type="dxa"/>
            <w:tcBorders>
              <w:top w:val="single" w:sz="4" w:space="0" w:color="000000"/>
              <w:left w:val="single" w:sz="4" w:space="0" w:color="000000"/>
              <w:bottom w:val="single" w:sz="4" w:space="0" w:color="000000"/>
              <w:right w:val="single" w:sz="4" w:space="0" w:color="auto"/>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r>
      <w:tr w:rsidR="00DF21AA" w:rsidRPr="00FA0215" w:rsidTr="006F12C3">
        <w:trPr>
          <w:trHeight w:val="315"/>
        </w:trPr>
        <w:tc>
          <w:tcPr>
            <w:tcW w:w="567" w:type="dxa"/>
            <w:tcBorders>
              <w:top w:val="single" w:sz="4" w:space="0" w:color="000000"/>
              <w:left w:val="single" w:sz="4" w:space="0" w:color="000000"/>
              <w:bottom w:val="single" w:sz="4" w:space="0" w:color="000000"/>
              <w:right w:val="single" w:sz="4" w:space="0" w:color="000000"/>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F21AA" w:rsidRPr="003E335E" w:rsidRDefault="00DF21AA" w:rsidP="006F12C3">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F21AA" w:rsidRPr="00FA0215" w:rsidRDefault="00DF21AA" w:rsidP="006F12C3">
            <w:pPr>
              <w:suppressAutoHyphens/>
              <w:snapToGrid w:val="0"/>
              <w:spacing w:line="240" w:lineRule="auto"/>
              <w:contextualSpacing/>
              <w:jc w:val="center"/>
              <w:rPr>
                <w:rFonts w:ascii="Times New Roman" w:hAnsi="Times New Roman"/>
                <w:sz w:val="24"/>
                <w:szCs w:val="24"/>
                <w:lang w:eastAsia="ar-SA"/>
              </w:rPr>
            </w:pPr>
          </w:p>
        </w:tc>
      </w:tr>
    </w:tbl>
    <w:p w:rsidR="00DF21AA" w:rsidRPr="00FA0215" w:rsidRDefault="00DF21AA" w:rsidP="00DF21AA">
      <w:pPr>
        <w:spacing w:line="240" w:lineRule="auto"/>
        <w:contextualSpacing/>
        <w:rPr>
          <w:rFonts w:ascii="Times New Roman" w:hAnsi="Times New Roman"/>
          <w:b/>
          <w:bCs/>
          <w:sz w:val="24"/>
          <w:szCs w:val="24"/>
        </w:rPr>
      </w:pPr>
    </w:p>
    <w:p w:rsidR="00DF21AA" w:rsidRPr="00FA0215" w:rsidRDefault="00DF21AA" w:rsidP="00DF21AA">
      <w:pPr>
        <w:spacing w:line="240" w:lineRule="auto"/>
        <w:contextualSpacing/>
        <w:rPr>
          <w:rFonts w:ascii="Times New Roman" w:hAnsi="Times New Roman"/>
          <w:bCs/>
          <w:sz w:val="24"/>
          <w:szCs w:val="24"/>
        </w:rPr>
      </w:pPr>
      <w:r w:rsidRPr="00CB25F8">
        <w:rPr>
          <w:rFonts w:ascii="Times New Roman" w:hAnsi="Times New Roman"/>
          <w:bCs/>
          <w:sz w:val="24"/>
          <w:szCs w:val="24"/>
        </w:rPr>
        <w:t>с приложением документов, согласно требованиям</w:t>
      </w:r>
      <w:r>
        <w:rPr>
          <w:rFonts w:ascii="Times New Roman" w:hAnsi="Times New Roman"/>
          <w:b/>
          <w:bCs/>
          <w:sz w:val="24"/>
          <w:szCs w:val="24"/>
        </w:rPr>
        <w:t xml:space="preserve"> </w:t>
      </w:r>
      <w:proofErr w:type="spellStart"/>
      <w:r w:rsidRPr="00FA0215">
        <w:rPr>
          <w:rFonts w:ascii="Times New Roman" w:hAnsi="Times New Roman"/>
          <w:bCs/>
          <w:sz w:val="24"/>
          <w:szCs w:val="24"/>
        </w:rPr>
        <w:t>п.п</w:t>
      </w:r>
      <w:proofErr w:type="spellEnd"/>
      <w:r w:rsidRPr="00FA0215">
        <w:rPr>
          <w:rFonts w:ascii="Times New Roman" w:hAnsi="Times New Roman"/>
          <w:bCs/>
          <w:sz w:val="24"/>
          <w:szCs w:val="24"/>
        </w:rPr>
        <w:t xml:space="preserve">. </w:t>
      </w:r>
      <w:r w:rsidRPr="00164FDE">
        <w:rPr>
          <w:rFonts w:ascii="Times New Roman" w:hAnsi="Times New Roman"/>
          <w:bCs/>
          <w:sz w:val="24"/>
          <w:szCs w:val="24"/>
        </w:rPr>
        <w:t>«</w:t>
      </w:r>
      <w:r w:rsidRPr="00EF19DD">
        <w:rPr>
          <w:rFonts w:ascii="Times New Roman" w:hAnsi="Times New Roman"/>
          <w:bCs/>
          <w:sz w:val="24"/>
          <w:szCs w:val="24"/>
        </w:rPr>
        <w:t>л</w:t>
      </w:r>
      <w:proofErr w:type="gramStart"/>
      <w:r w:rsidRPr="00164FDE">
        <w:rPr>
          <w:rFonts w:ascii="Times New Roman" w:hAnsi="Times New Roman"/>
          <w:bCs/>
          <w:sz w:val="24"/>
          <w:szCs w:val="24"/>
        </w:rPr>
        <w:t>»</w:t>
      </w:r>
      <w:proofErr w:type="gramEnd"/>
      <w:r>
        <w:rPr>
          <w:rFonts w:ascii="Times New Roman" w:hAnsi="Times New Roman"/>
          <w:bCs/>
          <w:sz w:val="24"/>
          <w:szCs w:val="24"/>
        </w:rPr>
        <w:t xml:space="preserve"> п.4.5.2.2. Документации.</w:t>
      </w:r>
    </w:p>
    <w:p w:rsidR="00DF21AA" w:rsidRPr="00FA0215" w:rsidRDefault="00DF21AA" w:rsidP="00DF21AA">
      <w:pPr>
        <w:spacing w:line="240" w:lineRule="auto"/>
        <w:contextualSpacing/>
        <w:rPr>
          <w:rFonts w:ascii="Times New Roman" w:hAnsi="Times New Roman"/>
          <w:b/>
          <w:bCs/>
          <w:sz w:val="24"/>
          <w:szCs w:val="24"/>
        </w:rPr>
      </w:pPr>
    </w:p>
    <w:p w:rsidR="00DF21AA" w:rsidRPr="00FA0215" w:rsidRDefault="00DF21AA" w:rsidP="00DF21AA">
      <w:pPr>
        <w:spacing w:line="240" w:lineRule="auto"/>
        <w:contextualSpacing/>
        <w:rPr>
          <w:rFonts w:ascii="Times New Roman" w:hAnsi="Times New Roman"/>
          <w:b/>
          <w:bCs/>
          <w:sz w:val="24"/>
          <w:szCs w:val="24"/>
        </w:rPr>
      </w:pPr>
    </w:p>
    <w:p w:rsidR="00DF21AA" w:rsidRPr="00FA0215" w:rsidRDefault="00DF21AA" w:rsidP="00DF21AA">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DF21AA" w:rsidRPr="00FA0215" w:rsidRDefault="00DF21AA" w:rsidP="00DF21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DF21AA" w:rsidRPr="00FA0215" w:rsidRDefault="00DF21AA" w:rsidP="00DF21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DF21AA" w:rsidRPr="00FA0215" w:rsidRDefault="00DF21AA" w:rsidP="00DF21AA">
      <w:pPr>
        <w:spacing w:line="240" w:lineRule="auto"/>
        <w:contextualSpacing/>
        <w:rPr>
          <w:rFonts w:ascii="Times New Roman" w:hAnsi="Times New Roman"/>
          <w:bCs/>
          <w:sz w:val="24"/>
          <w:szCs w:val="24"/>
        </w:rPr>
      </w:pPr>
    </w:p>
    <w:p w:rsidR="00DF21AA" w:rsidRPr="00FA0215" w:rsidRDefault="00DF21AA" w:rsidP="00DF21AA">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jc w:val="right"/>
        <w:rPr>
          <w:rFonts w:ascii="Times New Roman" w:hAnsi="Times New Roman"/>
          <w:sz w:val="24"/>
          <w:szCs w:val="24"/>
        </w:rPr>
      </w:pPr>
    </w:p>
    <w:p w:rsidR="00DF21AA" w:rsidRPr="00FA0215" w:rsidRDefault="00DF21AA" w:rsidP="00DF21AA">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F21AA" w:rsidRPr="00FA0215" w:rsidTr="006F12C3">
        <w:trPr>
          <w:trHeight w:val="315"/>
        </w:trPr>
        <w:tc>
          <w:tcPr>
            <w:tcW w:w="10036" w:type="dxa"/>
            <w:noWrap/>
            <w:vAlign w:val="bottom"/>
          </w:tcPr>
          <w:p w:rsidR="00DF21AA" w:rsidRPr="00FA0215" w:rsidRDefault="00DF21AA" w:rsidP="006F12C3">
            <w:pPr>
              <w:spacing w:line="240" w:lineRule="auto"/>
              <w:contextualSpacing/>
              <w:jc w:val="center"/>
              <w:rPr>
                <w:rFonts w:ascii="Times New Roman" w:hAnsi="Times New Roman"/>
                <w:b/>
                <w:bCs/>
                <w:sz w:val="24"/>
                <w:szCs w:val="24"/>
              </w:rPr>
            </w:pPr>
          </w:p>
        </w:tc>
        <w:tc>
          <w:tcPr>
            <w:tcW w:w="188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214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224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226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c>
          <w:tcPr>
            <w:tcW w:w="1960" w:type="dxa"/>
            <w:noWrap/>
            <w:vAlign w:val="bottom"/>
          </w:tcPr>
          <w:p w:rsidR="00DF21AA" w:rsidRPr="00FA0215" w:rsidRDefault="00DF21AA" w:rsidP="006F12C3">
            <w:pPr>
              <w:spacing w:line="240" w:lineRule="auto"/>
              <w:contextualSpacing/>
              <w:jc w:val="center"/>
              <w:rPr>
                <w:rFonts w:ascii="Times New Roman" w:hAnsi="Times New Roman"/>
                <w:sz w:val="24"/>
                <w:szCs w:val="24"/>
              </w:rPr>
            </w:pPr>
          </w:p>
        </w:tc>
      </w:tr>
      <w:tr w:rsidR="00DF21AA" w:rsidRPr="00FA0215" w:rsidTr="006F12C3">
        <w:trPr>
          <w:trHeight w:val="315"/>
        </w:trPr>
        <w:tc>
          <w:tcPr>
            <w:tcW w:w="10036" w:type="dxa"/>
            <w:noWrap/>
            <w:vAlign w:val="bottom"/>
          </w:tcPr>
          <w:p w:rsidR="00DF21AA" w:rsidRPr="00FA0215" w:rsidRDefault="00DF21AA" w:rsidP="006F12C3">
            <w:pPr>
              <w:spacing w:line="240" w:lineRule="auto"/>
              <w:contextualSpacing/>
              <w:rPr>
                <w:rFonts w:ascii="Times New Roman" w:hAnsi="Times New Roman"/>
                <w:b/>
                <w:bCs/>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14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24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26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960" w:type="dxa"/>
            <w:noWrap/>
            <w:vAlign w:val="bottom"/>
          </w:tcPr>
          <w:p w:rsidR="00DF21AA" w:rsidRPr="00FA0215" w:rsidRDefault="00DF21AA" w:rsidP="006F12C3">
            <w:pPr>
              <w:spacing w:line="240" w:lineRule="auto"/>
              <w:contextualSpacing/>
              <w:rPr>
                <w:rFonts w:ascii="Times New Roman" w:hAnsi="Times New Roman"/>
                <w:sz w:val="24"/>
                <w:szCs w:val="24"/>
              </w:rPr>
            </w:pPr>
          </w:p>
        </w:tc>
      </w:tr>
      <w:tr w:rsidR="00DF21AA" w:rsidRPr="00FA0215" w:rsidTr="006F12C3">
        <w:trPr>
          <w:trHeight w:val="315"/>
        </w:trPr>
        <w:tc>
          <w:tcPr>
            <w:tcW w:w="17816" w:type="dxa"/>
            <w:gridSpan w:val="5"/>
            <w:noWrap/>
            <w:vAlign w:val="bottom"/>
          </w:tcPr>
          <w:p w:rsidR="00DF21AA" w:rsidRPr="00FA0215" w:rsidRDefault="00DF21AA" w:rsidP="006F12C3">
            <w:pPr>
              <w:spacing w:line="240" w:lineRule="auto"/>
              <w:contextualSpacing/>
              <w:rPr>
                <w:rFonts w:ascii="Times New Roman" w:hAnsi="Times New Roman"/>
                <w:b/>
                <w:bCs/>
                <w:sz w:val="24"/>
                <w:szCs w:val="24"/>
              </w:rPr>
            </w:pPr>
          </w:p>
        </w:tc>
        <w:tc>
          <w:tcPr>
            <w:tcW w:w="224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26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960" w:type="dxa"/>
            <w:noWrap/>
            <w:vAlign w:val="bottom"/>
          </w:tcPr>
          <w:p w:rsidR="00DF21AA" w:rsidRPr="00FA0215" w:rsidRDefault="00DF21AA" w:rsidP="006F12C3">
            <w:pPr>
              <w:spacing w:line="240" w:lineRule="auto"/>
              <w:contextualSpacing/>
              <w:rPr>
                <w:rFonts w:ascii="Times New Roman" w:hAnsi="Times New Roman"/>
                <w:sz w:val="24"/>
                <w:szCs w:val="24"/>
              </w:rPr>
            </w:pPr>
          </w:p>
        </w:tc>
      </w:tr>
      <w:tr w:rsidR="00DF21AA" w:rsidRPr="00FA0215" w:rsidTr="006F12C3">
        <w:trPr>
          <w:trHeight w:val="315"/>
        </w:trPr>
        <w:tc>
          <w:tcPr>
            <w:tcW w:w="10036" w:type="dxa"/>
            <w:noWrap/>
            <w:vAlign w:val="bottom"/>
          </w:tcPr>
          <w:p w:rsidR="00DF21AA" w:rsidRPr="00FA0215" w:rsidRDefault="00DF21AA" w:rsidP="006F12C3">
            <w:pPr>
              <w:spacing w:line="240" w:lineRule="auto"/>
              <w:contextualSpacing/>
              <w:rPr>
                <w:rFonts w:ascii="Times New Roman" w:hAnsi="Times New Roman"/>
                <w:bCs/>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88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14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24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2260" w:type="dxa"/>
            <w:noWrap/>
            <w:vAlign w:val="bottom"/>
          </w:tcPr>
          <w:p w:rsidR="00DF21AA" w:rsidRPr="00FA0215" w:rsidRDefault="00DF21AA" w:rsidP="006F12C3">
            <w:pPr>
              <w:spacing w:line="240" w:lineRule="auto"/>
              <w:contextualSpacing/>
              <w:rPr>
                <w:rFonts w:ascii="Times New Roman" w:hAnsi="Times New Roman"/>
                <w:sz w:val="24"/>
                <w:szCs w:val="24"/>
              </w:rPr>
            </w:pPr>
          </w:p>
        </w:tc>
        <w:tc>
          <w:tcPr>
            <w:tcW w:w="1960" w:type="dxa"/>
            <w:noWrap/>
            <w:vAlign w:val="bottom"/>
          </w:tcPr>
          <w:p w:rsidR="00DF21AA" w:rsidRPr="00FA0215" w:rsidRDefault="00DF21AA" w:rsidP="006F12C3">
            <w:pPr>
              <w:spacing w:line="240" w:lineRule="auto"/>
              <w:contextualSpacing/>
              <w:rPr>
                <w:rFonts w:ascii="Times New Roman" w:hAnsi="Times New Roman"/>
                <w:sz w:val="24"/>
                <w:szCs w:val="24"/>
              </w:rPr>
            </w:pPr>
          </w:p>
        </w:tc>
      </w:tr>
    </w:tbl>
    <w:p w:rsidR="00DF21AA" w:rsidRPr="00FA0215" w:rsidRDefault="00DF21AA" w:rsidP="00DF21AA">
      <w:pPr>
        <w:keepNext/>
        <w:spacing w:line="240" w:lineRule="auto"/>
        <w:contextualSpacing/>
        <w:rPr>
          <w:rFonts w:ascii="Times New Roman" w:hAnsi="Times New Roman"/>
          <w:b/>
          <w:sz w:val="24"/>
          <w:szCs w:val="24"/>
          <w:highlight w:val="yellow"/>
        </w:rPr>
      </w:pP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DF21AA" w:rsidRPr="00FA0215" w:rsidRDefault="00DF21AA" w:rsidP="00DF21AA">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68" w:name="_Toc329257459"/>
      <w:bookmarkStart w:id="69" w:name="_Toc344124427"/>
      <w:r w:rsidRPr="00FA0215">
        <w:rPr>
          <w:rFonts w:ascii="Times New Roman" w:hAnsi="Times New Roman" w:cs="Times New Roman"/>
          <w:b/>
          <w:bCs/>
          <w:sz w:val="24"/>
          <w:szCs w:val="24"/>
        </w:rPr>
        <w:lastRenderedPageBreak/>
        <w:t>Инструкции по заполнению</w:t>
      </w:r>
      <w:bookmarkEnd w:id="68"/>
      <w:bookmarkEnd w:id="69"/>
    </w:p>
    <w:p w:rsidR="00DF21AA" w:rsidRPr="00FA0215" w:rsidRDefault="00DF21AA" w:rsidP="00DF21AA">
      <w:pPr>
        <w:pStyle w:val="aff8"/>
        <w:numPr>
          <w:ilvl w:val="3"/>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A0215">
        <w:rPr>
          <w:rFonts w:ascii="Times New Roman" w:hAnsi="Times New Roman" w:cs="Times New Roman"/>
          <w:sz w:val="24"/>
          <w:szCs w:val="24"/>
        </w:rPr>
        <w:t xml:space="preserve">Участник указывает дату и номер </w:t>
      </w:r>
      <w:r w:rsidRPr="00B27E22">
        <w:rPr>
          <w:rFonts w:ascii="Times New Roman" w:hAnsi="Times New Roman"/>
          <w:bCs/>
          <w:sz w:val="24"/>
          <w:szCs w:val="24"/>
        </w:rPr>
        <w:t>Заявки на участие в запросе предложений</w:t>
      </w:r>
      <w:r w:rsidRPr="00FA0215">
        <w:rPr>
          <w:rFonts w:ascii="Times New Roman" w:hAnsi="Times New Roman"/>
          <w:b/>
          <w:bCs/>
          <w:sz w:val="24"/>
          <w:szCs w:val="24"/>
        </w:rPr>
        <w:t xml:space="preserve"> </w:t>
      </w:r>
      <w:r w:rsidRPr="00FA0215">
        <w:rPr>
          <w:rFonts w:ascii="Times New Roman" w:hAnsi="Times New Roman" w:cs="Times New Roman"/>
          <w:sz w:val="24"/>
          <w:szCs w:val="24"/>
        </w:rPr>
        <w:t>(подраздел 5.1.).</w:t>
      </w:r>
    </w:p>
    <w:p w:rsidR="00DF21AA" w:rsidRPr="00FA0215" w:rsidRDefault="00DF21AA" w:rsidP="00DF21AA">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F21AA" w:rsidRPr="00FA0215" w:rsidRDefault="00DF21AA" w:rsidP="00DF21AA">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Default="00DF21AA" w:rsidP="00DF21AA">
      <w:pPr>
        <w:spacing w:line="240" w:lineRule="auto"/>
        <w:contextualSpacing/>
        <w:rPr>
          <w:rFonts w:ascii="Times New Roman" w:hAnsi="Times New Roman"/>
          <w:sz w:val="24"/>
          <w:szCs w:val="24"/>
        </w:rPr>
      </w:pPr>
    </w:p>
    <w:p w:rsidR="00DF21AA" w:rsidRPr="00DF21AA" w:rsidRDefault="00BC618C" w:rsidP="00DF21AA">
      <w:pPr>
        <w:pStyle w:val="aff8"/>
        <w:keepNext/>
        <w:pageBreakBefore/>
        <w:numPr>
          <w:ilvl w:val="1"/>
          <w:numId w:val="22"/>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00DF21AA" w:rsidRPr="00DF21AA">
        <w:rPr>
          <w:rFonts w:ascii="Times New Roman" w:hAnsi="Times New Roman"/>
          <w:b/>
          <w:bCs/>
          <w:sz w:val="24"/>
          <w:szCs w:val="24"/>
        </w:rPr>
        <w:t xml:space="preserve">Сведения о наличии собственных ресурсов (форма </w:t>
      </w:r>
      <w:r w:rsidR="00EF19DD">
        <w:rPr>
          <w:rFonts w:ascii="Times New Roman" w:hAnsi="Times New Roman"/>
          <w:b/>
          <w:bCs/>
          <w:sz w:val="24"/>
          <w:szCs w:val="24"/>
        </w:rPr>
        <w:t>3</w:t>
      </w:r>
      <w:r w:rsidR="00DF21AA" w:rsidRPr="00DF21AA">
        <w:rPr>
          <w:rFonts w:ascii="Times New Roman" w:hAnsi="Times New Roman"/>
          <w:b/>
          <w:bCs/>
          <w:sz w:val="24"/>
          <w:szCs w:val="24"/>
        </w:rPr>
        <w:t>)</w:t>
      </w:r>
    </w:p>
    <w:p w:rsidR="00DF21AA" w:rsidRPr="00FA0215" w:rsidRDefault="00DF21AA" w:rsidP="00DF21AA">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F21AA" w:rsidRPr="00FA0215" w:rsidRDefault="00DF21AA" w:rsidP="00DF21AA">
      <w:pPr>
        <w:spacing w:line="240" w:lineRule="auto"/>
        <w:contextualSpacing/>
        <w:rPr>
          <w:rFonts w:ascii="Times New Roman" w:hAnsi="Times New Roman"/>
          <w:sz w:val="24"/>
          <w:szCs w:val="24"/>
        </w:rPr>
      </w:pP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w:t>
      </w:r>
      <w:r w:rsidR="00EF19DD">
        <w:rPr>
          <w:rFonts w:ascii="Times New Roman" w:hAnsi="Times New Roman"/>
          <w:sz w:val="24"/>
          <w:szCs w:val="24"/>
        </w:rPr>
        <w:t>2</w:t>
      </w:r>
    </w:p>
    <w:p w:rsidR="00DF21AA"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DF21AA" w:rsidRPr="00FA0215" w:rsidRDefault="00DF21AA" w:rsidP="00DF21AA">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DF21AA" w:rsidRPr="00737307" w:rsidTr="006F12C3">
        <w:trPr>
          <w:trHeight w:val="435"/>
        </w:trPr>
        <w:tc>
          <w:tcPr>
            <w:tcW w:w="11228" w:type="dxa"/>
            <w:tcBorders>
              <w:top w:val="nil"/>
              <w:left w:val="nil"/>
              <w:bottom w:val="nil"/>
              <w:right w:val="nil"/>
            </w:tcBorders>
            <w:shd w:val="clear" w:color="auto" w:fill="auto"/>
            <w:hideMark/>
          </w:tcPr>
          <w:p w:rsidR="00DF21AA" w:rsidRDefault="00DF21AA" w:rsidP="006F12C3">
            <w:pPr>
              <w:spacing w:after="0" w:line="240" w:lineRule="auto"/>
              <w:jc w:val="center"/>
              <w:rPr>
                <w:rFonts w:ascii="Times New Roman" w:hAnsi="Times New Roman"/>
                <w:b/>
              </w:rPr>
            </w:pPr>
          </w:p>
          <w:p w:rsidR="00DF21AA" w:rsidRDefault="00DF21AA" w:rsidP="006F12C3">
            <w:pPr>
              <w:spacing w:after="0" w:line="240" w:lineRule="auto"/>
              <w:jc w:val="center"/>
              <w:rPr>
                <w:rFonts w:ascii="Times New Roman" w:hAnsi="Times New Roman"/>
                <w:b/>
              </w:rPr>
            </w:pPr>
          </w:p>
          <w:p w:rsidR="00DF21AA" w:rsidRDefault="00DF21AA" w:rsidP="006F12C3">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DF21AA" w:rsidRDefault="00DF21AA" w:rsidP="006F12C3">
            <w:pPr>
              <w:spacing w:after="0" w:line="240" w:lineRule="auto"/>
              <w:jc w:val="center"/>
              <w:rPr>
                <w:rFonts w:ascii="Times New Roman" w:hAnsi="Times New Roman"/>
                <w:b/>
              </w:rPr>
            </w:pPr>
            <w:r>
              <w:rPr>
                <w:rFonts w:ascii="Times New Roman" w:hAnsi="Times New Roman"/>
                <w:b/>
                <w:bCs/>
                <w:sz w:val="24"/>
                <w:szCs w:val="24"/>
              </w:rPr>
              <w:t>для выполнения работ по договору</w:t>
            </w:r>
          </w:p>
          <w:p w:rsidR="00DF21AA" w:rsidRDefault="00DF21AA" w:rsidP="006F12C3">
            <w:pPr>
              <w:spacing w:after="0" w:line="240" w:lineRule="auto"/>
              <w:jc w:val="center"/>
              <w:rPr>
                <w:rFonts w:ascii="Times New Roman" w:hAnsi="Times New Roman"/>
                <w:b/>
              </w:rPr>
            </w:pPr>
          </w:p>
          <w:tbl>
            <w:tblPr>
              <w:tblW w:w="1006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2126"/>
              <w:gridCol w:w="3828"/>
            </w:tblGrid>
            <w:tr w:rsidR="00E57B1D" w:rsidRPr="004308AC" w:rsidTr="00E57B1D">
              <w:trPr>
                <w:trHeight w:val="593"/>
              </w:trPr>
              <w:tc>
                <w:tcPr>
                  <w:tcW w:w="709" w:type="dxa"/>
                  <w:shd w:val="clear" w:color="auto" w:fill="auto"/>
                  <w:vAlign w:val="center"/>
                </w:tcPr>
                <w:p w:rsidR="00E57B1D" w:rsidRPr="004308AC" w:rsidRDefault="00E57B1D" w:rsidP="006F12C3">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E57B1D" w:rsidRPr="004308AC" w:rsidRDefault="00E57B1D" w:rsidP="006F12C3">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402"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126"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E57B1D" w:rsidRPr="004308AC" w:rsidTr="00E57B1D">
              <w:trPr>
                <w:trHeight w:val="267"/>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sidRPr="004308AC">
                    <w:rPr>
                      <w:rFonts w:ascii="Times New Roman" w:hAnsi="Times New Roman"/>
                    </w:rPr>
                    <w:t>1</w:t>
                  </w:r>
                </w:p>
              </w:tc>
              <w:tc>
                <w:tcPr>
                  <w:tcW w:w="3402" w:type="dxa"/>
                  <w:shd w:val="clear" w:color="auto" w:fill="auto"/>
                  <w:vAlign w:val="center"/>
                </w:tcPr>
                <w:p w:rsidR="00E57B1D" w:rsidRPr="004308AC" w:rsidRDefault="00E57B1D" w:rsidP="006F12C3">
                  <w:pPr>
                    <w:shd w:val="clear" w:color="auto" w:fill="FFFFFF"/>
                    <w:spacing w:line="240" w:lineRule="auto"/>
                    <w:rPr>
                      <w:rFonts w:ascii="Times New Roman" w:hAnsi="Times New Roman"/>
                    </w:rPr>
                  </w:pPr>
                </w:p>
              </w:tc>
              <w:tc>
                <w:tcPr>
                  <w:tcW w:w="2126" w:type="dxa"/>
                  <w:shd w:val="clear" w:color="auto" w:fill="auto"/>
                  <w:vAlign w:val="center"/>
                </w:tcPr>
                <w:p w:rsidR="00E57B1D" w:rsidRPr="004308AC" w:rsidRDefault="00E57B1D" w:rsidP="006F12C3">
                  <w:pPr>
                    <w:shd w:val="clear" w:color="auto" w:fill="FFFFFF"/>
                    <w:spacing w:line="240" w:lineRule="auto"/>
                    <w:rPr>
                      <w:rFonts w:ascii="Times New Roman" w:hAnsi="Times New Roman"/>
                    </w:rPr>
                  </w:pPr>
                </w:p>
              </w:tc>
              <w:tc>
                <w:tcPr>
                  <w:tcW w:w="3828" w:type="dxa"/>
                  <w:shd w:val="clear" w:color="auto" w:fill="auto"/>
                </w:tcPr>
                <w:p w:rsidR="00E57B1D" w:rsidRPr="004308AC" w:rsidRDefault="00E57B1D" w:rsidP="006F12C3">
                  <w:pPr>
                    <w:shd w:val="clear" w:color="auto" w:fill="FFFFFF"/>
                    <w:spacing w:line="240" w:lineRule="auto"/>
                    <w:ind w:left="-55"/>
                    <w:jc w:val="center"/>
                    <w:rPr>
                      <w:rFonts w:ascii="Times New Roman" w:hAnsi="Times New Roman"/>
                    </w:rPr>
                  </w:pPr>
                </w:p>
              </w:tc>
            </w:tr>
            <w:tr w:rsidR="00E57B1D" w:rsidRPr="004308AC" w:rsidTr="00E57B1D">
              <w:trPr>
                <w:trHeight w:val="445"/>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sidRPr="004308AC">
                    <w:rPr>
                      <w:rFonts w:ascii="Times New Roman" w:hAnsi="Times New Roman"/>
                    </w:rPr>
                    <w:t>2</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r w:rsidR="00E57B1D" w:rsidRPr="004308AC" w:rsidTr="00E57B1D">
              <w:trPr>
                <w:trHeight w:val="445"/>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Pr>
                      <w:rFonts w:ascii="Times New Roman" w:hAnsi="Times New Roman"/>
                    </w:rPr>
                    <w:t>3</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r w:rsidR="00E57B1D" w:rsidRPr="004308AC" w:rsidTr="00E57B1D">
              <w:trPr>
                <w:trHeight w:val="445"/>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Pr>
                      <w:rFonts w:ascii="Times New Roman" w:hAnsi="Times New Roman"/>
                    </w:rPr>
                    <w:t>4</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r w:rsidR="00E57B1D" w:rsidRPr="004308AC" w:rsidTr="00E57B1D">
              <w:trPr>
                <w:trHeight w:val="445"/>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Pr>
                      <w:rFonts w:ascii="Times New Roman" w:hAnsi="Times New Roman"/>
                    </w:rPr>
                    <w:t>5</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r w:rsidR="00E57B1D" w:rsidRPr="004308AC" w:rsidTr="00E57B1D">
              <w:trPr>
                <w:trHeight w:val="445"/>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Pr>
                      <w:rFonts w:ascii="Times New Roman" w:hAnsi="Times New Roman"/>
                    </w:rPr>
                    <w:t>6</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r w:rsidR="00E57B1D" w:rsidRPr="004308AC" w:rsidTr="00E57B1D">
              <w:trPr>
                <w:trHeight w:val="454"/>
              </w:trPr>
              <w:tc>
                <w:tcPr>
                  <w:tcW w:w="709"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402"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2126" w:type="dxa"/>
                  <w:shd w:val="clear" w:color="auto" w:fill="auto"/>
                  <w:vAlign w:val="center"/>
                </w:tcPr>
                <w:p w:rsidR="00E57B1D" w:rsidRPr="004308AC" w:rsidRDefault="00E57B1D" w:rsidP="006F12C3">
                  <w:pPr>
                    <w:autoSpaceDE w:val="0"/>
                    <w:autoSpaceDN w:val="0"/>
                    <w:adjustRightInd w:val="0"/>
                    <w:spacing w:line="240" w:lineRule="auto"/>
                    <w:rPr>
                      <w:rFonts w:ascii="Times New Roman" w:hAnsi="Times New Roman"/>
                    </w:rPr>
                  </w:pPr>
                </w:p>
              </w:tc>
              <w:tc>
                <w:tcPr>
                  <w:tcW w:w="3828" w:type="dxa"/>
                  <w:shd w:val="clear" w:color="auto" w:fill="auto"/>
                  <w:vAlign w:val="center"/>
                </w:tcPr>
                <w:p w:rsidR="00E57B1D" w:rsidRPr="004308AC" w:rsidRDefault="00E57B1D" w:rsidP="006F12C3">
                  <w:pPr>
                    <w:shd w:val="clear" w:color="auto" w:fill="FFFFFF"/>
                    <w:spacing w:line="240" w:lineRule="auto"/>
                    <w:jc w:val="center"/>
                    <w:rPr>
                      <w:rFonts w:ascii="Times New Roman" w:hAnsi="Times New Roman"/>
                    </w:rPr>
                  </w:pPr>
                </w:p>
              </w:tc>
            </w:tr>
          </w:tbl>
          <w:p w:rsidR="00DF21AA" w:rsidRPr="004308AC" w:rsidRDefault="00DF21AA" w:rsidP="006F12C3">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Pr="00EF19DD">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DF21AA" w:rsidRPr="004308AC" w:rsidRDefault="00DF21AA" w:rsidP="006F12C3">
            <w:pPr>
              <w:spacing w:after="0" w:line="240" w:lineRule="auto"/>
              <w:jc w:val="center"/>
              <w:rPr>
                <w:rFonts w:ascii="Times New Roman" w:hAnsi="Times New Roman"/>
                <w:b/>
                <w:bCs/>
                <w:sz w:val="24"/>
                <w:szCs w:val="24"/>
              </w:rPr>
            </w:pPr>
          </w:p>
          <w:p w:rsidR="00DF21AA" w:rsidRPr="00C33467" w:rsidRDefault="00DF21AA" w:rsidP="006F12C3">
            <w:pPr>
              <w:spacing w:line="240" w:lineRule="auto"/>
              <w:rPr>
                <w:rFonts w:ascii="Times New Roman" w:hAnsi="Times New Roman"/>
              </w:rPr>
            </w:pPr>
          </w:p>
        </w:tc>
      </w:tr>
      <w:tr w:rsidR="00DF21AA" w:rsidRPr="00737307" w:rsidTr="006F12C3">
        <w:trPr>
          <w:trHeight w:val="585"/>
        </w:trPr>
        <w:tc>
          <w:tcPr>
            <w:tcW w:w="11228" w:type="dxa"/>
            <w:tcBorders>
              <w:top w:val="nil"/>
              <w:left w:val="nil"/>
              <w:bottom w:val="nil"/>
              <w:right w:val="nil"/>
            </w:tcBorders>
            <w:shd w:val="clear" w:color="auto" w:fill="auto"/>
            <w:hideMark/>
          </w:tcPr>
          <w:p w:rsidR="00DF21AA" w:rsidRPr="00C73CFC" w:rsidRDefault="00DF21AA" w:rsidP="006F12C3">
            <w:pPr>
              <w:jc w:val="center"/>
              <w:rPr>
                <w:b/>
              </w:rPr>
            </w:pPr>
          </w:p>
        </w:tc>
      </w:tr>
    </w:tbl>
    <w:p w:rsidR="00DF21AA" w:rsidRPr="00FA0215" w:rsidRDefault="00DF21AA" w:rsidP="00DF21AA">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DF21AA" w:rsidRPr="00FA0215" w:rsidRDefault="00DF21AA" w:rsidP="00DF21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DF21AA" w:rsidRDefault="00DF21AA" w:rsidP="00DF21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Печать</w:t>
      </w:r>
    </w:p>
    <w:p w:rsidR="00DF21AA" w:rsidRDefault="00DF21AA" w:rsidP="00DF21AA">
      <w:pPr>
        <w:spacing w:line="240" w:lineRule="auto"/>
        <w:contextualSpacing/>
        <w:rPr>
          <w:rFonts w:ascii="Times New Roman" w:hAnsi="Times New Roman"/>
          <w:bCs/>
          <w:sz w:val="24"/>
          <w:szCs w:val="24"/>
        </w:rPr>
      </w:pPr>
    </w:p>
    <w:p w:rsidR="00DF21AA" w:rsidRPr="00FA0215" w:rsidRDefault="00DF21AA" w:rsidP="00DF21A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F21AA" w:rsidRPr="00FA0215" w:rsidRDefault="00DF21AA" w:rsidP="00DF21AA">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EF19DD">
        <w:rPr>
          <w:rFonts w:ascii="Times New Roman" w:hAnsi="Times New Roman"/>
          <w:b/>
          <w:bCs/>
          <w:sz w:val="24"/>
          <w:szCs w:val="24"/>
        </w:rPr>
        <w:t>3</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DF21AA" w:rsidRPr="00FA0215" w:rsidRDefault="00DF21AA" w:rsidP="00DF21AA">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sidR="00EF19DD">
        <w:rPr>
          <w:rFonts w:ascii="Times New Roman" w:hAnsi="Times New Roman"/>
          <w:b/>
          <w:sz w:val="24"/>
          <w:szCs w:val="24"/>
        </w:rPr>
        <w:t>3</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DF21AA" w:rsidRDefault="00DF21AA" w:rsidP="00DF21AA">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sidR="00EF19DD">
        <w:rPr>
          <w:rFonts w:ascii="Times New Roman" w:hAnsi="Times New Roman"/>
          <w:b/>
          <w:sz w:val="24"/>
          <w:szCs w:val="24"/>
        </w:rPr>
        <w:t>3</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Pr>
          <w:rFonts w:ascii="Times New Roman" w:hAnsi="Times New Roman"/>
          <w:sz w:val="24"/>
          <w:szCs w:val="24"/>
        </w:rPr>
        <w:t xml:space="preserve"> (в </w:t>
      </w:r>
      <w:proofErr w:type="spellStart"/>
      <w:r>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DF21AA" w:rsidRDefault="00DF21AA" w:rsidP="00DF21AA">
      <w:pPr>
        <w:spacing w:after="0" w:line="240" w:lineRule="auto"/>
        <w:jc w:val="both"/>
        <w:rPr>
          <w:rFonts w:ascii="Times New Roman" w:hAnsi="Times New Roman"/>
          <w:b/>
          <w:sz w:val="24"/>
          <w:szCs w:val="20"/>
          <w:lang w:eastAsia="ru-RU"/>
        </w:rPr>
      </w:pPr>
      <w:r>
        <w:rPr>
          <w:rFonts w:ascii="Times New Roman" w:hAnsi="Times New Roman"/>
          <w:b/>
          <w:sz w:val="24"/>
          <w:szCs w:val="24"/>
        </w:rPr>
        <w:t>5.</w:t>
      </w:r>
      <w:r w:rsidR="00EF19DD">
        <w:rPr>
          <w:rFonts w:ascii="Times New Roman" w:hAnsi="Times New Roman"/>
          <w:b/>
          <w:sz w:val="24"/>
          <w:szCs w:val="24"/>
        </w:rPr>
        <w:t>3</w:t>
      </w:r>
      <w:r w:rsidRPr="007011A8">
        <w:rPr>
          <w:rFonts w:ascii="Times New Roman" w:hAnsi="Times New Roman"/>
          <w:b/>
          <w:sz w:val="24"/>
          <w:szCs w:val="24"/>
        </w:rPr>
        <w:t>.1.3.</w:t>
      </w:r>
      <w:r>
        <w:rPr>
          <w:rFonts w:ascii="Times New Roman" w:hAnsi="Times New Roman"/>
          <w:sz w:val="24"/>
          <w:szCs w:val="24"/>
        </w:rPr>
        <w:t xml:space="preserve"> Участник указывает строительную технику, имеющуюся в праве собственности (стоящую на балансе предприятия) или договора аренды, которая будет использоваться при выполнении</w:t>
      </w:r>
      <w:r w:rsidRPr="008643DC">
        <w:rPr>
          <w:rFonts w:ascii="Times New Roman" w:hAnsi="Times New Roman"/>
          <w:sz w:val="24"/>
          <w:szCs w:val="24"/>
        </w:rPr>
        <w:t xml:space="preserve"> работ по договору</w:t>
      </w:r>
    </w:p>
    <w:p w:rsidR="00DF21AA" w:rsidRDefault="00DF21AA" w:rsidP="00CA4268">
      <w:pPr>
        <w:spacing w:after="0" w:line="240" w:lineRule="atLeast"/>
        <w:contextualSpacing/>
        <w:rPr>
          <w:rFonts w:ascii="Times New Roman" w:hAnsi="Times New Roman"/>
          <w:sz w:val="24"/>
          <w:szCs w:val="24"/>
        </w:rPr>
      </w:pPr>
    </w:p>
    <w:p w:rsidR="00DF21AA" w:rsidRPr="00F55C64" w:rsidRDefault="00DF21AA" w:rsidP="00CA4268">
      <w:pPr>
        <w:spacing w:after="0" w:line="240" w:lineRule="atLeast"/>
        <w:contextualSpacing/>
        <w:rPr>
          <w:rFonts w:ascii="Times New Roman" w:hAnsi="Times New Roman"/>
          <w:sz w:val="24"/>
          <w:szCs w:val="24"/>
        </w:rPr>
      </w:pPr>
    </w:p>
    <w:p w:rsidR="001B1A55" w:rsidRPr="00FA0215"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bookmarkEnd w:id="61"/>
    <w:bookmarkEnd w:id="62"/>
    <w:bookmarkEnd w:id="63"/>
    <w:p w:rsidR="00DC5759" w:rsidRPr="00FA0215"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EF19DD">
        <w:rPr>
          <w:rFonts w:ascii="Times New Roman" w:hAnsi="Times New Roman"/>
          <w:b/>
          <w:bCs/>
          <w:sz w:val="24"/>
          <w:szCs w:val="24"/>
        </w:rPr>
        <w:t>4</w:t>
      </w:r>
      <w:r w:rsidRPr="00FA0215">
        <w:rPr>
          <w:rFonts w:ascii="Times New Roman" w:hAnsi="Times New Roman"/>
          <w:b/>
          <w:bCs/>
          <w:sz w:val="24"/>
          <w:szCs w:val="24"/>
        </w:rPr>
        <w:t xml:space="preserve">.  Анкета Участника (Форма </w:t>
      </w:r>
      <w:r w:rsidR="00EF19DD">
        <w:rPr>
          <w:rFonts w:ascii="Times New Roman" w:hAnsi="Times New Roman"/>
          <w:b/>
          <w:bCs/>
          <w:sz w:val="24"/>
          <w:szCs w:val="24"/>
        </w:rPr>
        <w:t>4</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Приложение </w:t>
      </w:r>
      <w:r w:rsidR="00EF19DD">
        <w:rPr>
          <w:rFonts w:ascii="Times New Roman" w:hAnsi="Times New Roman"/>
          <w:sz w:val="24"/>
          <w:szCs w:val="24"/>
        </w:rPr>
        <w:t>3</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к Заявке на участие в запросе предложений</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DC5759"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Анкета Участника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C5759" w:rsidRPr="00FA021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FA0215" w:rsidTr="00884DB7">
        <w:trPr>
          <w:cantSplit/>
          <w:trHeight w:val="240"/>
          <w:tblHeader/>
        </w:trPr>
        <w:tc>
          <w:tcPr>
            <w:tcW w:w="567" w:type="dxa"/>
          </w:tcPr>
          <w:p w:rsidR="00DC5759" w:rsidRPr="00FA0215" w:rsidRDefault="00DC5759" w:rsidP="00884DB7">
            <w:pPr>
              <w:keepNext/>
              <w:spacing w:before="40" w:after="40" w:line="240" w:lineRule="auto"/>
              <w:ind w:firstLine="27"/>
              <w:contextualSpacing/>
              <w:rPr>
                <w:rFonts w:ascii="Times New Roman" w:hAnsi="Times New Roman"/>
                <w:sz w:val="24"/>
                <w:szCs w:val="24"/>
              </w:rPr>
            </w:pPr>
            <w:r w:rsidRPr="00FA0215">
              <w:rPr>
                <w:rFonts w:ascii="Times New Roman" w:hAnsi="Times New Roman"/>
                <w:sz w:val="24"/>
                <w:szCs w:val="24"/>
              </w:rPr>
              <w:t>№ п/п</w:t>
            </w:r>
          </w:p>
        </w:tc>
        <w:tc>
          <w:tcPr>
            <w:tcW w:w="486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Наименование</w:t>
            </w:r>
          </w:p>
        </w:tc>
        <w:tc>
          <w:tcPr>
            <w:tcW w:w="468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Сведения об Участнике</w:t>
            </w: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Фирменное наименование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ИНН, КПП, ОГРН, ОКПО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места нахождения</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Почтовый адрес</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Филиалы: перечислить наименования и почтовые адреса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Телефоны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Height w:val="116"/>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Факс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электронной почты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bl>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C5759" w:rsidRPr="00FA0215" w:rsidRDefault="00DC5759" w:rsidP="00DC5759">
      <w:pPr>
        <w:keepNext/>
        <w:spacing w:line="240" w:lineRule="auto"/>
        <w:contextualSpacing/>
        <w:rPr>
          <w:rFonts w:ascii="Times New Roman" w:hAnsi="Times New Roman"/>
          <w:b/>
          <w:sz w:val="24"/>
          <w:szCs w:val="24"/>
        </w:rPr>
      </w:pPr>
    </w:p>
    <w:p w:rsidR="00DC5759" w:rsidRPr="00FA0215"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EF19DD" w:rsidRDefault="00DC5759" w:rsidP="00EF19DD">
      <w:pPr>
        <w:pStyle w:val="aff8"/>
        <w:keepNext/>
        <w:pageBreakBefore/>
        <w:numPr>
          <w:ilvl w:val="2"/>
          <w:numId w:val="37"/>
        </w:numPr>
        <w:suppressAutoHyphens/>
        <w:spacing w:before="240" w:after="120"/>
        <w:outlineLvl w:val="2"/>
        <w:rPr>
          <w:rFonts w:ascii="Times New Roman" w:hAnsi="Times New Roman"/>
          <w:b/>
          <w:bCs/>
          <w:sz w:val="24"/>
          <w:szCs w:val="24"/>
        </w:rPr>
      </w:pPr>
      <w:r w:rsidRPr="00EF19DD">
        <w:rPr>
          <w:rFonts w:ascii="Times New Roman" w:hAnsi="Times New Roman"/>
          <w:b/>
          <w:bCs/>
          <w:sz w:val="24"/>
          <w:szCs w:val="24"/>
        </w:rPr>
        <w:lastRenderedPageBreak/>
        <w:t>Инструкции по заполнению</w:t>
      </w:r>
    </w:p>
    <w:p w:rsidR="00DC5759" w:rsidRPr="006C0402" w:rsidRDefault="00DC5759" w:rsidP="00DC5759">
      <w:pPr>
        <w:jc w:val="both"/>
        <w:rPr>
          <w:rFonts w:ascii="Times New Roman" w:hAnsi="Times New Roman"/>
          <w:sz w:val="24"/>
          <w:szCs w:val="24"/>
        </w:rPr>
      </w:pPr>
      <w:r w:rsidRPr="008B52DF">
        <w:rPr>
          <w:rFonts w:ascii="Times New Roman" w:hAnsi="Times New Roman"/>
          <w:b/>
          <w:sz w:val="24"/>
          <w:szCs w:val="24"/>
        </w:rPr>
        <w:t>5.</w:t>
      </w:r>
      <w:r w:rsidR="00EF19DD">
        <w:rPr>
          <w:rFonts w:ascii="Times New Roman" w:hAnsi="Times New Roman"/>
          <w:b/>
          <w:sz w:val="24"/>
          <w:szCs w:val="24"/>
        </w:rPr>
        <w:t>4</w:t>
      </w:r>
      <w:r w:rsidRPr="008B52DF">
        <w:rPr>
          <w:rFonts w:ascii="Times New Roman" w:hAnsi="Times New Roman"/>
          <w:b/>
          <w:sz w:val="24"/>
          <w:szCs w:val="24"/>
        </w:rPr>
        <w:t>.1.1.</w:t>
      </w:r>
      <w:r w:rsidRPr="006C0402">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EF19DD">
        <w:rPr>
          <w:rFonts w:ascii="Times New Roman" w:hAnsi="Times New Roman"/>
          <w:b/>
          <w:sz w:val="24"/>
          <w:szCs w:val="24"/>
        </w:rPr>
        <w:t>4</w:t>
      </w:r>
      <w:r w:rsidRPr="007011A8">
        <w:rPr>
          <w:rFonts w:ascii="Times New Roman" w:hAnsi="Times New Roman"/>
          <w:b/>
          <w:sz w:val="24"/>
          <w:szCs w:val="24"/>
        </w:rPr>
        <w:t>.1.2.</w:t>
      </w:r>
      <w:r>
        <w:rPr>
          <w:rFonts w:ascii="Times New Roman" w:hAnsi="Times New Roman"/>
          <w:sz w:val="24"/>
          <w:szCs w:val="24"/>
        </w:rPr>
        <w:t xml:space="preserve"> </w:t>
      </w: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EF19DD">
        <w:rPr>
          <w:rFonts w:ascii="Times New Roman" w:hAnsi="Times New Roman"/>
          <w:b/>
          <w:sz w:val="24"/>
          <w:szCs w:val="24"/>
        </w:rPr>
        <w:t>4</w:t>
      </w:r>
      <w:r w:rsidRPr="007011A8">
        <w:rPr>
          <w:rFonts w:ascii="Times New Roman" w:hAnsi="Times New Roman"/>
          <w:b/>
          <w:sz w:val="24"/>
          <w:szCs w:val="24"/>
        </w:rPr>
        <w:t>.1.3.</w:t>
      </w:r>
      <w:r>
        <w:rPr>
          <w:rFonts w:ascii="Times New Roman" w:hAnsi="Times New Roman"/>
          <w:sz w:val="24"/>
          <w:szCs w:val="24"/>
        </w:rPr>
        <w:t xml:space="preserve"> </w:t>
      </w:r>
      <w:r w:rsidRPr="00FA0215">
        <w:rPr>
          <w:rFonts w:ascii="Times New Roman" w:hAnsi="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EF19DD">
        <w:rPr>
          <w:rFonts w:ascii="Times New Roman" w:hAnsi="Times New Roman"/>
          <w:b/>
          <w:sz w:val="24"/>
          <w:szCs w:val="24"/>
        </w:rPr>
        <w:t>4</w:t>
      </w:r>
      <w:r w:rsidRPr="007011A8">
        <w:rPr>
          <w:rFonts w:ascii="Times New Roman" w:hAnsi="Times New Roman"/>
          <w:b/>
          <w:sz w:val="24"/>
          <w:szCs w:val="24"/>
        </w:rPr>
        <w:t>.1.4.</w:t>
      </w:r>
      <w:r>
        <w:rPr>
          <w:rFonts w:ascii="Times New Roman" w:hAnsi="Times New Roman"/>
          <w:sz w:val="24"/>
          <w:szCs w:val="24"/>
        </w:rPr>
        <w:t xml:space="preserve"> </w:t>
      </w:r>
      <w:r w:rsidRPr="00FA0215">
        <w:rPr>
          <w:rFonts w:ascii="Times New Roman" w:hAnsi="Times New Roman"/>
          <w:sz w:val="24"/>
          <w:szCs w:val="24"/>
        </w:rPr>
        <w:t>В графе 8 «Банковские реквизиты…» указываются реквизиты, которые будут использованы при заключении Договора.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rPr>
        <w:br w:type="page"/>
      </w:r>
    </w:p>
    <w:p w:rsidR="007F05CB" w:rsidRPr="007F05CB" w:rsidRDefault="007F05CB" w:rsidP="007F05CB">
      <w:pPr>
        <w:keepNext/>
        <w:pageBreakBefore/>
        <w:tabs>
          <w:tab w:val="num" w:pos="1134"/>
        </w:tabs>
        <w:suppressAutoHyphens/>
        <w:spacing w:before="360" w:after="120" w:line="240" w:lineRule="auto"/>
        <w:contextualSpacing/>
        <w:jc w:val="both"/>
        <w:outlineLvl w:val="1"/>
        <w:rPr>
          <w:rFonts w:ascii="Times New Roman" w:eastAsia="Times New Roman" w:hAnsi="Times New Roman"/>
          <w:b/>
          <w:bCs/>
          <w:sz w:val="24"/>
          <w:szCs w:val="24"/>
          <w:lang w:eastAsia="ru-RU"/>
        </w:rPr>
      </w:pPr>
      <w:r w:rsidRPr="007F05CB">
        <w:rPr>
          <w:rFonts w:ascii="Times New Roman" w:eastAsia="Times New Roman" w:hAnsi="Times New Roman"/>
          <w:b/>
          <w:bCs/>
          <w:sz w:val="24"/>
          <w:szCs w:val="24"/>
          <w:lang w:eastAsia="ru-RU"/>
        </w:rPr>
        <w:lastRenderedPageBreak/>
        <w:t>5.</w:t>
      </w:r>
      <w:r w:rsidR="00EF19DD">
        <w:rPr>
          <w:rFonts w:ascii="Times New Roman" w:eastAsia="Times New Roman" w:hAnsi="Times New Roman"/>
          <w:b/>
          <w:bCs/>
          <w:sz w:val="24"/>
          <w:szCs w:val="24"/>
          <w:lang w:eastAsia="ru-RU"/>
        </w:rPr>
        <w:t>5</w:t>
      </w:r>
      <w:r w:rsidRPr="007F05CB">
        <w:rPr>
          <w:rFonts w:ascii="Times New Roman" w:eastAsia="Times New Roman" w:hAnsi="Times New Roman"/>
          <w:b/>
          <w:bCs/>
          <w:sz w:val="24"/>
          <w:szCs w:val="24"/>
          <w:lang w:eastAsia="ru-RU"/>
        </w:rPr>
        <w:t xml:space="preserve">. Декларация Участника (форма </w:t>
      </w:r>
      <w:r w:rsidR="00EF19DD">
        <w:rPr>
          <w:rFonts w:ascii="Times New Roman" w:eastAsia="Times New Roman" w:hAnsi="Times New Roman"/>
          <w:b/>
          <w:bCs/>
          <w:sz w:val="24"/>
          <w:szCs w:val="24"/>
          <w:lang w:eastAsia="ru-RU"/>
        </w:rPr>
        <w:t>5</w:t>
      </w:r>
      <w:r w:rsidRPr="007F05CB">
        <w:rPr>
          <w:rFonts w:ascii="Times New Roman" w:eastAsia="Times New Roman" w:hAnsi="Times New Roman"/>
          <w:b/>
          <w:bCs/>
          <w:sz w:val="24"/>
          <w:szCs w:val="24"/>
          <w:lang w:eastAsia="ru-RU"/>
        </w:rPr>
        <w:t>)</w:t>
      </w:r>
    </w:p>
    <w:p w:rsidR="007F05CB" w:rsidRPr="007F05CB" w:rsidRDefault="007F05CB" w:rsidP="007F05CB">
      <w:pPr>
        <w:pBdr>
          <w:top w:val="single" w:sz="4" w:space="1" w:color="auto"/>
        </w:pBdr>
        <w:shd w:val="clear" w:color="auto" w:fill="E0E0E0"/>
        <w:spacing w:after="0" w:line="240" w:lineRule="auto"/>
        <w:ind w:right="21" w:firstLine="567"/>
        <w:contextualSpacing/>
        <w:jc w:val="center"/>
        <w:rPr>
          <w:rFonts w:ascii="Times New Roman" w:eastAsia="Times New Roman" w:hAnsi="Times New Roman"/>
          <w:b/>
          <w:color w:val="000000"/>
          <w:spacing w:val="36"/>
          <w:sz w:val="24"/>
          <w:szCs w:val="24"/>
          <w:lang w:eastAsia="ru-RU"/>
        </w:rPr>
      </w:pPr>
      <w:r w:rsidRPr="007F05CB">
        <w:rPr>
          <w:rFonts w:ascii="Times New Roman" w:eastAsia="Times New Roman" w:hAnsi="Times New Roman"/>
          <w:b/>
          <w:color w:val="000000"/>
          <w:spacing w:val="36"/>
          <w:sz w:val="24"/>
          <w:szCs w:val="24"/>
          <w:lang w:eastAsia="ru-RU"/>
        </w:rPr>
        <w:t>начало формы</w:t>
      </w:r>
    </w:p>
    <w:p w:rsidR="007F05CB" w:rsidRPr="007F05CB" w:rsidRDefault="007F05CB" w:rsidP="007F05CB">
      <w:pPr>
        <w:spacing w:after="0" w:line="240" w:lineRule="auto"/>
        <w:ind w:firstLine="567"/>
        <w:contextualSpacing/>
        <w:jc w:val="both"/>
        <w:rPr>
          <w:rFonts w:ascii="Times New Roman" w:eastAsia="Times New Roman" w:hAnsi="Times New Roman"/>
          <w:sz w:val="24"/>
          <w:szCs w:val="24"/>
          <w:lang w:eastAsia="ru-RU"/>
        </w:rPr>
      </w:pP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sz w:val="24"/>
          <w:szCs w:val="24"/>
          <w:lang w:eastAsia="ru-RU"/>
        </w:rPr>
        <w:t xml:space="preserve">Приложение </w:t>
      </w:r>
      <w:r w:rsidR="00EF19DD">
        <w:rPr>
          <w:rFonts w:ascii="Times New Roman" w:eastAsia="Times New Roman" w:hAnsi="Times New Roman"/>
          <w:sz w:val="24"/>
          <w:szCs w:val="24"/>
          <w:lang w:eastAsia="ru-RU"/>
        </w:rPr>
        <w:t>4</w:t>
      </w: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sz w:val="24"/>
          <w:szCs w:val="24"/>
          <w:lang w:eastAsia="ru-RU"/>
        </w:rPr>
        <w:t>к Заявке на участие в запросе предложений</w:t>
      </w: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sz w:val="24"/>
          <w:szCs w:val="24"/>
          <w:lang w:eastAsia="ru-RU"/>
        </w:rPr>
        <w:t>от «___</w:t>
      </w:r>
      <w:proofErr w:type="gramStart"/>
      <w:r w:rsidRPr="007F05CB">
        <w:rPr>
          <w:rFonts w:ascii="Times New Roman" w:eastAsia="Times New Roman" w:hAnsi="Times New Roman"/>
          <w:sz w:val="24"/>
          <w:szCs w:val="24"/>
          <w:lang w:eastAsia="ru-RU"/>
        </w:rPr>
        <w:t>_»_</w:t>
      </w:r>
      <w:proofErr w:type="gramEnd"/>
      <w:r w:rsidRPr="007F05CB">
        <w:rPr>
          <w:rFonts w:ascii="Times New Roman" w:eastAsia="Times New Roman" w:hAnsi="Times New Roman"/>
          <w:sz w:val="24"/>
          <w:szCs w:val="24"/>
          <w:lang w:eastAsia="ru-RU"/>
        </w:rPr>
        <w:t>____________ г. №__________</w:t>
      </w:r>
    </w:p>
    <w:p w:rsidR="007F05CB" w:rsidRPr="007F05CB" w:rsidRDefault="007F05CB" w:rsidP="007F05CB">
      <w:pPr>
        <w:widowControl w:val="0"/>
        <w:autoSpaceDE w:val="0"/>
        <w:autoSpaceDN w:val="0"/>
        <w:spacing w:after="0" w:line="240" w:lineRule="auto"/>
        <w:jc w:val="both"/>
        <w:rPr>
          <w:rFonts w:ascii="Courier New" w:eastAsia="Times New Roman" w:hAnsi="Courier New" w:cs="Courier New"/>
          <w:lang w:eastAsia="ru-RU"/>
        </w:rPr>
      </w:pP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Декларация о соответствии участника закупки</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критериям отнесения к субъектам малого</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и среднего предпринимательства</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Подтверждаем, что _____________________________________________________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(указывается наименование участника закупки)</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proofErr w:type="gramStart"/>
      <w:r w:rsidRPr="007F05CB">
        <w:rPr>
          <w:rFonts w:ascii="Times New Roman" w:eastAsia="Times New Roman" w:hAnsi="Times New Roman"/>
          <w:lang w:eastAsia="ru-RU"/>
        </w:rPr>
        <w:t>в  соответствии</w:t>
      </w:r>
      <w:proofErr w:type="gramEnd"/>
      <w:r w:rsidRPr="007F05CB">
        <w:rPr>
          <w:rFonts w:ascii="Times New Roman" w:eastAsia="Times New Roman" w:hAnsi="Times New Roman"/>
          <w:lang w:eastAsia="ru-RU"/>
        </w:rPr>
        <w:t xml:space="preserve">  со  </w:t>
      </w:r>
      <w:hyperlink r:id="rId15" w:history="1">
        <w:r w:rsidRPr="007F05CB">
          <w:rPr>
            <w:rFonts w:ascii="Times New Roman" w:eastAsia="Times New Roman" w:hAnsi="Times New Roman"/>
            <w:color w:val="0000FF"/>
            <w:u w:val="single"/>
            <w:lang w:eastAsia="ru-RU"/>
          </w:rPr>
          <w:t>статьей  4</w:t>
        </w:r>
      </w:hyperlink>
      <w:r w:rsidRPr="007F05CB">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(указывается субъект малого или среднего предпринимательства в зависимости от критериев отнесения)</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предпринимательства, и сообщаем следующую информацию:</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1. Адрес местонахождения (юридический адрес): 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__________________________________________________________________________.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2. ИНН/КПП: __________________________________________________________.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(N, сведения о дате выдачи документа и выдавшем его органе)</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3. ОГРН: _____________________________________________________________.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4.  </w:t>
      </w:r>
      <w:proofErr w:type="gramStart"/>
      <w:r w:rsidRPr="007F05CB">
        <w:rPr>
          <w:rFonts w:ascii="Times New Roman" w:eastAsia="Times New Roman" w:hAnsi="Times New Roman"/>
          <w:lang w:eastAsia="ru-RU"/>
        </w:rPr>
        <w:t>Сведения  о</w:t>
      </w:r>
      <w:proofErr w:type="gramEnd"/>
      <w:r w:rsidRPr="007F05CB">
        <w:rPr>
          <w:rFonts w:ascii="Times New Roman" w:eastAsia="Times New Roman" w:hAnsi="Times New Roman"/>
          <w:lang w:eastAsia="ru-RU"/>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Российской Федерации) 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(наименование уполномоченного органа, дата внесения в реестр и номер в реестре)</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5.  </w:t>
      </w:r>
      <w:proofErr w:type="gramStart"/>
      <w:r w:rsidRPr="007F05CB">
        <w:rPr>
          <w:rFonts w:ascii="Times New Roman" w:eastAsia="Times New Roman" w:hAnsi="Times New Roman"/>
          <w:lang w:eastAsia="ru-RU"/>
        </w:rPr>
        <w:t>Сведения  о</w:t>
      </w:r>
      <w:proofErr w:type="gramEnd"/>
      <w:r w:rsidRPr="007F05CB">
        <w:rPr>
          <w:rFonts w:ascii="Times New Roman" w:eastAsia="Times New Roman" w:hAnsi="Times New Roman"/>
          <w:lang w:eastAsia="ru-RU"/>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Показатель</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5</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Суммарная доля участия, принадлежащая одному или нескольким юридическим лицам, </w:t>
            </w:r>
            <w:r w:rsidRPr="007F05CB">
              <w:rPr>
                <w:rFonts w:ascii="Times New Roman" w:eastAsia="Times New Roman" w:hAnsi="Times New Roman"/>
                <w:lang w:eastAsia="ru-RU"/>
              </w:rPr>
              <w:lastRenderedPageBreak/>
              <w:t>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lastRenderedPageBreak/>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w:t>
            </w:r>
            <w:proofErr w:type="gramStart"/>
            <w:r w:rsidRPr="007F05CB">
              <w:rPr>
                <w:rFonts w:ascii="Times New Roman" w:eastAsia="Times New Roman" w:hAnsi="Times New Roman"/>
                <w:lang w:eastAsia="ru-RU"/>
              </w:rPr>
              <w:t>других обособленных подразделений</w:t>
            </w:r>
            <w:proofErr w:type="gramEnd"/>
            <w:r w:rsidRPr="007F05CB">
              <w:rPr>
                <w:rFonts w:ascii="Times New Roman" w:eastAsia="Times New Roman" w:hAnsi="Times New Roman"/>
                <w:lang w:eastAsia="ru-RU"/>
              </w:rPr>
              <w:t xml:space="preserve"> указанных </w:t>
            </w:r>
            <w:proofErr w:type="spellStart"/>
            <w:r w:rsidRPr="007F05CB">
              <w:rPr>
                <w:rFonts w:ascii="Times New Roman" w:eastAsia="Times New Roman" w:hAnsi="Times New Roman"/>
                <w:lang w:eastAsia="ru-RU"/>
              </w:rPr>
              <w:t>микропредприятия</w:t>
            </w:r>
            <w:proofErr w:type="spellEnd"/>
            <w:r w:rsidRPr="007F05CB">
              <w:rPr>
                <w:rFonts w:ascii="Times New Roman" w:eastAsia="Times New Roman" w:hAnsi="Times New Roman"/>
                <w:lang w:eastAsia="ru-RU"/>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указывается количество человек (за каждый год)</w:t>
            </w:r>
          </w:p>
        </w:tc>
      </w:tr>
      <w:tr w:rsidR="007F05CB" w:rsidRPr="007F05CB" w:rsidTr="006F12C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 xml:space="preserve">до 15 - </w:t>
            </w:r>
            <w:proofErr w:type="spellStart"/>
            <w:r w:rsidRPr="007F05CB">
              <w:rPr>
                <w:rFonts w:ascii="Times New Roman" w:eastAsia="Times New Roman" w:hAnsi="Times New Roman"/>
                <w:lang w:eastAsia="ru-RU"/>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tc>
      </w:tr>
      <w:tr w:rsidR="007F05CB" w:rsidRPr="007F05CB" w:rsidTr="006F12C3">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2000</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указывается в млн. рублей (за каждый год)</w:t>
            </w:r>
          </w:p>
        </w:tc>
      </w:tr>
      <w:tr w:rsidR="007F05CB" w:rsidRPr="007F05CB" w:rsidTr="006F12C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 xml:space="preserve">120 в год - </w:t>
            </w:r>
            <w:proofErr w:type="spellStart"/>
            <w:r w:rsidRPr="007F05CB">
              <w:rPr>
                <w:rFonts w:ascii="Times New Roman" w:eastAsia="Times New Roman" w:hAnsi="Times New Roman"/>
                <w:lang w:eastAsia="ru-RU"/>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7F05CB">
                <w:rPr>
                  <w:rFonts w:ascii="Times New Roman" w:eastAsia="Times New Roman" w:hAnsi="Times New Roman"/>
                  <w:color w:val="0000FF"/>
                  <w:u w:val="single"/>
                  <w:lang w:eastAsia="ru-RU"/>
                </w:rPr>
                <w:t>ОКВЭД2</w:t>
              </w:r>
            </w:hyperlink>
            <w:r w:rsidRPr="007F05CB">
              <w:rPr>
                <w:rFonts w:ascii="Times New Roman" w:eastAsia="Times New Roman" w:hAnsi="Times New Roman"/>
                <w:lang w:eastAsia="ru-RU"/>
              </w:rPr>
              <w:t xml:space="preserve"> и </w:t>
            </w:r>
            <w:hyperlink r:id="rId17" w:history="1">
              <w:r w:rsidRPr="007F05CB">
                <w:rPr>
                  <w:rFonts w:ascii="Times New Roman" w:eastAsia="Times New Roman" w:hAnsi="Times New Roman"/>
                  <w:color w:val="0000FF"/>
                  <w:u w:val="single"/>
                  <w:lang w:eastAsia="ru-RU"/>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7F05CB">
                <w:rPr>
                  <w:rFonts w:ascii="Times New Roman" w:eastAsia="Times New Roman" w:hAnsi="Times New Roman"/>
                  <w:color w:val="0000FF"/>
                  <w:u w:val="single"/>
                  <w:lang w:eastAsia="ru-RU"/>
                </w:rPr>
                <w:t>ОКВЭД2</w:t>
              </w:r>
            </w:hyperlink>
            <w:r w:rsidRPr="007F05CB">
              <w:rPr>
                <w:rFonts w:ascii="Times New Roman" w:eastAsia="Times New Roman" w:hAnsi="Times New Roman"/>
                <w:lang w:eastAsia="ru-RU"/>
              </w:rPr>
              <w:t xml:space="preserve"> и </w:t>
            </w:r>
            <w:hyperlink r:id="rId19" w:history="1">
              <w:r w:rsidRPr="007F05CB">
                <w:rPr>
                  <w:rFonts w:ascii="Times New Roman" w:eastAsia="Times New Roman" w:hAnsi="Times New Roman"/>
                  <w:color w:val="0000FF"/>
                  <w:u w:val="single"/>
                  <w:lang w:eastAsia="ru-RU"/>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да (нет)</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(в случае участия - наименование заказчика, реализующего программу партнерства)</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да (нет)</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(при наличии - наименование заказчика - держателя реестра участников программ партнерства)</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0" w:history="1">
              <w:r w:rsidRPr="007F05CB">
                <w:rPr>
                  <w:rFonts w:ascii="Times New Roman" w:eastAsia="Times New Roman" w:hAnsi="Times New Roman"/>
                  <w:color w:val="0000FF"/>
                  <w:u w:val="single"/>
                  <w:lang w:eastAsia="ru-RU"/>
                </w:rPr>
                <w:t>закона</w:t>
              </w:r>
            </w:hyperlink>
            <w:r w:rsidRPr="007F05CB">
              <w:rPr>
                <w:rFonts w:ascii="Times New Roman" w:eastAsia="Times New Roman" w:hAnsi="Times New Roman"/>
                <w:lang w:eastAsia="ru-RU"/>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да (нет)</w:t>
            </w:r>
          </w:p>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(при наличии - количество исполненных контрактов и общая сумма)</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да (нет)</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F05CB">
              <w:rPr>
                <w:rFonts w:ascii="Times New Roman" w:eastAsia="Times New Roman" w:hAnsi="Times New Roman"/>
                <w:lang w:eastAsia="ru-RU"/>
              </w:rPr>
              <w:t>Сколково</w:t>
            </w:r>
            <w:proofErr w:type="spellEnd"/>
            <w:r w:rsidRPr="007F05CB">
              <w:rPr>
                <w:rFonts w:ascii="Times New Roman" w:eastAsia="Times New Roman" w:hAnsi="Times New Roman"/>
                <w:lang w:eastAsia="ru-RU"/>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Сведения о том, что руководитель, члены </w:t>
            </w:r>
            <w:r w:rsidRPr="007F05CB">
              <w:rPr>
                <w:rFonts w:ascii="Times New Roman" w:eastAsia="Times New Roman" w:hAnsi="Times New Roman"/>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lastRenderedPageBreak/>
              <w:t>да (нет)</w:t>
            </w:r>
          </w:p>
        </w:tc>
      </w:tr>
      <w:tr w:rsidR="007F05CB" w:rsidRPr="007F05CB" w:rsidTr="006F12C3">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rPr>
                <w:rFonts w:ascii="Times New Roman" w:eastAsia="Times New Roman" w:hAnsi="Times New Roman"/>
                <w:lang w:eastAsia="ru-RU"/>
              </w:rPr>
            </w:pPr>
            <w:r w:rsidRPr="007F05CB">
              <w:rPr>
                <w:rFonts w:ascii="Times New Roman" w:eastAsia="Times New Roman" w:hAnsi="Times New Roman"/>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1" w:history="1">
              <w:r w:rsidRPr="007F05CB">
                <w:rPr>
                  <w:rFonts w:ascii="Times New Roman" w:eastAsia="Times New Roman" w:hAnsi="Times New Roman"/>
                  <w:color w:val="0000FF"/>
                  <w:u w:val="single"/>
                  <w:lang w:eastAsia="ru-RU"/>
                </w:rPr>
                <w:t>законом</w:t>
              </w:r>
            </w:hyperlink>
            <w:r w:rsidRPr="007F05CB">
              <w:rPr>
                <w:rFonts w:ascii="Times New Roman" w:eastAsia="Times New Roman" w:hAnsi="Times New Roman"/>
                <w:lang w:eastAsia="ru-RU"/>
              </w:rPr>
              <w:t xml:space="preserve"> "О закупках товаров, работ, услуг отдельными видами юридических лиц" и Федеральным </w:t>
            </w:r>
            <w:hyperlink r:id="rId22" w:history="1">
              <w:r w:rsidRPr="007F05CB">
                <w:rPr>
                  <w:rFonts w:ascii="Times New Roman" w:eastAsia="Times New Roman" w:hAnsi="Times New Roman"/>
                  <w:color w:val="0000FF"/>
                  <w:u w:val="single"/>
                  <w:lang w:eastAsia="ru-RU"/>
                </w:rPr>
                <w:t>законом</w:t>
              </w:r>
            </w:hyperlink>
            <w:r w:rsidRPr="007F05CB">
              <w:rPr>
                <w:rFonts w:ascii="Times New Roman" w:eastAsia="Times New Roman" w:hAnsi="Times New Roman"/>
                <w:lang w:eastAsia="ru-RU"/>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F05CB" w:rsidRPr="007F05CB" w:rsidRDefault="007F05CB" w:rsidP="007F05CB">
            <w:pPr>
              <w:widowControl w:val="0"/>
              <w:autoSpaceDE w:val="0"/>
              <w:autoSpaceDN w:val="0"/>
              <w:spacing w:after="0" w:line="240" w:lineRule="auto"/>
              <w:jc w:val="center"/>
              <w:rPr>
                <w:rFonts w:ascii="Times New Roman" w:eastAsia="Times New Roman" w:hAnsi="Times New Roman"/>
                <w:lang w:eastAsia="ru-RU"/>
              </w:rPr>
            </w:pPr>
            <w:r w:rsidRPr="007F05CB">
              <w:rPr>
                <w:rFonts w:ascii="Times New Roman" w:eastAsia="Times New Roman" w:hAnsi="Times New Roman"/>
                <w:lang w:eastAsia="ru-RU"/>
              </w:rPr>
              <w:t>да (нет)</w:t>
            </w:r>
          </w:p>
        </w:tc>
      </w:tr>
    </w:tbl>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(подпись)</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М.П.</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___________________________________________________________________________</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      (фамилия, имя, отчество (при наличии) подписавшего, должность)</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sidRPr="007F05CB">
          <w:rPr>
            <w:rFonts w:ascii="Times New Roman" w:eastAsia="Times New Roman" w:hAnsi="Times New Roman"/>
            <w:color w:val="0000FF"/>
            <w:u w:val="single"/>
            <w:lang w:eastAsia="ru-RU"/>
          </w:rPr>
          <w:t>законом</w:t>
        </w:r>
      </w:hyperlink>
      <w:r w:rsidRPr="007F05CB">
        <w:rPr>
          <w:rFonts w:ascii="Times New Roman" w:eastAsia="Times New Roman" w:hAnsi="Times New Roman"/>
          <w:lang w:eastAsia="ru-RU"/>
        </w:rPr>
        <w:t xml:space="preserve"> от 28 сентября 2010 г. N 244-ФЗ "Об инновационном центре "</w:t>
      </w:r>
      <w:proofErr w:type="spellStart"/>
      <w:r w:rsidRPr="007F05CB">
        <w:rPr>
          <w:rFonts w:ascii="Times New Roman" w:eastAsia="Times New Roman" w:hAnsi="Times New Roman"/>
          <w:lang w:eastAsia="ru-RU"/>
        </w:rPr>
        <w:t>Сколково</w:t>
      </w:r>
      <w:proofErr w:type="spellEnd"/>
      <w:r w:rsidRPr="007F05CB">
        <w:rPr>
          <w:rFonts w:ascii="Times New Roman" w:eastAsia="Times New Roman" w:hAnsi="Times New Roman"/>
          <w:lang w:eastAsia="ru-RU"/>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4" w:history="1">
        <w:r w:rsidRPr="007F05CB">
          <w:rPr>
            <w:rFonts w:ascii="Times New Roman" w:eastAsia="Times New Roman" w:hAnsi="Times New Roman"/>
            <w:color w:val="0000FF"/>
            <w:u w:val="single"/>
            <w:lang w:eastAsia="ru-RU"/>
          </w:rPr>
          <w:t>законом</w:t>
        </w:r>
      </w:hyperlink>
      <w:r w:rsidRPr="007F05CB">
        <w:rPr>
          <w:rFonts w:ascii="Times New Roman" w:eastAsia="Times New Roman" w:hAnsi="Times New Roman"/>
          <w:lang w:eastAsia="ru-RU"/>
        </w:rPr>
        <w:t xml:space="preserve"> от 23 августа 1996 г. N 127-ФЗ "О науке и государственной научно-технической политике".</w:t>
      </w:r>
    </w:p>
    <w:p w:rsidR="007F05CB" w:rsidRPr="007F05CB" w:rsidRDefault="007F05CB" w:rsidP="007F05CB">
      <w:pPr>
        <w:widowControl w:val="0"/>
        <w:autoSpaceDE w:val="0"/>
        <w:autoSpaceDN w:val="0"/>
        <w:spacing w:after="0" w:line="240" w:lineRule="auto"/>
        <w:jc w:val="both"/>
        <w:rPr>
          <w:rFonts w:ascii="Times New Roman" w:eastAsia="Times New Roman" w:hAnsi="Times New Roman"/>
          <w:lang w:eastAsia="ru-RU"/>
        </w:rPr>
      </w:pPr>
      <w:r w:rsidRPr="007F05CB">
        <w:rPr>
          <w:rFonts w:ascii="Times New Roman" w:eastAsia="Times New Roman" w:hAnsi="Times New Roman"/>
          <w:lang w:eastAsia="ru-RU"/>
        </w:rPr>
        <w:t>&lt;3&gt; Пункты 1 - 7 являются обязательными для заполнения.";</w:t>
      </w:r>
    </w:p>
    <w:p w:rsidR="007F05CB" w:rsidRPr="007F05CB" w:rsidRDefault="007F05CB" w:rsidP="007F05CB">
      <w:pPr>
        <w:keepNext/>
        <w:pageBreakBefore/>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7F05CB">
        <w:rPr>
          <w:rFonts w:ascii="Times New Roman" w:eastAsia="Times New Roman" w:hAnsi="Times New Roman"/>
          <w:b/>
          <w:bCs/>
          <w:sz w:val="24"/>
          <w:szCs w:val="24"/>
          <w:lang w:eastAsia="ru-RU"/>
        </w:rPr>
        <w:lastRenderedPageBreak/>
        <w:t>5.</w:t>
      </w:r>
      <w:r w:rsidR="00EF19DD">
        <w:rPr>
          <w:rFonts w:ascii="Times New Roman" w:eastAsia="Times New Roman" w:hAnsi="Times New Roman"/>
          <w:b/>
          <w:bCs/>
          <w:sz w:val="24"/>
          <w:szCs w:val="24"/>
          <w:lang w:eastAsia="ru-RU"/>
        </w:rPr>
        <w:t>5</w:t>
      </w:r>
      <w:r w:rsidRPr="007F05CB">
        <w:rPr>
          <w:rFonts w:ascii="Times New Roman" w:eastAsia="Times New Roman" w:hAnsi="Times New Roman"/>
          <w:b/>
          <w:bCs/>
          <w:sz w:val="24"/>
          <w:szCs w:val="24"/>
          <w:lang w:eastAsia="ru-RU"/>
        </w:rPr>
        <w:t>.1 Инструкции по заполнению</w:t>
      </w: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b/>
          <w:sz w:val="24"/>
          <w:szCs w:val="24"/>
          <w:lang w:eastAsia="ru-RU"/>
        </w:rPr>
        <w:t>5.</w:t>
      </w:r>
      <w:r w:rsidR="00EF19DD">
        <w:rPr>
          <w:rFonts w:ascii="Times New Roman" w:eastAsia="Times New Roman" w:hAnsi="Times New Roman"/>
          <w:b/>
          <w:sz w:val="24"/>
          <w:szCs w:val="24"/>
          <w:lang w:eastAsia="ru-RU"/>
        </w:rPr>
        <w:t>5</w:t>
      </w:r>
      <w:r w:rsidRPr="007F05CB">
        <w:rPr>
          <w:rFonts w:ascii="Times New Roman" w:eastAsia="Times New Roman" w:hAnsi="Times New Roman"/>
          <w:b/>
          <w:sz w:val="24"/>
          <w:szCs w:val="24"/>
          <w:lang w:eastAsia="ru-RU"/>
        </w:rPr>
        <w:t>.1.1.</w:t>
      </w:r>
      <w:r w:rsidRPr="007F05CB">
        <w:rPr>
          <w:rFonts w:ascii="Times New Roman" w:eastAsia="Times New Roman" w:hAnsi="Times New Roman"/>
          <w:sz w:val="24"/>
          <w:szCs w:val="24"/>
          <w:lang w:eastAsia="ru-RU"/>
        </w:rPr>
        <w:t xml:space="preserve"> Участники, не зарегистрированные в реестре субъектов малого и среднего предпринимательства на сайте </w:t>
      </w:r>
      <w:hyperlink r:id="rId25" w:history="1">
        <w:r w:rsidRPr="007F05CB">
          <w:rPr>
            <w:rFonts w:ascii="Times New Roman" w:eastAsia="Times New Roman" w:hAnsi="Times New Roman"/>
            <w:color w:val="0000FF"/>
            <w:sz w:val="24"/>
            <w:szCs w:val="24"/>
            <w:u w:val="single"/>
            <w:lang w:val="en-US" w:eastAsia="ru-RU"/>
          </w:rPr>
          <w:t>www</w:t>
        </w:r>
        <w:r w:rsidRPr="007F05CB">
          <w:rPr>
            <w:rFonts w:ascii="Times New Roman" w:eastAsia="Times New Roman" w:hAnsi="Times New Roman"/>
            <w:color w:val="0000FF"/>
            <w:sz w:val="24"/>
            <w:szCs w:val="24"/>
            <w:u w:val="single"/>
            <w:lang w:eastAsia="ru-RU"/>
          </w:rPr>
          <w:t>.</w:t>
        </w:r>
        <w:proofErr w:type="spellStart"/>
        <w:r w:rsidRPr="007F05CB">
          <w:rPr>
            <w:rFonts w:ascii="Times New Roman" w:eastAsia="Times New Roman" w:hAnsi="Times New Roman"/>
            <w:color w:val="0000FF"/>
            <w:sz w:val="24"/>
            <w:szCs w:val="24"/>
            <w:u w:val="single"/>
            <w:lang w:val="en-US" w:eastAsia="ru-RU"/>
          </w:rPr>
          <w:t>nalog</w:t>
        </w:r>
        <w:proofErr w:type="spellEnd"/>
        <w:r w:rsidRPr="007F05CB">
          <w:rPr>
            <w:rFonts w:ascii="Times New Roman" w:eastAsia="Times New Roman" w:hAnsi="Times New Roman"/>
            <w:color w:val="0000FF"/>
            <w:sz w:val="24"/>
            <w:szCs w:val="24"/>
            <w:u w:val="single"/>
            <w:lang w:eastAsia="ru-RU"/>
          </w:rPr>
          <w:t>.</w:t>
        </w:r>
        <w:proofErr w:type="spellStart"/>
        <w:r w:rsidRPr="007F05CB">
          <w:rPr>
            <w:rFonts w:ascii="Times New Roman" w:eastAsia="Times New Roman" w:hAnsi="Times New Roman"/>
            <w:color w:val="0000FF"/>
            <w:sz w:val="24"/>
            <w:szCs w:val="24"/>
            <w:u w:val="single"/>
            <w:lang w:val="en-US" w:eastAsia="ru-RU"/>
          </w:rPr>
          <w:t>ru</w:t>
        </w:r>
        <w:proofErr w:type="spellEnd"/>
      </w:hyperlink>
      <w:r w:rsidRPr="007F05CB">
        <w:rPr>
          <w:rFonts w:ascii="Times New Roman" w:eastAsia="Times New Roman" w:hAnsi="Times New Roman"/>
          <w:sz w:val="24"/>
          <w:szCs w:val="24"/>
          <w:lang w:eastAsia="ru-RU"/>
        </w:rPr>
        <w:t xml:space="preserve"> должны заполнить приведенную выше таблицу.</w:t>
      </w: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b/>
          <w:sz w:val="24"/>
          <w:szCs w:val="24"/>
          <w:lang w:eastAsia="ru-RU"/>
        </w:rPr>
        <w:t>5.</w:t>
      </w:r>
      <w:r w:rsidR="00EF19DD">
        <w:rPr>
          <w:rFonts w:ascii="Times New Roman" w:eastAsia="Times New Roman" w:hAnsi="Times New Roman"/>
          <w:b/>
          <w:sz w:val="24"/>
          <w:szCs w:val="24"/>
          <w:lang w:eastAsia="ru-RU"/>
        </w:rPr>
        <w:t>5</w:t>
      </w:r>
      <w:r w:rsidRPr="007F05CB">
        <w:rPr>
          <w:rFonts w:ascii="Times New Roman" w:eastAsia="Times New Roman" w:hAnsi="Times New Roman"/>
          <w:b/>
          <w:sz w:val="24"/>
          <w:szCs w:val="24"/>
          <w:lang w:eastAsia="ru-RU"/>
        </w:rPr>
        <w:t>.1.2.</w:t>
      </w:r>
      <w:r w:rsidRPr="007F05CB">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7F05CB" w:rsidRPr="007F05CB" w:rsidRDefault="007F05CB" w:rsidP="007F05CB">
      <w:pPr>
        <w:spacing w:after="0" w:line="240" w:lineRule="auto"/>
        <w:contextualSpacing/>
        <w:jc w:val="both"/>
        <w:rPr>
          <w:rFonts w:ascii="Times New Roman" w:eastAsia="Times New Roman" w:hAnsi="Times New Roman"/>
          <w:sz w:val="24"/>
          <w:szCs w:val="24"/>
          <w:lang w:eastAsia="ru-RU"/>
        </w:rPr>
      </w:pPr>
      <w:r w:rsidRPr="007F05CB">
        <w:rPr>
          <w:rFonts w:ascii="Times New Roman" w:eastAsia="Times New Roman" w:hAnsi="Times New Roman"/>
          <w:b/>
          <w:sz w:val="24"/>
          <w:szCs w:val="24"/>
          <w:lang w:eastAsia="ru-RU"/>
        </w:rPr>
        <w:t>5.</w:t>
      </w:r>
      <w:r w:rsidR="00EF19DD">
        <w:rPr>
          <w:rFonts w:ascii="Times New Roman" w:eastAsia="Times New Roman" w:hAnsi="Times New Roman"/>
          <w:b/>
          <w:sz w:val="24"/>
          <w:szCs w:val="24"/>
          <w:lang w:eastAsia="ru-RU"/>
        </w:rPr>
        <w:t>5</w:t>
      </w:r>
      <w:r w:rsidRPr="007F05CB">
        <w:rPr>
          <w:rFonts w:ascii="Times New Roman" w:eastAsia="Times New Roman" w:hAnsi="Times New Roman"/>
          <w:b/>
          <w:sz w:val="24"/>
          <w:szCs w:val="24"/>
          <w:lang w:eastAsia="ru-RU"/>
        </w:rPr>
        <w:t>.1.3.</w:t>
      </w:r>
      <w:r w:rsidRPr="007F05CB">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0364B2" w:rsidRDefault="00DC5759" w:rsidP="00DC5759">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F19DD">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70" w:name="_Toc465770142"/>
      <w:bookmarkStart w:id="71" w:name="_Toc419208689"/>
      <w:bookmarkStart w:id="72" w:name="_Toc418077958"/>
      <w:bookmarkStart w:id="7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EF19DD">
        <w:rPr>
          <w:rFonts w:ascii="Times New Roman" w:hAnsi="Times New Roman" w:cs="Times New Roman"/>
          <w:b/>
          <w:sz w:val="24"/>
          <w:szCs w:val="24"/>
        </w:rPr>
        <w:t>6</w:t>
      </w:r>
      <w:r w:rsidRPr="000364B2">
        <w:rPr>
          <w:rFonts w:ascii="Times New Roman" w:hAnsi="Times New Roman" w:cs="Times New Roman"/>
          <w:b/>
          <w:sz w:val="24"/>
          <w:szCs w:val="24"/>
        </w:rPr>
        <w:t>)</w:t>
      </w:r>
      <w:bookmarkEnd w:id="70"/>
      <w:bookmarkEnd w:id="71"/>
      <w:bookmarkEnd w:id="72"/>
      <w:bookmarkEnd w:id="73"/>
    </w:p>
    <w:p w:rsidR="00DC5759" w:rsidRPr="000364B2"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0364B2"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DC5759" w:rsidRPr="00205DCC" w:rsidRDefault="00DC5759" w:rsidP="00DC5759">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EF19DD">
        <w:rPr>
          <w:rFonts w:ascii="Times New Roman" w:hAnsi="Times New Roman"/>
          <w:sz w:val="24"/>
          <w:szCs w:val="24"/>
          <w:lang w:eastAsia="ru-RU"/>
        </w:rPr>
        <w:t>5</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w:t>
      </w:r>
      <w:r w:rsidR="0060631E">
        <w:rPr>
          <w:rFonts w:ascii="Times New Roman" w:hAnsi="Times New Roman"/>
          <w:sz w:val="24"/>
          <w:szCs w:val="24"/>
          <w:lang w:eastAsia="ru-RU"/>
        </w:rPr>
        <w:t xml:space="preserve"> </w:t>
      </w:r>
      <w:r w:rsidRPr="00205DCC">
        <w:rPr>
          <w:rFonts w:ascii="Times New Roman" w:hAnsi="Times New Roman"/>
          <w:sz w:val="24"/>
          <w:szCs w:val="24"/>
          <w:lang w:eastAsia="ru-RU"/>
        </w:rPr>
        <w:t>_____________ г. №__________</w:t>
      </w:r>
    </w:p>
    <w:p w:rsidR="00DC5759"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DC5759" w:rsidRPr="000364B2" w:rsidRDefault="00DC5759" w:rsidP="00DC5759">
      <w:pPr>
        <w:keepNext/>
        <w:keepLines/>
        <w:suppressLineNumbers/>
        <w:spacing w:after="0" w:line="360" w:lineRule="auto"/>
        <w:rPr>
          <w:rFonts w:ascii="Times New Roman" w:hAnsi="Times New Roman"/>
          <w:iCs/>
          <w:sz w:val="24"/>
          <w:szCs w:val="24"/>
        </w:rPr>
      </w:pPr>
    </w:p>
    <w:p w:rsidR="00DC5759" w:rsidRDefault="00DC5759" w:rsidP="00DC5759">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w:t>
      </w:r>
      <w:r>
        <w:rPr>
          <w:rFonts w:ascii="Times New Roman" w:hAnsi="Times New Roman"/>
          <w:sz w:val="24"/>
          <w:szCs w:val="24"/>
        </w:rPr>
        <w:t>ка между АО «</w:t>
      </w:r>
      <w:proofErr w:type="spellStart"/>
      <w:r>
        <w:rPr>
          <w:rFonts w:ascii="Times New Roman" w:hAnsi="Times New Roman"/>
          <w:sz w:val="24"/>
          <w:szCs w:val="24"/>
        </w:rPr>
        <w:t>Саханефтегазсбыт</w:t>
      </w:r>
      <w:proofErr w:type="spellEnd"/>
      <w:r>
        <w:rPr>
          <w:rFonts w:ascii="Times New Roman" w:hAnsi="Times New Roman"/>
          <w:sz w:val="24"/>
          <w:szCs w:val="24"/>
        </w:rPr>
        <w:t xml:space="preserve">» </w:t>
      </w:r>
      <w:r w:rsidRPr="000364B2">
        <w:rPr>
          <w:rFonts w:ascii="Times New Roman" w:hAnsi="Times New Roman"/>
          <w:sz w:val="24"/>
          <w:szCs w:val="24"/>
        </w:rPr>
        <w:t xml:space="preserve">и </w:t>
      </w:r>
    </w:p>
    <w:p w:rsidR="00DC5759" w:rsidRDefault="00DC5759" w:rsidP="00DC5759">
      <w:pPr>
        <w:keepNext/>
        <w:keepLines/>
        <w:suppressLineNumbers/>
        <w:spacing w:after="0" w:line="240" w:lineRule="auto"/>
        <w:jc w:val="both"/>
        <w:rPr>
          <w:rFonts w:ascii="Times New Roman" w:hAnsi="Times New Roman"/>
          <w:sz w:val="24"/>
          <w:szCs w:val="24"/>
        </w:rPr>
      </w:pPr>
    </w:p>
    <w:p w:rsidR="00DC5759" w:rsidRPr="001373A4" w:rsidRDefault="00DC5759" w:rsidP="00DC5759">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DC5759" w:rsidRPr="008B1056" w:rsidRDefault="00DC5759" w:rsidP="00DC5759">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(указывается наименование Участника и адрес)</w:t>
      </w:r>
    </w:p>
    <w:p w:rsidR="00DC5759" w:rsidRPr="008B1056" w:rsidRDefault="00DC5759" w:rsidP="00DC5759">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8E09EC" w:rsidRDefault="007F05CB" w:rsidP="007F05CB">
      <w:pPr>
        <w:spacing w:after="0" w:line="240" w:lineRule="auto"/>
        <w:ind w:right="140"/>
        <w:jc w:val="both"/>
        <w:rPr>
          <w:rFonts w:ascii="Times New Roman" w:hAnsi="Times New Roman"/>
          <w:bCs/>
          <w:sz w:val="24"/>
          <w:szCs w:val="24"/>
        </w:rPr>
      </w:pPr>
      <w:r>
        <w:rPr>
          <w:rFonts w:ascii="Times New Roman" w:hAnsi="Times New Roman"/>
          <w:sz w:val="24"/>
          <w:szCs w:val="24"/>
        </w:rPr>
        <w:t>на в</w:t>
      </w:r>
      <w:r w:rsidRPr="00141E09">
        <w:rPr>
          <w:rFonts w:ascii="Times New Roman" w:hAnsi="Times New Roman"/>
          <w:sz w:val="24"/>
          <w:szCs w:val="24"/>
        </w:rPr>
        <w:t>ыполнение строительно-монтажных работ по объекту</w:t>
      </w:r>
      <w:r>
        <w:rPr>
          <w:rFonts w:ascii="Times New Roman" w:hAnsi="Times New Roman"/>
          <w:sz w:val="24"/>
          <w:szCs w:val="24"/>
        </w:rPr>
        <w:t>:</w:t>
      </w:r>
      <w:r w:rsidRPr="00141E09">
        <w:rPr>
          <w:rFonts w:ascii="Times New Roman" w:hAnsi="Times New Roman"/>
          <w:sz w:val="24"/>
          <w:szCs w:val="24"/>
        </w:rPr>
        <w:t xml:space="preserve"> </w:t>
      </w:r>
      <w:r w:rsidRPr="000021FF">
        <w:rPr>
          <w:rFonts w:ascii="Times New Roman" w:hAnsi="Times New Roman"/>
          <w:bCs/>
          <w:sz w:val="24"/>
          <w:szCs w:val="24"/>
        </w:rPr>
        <w:t>«Благоустройство АЗС №</w:t>
      </w:r>
      <w:r w:rsidR="00EF19DD">
        <w:rPr>
          <w:rFonts w:ascii="Times New Roman" w:hAnsi="Times New Roman"/>
          <w:bCs/>
          <w:sz w:val="24"/>
          <w:szCs w:val="24"/>
        </w:rPr>
        <w:t xml:space="preserve"> </w:t>
      </w:r>
      <w:r w:rsidRPr="000021FF">
        <w:rPr>
          <w:rFonts w:ascii="Times New Roman" w:hAnsi="Times New Roman"/>
          <w:bCs/>
          <w:sz w:val="24"/>
          <w:szCs w:val="24"/>
        </w:rPr>
        <w:t xml:space="preserve">8 </w:t>
      </w:r>
    </w:p>
    <w:p w:rsidR="007F05CB" w:rsidRDefault="007F05CB" w:rsidP="007F05CB">
      <w:pPr>
        <w:spacing w:after="0" w:line="240" w:lineRule="auto"/>
        <w:ind w:right="140"/>
        <w:jc w:val="both"/>
        <w:rPr>
          <w:rFonts w:ascii="Times New Roman" w:hAnsi="Times New Roman"/>
          <w:sz w:val="24"/>
          <w:szCs w:val="24"/>
        </w:rPr>
      </w:pPr>
      <w:r w:rsidRPr="000021FF">
        <w:rPr>
          <w:rFonts w:ascii="Times New Roman" w:hAnsi="Times New Roman"/>
          <w:bCs/>
          <w:sz w:val="24"/>
          <w:szCs w:val="24"/>
        </w:rPr>
        <w:t>АО «</w:t>
      </w:r>
      <w:proofErr w:type="spellStart"/>
      <w:r w:rsidRPr="000021FF">
        <w:rPr>
          <w:rFonts w:ascii="Times New Roman" w:hAnsi="Times New Roman"/>
          <w:bCs/>
          <w:sz w:val="24"/>
          <w:szCs w:val="24"/>
        </w:rPr>
        <w:t>Саханефтегазсбыт</w:t>
      </w:r>
      <w:proofErr w:type="spellEnd"/>
      <w:r w:rsidRPr="000021FF">
        <w:rPr>
          <w:rFonts w:ascii="Times New Roman" w:hAnsi="Times New Roman"/>
          <w:bCs/>
          <w:sz w:val="24"/>
          <w:szCs w:val="24"/>
        </w:rPr>
        <w:t xml:space="preserve">» в </w:t>
      </w:r>
      <w:proofErr w:type="spellStart"/>
      <w:r w:rsidRPr="000021FF">
        <w:rPr>
          <w:rFonts w:ascii="Times New Roman" w:hAnsi="Times New Roman"/>
          <w:bCs/>
          <w:sz w:val="24"/>
          <w:szCs w:val="24"/>
        </w:rPr>
        <w:t>г.Якутске</w:t>
      </w:r>
      <w:proofErr w:type="spellEnd"/>
      <w:r w:rsidRPr="000021FF">
        <w:rPr>
          <w:rFonts w:ascii="Times New Roman" w:hAnsi="Times New Roman"/>
          <w:bCs/>
          <w:sz w:val="24"/>
          <w:szCs w:val="24"/>
        </w:rPr>
        <w:t>»</w:t>
      </w:r>
      <w:r w:rsidRPr="00D66F56">
        <w:rPr>
          <w:rFonts w:ascii="Times New Roman" w:hAnsi="Times New Roman"/>
          <w:sz w:val="24"/>
          <w:szCs w:val="24"/>
        </w:rPr>
        <w:t xml:space="preserve"> </w:t>
      </w:r>
      <w:r w:rsidRPr="00141E09">
        <w:rPr>
          <w:rFonts w:ascii="Times New Roman" w:hAnsi="Times New Roman"/>
          <w:sz w:val="24"/>
          <w:szCs w:val="24"/>
        </w:rPr>
        <w:t>в 2020 году</w:t>
      </w:r>
    </w:p>
    <w:p w:rsidR="007F05CB" w:rsidRDefault="007F05CB" w:rsidP="00DC5759">
      <w:pPr>
        <w:spacing w:after="0" w:line="240" w:lineRule="auto"/>
        <w:ind w:right="140"/>
        <w:jc w:val="both"/>
        <w:rPr>
          <w:rFonts w:ascii="Times New Roman" w:hAnsi="Times New Roman"/>
          <w:sz w:val="24"/>
          <w:szCs w:val="24"/>
        </w:rPr>
      </w:pPr>
    </w:p>
    <w:p w:rsidR="00DC5759" w:rsidRPr="008B1056" w:rsidRDefault="00DC5759" w:rsidP="00DC5759">
      <w:pPr>
        <w:spacing w:after="0" w:line="240" w:lineRule="auto"/>
        <w:ind w:right="140"/>
        <w:jc w:val="both"/>
        <w:rPr>
          <w:rFonts w:ascii="Times New Roman" w:eastAsia="Times New Roman" w:hAnsi="Times New Roman"/>
          <w:sz w:val="24"/>
          <w:szCs w:val="24"/>
          <w:lang w:eastAsia="ru-RU"/>
        </w:rPr>
      </w:pPr>
      <w:r w:rsidRPr="008B1056">
        <w:rPr>
          <w:rFonts w:ascii="Times New Roman" w:hAnsi="Times New Roman"/>
          <w:sz w:val="24"/>
          <w:szCs w:val="24"/>
        </w:rPr>
        <w:t>по Лот</w:t>
      </w:r>
      <w:r>
        <w:rPr>
          <w:rFonts w:ascii="Times New Roman" w:hAnsi="Times New Roman"/>
          <w:sz w:val="24"/>
          <w:szCs w:val="24"/>
        </w:rPr>
        <w:t xml:space="preserve">у </w:t>
      </w:r>
      <w:r w:rsidRPr="008B1056">
        <w:rPr>
          <w:rFonts w:ascii="Times New Roman" w:hAnsi="Times New Roman"/>
          <w:sz w:val="24"/>
          <w:szCs w:val="24"/>
        </w:rPr>
        <w:t xml:space="preserve">№ </w:t>
      </w:r>
      <w:r w:rsidR="00FF3484">
        <w:rPr>
          <w:rFonts w:ascii="Times New Roman" w:hAnsi="Times New Roman"/>
          <w:sz w:val="24"/>
          <w:szCs w:val="24"/>
        </w:rPr>
        <w:t>1</w:t>
      </w:r>
    </w:p>
    <w:p w:rsidR="00DC5759" w:rsidRPr="008B1056" w:rsidRDefault="00DC5759" w:rsidP="00DC5759">
      <w:pPr>
        <w:keepNext/>
        <w:keepLines/>
        <w:suppressLineNumbers/>
        <w:spacing w:after="0" w:line="240" w:lineRule="auto"/>
        <w:jc w:val="both"/>
        <w:rPr>
          <w:rFonts w:ascii="Times New Roman" w:hAnsi="Times New Roman"/>
          <w:sz w:val="18"/>
          <w:szCs w:val="18"/>
        </w:rPr>
      </w:pPr>
    </w:p>
    <w:p w:rsidR="00DC5759" w:rsidRPr="008B1056" w:rsidRDefault="00DC5759" w:rsidP="00DC5759">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 xml:space="preserve">на сумму _______________________ руб. </w:t>
      </w:r>
    </w:p>
    <w:p w:rsidR="00DC5759" w:rsidRPr="008B1056"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B1056">
        <w:rPr>
          <w:rFonts w:ascii="Times New Roman" w:hAnsi="Times New Roman"/>
          <w:sz w:val="18"/>
          <w:szCs w:val="18"/>
        </w:rPr>
        <w:t xml:space="preserve"> </w:t>
      </w:r>
    </w:p>
    <w:p w:rsidR="00DC5759" w:rsidRPr="008B1056" w:rsidRDefault="00DC5759" w:rsidP="00DC5759">
      <w:pPr>
        <w:keepNext/>
        <w:keepLines/>
        <w:suppressLineNumbers/>
        <w:spacing w:after="0" w:line="240" w:lineRule="auto"/>
        <w:jc w:val="both"/>
        <w:rPr>
          <w:rFonts w:ascii="Times New Roman" w:hAnsi="Times New Roman"/>
          <w:i/>
          <w:sz w:val="18"/>
          <w:szCs w:val="18"/>
        </w:rPr>
      </w:pPr>
    </w:p>
    <w:p w:rsidR="00DC5759" w:rsidRPr="008B1056" w:rsidRDefault="00DC5759" w:rsidP="00DC5759">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p>
    <w:p w:rsidR="00DC5759" w:rsidRPr="00EC1C13"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(указываются причины, по которым сделка не является для Участника крупной).</w:t>
      </w: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uto"/>
        <w:jc w:val="both"/>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DC5759" w:rsidRPr="000364B2" w:rsidRDefault="00DC5759" w:rsidP="00DC5759">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DC5759" w:rsidRPr="000364B2"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0364B2"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EC1C13" w:rsidRDefault="00DC5759" w:rsidP="00DC5759">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EF19DD">
        <w:rPr>
          <w:rFonts w:ascii="Times New Roman" w:hAnsi="Times New Roman"/>
          <w:b/>
          <w:bCs/>
          <w:sz w:val="24"/>
          <w:szCs w:val="24"/>
        </w:rPr>
        <w:t>6</w:t>
      </w:r>
      <w:r>
        <w:rPr>
          <w:rFonts w:ascii="Times New Roman" w:hAnsi="Times New Roman"/>
          <w:b/>
          <w:bCs/>
          <w:sz w:val="24"/>
          <w:szCs w:val="24"/>
        </w:rPr>
        <w:t xml:space="preserve">.1. </w:t>
      </w:r>
      <w:r w:rsidRPr="00EC1C13">
        <w:rPr>
          <w:rFonts w:ascii="Times New Roman" w:hAnsi="Times New Roman"/>
          <w:b/>
          <w:bCs/>
          <w:sz w:val="24"/>
          <w:szCs w:val="24"/>
        </w:rPr>
        <w:t>Инструкции по заполнению</w:t>
      </w:r>
    </w:p>
    <w:p w:rsidR="00DC5759" w:rsidRPr="00DD1D82" w:rsidRDefault="00DC5759" w:rsidP="00DC5759">
      <w:pPr>
        <w:spacing w:after="0"/>
        <w:jc w:val="both"/>
        <w:rPr>
          <w:rFonts w:ascii="Times New Roman" w:hAnsi="Times New Roman"/>
          <w:sz w:val="24"/>
          <w:szCs w:val="24"/>
        </w:rPr>
      </w:pPr>
      <w:r w:rsidRPr="00783F55">
        <w:rPr>
          <w:rFonts w:ascii="Times New Roman" w:hAnsi="Times New Roman"/>
          <w:b/>
          <w:sz w:val="24"/>
          <w:szCs w:val="24"/>
        </w:rPr>
        <w:t>5.</w:t>
      </w:r>
      <w:r w:rsidR="00EF19DD">
        <w:rPr>
          <w:rFonts w:ascii="Times New Roman" w:hAnsi="Times New Roman"/>
          <w:b/>
          <w:sz w:val="24"/>
          <w:szCs w:val="24"/>
        </w:rPr>
        <w:t>6</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EF19DD">
        <w:rPr>
          <w:rFonts w:ascii="Times New Roman" w:hAnsi="Times New Roman"/>
          <w:b/>
          <w:sz w:val="24"/>
          <w:szCs w:val="24"/>
          <w:lang w:eastAsia="ru-RU"/>
        </w:rPr>
        <w:t>6</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EF19DD">
        <w:rPr>
          <w:rFonts w:ascii="Times New Roman" w:hAnsi="Times New Roman"/>
          <w:b/>
          <w:sz w:val="24"/>
          <w:szCs w:val="24"/>
          <w:lang w:eastAsia="ru-RU"/>
        </w:rPr>
        <w:t>6</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783F55">
        <w:rPr>
          <w:rFonts w:ascii="Times New Roman" w:hAnsi="Times New Roman"/>
          <w:b/>
          <w:sz w:val="24"/>
          <w:szCs w:val="24"/>
        </w:rPr>
        <w:t>5.</w:t>
      </w:r>
      <w:r w:rsidR="00EF19DD">
        <w:rPr>
          <w:rFonts w:ascii="Times New Roman" w:hAnsi="Times New Roman"/>
          <w:b/>
          <w:sz w:val="24"/>
          <w:szCs w:val="24"/>
        </w:rPr>
        <w:t>6</w:t>
      </w:r>
      <w:r w:rsidRPr="00783F55">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Pr="00DB2132" w:rsidRDefault="00E93DFE" w:rsidP="00DC5759">
      <w:pPr>
        <w:jc w:val="both"/>
        <w:rPr>
          <w:rFonts w:ascii="Times New Roman" w:hAnsi="Times New Roman"/>
          <w:sz w:val="24"/>
          <w:szCs w:val="24"/>
        </w:rPr>
      </w:pPr>
    </w:p>
    <w:sectPr w:rsidR="00E93DFE" w:rsidRPr="00DB2132" w:rsidSect="00DD501C">
      <w:footerReference w:type="default" r:id="rId26"/>
      <w:footerReference w:type="first" r:id="rId27"/>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1D" w:rsidRDefault="00E57B1D">
      <w:pPr>
        <w:spacing w:after="0" w:line="240" w:lineRule="auto"/>
      </w:pPr>
      <w:r>
        <w:separator/>
      </w:r>
    </w:p>
  </w:endnote>
  <w:endnote w:type="continuationSeparator" w:id="0">
    <w:p w:rsidR="00E57B1D" w:rsidRDefault="00E5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1D" w:rsidRDefault="00E57B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4C38">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4C38">
      <w:rPr>
        <w:b/>
        <w:bCs/>
        <w:noProof/>
      </w:rPr>
      <w:t>55</w:t>
    </w:r>
    <w:r>
      <w:rPr>
        <w:b/>
        <w:bCs/>
        <w:sz w:val="24"/>
        <w:szCs w:val="24"/>
      </w:rPr>
      <w:fldChar w:fldCharType="end"/>
    </w:r>
  </w:p>
  <w:p w:rsidR="00E57B1D" w:rsidRDefault="00E57B1D" w:rsidP="00FB56A7">
    <w:pPr>
      <w:tabs>
        <w:tab w:val="right" w:pos="10205"/>
      </w:tabs>
      <w:jc w:val="right"/>
    </w:pPr>
  </w:p>
  <w:p w:rsidR="00E57B1D" w:rsidRDefault="00E57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1D" w:rsidRPr="00C4329A" w:rsidRDefault="00E57B1D" w:rsidP="00FB56A7">
    <w:pPr>
      <w:pStyle w:val="a6"/>
    </w:pPr>
    <w:bookmarkStart w:id="74" w:name="_Toc517582288"/>
    <w:bookmarkStart w:id="75" w:name="_Toc517582612"/>
    <w:bookmarkStart w:id="76" w:name="_Hlt447028322"/>
    <w:bookmarkEnd w:id="74"/>
    <w:bookmarkEnd w:id="75"/>
    <w:bookmarkEnd w:id="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1D" w:rsidRDefault="00E57B1D">
      <w:pPr>
        <w:spacing w:after="0" w:line="240" w:lineRule="auto"/>
      </w:pPr>
      <w:r>
        <w:separator/>
      </w:r>
    </w:p>
  </w:footnote>
  <w:footnote w:type="continuationSeparator" w:id="0">
    <w:p w:rsidR="00E57B1D" w:rsidRDefault="00E57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1357A0"/>
    <w:multiLevelType w:val="multilevel"/>
    <w:tmpl w:val="A8BEEF4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37A0797"/>
    <w:multiLevelType w:val="multilevel"/>
    <w:tmpl w:val="A89E505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EE32A7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CBDAEBD4"/>
    <w:lvl w:ilvl="0" w:tplc="E814CC42">
      <w:start w:val="1"/>
      <w:numFmt w:val="russianLower"/>
      <w:lvlText w:val="%1)"/>
      <w:lvlJc w:val="left"/>
      <w:pPr>
        <w:tabs>
          <w:tab w:val="num" w:pos="1713"/>
        </w:tabs>
        <w:ind w:left="17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7"/>
  </w:num>
  <w:num w:numId="3">
    <w:abstractNumId w:val="30"/>
  </w:num>
  <w:num w:numId="4">
    <w:abstractNumId w:val="22"/>
  </w:num>
  <w:num w:numId="5">
    <w:abstractNumId w:val="10"/>
  </w:num>
  <w:num w:numId="6">
    <w:abstractNumId w:val="31"/>
  </w:num>
  <w:num w:numId="7">
    <w:abstractNumId w:val="11"/>
  </w:num>
  <w:num w:numId="8">
    <w:abstractNumId w:val="28"/>
  </w:num>
  <w:num w:numId="9">
    <w:abstractNumId w:val="25"/>
  </w:num>
  <w:num w:numId="10">
    <w:abstractNumId w:val="2"/>
  </w:num>
  <w:num w:numId="11">
    <w:abstractNumId w:val="7"/>
  </w:num>
  <w:num w:numId="12">
    <w:abstractNumId w:val="9"/>
  </w:num>
  <w:num w:numId="13">
    <w:abstractNumId w:val="32"/>
  </w:num>
  <w:num w:numId="14">
    <w:abstractNumId w:val="16"/>
  </w:num>
  <w:num w:numId="15">
    <w:abstractNumId w:val="17"/>
  </w:num>
  <w:num w:numId="16">
    <w:abstractNumId w:val="33"/>
  </w:num>
  <w:num w:numId="17">
    <w:abstractNumId w:val="26"/>
  </w:num>
  <w:num w:numId="18">
    <w:abstractNumId w:val="34"/>
  </w:num>
  <w:num w:numId="19">
    <w:abstractNumId w:val="21"/>
  </w:num>
  <w:num w:numId="20">
    <w:abstractNumId w:val="6"/>
  </w:num>
  <w:num w:numId="21">
    <w:abstractNumId w:val="5"/>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3"/>
  </w:num>
  <w:num w:numId="25">
    <w:abstractNumId w:val="12"/>
  </w:num>
  <w:num w:numId="26">
    <w:abstractNumId w:val="18"/>
  </w:num>
  <w:num w:numId="27">
    <w:abstractNumId w:val="1"/>
  </w:num>
  <w:num w:numId="28">
    <w:abstractNumId w:val="0"/>
  </w:num>
  <w:num w:numId="29">
    <w:abstractNumId w:val="35"/>
  </w:num>
  <w:num w:numId="30">
    <w:abstractNumId w:val="13"/>
  </w:num>
  <w:num w:numId="31">
    <w:abstractNumId w:val="19"/>
  </w:num>
  <w:num w:numId="32">
    <w:abstractNumId w:val="29"/>
  </w:num>
  <w:num w:numId="33">
    <w:abstractNumId w:val="24"/>
  </w:num>
  <w:num w:numId="34">
    <w:abstractNumId w:val="4"/>
  </w:num>
  <w:num w:numId="35">
    <w:abstractNumId w:val="3"/>
  </w:num>
  <w:num w:numId="36">
    <w:abstractNumId w:val="15"/>
  </w:num>
  <w:num w:numId="3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57"/>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5F74"/>
    <w:rsid w:val="00006495"/>
    <w:rsid w:val="000065E0"/>
    <w:rsid w:val="00006A1C"/>
    <w:rsid w:val="00013F60"/>
    <w:rsid w:val="000160D2"/>
    <w:rsid w:val="00021257"/>
    <w:rsid w:val="000234ED"/>
    <w:rsid w:val="0002792E"/>
    <w:rsid w:val="000326AC"/>
    <w:rsid w:val="0003286D"/>
    <w:rsid w:val="00035301"/>
    <w:rsid w:val="00035CF7"/>
    <w:rsid w:val="000363AA"/>
    <w:rsid w:val="00037460"/>
    <w:rsid w:val="00042A0F"/>
    <w:rsid w:val="00044384"/>
    <w:rsid w:val="00044E64"/>
    <w:rsid w:val="000507C0"/>
    <w:rsid w:val="00050CB3"/>
    <w:rsid w:val="0005120E"/>
    <w:rsid w:val="0005238F"/>
    <w:rsid w:val="00052B88"/>
    <w:rsid w:val="00052F73"/>
    <w:rsid w:val="00056C91"/>
    <w:rsid w:val="000571C7"/>
    <w:rsid w:val="00057D84"/>
    <w:rsid w:val="00062271"/>
    <w:rsid w:val="00062769"/>
    <w:rsid w:val="00064E42"/>
    <w:rsid w:val="00065B2F"/>
    <w:rsid w:val="00067493"/>
    <w:rsid w:val="00075A22"/>
    <w:rsid w:val="00077A63"/>
    <w:rsid w:val="00077E56"/>
    <w:rsid w:val="00080F0C"/>
    <w:rsid w:val="00082233"/>
    <w:rsid w:val="00082B97"/>
    <w:rsid w:val="000832E5"/>
    <w:rsid w:val="00086BCD"/>
    <w:rsid w:val="00087DC9"/>
    <w:rsid w:val="0009053F"/>
    <w:rsid w:val="00091E27"/>
    <w:rsid w:val="00094A9E"/>
    <w:rsid w:val="00095F8B"/>
    <w:rsid w:val="00097AFB"/>
    <w:rsid w:val="000A2735"/>
    <w:rsid w:val="000A3DFE"/>
    <w:rsid w:val="000A3FBD"/>
    <w:rsid w:val="000A5FEE"/>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466"/>
    <w:rsid w:val="000C7CFF"/>
    <w:rsid w:val="000D0B2E"/>
    <w:rsid w:val="000D28DA"/>
    <w:rsid w:val="000D4A35"/>
    <w:rsid w:val="000D58C4"/>
    <w:rsid w:val="000E00E0"/>
    <w:rsid w:val="000E4848"/>
    <w:rsid w:val="000E71DC"/>
    <w:rsid w:val="000F3057"/>
    <w:rsid w:val="000F3395"/>
    <w:rsid w:val="000F47C0"/>
    <w:rsid w:val="000F4A01"/>
    <w:rsid w:val="000F61AE"/>
    <w:rsid w:val="0010144A"/>
    <w:rsid w:val="00102FF0"/>
    <w:rsid w:val="001036BF"/>
    <w:rsid w:val="00111F42"/>
    <w:rsid w:val="00113568"/>
    <w:rsid w:val="001170CE"/>
    <w:rsid w:val="00117A45"/>
    <w:rsid w:val="00120B17"/>
    <w:rsid w:val="00122042"/>
    <w:rsid w:val="00122B11"/>
    <w:rsid w:val="00123D62"/>
    <w:rsid w:val="00124340"/>
    <w:rsid w:val="001272FF"/>
    <w:rsid w:val="00130A39"/>
    <w:rsid w:val="00131177"/>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6047D"/>
    <w:rsid w:val="00160E3F"/>
    <w:rsid w:val="00162CC5"/>
    <w:rsid w:val="001630C6"/>
    <w:rsid w:val="0016336C"/>
    <w:rsid w:val="001637E0"/>
    <w:rsid w:val="00164843"/>
    <w:rsid w:val="00164FDE"/>
    <w:rsid w:val="0016522A"/>
    <w:rsid w:val="001661A6"/>
    <w:rsid w:val="00171338"/>
    <w:rsid w:val="00171B8F"/>
    <w:rsid w:val="0017353C"/>
    <w:rsid w:val="00174160"/>
    <w:rsid w:val="00174421"/>
    <w:rsid w:val="001749CE"/>
    <w:rsid w:val="00180F8B"/>
    <w:rsid w:val="00183C1A"/>
    <w:rsid w:val="0018493C"/>
    <w:rsid w:val="00186E74"/>
    <w:rsid w:val="00190208"/>
    <w:rsid w:val="0019493C"/>
    <w:rsid w:val="00196BCD"/>
    <w:rsid w:val="00197155"/>
    <w:rsid w:val="0019762A"/>
    <w:rsid w:val="001A46C9"/>
    <w:rsid w:val="001A4D8F"/>
    <w:rsid w:val="001A580C"/>
    <w:rsid w:val="001A59D3"/>
    <w:rsid w:val="001A77E3"/>
    <w:rsid w:val="001B052D"/>
    <w:rsid w:val="001B0714"/>
    <w:rsid w:val="001B19AF"/>
    <w:rsid w:val="001B1A55"/>
    <w:rsid w:val="001B5BD8"/>
    <w:rsid w:val="001B7CFE"/>
    <w:rsid w:val="001C167F"/>
    <w:rsid w:val="001C1939"/>
    <w:rsid w:val="001C353A"/>
    <w:rsid w:val="001C4B53"/>
    <w:rsid w:val="001C7D1B"/>
    <w:rsid w:val="001D1A35"/>
    <w:rsid w:val="001D3A0D"/>
    <w:rsid w:val="001D667B"/>
    <w:rsid w:val="001D75AC"/>
    <w:rsid w:val="001D7962"/>
    <w:rsid w:val="001E221E"/>
    <w:rsid w:val="001E2390"/>
    <w:rsid w:val="001F1179"/>
    <w:rsid w:val="001F2BD5"/>
    <w:rsid w:val="001F3619"/>
    <w:rsid w:val="001F3643"/>
    <w:rsid w:val="001F5457"/>
    <w:rsid w:val="00200F18"/>
    <w:rsid w:val="0020199E"/>
    <w:rsid w:val="00201F79"/>
    <w:rsid w:val="002061A3"/>
    <w:rsid w:val="00206F82"/>
    <w:rsid w:val="00207E97"/>
    <w:rsid w:val="00210C9A"/>
    <w:rsid w:val="002158C2"/>
    <w:rsid w:val="00215BFC"/>
    <w:rsid w:val="00215F80"/>
    <w:rsid w:val="0022019B"/>
    <w:rsid w:val="00220CD6"/>
    <w:rsid w:val="00224E13"/>
    <w:rsid w:val="00225EF3"/>
    <w:rsid w:val="002264F5"/>
    <w:rsid w:val="00231A2A"/>
    <w:rsid w:val="00231F6A"/>
    <w:rsid w:val="0023278C"/>
    <w:rsid w:val="0023474B"/>
    <w:rsid w:val="00234B78"/>
    <w:rsid w:val="002355C5"/>
    <w:rsid w:val="002358C1"/>
    <w:rsid w:val="00237415"/>
    <w:rsid w:val="002377A6"/>
    <w:rsid w:val="0024255F"/>
    <w:rsid w:val="0024403A"/>
    <w:rsid w:val="00244E43"/>
    <w:rsid w:val="00251C35"/>
    <w:rsid w:val="002558E7"/>
    <w:rsid w:val="00255EAB"/>
    <w:rsid w:val="002614D0"/>
    <w:rsid w:val="00264580"/>
    <w:rsid w:val="00265E9B"/>
    <w:rsid w:val="002667F9"/>
    <w:rsid w:val="00267CC8"/>
    <w:rsid w:val="002724E1"/>
    <w:rsid w:val="00272C4A"/>
    <w:rsid w:val="0027352F"/>
    <w:rsid w:val="002739A2"/>
    <w:rsid w:val="0027587D"/>
    <w:rsid w:val="002801A2"/>
    <w:rsid w:val="0028090C"/>
    <w:rsid w:val="00280C9B"/>
    <w:rsid w:val="00281F9A"/>
    <w:rsid w:val="00286645"/>
    <w:rsid w:val="00287F21"/>
    <w:rsid w:val="00291442"/>
    <w:rsid w:val="0029214C"/>
    <w:rsid w:val="002954C6"/>
    <w:rsid w:val="002966FC"/>
    <w:rsid w:val="002A0BAE"/>
    <w:rsid w:val="002A2E11"/>
    <w:rsid w:val="002A4AB7"/>
    <w:rsid w:val="002A693F"/>
    <w:rsid w:val="002B264A"/>
    <w:rsid w:val="002B2B7A"/>
    <w:rsid w:val="002B3B2C"/>
    <w:rsid w:val="002B48FB"/>
    <w:rsid w:val="002B7672"/>
    <w:rsid w:val="002B79A5"/>
    <w:rsid w:val="002C0892"/>
    <w:rsid w:val="002C13DA"/>
    <w:rsid w:val="002C30F0"/>
    <w:rsid w:val="002C3D30"/>
    <w:rsid w:val="002C7400"/>
    <w:rsid w:val="002D0AA2"/>
    <w:rsid w:val="002D1EAF"/>
    <w:rsid w:val="002D4278"/>
    <w:rsid w:val="002D465E"/>
    <w:rsid w:val="002D503A"/>
    <w:rsid w:val="002D511D"/>
    <w:rsid w:val="002D513D"/>
    <w:rsid w:val="002D5403"/>
    <w:rsid w:val="002D77AE"/>
    <w:rsid w:val="002D7CE9"/>
    <w:rsid w:val="002E2345"/>
    <w:rsid w:val="002E3131"/>
    <w:rsid w:val="002E6ABC"/>
    <w:rsid w:val="002F0171"/>
    <w:rsid w:val="002F0F71"/>
    <w:rsid w:val="002F1EEF"/>
    <w:rsid w:val="002F4F96"/>
    <w:rsid w:val="003000FF"/>
    <w:rsid w:val="00302228"/>
    <w:rsid w:val="00304A59"/>
    <w:rsid w:val="0030588F"/>
    <w:rsid w:val="00311831"/>
    <w:rsid w:val="00311C57"/>
    <w:rsid w:val="003152FE"/>
    <w:rsid w:val="003153BC"/>
    <w:rsid w:val="00316207"/>
    <w:rsid w:val="0031673D"/>
    <w:rsid w:val="00317339"/>
    <w:rsid w:val="00320D60"/>
    <w:rsid w:val="00321216"/>
    <w:rsid w:val="003242CC"/>
    <w:rsid w:val="00324DBB"/>
    <w:rsid w:val="003267F2"/>
    <w:rsid w:val="003269F4"/>
    <w:rsid w:val="0032764C"/>
    <w:rsid w:val="00330010"/>
    <w:rsid w:val="00331334"/>
    <w:rsid w:val="00331C88"/>
    <w:rsid w:val="003323C7"/>
    <w:rsid w:val="00332BEA"/>
    <w:rsid w:val="00337709"/>
    <w:rsid w:val="00345F99"/>
    <w:rsid w:val="003465C3"/>
    <w:rsid w:val="003471D1"/>
    <w:rsid w:val="00351C20"/>
    <w:rsid w:val="00357DE0"/>
    <w:rsid w:val="00361CD7"/>
    <w:rsid w:val="00364483"/>
    <w:rsid w:val="00364D67"/>
    <w:rsid w:val="00365A73"/>
    <w:rsid w:val="0036661E"/>
    <w:rsid w:val="0036721E"/>
    <w:rsid w:val="00371F18"/>
    <w:rsid w:val="00376006"/>
    <w:rsid w:val="0038271C"/>
    <w:rsid w:val="0038367B"/>
    <w:rsid w:val="003836AD"/>
    <w:rsid w:val="0038485D"/>
    <w:rsid w:val="00391949"/>
    <w:rsid w:val="00393454"/>
    <w:rsid w:val="00394598"/>
    <w:rsid w:val="0039539E"/>
    <w:rsid w:val="003A0352"/>
    <w:rsid w:val="003A1897"/>
    <w:rsid w:val="003A3E50"/>
    <w:rsid w:val="003A56B2"/>
    <w:rsid w:val="003A72F1"/>
    <w:rsid w:val="003A7491"/>
    <w:rsid w:val="003B5F68"/>
    <w:rsid w:val="003C097B"/>
    <w:rsid w:val="003C0E0F"/>
    <w:rsid w:val="003C33D8"/>
    <w:rsid w:val="003C3E8D"/>
    <w:rsid w:val="003C5E6F"/>
    <w:rsid w:val="003C65C9"/>
    <w:rsid w:val="003C7653"/>
    <w:rsid w:val="003D0B4B"/>
    <w:rsid w:val="003D2814"/>
    <w:rsid w:val="003D5A14"/>
    <w:rsid w:val="003D60CA"/>
    <w:rsid w:val="003D79EC"/>
    <w:rsid w:val="003E191F"/>
    <w:rsid w:val="003E2F03"/>
    <w:rsid w:val="003E335E"/>
    <w:rsid w:val="003E4B8B"/>
    <w:rsid w:val="003E4BB7"/>
    <w:rsid w:val="003E62E8"/>
    <w:rsid w:val="003F4D67"/>
    <w:rsid w:val="003F4DCE"/>
    <w:rsid w:val="003F5251"/>
    <w:rsid w:val="00400DCD"/>
    <w:rsid w:val="00401922"/>
    <w:rsid w:val="00402F8A"/>
    <w:rsid w:val="004043B9"/>
    <w:rsid w:val="0040538D"/>
    <w:rsid w:val="00405938"/>
    <w:rsid w:val="00405C30"/>
    <w:rsid w:val="004070A9"/>
    <w:rsid w:val="00410A6A"/>
    <w:rsid w:val="0041232E"/>
    <w:rsid w:val="00413C77"/>
    <w:rsid w:val="00416A70"/>
    <w:rsid w:val="00417F90"/>
    <w:rsid w:val="004200A8"/>
    <w:rsid w:val="00420960"/>
    <w:rsid w:val="00421CF6"/>
    <w:rsid w:val="00423377"/>
    <w:rsid w:val="0042381A"/>
    <w:rsid w:val="00427DE8"/>
    <w:rsid w:val="00427EDA"/>
    <w:rsid w:val="004308AC"/>
    <w:rsid w:val="004309A7"/>
    <w:rsid w:val="004310C1"/>
    <w:rsid w:val="00432A6F"/>
    <w:rsid w:val="00432C93"/>
    <w:rsid w:val="0043323F"/>
    <w:rsid w:val="00433D9E"/>
    <w:rsid w:val="0043523B"/>
    <w:rsid w:val="00436123"/>
    <w:rsid w:val="00440467"/>
    <w:rsid w:val="00440696"/>
    <w:rsid w:val="004410EE"/>
    <w:rsid w:val="004412C9"/>
    <w:rsid w:val="00441937"/>
    <w:rsid w:val="00441E44"/>
    <w:rsid w:val="00443F53"/>
    <w:rsid w:val="00445240"/>
    <w:rsid w:val="004460CC"/>
    <w:rsid w:val="00446CF4"/>
    <w:rsid w:val="004474DB"/>
    <w:rsid w:val="00453B7F"/>
    <w:rsid w:val="00453C21"/>
    <w:rsid w:val="00455260"/>
    <w:rsid w:val="00457C0B"/>
    <w:rsid w:val="00461677"/>
    <w:rsid w:val="0046207F"/>
    <w:rsid w:val="004641E5"/>
    <w:rsid w:val="004648C1"/>
    <w:rsid w:val="00465653"/>
    <w:rsid w:val="004670FC"/>
    <w:rsid w:val="00470ABE"/>
    <w:rsid w:val="00473F19"/>
    <w:rsid w:val="004745E1"/>
    <w:rsid w:val="00476F51"/>
    <w:rsid w:val="00480D8A"/>
    <w:rsid w:val="0048473A"/>
    <w:rsid w:val="0048664C"/>
    <w:rsid w:val="0049063D"/>
    <w:rsid w:val="00491342"/>
    <w:rsid w:val="00496D82"/>
    <w:rsid w:val="004A0B19"/>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6618"/>
    <w:rsid w:val="004C6C86"/>
    <w:rsid w:val="004D674C"/>
    <w:rsid w:val="004D771B"/>
    <w:rsid w:val="004E6738"/>
    <w:rsid w:val="004E7B55"/>
    <w:rsid w:val="004F0DCF"/>
    <w:rsid w:val="004F1090"/>
    <w:rsid w:val="004F28B3"/>
    <w:rsid w:val="004F2D10"/>
    <w:rsid w:val="004F3F7C"/>
    <w:rsid w:val="004F4C0B"/>
    <w:rsid w:val="004F4ECB"/>
    <w:rsid w:val="004F60A0"/>
    <w:rsid w:val="00500A1F"/>
    <w:rsid w:val="00501D58"/>
    <w:rsid w:val="00502119"/>
    <w:rsid w:val="00502C5C"/>
    <w:rsid w:val="00503059"/>
    <w:rsid w:val="00503F05"/>
    <w:rsid w:val="0050736B"/>
    <w:rsid w:val="005179D3"/>
    <w:rsid w:val="005209BC"/>
    <w:rsid w:val="00521C77"/>
    <w:rsid w:val="00523686"/>
    <w:rsid w:val="005238ED"/>
    <w:rsid w:val="00524129"/>
    <w:rsid w:val="0052531F"/>
    <w:rsid w:val="00526D4E"/>
    <w:rsid w:val="00527CC9"/>
    <w:rsid w:val="00531DF5"/>
    <w:rsid w:val="00532A3F"/>
    <w:rsid w:val="0053331C"/>
    <w:rsid w:val="005352FA"/>
    <w:rsid w:val="005359A4"/>
    <w:rsid w:val="00537A94"/>
    <w:rsid w:val="00541F1D"/>
    <w:rsid w:val="005430B4"/>
    <w:rsid w:val="00545523"/>
    <w:rsid w:val="00545EBF"/>
    <w:rsid w:val="00546C9F"/>
    <w:rsid w:val="00547BFD"/>
    <w:rsid w:val="00552219"/>
    <w:rsid w:val="00553472"/>
    <w:rsid w:val="00554CED"/>
    <w:rsid w:val="0055542A"/>
    <w:rsid w:val="005608CD"/>
    <w:rsid w:val="00562D23"/>
    <w:rsid w:val="0056304F"/>
    <w:rsid w:val="00572029"/>
    <w:rsid w:val="0057313F"/>
    <w:rsid w:val="00573821"/>
    <w:rsid w:val="00573F1F"/>
    <w:rsid w:val="005740F1"/>
    <w:rsid w:val="00574629"/>
    <w:rsid w:val="005779A8"/>
    <w:rsid w:val="00581E5D"/>
    <w:rsid w:val="00584A27"/>
    <w:rsid w:val="005863ED"/>
    <w:rsid w:val="00586911"/>
    <w:rsid w:val="00586924"/>
    <w:rsid w:val="00587E37"/>
    <w:rsid w:val="00590A6F"/>
    <w:rsid w:val="00590C6B"/>
    <w:rsid w:val="00590FDB"/>
    <w:rsid w:val="00592A44"/>
    <w:rsid w:val="00592FDB"/>
    <w:rsid w:val="0059462E"/>
    <w:rsid w:val="00595383"/>
    <w:rsid w:val="00595E12"/>
    <w:rsid w:val="005975EF"/>
    <w:rsid w:val="005A032B"/>
    <w:rsid w:val="005A0650"/>
    <w:rsid w:val="005A1D04"/>
    <w:rsid w:val="005A3BDE"/>
    <w:rsid w:val="005A60F3"/>
    <w:rsid w:val="005A6492"/>
    <w:rsid w:val="005A74A1"/>
    <w:rsid w:val="005A7C26"/>
    <w:rsid w:val="005B28E1"/>
    <w:rsid w:val="005B4C6B"/>
    <w:rsid w:val="005B5466"/>
    <w:rsid w:val="005B657E"/>
    <w:rsid w:val="005B6CA8"/>
    <w:rsid w:val="005C5B2C"/>
    <w:rsid w:val="005C6790"/>
    <w:rsid w:val="005D1262"/>
    <w:rsid w:val="005D17BF"/>
    <w:rsid w:val="005D5D34"/>
    <w:rsid w:val="005D6524"/>
    <w:rsid w:val="005D6B49"/>
    <w:rsid w:val="005E3D4B"/>
    <w:rsid w:val="005E5B74"/>
    <w:rsid w:val="005E6642"/>
    <w:rsid w:val="005F02C7"/>
    <w:rsid w:val="005F0E60"/>
    <w:rsid w:val="005F33E3"/>
    <w:rsid w:val="005F6A4A"/>
    <w:rsid w:val="005F6A7B"/>
    <w:rsid w:val="00600B84"/>
    <w:rsid w:val="0060137B"/>
    <w:rsid w:val="0060631E"/>
    <w:rsid w:val="00606462"/>
    <w:rsid w:val="0061123D"/>
    <w:rsid w:val="006113B2"/>
    <w:rsid w:val="00612DF4"/>
    <w:rsid w:val="00613C6C"/>
    <w:rsid w:val="00616A94"/>
    <w:rsid w:val="00617E5B"/>
    <w:rsid w:val="006220D1"/>
    <w:rsid w:val="006222F3"/>
    <w:rsid w:val="006229EE"/>
    <w:rsid w:val="006242D2"/>
    <w:rsid w:val="00627D42"/>
    <w:rsid w:val="00631999"/>
    <w:rsid w:val="0063250C"/>
    <w:rsid w:val="006331D7"/>
    <w:rsid w:val="00634BE5"/>
    <w:rsid w:val="00635988"/>
    <w:rsid w:val="00637237"/>
    <w:rsid w:val="00637505"/>
    <w:rsid w:val="00637CC0"/>
    <w:rsid w:val="00641B4A"/>
    <w:rsid w:val="00643B04"/>
    <w:rsid w:val="00645285"/>
    <w:rsid w:val="0064544C"/>
    <w:rsid w:val="006504EA"/>
    <w:rsid w:val="006514CE"/>
    <w:rsid w:val="00651A46"/>
    <w:rsid w:val="00651D6C"/>
    <w:rsid w:val="0065368F"/>
    <w:rsid w:val="00653D96"/>
    <w:rsid w:val="00653DCE"/>
    <w:rsid w:val="00656482"/>
    <w:rsid w:val="006568DC"/>
    <w:rsid w:val="0066080F"/>
    <w:rsid w:val="006624DA"/>
    <w:rsid w:val="006655E7"/>
    <w:rsid w:val="00667F1B"/>
    <w:rsid w:val="00671CAA"/>
    <w:rsid w:val="0067261D"/>
    <w:rsid w:val="00674C38"/>
    <w:rsid w:val="00676008"/>
    <w:rsid w:val="00677372"/>
    <w:rsid w:val="00682E11"/>
    <w:rsid w:val="00683FE4"/>
    <w:rsid w:val="00684705"/>
    <w:rsid w:val="006852AE"/>
    <w:rsid w:val="0068544C"/>
    <w:rsid w:val="00685530"/>
    <w:rsid w:val="00687258"/>
    <w:rsid w:val="0069003C"/>
    <w:rsid w:val="006906F5"/>
    <w:rsid w:val="00691EB9"/>
    <w:rsid w:val="006932A4"/>
    <w:rsid w:val="0069351D"/>
    <w:rsid w:val="00693EBD"/>
    <w:rsid w:val="00697321"/>
    <w:rsid w:val="00697BB9"/>
    <w:rsid w:val="006A176E"/>
    <w:rsid w:val="006A18A9"/>
    <w:rsid w:val="006A2350"/>
    <w:rsid w:val="006A324A"/>
    <w:rsid w:val="006A5EC4"/>
    <w:rsid w:val="006B0253"/>
    <w:rsid w:val="006B0610"/>
    <w:rsid w:val="006B204C"/>
    <w:rsid w:val="006B3589"/>
    <w:rsid w:val="006B3F7B"/>
    <w:rsid w:val="006B40CF"/>
    <w:rsid w:val="006B49FE"/>
    <w:rsid w:val="006C1E94"/>
    <w:rsid w:val="006C231E"/>
    <w:rsid w:val="006C3882"/>
    <w:rsid w:val="006C45B3"/>
    <w:rsid w:val="006C5DE4"/>
    <w:rsid w:val="006D0822"/>
    <w:rsid w:val="006D156F"/>
    <w:rsid w:val="006D51F1"/>
    <w:rsid w:val="006D62FF"/>
    <w:rsid w:val="006E07AA"/>
    <w:rsid w:val="006E08B9"/>
    <w:rsid w:val="006E26F2"/>
    <w:rsid w:val="006E27DA"/>
    <w:rsid w:val="006E39C4"/>
    <w:rsid w:val="006E558F"/>
    <w:rsid w:val="006F07E1"/>
    <w:rsid w:val="006F12C3"/>
    <w:rsid w:val="006F2A29"/>
    <w:rsid w:val="006F2E1F"/>
    <w:rsid w:val="006F563F"/>
    <w:rsid w:val="006F60C8"/>
    <w:rsid w:val="00700CB5"/>
    <w:rsid w:val="007011A8"/>
    <w:rsid w:val="00701DA9"/>
    <w:rsid w:val="00703271"/>
    <w:rsid w:val="007040B0"/>
    <w:rsid w:val="00706142"/>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115B"/>
    <w:rsid w:val="007430A4"/>
    <w:rsid w:val="00743CF9"/>
    <w:rsid w:val="007450AB"/>
    <w:rsid w:val="0074611D"/>
    <w:rsid w:val="007463A1"/>
    <w:rsid w:val="00750DDC"/>
    <w:rsid w:val="0075491D"/>
    <w:rsid w:val="007552BA"/>
    <w:rsid w:val="00755FFC"/>
    <w:rsid w:val="00757818"/>
    <w:rsid w:val="00757A80"/>
    <w:rsid w:val="00760384"/>
    <w:rsid w:val="007613CE"/>
    <w:rsid w:val="007660E1"/>
    <w:rsid w:val="007663CD"/>
    <w:rsid w:val="00766B5A"/>
    <w:rsid w:val="00767908"/>
    <w:rsid w:val="00767B4A"/>
    <w:rsid w:val="007732A0"/>
    <w:rsid w:val="00774D9E"/>
    <w:rsid w:val="00775302"/>
    <w:rsid w:val="00776DDC"/>
    <w:rsid w:val="00781BFB"/>
    <w:rsid w:val="00781DEE"/>
    <w:rsid w:val="007824D4"/>
    <w:rsid w:val="007863AF"/>
    <w:rsid w:val="00786939"/>
    <w:rsid w:val="00787908"/>
    <w:rsid w:val="00790191"/>
    <w:rsid w:val="007966DF"/>
    <w:rsid w:val="007A0D37"/>
    <w:rsid w:val="007A5271"/>
    <w:rsid w:val="007B0AD4"/>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4ED4"/>
    <w:rsid w:val="007D6899"/>
    <w:rsid w:val="007D73C4"/>
    <w:rsid w:val="007E0630"/>
    <w:rsid w:val="007E10C8"/>
    <w:rsid w:val="007E1962"/>
    <w:rsid w:val="007E2BFE"/>
    <w:rsid w:val="007E3101"/>
    <w:rsid w:val="007E475C"/>
    <w:rsid w:val="007E5B2F"/>
    <w:rsid w:val="007E7073"/>
    <w:rsid w:val="007F05CB"/>
    <w:rsid w:val="007F1773"/>
    <w:rsid w:val="007F319A"/>
    <w:rsid w:val="007F61FB"/>
    <w:rsid w:val="007F6548"/>
    <w:rsid w:val="007F6E38"/>
    <w:rsid w:val="007F7659"/>
    <w:rsid w:val="007F7B4A"/>
    <w:rsid w:val="008044BD"/>
    <w:rsid w:val="00804DB8"/>
    <w:rsid w:val="008058D2"/>
    <w:rsid w:val="008101C0"/>
    <w:rsid w:val="0081226A"/>
    <w:rsid w:val="0081327E"/>
    <w:rsid w:val="008134D4"/>
    <w:rsid w:val="00816099"/>
    <w:rsid w:val="00816B4E"/>
    <w:rsid w:val="00816CB6"/>
    <w:rsid w:val="00817044"/>
    <w:rsid w:val="0081785E"/>
    <w:rsid w:val="00817D48"/>
    <w:rsid w:val="00821A4D"/>
    <w:rsid w:val="00822639"/>
    <w:rsid w:val="00822C75"/>
    <w:rsid w:val="00823A18"/>
    <w:rsid w:val="0082437D"/>
    <w:rsid w:val="008303DE"/>
    <w:rsid w:val="00830DAD"/>
    <w:rsid w:val="0083183A"/>
    <w:rsid w:val="008323EF"/>
    <w:rsid w:val="0083323C"/>
    <w:rsid w:val="00833345"/>
    <w:rsid w:val="0083487E"/>
    <w:rsid w:val="008364A1"/>
    <w:rsid w:val="008370D1"/>
    <w:rsid w:val="00837684"/>
    <w:rsid w:val="00842DA7"/>
    <w:rsid w:val="008436A6"/>
    <w:rsid w:val="00843E40"/>
    <w:rsid w:val="008446FF"/>
    <w:rsid w:val="00845074"/>
    <w:rsid w:val="008454EB"/>
    <w:rsid w:val="00846A84"/>
    <w:rsid w:val="00847969"/>
    <w:rsid w:val="0085172C"/>
    <w:rsid w:val="008525BC"/>
    <w:rsid w:val="0085398F"/>
    <w:rsid w:val="00855FA8"/>
    <w:rsid w:val="00861555"/>
    <w:rsid w:val="00863801"/>
    <w:rsid w:val="008643DC"/>
    <w:rsid w:val="00864DCE"/>
    <w:rsid w:val="00865117"/>
    <w:rsid w:val="008661F9"/>
    <w:rsid w:val="00866278"/>
    <w:rsid w:val="00866430"/>
    <w:rsid w:val="00866BF5"/>
    <w:rsid w:val="00867312"/>
    <w:rsid w:val="00872541"/>
    <w:rsid w:val="00874DF8"/>
    <w:rsid w:val="00880C46"/>
    <w:rsid w:val="00881474"/>
    <w:rsid w:val="00881965"/>
    <w:rsid w:val="00881C1E"/>
    <w:rsid w:val="00884B26"/>
    <w:rsid w:val="00884B53"/>
    <w:rsid w:val="00884DB7"/>
    <w:rsid w:val="00885592"/>
    <w:rsid w:val="008879F2"/>
    <w:rsid w:val="008902E6"/>
    <w:rsid w:val="00895A98"/>
    <w:rsid w:val="008962E4"/>
    <w:rsid w:val="00896A49"/>
    <w:rsid w:val="008A019B"/>
    <w:rsid w:val="008A17A1"/>
    <w:rsid w:val="008A244D"/>
    <w:rsid w:val="008A2595"/>
    <w:rsid w:val="008A5A6E"/>
    <w:rsid w:val="008A64DC"/>
    <w:rsid w:val="008A6547"/>
    <w:rsid w:val="008A70D7"/>
    <w:rsid w:val="008A7892"/>
    <w:rsid w:val="008A7BB0"/>
    <w:rsid w:val="008B013A"/>
    <w:rsid w:val="008B75F6"/>
    <w:rsid w:val="008C0689"/>
    <w:rsid w:val="008C0CEB"/>
    <w:rsid w:val="008C3CF6"/>
    <w:rsid w:val="008C3E59"/>
    <w:rsid w:val="008C6004"/>
    <w:rsid w:val="008D19A8"/>
    <w:rsid w:val="008D579F"/>
    <w:rsid w:val="008D5E2F"/>
    <w:rsid w:val="008D60E9"/>
    <w:rsid w:val="008D7E8A"/>
    <w:rsid w:val="008E09EC"/>
    <w:rsid w:val="008E1D11"/>
    <w:rsid w:val="008E2D8D"/>
    <w:rsid w:val="008E42DF"/>
    <w:rsid w:val="008E433B"/>
    <w:rsid w:val="008E4885"/>
    <w:rsid w:val="008E69D3"/>
    <w:rsid w:val="008F0989"/>
    <w:rsid w:val="008F293B"/>
    <w:rsid w:val="008F3057"/>
    <w:rsid w:val="008F581F"/>
    <w:rsid w:val="008F6238"/>
    <w:rsid w:val="008F6901"/>
    <w:rsid w:val="008F695D"/>
    <w:rsid w:val="00901B4D"/>
    <w:rsid w:val="0090330C"/>
    <w:rsid w:val="00904407"/>
    <w:rsid w:val="00904C3A"/>
    <w:rsid w:val="00904D71"/>
    <w:rsid w:val="00905C89"/>
    <w:rsid w:val="0090658D"/>
    <w:rsid w:val="00906D45"/>
    <w:rsid w:val="009079A3"/>
    <w:rsid w:val="009105E8"/>
    <w:rsid w:val="00910B6D"/>
    <w:rsid w:val="00910DCB"/>
    <w:rsid w:val="009139BF"/>
    <w:rsid w:val="00914397"/>
    <w:rsid w:val="009161A6"/>
    <w:rsid w:val="00916407"/>
    <w:rsid w:val="00916966"/>
    <w:rsid w:val="00916ED6"/>
    <w:rsid w:val="00921AFA"/>
    <w:rsid w:val="00921CD6"/>
    <w:rsid w:val="00926C3D"/>
    <w:rsid w:val="00930203"/>
    <w:rsid w:val="00933A76"/>
    <w:rsid w:val="00934497"/>
    <w:rsid w:val="009353E5"/>
    <w:rsid w:val="00935521"/>
    <w:rsid w:val="009355C5"/>
    <w:rsid w:val="0093786F"/>
    <w:rsid w:val="00943B2F"/>
    <w:rsid w:val="009468BC"/>
    <w:rsid w:val="00946D82"/>
    <w:rsid w:val="009475B5"/>
    <w:rsid w:val="009476C2"/>
    <w:rsid w:val="00947D6B"/>
    <w:rsid w:val="0095160A"/>
    <w:rsid w:val="00953250"/>
    <w:rsid w:val="00954ED2"/>
    <w:rsid w:val="00957A09"/>
    <w:rsid w:val="009614A2"/>
    <w:rsid w:val="00965D33"/>
    <w:rsid w:val="00966784"/>
    <w:rsid w:val="00973C74"/>
    <w:rsid w:val="009767B9"/>
    <w:rsid w:val="00976D67"/>
    <w:rsid w:val="009809A7"/>
    <w:rsid w:val="00983B3F"/>
    <w:rsid w:val="00985AE1"/>
    <w:rsid w:val="009900F0"/>
    <w:rsid w:val="00990147"/>
    <w:rsid w:val="0099053A"/>
    <w:rsid w:val="009911AC"/>
    <w:rsid w:val="00991E6B"/>
    <w:rsid w:val="009922C8"/>
    <w:rsid w:val="009925D9"/>
    <w:rsid w:val="009946F8"/>
    <w:rsid w:val="009974BD"/>
    <w:rsid w:val="009A01C8"/>
    <w:rsid w:val="009A0965"/>
    <w:rsid w:val="009A1E3F"/>
    <w:rsid w:val="009A2147"/>
    <w:rsid w:val="009A24FF"/>
    <w:rsid w:val="009A5A30"/>
    <w:rsid w:val="009A5C41"/>
    <w:rsid w:val="009B2502"/>
    <w:rsid w:val="009B39DD"/>
    <w:rsid w:val="009B4919"/>
    <w:rsid w:val="009B4F56"/>
    <w:rsid w:val="009B79CB"/>
    <w:rsid w:val="009B7ED2"/>
    <w:rsid w:val="009C07F5"/>
    <w:rsid w:val="009C0E59"/>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681B"/>
    <w:rsid w:val="009E727A"/>
    <w:rsid w:val="009E7746"/>
    <w:rsid w:val="009F0F2D"/>
    <w:rsid w:val="009F2040"/>
    <w:rsid w:val="009F2514"/>
    <w:rsid w:val="009F46B9"/>
    <w:rsid w:val="00A00384"/>
    <w:rsid w:val="00A01AA5"/>
    <w:rsid w:val="00A0216D"/>
    <w:rsid w:val="00A07569"/>
    <w:rsid w:val="00A10770"/>
    <w:rsid w:val="00A114F2"/>
    <w:rsid w:val="00A1154E"/>
    <w:rsid w:val="00A12783"/>
    <w:rsid w:val="00A12A95"/>
    <w:rsid w:val="00A13E94"/>
    <w:rsid w:val="00A143E5"/>
    <w:rsid w:val="00A152B9"/>
    <w:rsid w:val="00A201C3"/>
    <w:rsid w:val="00A22074"/>
    <w:rsid w:val="00A24A1F"/>
    <w:rsid w:val="00A2654C"/>
    <w:rsid w:val="00A354B5"/>
    <w:rsid w:val="00A40C79"/>
    <w:rsid w:val="00A438DB"/>
    <w:rsid w:val="00A44778"/>
    <w:rsid w:val="00A45EB4"/>
    <w:rsid w:val="00A4643A"/>
    <w:rsid w:val="00A476C3"/>
    <w:rsid w:val="00A52CE8"/>
    <w:rsid w:val="00A53BE0"/>
    <w:rsid w:val="00A54AA1"/>
    <w:rsid w:val="00A60D7A"/>
    <w:rsid w:val="00A6258B"/>
    <w:rsid w:val="00A64531"/>
    <w:rsid w:val="00A666F0"/>
    <w:rsid w:val="00A66980"/>
    <w:rsid w:val="00A71F71"/>
    <w:rsid w:val="00A7220F"/>
    <w:rsid w:val="00A74711"/>
    <w:rsid w:val="00A811AC"/>
    <w:rsid w:val="00A83C10"/>
    <w:rsid w:val="00A84067"/>
    <w:rsid w:val="00A859AC"/>
    <w:rsid w:val="00A85BF3"/>
    <w:rsid w:val="00A876FE"/>
    <w:rsid w:val="00A908EE"/>
    <w:rsid w:val="00A90B02"/>
    <w:rsid w:val="00A90E08"/>
    <w:rsid w:val="00A920B4"/>
    <w:rsid w:val="00A954CA"/>
    <w:rsid w:val="00A95912"/>
    <w:rsid w:val="00AA17DE"/>
    <w:rsid w:val="00AA1B5E"/>
    <w:rsid w:val="00AA1E30"/>
    <w:rsid w:val="00AA4151"/>
    <w:rsid w:val="00AA56DF"/>
    <w:rsid w:val="00AA57A8"/>
    <w:rsid w:val="00AA6030"/>
    <w:rsid w:val="00AA66C5"/>
    <w:rsid w:val="00AB0A83"/>
    <w:rsid w:val="00AB42E4"/>
    <w:rsid w:val="00AC008F"/>
    <w:rsid w:val="00AC1B88"/>
    <w:rsid w:val="00AC6859"/>
    <w:rsid w:val="00AD5F73"/>
    <w:rsid w:val="00AD6C70"/>
    <w:rsid w:val="00AE0618"/>
    <w:rsid w:val="00AE2E69"/>
    <w:rsid w:val="00AE2F06"/>
    <w:rsid w:val="00AE31C1"/>
    <w:rsid w:val="00AE32C5"/>
    <w:rsid w:val="00AE3AC0"/>
    <w:rsid w:val="00AE43CD"/>
    <w:rsid w:val="00AE4866"/>
    <w:rsid w:val="00AE6F31"/>
    <w:rsid w:val="00AF0ED0"/>
    <w:rsid w:val="00AF3427"/>
    <w:rsid w:val="00AF5000"/>
    <w:rsid w:val="00AF6845"/>
    <w:rsid w:val="00B02A61"/>
    <w:rsid w:val="00B0339B"/>
    <w:rsid w:val="00B0388D"/>
    <w:rsid w:val="00B038A8"/>
    <w:rsid w:val="00B0393D"/>
    <w:rsid w:val="00B040B3"/>
    <w:rsid w:val="00B05A9D"/>
    <w:rsid w:val="00B10210"/>
    <w:rsid w:val="00B10F52"/>
    <w:rsid w:val="00B11262"/>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626B3"/>
    <w:rsid w:val="00B629E2"/>
    <w:rsid w:val="00B67573"/>
    <w:rsid w:val="00B67578"/>
    <w:rsid w:val="00B70A8F"/>
    <w:rsid w:val="00B726CD"/>
    <w:rsid w:val="00B73334"/>
    <w:rsid w:val="00B80A5C"/>
    <w:rsid w:val="00B8112D"/>
    <w:rsid w:val="00B8271C"/>
    <w:rsid w:val="00B82736"/>
    <w:rsid w:val="00B85717"/>
    <w:rsid w:val="00B85B19"/>
    <w:rsid w:val="00B9079E"/>
    <w:rsid w:val="00B90C33"/>
    <w:rsid w:val="00B96D50"/>
    <w:rsid w:val="00BA0A18"/>
    <w:rsid w:val="00BA3307"/>
    <w:rsid w:val="00BA5F0E"/>
    <w:rsid w:val="00BA67BC"/>
    <w:rsid w:val="00BB1A35"/>
    <w:rsid w:val="00BB2BE8"/>
    <w:rsid w:val="00BB483A"/>
    <w:rsid w:val="00BB7348"/>
    <w:rsid w:val="00BB7A49"/>
    <w:rsid w:val="00BC0BE0"/>
    <w:rsid w:val="00BC1EC0"/>
    <w:rsid w:val="00BC4B03"/>
    <w:rsid w:val="00BC4F59"/>
    <w:rsid w:val="00BC55B9"/>
    <w:rsid w:val="00BC618C"/>
    <w:rsid w:val="00BD241B"/>
    <w:rsid w:val="00BD2A1B"/>
    <w:rsid w:val="00BD3D91"/>
    <w:rsid w:val="00BD4F1A"/>
    <w:rsid w:val="00BD558F"/>
    <w:rsid w:val="00BD71B8"/>
    <w:rsid w:val="00BE0083"/>
    <w:rsid w:val="00BE0474"/>
    <w:rsid w:val="00BE0A85"/>
    <w:rsid w:val="00BE0DC8"/>
    <w:rsid w:val="00BE1652"/>
    <w:rsid w:val="00BE1675"/>
    <w:rsid w:val="00BE1BF9"/>
    <w:rsid w:val="00BE27E5"/>
    <w:rsid w:val="00BE3A1A"/>
    <w:rsid w:val="00BE450C"/>
    <w:rsid w:val="00BE63A9"/>
    <w:rsid w:val="00BE6777"/>
    <w:rsid w:val="00BF0994"/>
    <w:rsid w:val="00BF3E0A"/>
    <w:rsid w:val="00BF51E0"/>
    <w:rsid w:val="00C01BF0"/>
    <w:rsid w:val="00C0214A"/>
    <w:rsid w:val="00C026C8"/>
    <w:rsid w:val="00C02B63"/>
    <w:rsid w:val="00C031C3"/>
    <w:rsid w:val="00C034B1"/>
    <w:rsid w:val="00C03DF4"/>
    <w:rsid w:val="00C041B7"/>
    <w:rsid w:val="00C04314"/>
    <w:rsid w:val="00C0567C"/>
    <w:rsid w:val="00C116C0"/>
    <w:rsid w:val="00C11FF4"/>
    <w:rsid w:val="00C1551B"/>
    <w:rsid w:val="00C15E38"/>
    <w:rsid w:val="00C16065"/>
    <w:rsid w:val="00C221CA"/>
    <w:rsid w:val="00C228AA"/>
    <w:rsid w:val="00C22E2A"/>
    <w:rsid w:val="00C26D28"/>
    <w:rsid w:val="00C318F9"/>
    <w:rsid w:val="00C32267"/>
    <w:rsid w:val="00C33467"/>
    <w:rsid w:val="00C33942"/>
    <w:rsid w:val="00C36362"/>
    <w:rsid w:val="00C3683E"/>
    <w:rsid w:val="00C377B1"/>
    <w:rsid w:val="00C379BB"/>
    <w:rsid w:val="00C401D6"/>
    <w:rsid w:val="00C402E8"/>
    <w:rsid w:val="00C40786"/>
    <w:rsid w:val="00C46468"/>
    <w:rsid w:val="00C46DCC"/>
    <w:rsid w:val="00C517AD"/>
    <w:rsid w:val="00C517FC"/>
    <w:rsid w:val="00C520EC"/>
    <w:rsid w:val="00C529D2"/>
    <w:rsid w:val="00C532CD"/>
    <w:rsid w:val="00C546D6"/>
    <w:rsid w:val="00C556C1"/>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6C25"/>
    <w:rsid w:val="00C90A6E"/>
    <w:rsid w:val="00C91A93"/>
    <w:rsid w:val="00C91D80"/>
    <w:rsid w:val="00C920E5"/>
    <w:rsid w:val="00C924FD"/>
    <w:rsid w:val="00C926EB"/>
    <w:rsid w:val="00C92915"/>
    <w:rsid w:val="00C929CA"/>
    <w:rsid w:val="00C97573"/>
    <w:rsid w:val="00CA203D"/>
    <w:rsid w:val="00CA3B4D"/>
    <w:rsid w:val="00CA40E9"/>
    <w:rsid w:val="00CA425B"/>
    <w:rsid w:val="00CA4268"/>
    <w:rsid w:val="00CB0225"/>
    <w:rsid w:val="00CB055C"/>
    <w:rsid w:val="00CB0AC4"/>
    <w:rsid w:val="00CB1C4A"/>
    <w:rsid w:val="00CB25F8"/>
    <w:rsid w:val="00CB4032"/>
    <w:rsid w:val="00CB5572"/>
    <w:rsid w:val="00CB5D5E"/>
    <w:rsid w:val="00CC0E5B"/>
    <w:rsid w:val="00CC4054"/>
    <w:rsid w:val="00CC6455"/>
    <w:rsid w:val="00CC6CDF"/>
    <w:rsid w:val="00CC7235"/>
    <w:rsid w:val="00CC74DE"/>
    <w:rsid w:val="00CD2329"/>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3DD9"/>
    <w:rsid w:val="00CF6077"/>
    <w:rsid w:val="00D056E5"/>
    <w:rsid w:val="00D05EF7"/>
    <w:rsid w:val="00D0604A"/>
    <w:rsid w:val="00D12361"/>
    <w:rsid w:val="00D17014"/>
    <w:rsid w:val="00D17106"/>
    <w:rsid w:val="00D177A7"/>
    <w:rsid w:val="00D2032F"/>
    <w:rsid w:val="00D20366"/>
    <w:rsid w:val="00D21FE4"/>
    <w:rsid w:val="00D24C48"/>
    <w:rsid w:val="00D2623B"/>
    <w:rsid w:val="00D27EC3"/>
    <w:rsid w:val="00D30720"/>
    <w:rsid w:val="00D31F43"/>
    <w:rsid w:val="00D327ED"/>
    <w:rsid w:val="00D41151"/>
    <w:rsid w:val="00D42130"/>
    <w:rsid w:val="00D43774"/>
    <w:rsid w:val="00D43984"/>
    <w:rsid w:val="00D449A6"/>
    <w:rsid w:val="00D452C2"/>
    <w:rsid w:val="00D45BA0"/>
    <w:rsid w:val="00D5263D"/>
    <w:rsid w:val="00D542DB"/>
    <w:rsid w:val="00D56564"/>
    <w:rsid w:val="00D571AA"/>
    <w:rsid w:val="00D61305"/>
    <w:rsid w:val="00D61440"/>
    <w:rsid w:val="00D61E57"/>
    <w:rsid w:val="00D65E45"/>
    <w:rsid w:val="00D66631"/>
    <w:rsid w:val="00D70584"/>
    <w:rsid w:val="00D70C5F"/>
    <w:rsid w:val="00D743ED"/>
    <w:rsid w:val="00D76E8F"/>
    <w:rsid w:val="00D77F7C"/>
    <w:rsid w:val="00D817C2"/>
    <w:rsid w:val="00D82A6A"/>
    <w:rsid w:val="00D83BF5"/>
    <w:rsid w:val="00D864C2"/>
    <w:rsid w:val="00D908F9"/>
    <w:rsid w:val="00D917B8"/>
    <w:rsid w:val="00D92583"/>
    <w:rsid w:val="00D94E54"/>
    <w:rsid w:val="00DA0A19"/>
    <w:rsid w:val="00DA0EF7"/>
    <w:rsid w:val="00DA3047"/>
    <w:rsid w:val="00DA50ED"/>
    <w:rsid w:val="00DA592C"/>
    <w:rsid w:val="00DA7095"/>
    <w:rsid w:val="00DB2132"/>
    <w:rsid w:val="00DB5DDF"/>
    <w:rsid w:val="00DB6BAF"/>
    <w:rsid w:val="00DB6C09"/>
    <w:rsid w:val="00DB6F5D"/>
    <w:rsid w:val="00DC044F"/>
    <w:rsid w:val="00DC2083"/>
    <w:rsid w:val="00DC5759"/>
    <w:rsid w:val="00DD18C0"/>
    <w:rsid w:val="00DD1D82"/>
    <w:rsid w:val="00DD2EC8"/>
    <w:rsid w:val="00DD501C"/>
    <w:rsid w:val="00DD6876"/>
    <w:rsid w:val="00DD6A65"/>
    <w:rsid w:val="00DE1A5D"/>
    <w:rsid w:val="00DE1CEA"/>
    <w:rsid w:val="00DE5571"/>
    <w:rsid w:val="00DF0784"/>
    <w:rsid w:val="00DF21AA"/>
    <w:rsid w:val="00DF33DB"/>
    <w:rsid w:val="00DF34E3"/>
    <w:rsid w:val="00DF4251"/>
    <w:rsid w:val="00DF614C"/>
    <w:rsid w:val="00DF6BF4"/>
    <w:rsid w:val="00DF7B7C"/>
    <w:rsid w:val="00E013D7"/>
    <w:rsid w:val="00E02EB7"/>
    <w:rsid w:val="00E04930"/>
    <w:rsid w:val="00E06444"/>
    <w:rsid w:val="00E067BA"/>
    <w:rsid w:val="00E06A28"/>
    <w:rsid w:val="00E11277"/>
    <w:rsid w:val="00E121E5"/>
    <w:rsid w:val="00E1310F"/>
    <w:rsid w:val="00E1577A"/>
    <w:rsid w:val="00E16C3C"/>
    <w:rsid w:val="00E20BBF"/>
    <w:rsid w:val="00E21990"/>
    <w:rsid w:val="00E24317"/>
    <w:rsid w:val="00E26B4D"/>
    <w:rsid w:val="00E33158"/>
    <w:rsid w:val="00E34797"/>
    <w:rsid w:val="00E47075"/>
    <w:rsid w:val="00E50012"/>
    <w:rsid w:val="00E5115D"/>
    <w:rsid w:val="00E5540F"/>
    <w:rsid w:val="00E561C0"/>
    <w:rsid w:val="00E5740A"/>
    <w:rsid w:val="00E57883"/>
    <w:rsid w:val="00E57B1D"/>
    <w:rsid w:val="00E62027"/>
    <w:rsid w:val="00E6266A"/>
    <w:rsid w:val="00E64F4A"/>
    <w:rsid w:val="00E707B9"/>
    <w:rsid w:val="00E70C84"/>
    <w:rsid w:val="00E721DA"/>
    <w:rsid w:val="00E73907"/>
    <w:rsid w:val="00E7620E"/>
    <w:rsid w:val="00E77BD3"/>
    <w:rsid w:val="00E81910"/>
    <w:rsid w:val="00E83B04"/>
    <w:rsid w:val="00E83F72"/>
    <w:rsid w:val="00E84526"/>
    <w:rsid w:val="00E85798"/>
    <w:rsid w:val="00E862EF"/>
    <w:rsid w:val="00E869C6"/>
    <w:rsid w:val="00E92732"/>
    <w:rsid w:val="00E92CED"/>
    <w:rsid w:val="00E931D7"/>
    <w:rsid w:val="00E93DFE"/>
    <w:rsid w:val="00E94AAA"/>
    <w:rsid w:val="00E94B36"/>
    <w:rsid w:val="00E96A71"/>
    <w:rsid w:val="00E97E26"/>
    <w:rsid w:val="00EA1B19"/>
    <w:rsid w:val="00EA1D41"/>
    <w:rsid w:val="00EA1E32"/>
    <w:rsid w:val="00EA2B6D"/>
    <w:rsid w:val="00EA31B1"/>
    <w:rsid w:val="00EA37EF"/>
    <w:rsid w:val="00EA4D22"/>
    <w:rsid w:val="00EA6664"/>
    <w:rsid w:val="00EB14F0"/>
    <w:rsid w:val="00EB3F1F"/>
    <w:rsid w:val="00EB4A71"/>
    <w:rsid w:val="00EB528C"/>
    <w:rsid w:val="00EB68C4"/>
    <w:rsid w:val="00EB7753"/>
    <w:rsid w:val="00EB7D05"/>
    <w:rsid w:val="00EC2152"/>
    <w:rsid w:val="00EC5066"/>
    <w:rsid w:val="00ED063E"/>
    <w:rsid w:val="00ED38B2"/>
    <w:rsid w:val="00ED503F"/>
    <w:rsid w:val="00EE03D2"/>
    <w:rsid w:val="00EE260A"/>
    <w:rsid w:val="00EE5612"/>
    <w:rsid w:val="00EE7939"/>
    <w:rsid w:val="00EF0682"/>
    <w:rsid w:val="00EF081B"/>
    <w:rsid w:val="00EF16F0"/>
    <w:rsid w:val="00EF18CE"/>
    <w:rsid w:val="00EF19DD"/>
    <w:rsid w:val="00EF1C35"/>
    <w:rsid w:val="00EF2292"/>
    <w:rsid w:val="00EF5A3B"/>
    <w:rsid w:val="00EF5F6E"/>
    <w:rsid w:val="00EF709F"/>
    <w:rsid w:val="00EF73F6"/>
    <w:rsid w:val="00F02076"/>
    <w:rsid w:val="00F02818"/>
    <w:rsid w:val="00F03000"/>
    <w:rsid w:val="00F03E9C"/>
    <w:rsid w:val="00F045D0"/>
    <w:rsid w:val="00F04F97"/>
    <w:rsid w:val="00F060C2"/>
    <w:rsid w:val="00F07B58"/>
    <w:rsid w:val="00F13555"/>
    <w:rsid w:val="00F13B53"/>
    <w:rsid w:val="00F1466F"/>
    <w:rsid w:val="00F15BA1"/>
    <w:rsid w:val="00F22A47"/>
    <w:rsid w:val="00F2418E"/>
    <w:rsid w:val="00F30DFA"/>
    <w:rsid w:val="00F361B3"/>
    <w:rsid w:val="00F364B4"/>
    <w:rsid w:val="00F3763F"/>
    <w:rsid w:val="00F37A66"/>
    <w:rsid w:val="00F41496"/>
    <w:rsid w:val="00F444CB"/>
    <w:rsid w:val="00F45FE2"/>
    <w:rsid w:val="00F46000"/>
    <w:rsid w:val="00F51458"/>
    <w:rsid w:val="00F55C64"/>
    <w:rsid w:val="00F55E0C"/>
    <w:rsid w:val="00F62208"/>
    <w:rsid w:val="00F62BE8"/>
    <w:rsid w:val="00F62CCC"/>
    <w:rsid w:val="00F63FCB"/>
    <w:rsid w:val="00F6711E"/>
    <w:rsid w:val="00F74F81"/>
    <w:rsid w:val="00F775FC"/>
    <w:rsid w:val="00F77DEA"/>
    <w:rsid w:val="00F807AC"/>
    <w:rsid w:val="00F811F2"/>
    <w:rsid w:val="00F82781"/>
    <w:rsid w:val="00F84C02"/>
    <w:rsid w:val="00F859BE"/>
    <w:rsid w:val="00F91A7E"/>
    <w:rsid w:val="00F933EC"/>
    <w:rsid w:val="00F94365"/>
    <w:rsid w:val="00F94DC4"/>
    <w:rsid w:val="00F94FB7"/>
    <w:rsid w:val="00F9597F"/>
    <w:rsid w:val="00F95D9F"/>
    <w:rsid w:val="00FA0215"/>
    <w:rsid w:val="00FA21CB"/>
    <w:rsid w:val="00FA30C1"/>
    <w:rsid w:val="00FA4685"/>
    <w:rsid w:val="00FA490F"/>
    <w:rsid w:val="00FA52DA"/>
    <w:rsid w:val="00FA574A"/>
    <w:rsid w:val="00FB15D7"/>
    <w:rsid w:val="00FB3BE6"/>
    <w:rsid w:val="00FB4F79"/>
    <w:rsid w:val="00FB4F7A"/>
    <w:rsid w:val="00FB5438"/>
    <w:rsid w:val="00FB56A7"/>
    <w:rsid w:val="00FB72A8"/>
    <w:rsid w:val="00FC0207"/>
    <w:rsid w:val="00FC0739"/>
    <w:rsid w:val="00FC0932"/>
    <w:rsid w:val="00FC1C0D"/>
    <w:rsid w:val="00FC1DD5"/>
    <w:rsid w:val="00FC28C2"/>
    <w:rsid w:val="00FC6873"/>
    <w:rsid w:val="00FC7A96"/>
    <w:rsid w:val="00FD04E4"/>
    <w:rsid w:val="00FD0939"/>
    <w:rsid w:val="00FD5C05"/>
    <w:rsid w:val="00FD743B"/>
    <w:rsid w:val="00FD749D"/>
    <w:rsid w:val="00FE024C"/>
    <w:rsid w:val="00FE1CF4"/>
    <w:rsid w:val="00FE292E"/>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5:docId w15:val="{1134550F-508A-44CE-9060-ABE6B9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4D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49">
          <w:marLeft w:val="0"/>
          <w:marRight w:val="0"/>
          <w:marTop w:val="0"/>
          <w:marBottom w:val="0"/>
          <w:divBdr>
            <w:top w:val="none" w:sz="0" w:space="0" w:color="auto"/>
            <w:left w:val="none" w:sz="0" w:space="0" w:color="auto"/>
            <w:bottom w:val="none" w:sz="0" w:space="0" w:color="auto"/>
            <w:right w:val="none" w:sz="0" w:space="0" w:color="auto"/>
          </w:divBdr>
        </w:div>
        <w:div w:id="109790206">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6775220">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789668">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656882172">
          <w:marLeft w:val="0"/>
          <w:marRight w:val="0"/>
          <w:marTop w:val="0"/>
          <w:marBottom w:val="0"/>
          <w:divBdr>
            <w:top w:val="none" w:sz="0" w:space="0" w:color="auto"/>
            <w:left w:val="none" w:sz="0" w:space="0" w:color="auto"/>
            <w:bottom w:val="none" w:sz="0" w:space="0" w:color="auto"/>
            <w:right w:val="none" w:sz="0" w:space="0" w:color="auto"/>
          </w:divBdr>
        </w:div>
        <w:div w:id="528177494">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2.wmf"/><Relationship Id="rId18"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25" Type="http://schemas.openxmlformats.org/officeDocument/2006/relationships/hyperlink" Target="www.nalog.ru%20" TargetMode="External"/><Relationship Id="rId2" Type="http://schemas.openxmlformats.org/officeDocument/2006/relationships/numbering" Target="numbering.xml"/><Relationship Id="rId16"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0"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5" Type="http://schemas.openxmlformats.org/officeDocument/2006/relationships/webSettings" Target="webSettings.xml"/><Relationship Id="rId15"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23"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isg@ynp.ru" TargetMode="External"/><Relationship Id="rId22"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2672-A923-4FC3-9579-E7AF9BEE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6174</TotalTime>
  <Pages>55</Pages>
  <Words>22871</Words>
  <Characters>130367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58</cp:revision>
  <cp:lastPrinted>2020-09-04T08:07:00Z</cp:lastPrinted>
  <dcterms:created xsi:type="dcterms:W3CDTF">2020-07-18T08:05:00Z</dcterms:created>
  <dcterms:modified xsi:type="dcterms:W3CDTF">2020-09-04T08:08:00Z</dcterms:modified>
</cp:coreProperties>
</file>