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4D" w:rsidRPr="0023544D" w:rsidRDefault="0023544D" w:rsidP="0023544D">
      <w:pPr>
        <w:spacing w:after="0" w:line="240" w:lineRule="auto"/>
        <w:ind w:left="6379"/>
        <w:jc w:val="right"/>
        <w:rPr>
          <w:rFonts w:ascii="Times New Roman" w:hAnsi="Times New Roman"/>
          <w:sz w:val="24"/>
          <w:szCs w:val="24"/>
        </w:rPr>
      </w:pPr>
      <w:r w:rsidRPr="0023544D">
        <w:rPr>
          <w:rFonts w:ascii="Times New Roman" w:hAnsi="Times New Roman"/>
          <w:sz w:val="24"/>
          <w:szCs w:val="24"/>
        </w:rPr>
        <w:t xml:space="preserve">Утверждено </w:t>
      </w:r>
    </w:p>
    <w:p w:rsidR="0023544D" w:rsidRPr="0023544D" w:rsidRDefault="0023544D" w:rsidP="0023544D">
      <w:pPr>
        <w:spacing w:after="0" w:line="240" w:lineRule="auto"/>
        <w:ind w:left="6379"/>
        <w:jc w:val="right"/>
        <w:rPr>
          <w:rFonts w:ascii="Times New Roman" w:hAnsi="Times New Roman"/>
          <w:sz w:val="24"/>
          <w:szCs w:val="24"/>
        </w:rPr>
      </w:pPr>
      <w:r w:rsidRPr="0023544D">
        <w:rPr>
          <w:rFonts w:ascii="Times New Roman" w:hAnsi="Times New Roman"/>
          <w:sz w:val="24"/>
          <w:szCs w:val="24"/>
        </w:rPr>
        <w:t xml:space="preserve">Приказом АО «Саханефтегазсбыт» </w:t>
      </w:r>
    </w:p>
    <w:p w:rsidR="00C770E9" w:rsidRPr="0023544D" w:rsidRDefault="0023544D" w:rsidP="0023544D">
      <w:pPr>
        <w:spacing w:after="0" w:line="240" w:lineRule="auto"/>
        <w:ind w:left="6379"/>
        <w:jc w:val="right"/>
        <w:rPr>
          <w:rFonts w:ascii="Times New Roman" w:hAnsi="Times New Roman"/>
          <w:sz w:val="24"/>
          <w:szCs w:val="24"/>
        </w:rPr>
      </w:pPr>
      <w:r w:rsidRPr="006C7F7C">
        <w:rPr>
          <w:rFonts w:ascii="Times New Roman" w:hAnsi="Times New Roman"/>
          <w:sz w:val="24"/>
          <w:szCs w:val="24"/>
        </w:rPr>
        <w:t xml:space="preserve">от </w:t>
      </w:r>
      <w:r w:rsidR="000E709A">
        <w:rPr>
          <w:rFonts w:ascii="Times New Roman" w:hAnsi="Times New Roman"/>
          <w:sz w:val="24"/>
          <w:szCs w:val="24"/>
        </w:rPr>
        <w:t>30</w:t>
      </w:r>
      <w:r w:rsidR="00226DAF" w:rsidRPr="006C7F7C">
        <w:rPr>
          <w:rFonts w:ascii="Times New Roman" w:hAnsi="Times New Roman"/>
          <w:sz w:val="24"/>
          <w:szCs w:val="24"/>
        </w:rPr>
        <w:t>.03</w:t>
      </w:r>
      <w:r w:rsidRPr="006C7F7C">
        <w:rPr>
          <w:rFonts w:ascii="Times New Roman" w:hAnsi="Times New Roman"/>
          <w:sz w:val="24"/>
          <w:szCs w:val="24"/>
        </w:rPr>
        <w:t xml:space="preserve">.2020 г. № </w:t>
      </w:r>
      <w:r w:rsidRPr="00491423">
        <w:rPr>
          <w:rFonts w:ascii="Times New Roman" w:hAnsi="Times New Roman"/>
          <w:sz w:val="24"/>
          <w:szCs w:val="24"/>
        </w:rPr>
        <w:t>Закуп-</w:t>
      </w:r>
      <w:r w:rsidR="00491423">
        <w:rPr>
          <w:rFonts w:ascii="Times New Roman" w:hAnsi="Times New Roman"/>
          <w:sz w:val="24"/>
          <w:szCs w:val="24"/>
        </w:rPr>
        <w:t>12</w:t>
      </w:r>
      <w:r w:rsidR="000E709A">
        <w:rPr>
          <w:rFonts w:ascii="Times New Roman" w:hAnsi="Times New Roman"/>
          <w:sz w:val="24"/>
          <w:szCs w:val="24"/>
        </w:rPr>
        <w:t>55</w:t>
      </w:r>
      <w:r w:rsidR="0007780F">
        <w:rPr>
          <w:rFonts w:ascii="Times New Roman" w:hAnsi="Times New Roman"/>
          <w:sz w:val="24"/>
          <w:szCs w:val="24"/>
        </w:rPr>
        <w:t xml:space="preserve"> </w:t>
      </w:r>
    </w:p>
    <w:p w:rsidR="0023544D" w:rsidRDefault="0023544D" w:rsidP="00C770E9">
      <w:pPr>
        <w:spacing w:line="240" w:lineRule="auto"/>
        <w:ind w:left="6379"/>
        <w:jc w:val="right"/>
        <w:rPr>
          <w:rFonts w:ascii="Times New Roman" w:hAnsi="Times New Roman"/>
          <w:sz w:val="24"/>
          <w:szCs w:val="24"/>
        </w:rPr>
      </w:pPr>
    </w:p>
    <w:p w:rsidR="0023544D" w:rsidRDefault="0023544D" w:rsidP="00C770E9">
      <w:pPr>
        <w:spacing w:line="240" w:lineRule="auto"/>
        <w:ind w:left="6379"/>
        <w:jc w:val="right"/>
        <w:rPr>
          <w:rFonts w:ascii="Times New Roman" w:hAnsi="Times New Roman"/>
          <w:sz w:val="24"/>
          <w:szCs w:val="24"/>
        </w:rPr>
      </w:pPr>
    </w:p>
    <w:p w:rsidR="0023544D" w:rsidRPr="00C770E9" w:rsidRDefault="0023544D" w:rsidP="00C770E9">
      <w:pPr>
        <w:spacing w:line="240" w:lineRule="auto"/>
        <w:ind w:left="6379"/>
        <w:jc w:val="right"/>
        <w:rPr>
          <w:rFonts w:ascii="Times New Roman" w:hAnsi="Times New Roman"/>
          <w:sz w:val="24"/>
          <w:szCs w:val="24"/>
        </w:rPr>
      </w:pPr>
    </w:p>
    <w:p w:rsidR="00C770E9" w:rsidRPr="00C770E9" w:rsidRDefault="00C770E9" w:rsidP="0023544D">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585111"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653DCE">
        <w:rPr>
          <w:rFonts w:ascii="Times New Roman" w:eastAsia="Times New Roman" w:hAnsi="Times New Roman"/>
          <w:b/>
          <w:bCs/>
          <w:sz w:val="32"/>
          <w:szCs w:val="32"/>
          <w:lang w:eastAsia="ru-RU"/>
        </w:rPr>
        <w:t xml:space="preserve">ДОКУМЕНТАЦИЯ ПО ЗАПРОСУ </w:t>
      </w:r>
      <w:r w:rsidR="00585111">
        <w:rPr>
          <w:rFonts w:ascii="Times New Roman" w:eastAsia="Times New Roman" w:hAnsi="Times New Roman"/>
          <w:b/>
          <w:bCs/>
          <w:sz w:val="32"/>
          <w:szCs w:val="32"/>
          <w:lang w:eastAsia="ru-RU"/>
        </w:rPr>
        <w:t>ЦЕН</w:t>
      </w:r>
      <w:r w:rsidR="009D085B">
        <w:rPr>
          <w:rFonts w:ascii="Times New Roman" w:eastAsia="Times New Roman" w:hAnsi="Times New Roman"/>
          <w:b/>
          <w:bCs/>
          <w:sz w:val="32"/>
          <w:szCs w:val="32"/>
          <w:lang w:eastAsia="ru-RU"/>
        </w:rPr>
        <w:t xml:space="preserve"> </w:t>
      </w:r>
    </w:p>
    <w:p w:rsidR="00C770E9"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653DCE">
        <w:rPr>
          <w:rFonts w:ascii="Times New Roman" w:eastAsia="Times New Roman" w:hAnsi="Times New Roman"/>
          <w:b/>
          <w:sz w:val="32"/>
          <w:szCs w:val="32"/>
          <w:lang w:eastAsia="ru-RU"/>
        </w:rPr>
        <w:t>В ЭЛЕКТРОННОЙ ФОРМЕ</w:t>
      </w:r>
      <w:bookmarkEnd w:id="0"/>
    </w:p>
    <w:p w:rsidR="00653DCE" w:rsidRDefault="0023544D" w:rsidP="00C770E9">
      <w:pPr>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w:t>
      </w:r>
    </w:p>
    <w:p w:rsidR="00DF08F9" w:rsidRDefault="00DF08F9" w:rsidP="00DF08F9">
      <w:pPr>
        <w:spacing w:after="0" w:line="240" w:lineRule="auto"/>
        <w:ind w:firstLine="567"/>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на перевозку </w:t>
      </w:r>
      <w:r w:rsidRPr="00DF08F9">
        <w:rPr>
          <w:rFonts w:ascii="Times New Roman" w:eastAsia="Times New Roman" w:hAnsi="Times New Roman"/>
          <w:b/>
          <w:sz w:val="32"/>
          <w:szCs w:val="32"/>
          <w:lang w:eastAsia="ru-RU"/>
        </w:rPr>
        <w:t xml:space="preserve">речным транспортом нефтепродуктов наливом </w:t>
      </w:r>
    </w:p>
    <w:p w:rsidR="0007780F" w:rsidRPr="00653DCE" w:rsidRDefault="00DF08F9" w:rsidP="00DF08F9">
      <w:pPr>
        <w:spacing w:after="0" w:line="240" w:lineRule="auto"/>
        <w:ind w:firstLine="567"/>
        <w:jc w:val="center"/>
        <w:outlineLvl w:val="0"/>
        <w:rPr>
          <w:rFonts w:ascii="Times New Roman" w:eastAsia="Times New Roman" w:hAnsi="Times New Roman"/>
          <w:b/>
          <w:sz w:val="32"/>
          <w:szCs w:val="32"/>
          <w:lang w:eastAsia="ru-RU"/>
        </w:rPr>
      </w:pPr>
      <w:r w:rsidRPr="00DF08F9">
        <w:rPr>
          <w:rFonts w:ascii="Times New Roman" w:eastAsia="Times New Roman" w:hAnsi="Times New Roman"/>
          <w:b/>
          <w:sz w:val="32"/>
          <w:szCs w:val="32"/>
          <w:lang w:eastAsia="ru-RU"/>
        </w:rPr>
        <w:t>по рекам Яна, Индигирка и Колыма в навигацию 2021 года</w:t>
      </w:r>
    </w:p>
    <w:p w:rsidR="00C770E9" w:rsidRPr="00455260" w:rsidRDefault="0007780F" w:rsidP="005C067F">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8"/>
          <w:szCs w:val="28"/>
          <w:lang w:eastAsia="ru-RU"/>
        </w:rPr>
        <w:t xml:space="preserve"> </w:t>
      </w: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07780F" w:rsidP="00C770E9">
      <w:pPr>
        <w:spacing w:line="240" w:lineRule="auto"/>
        <w:rPr>
          <w:rFonts w:ascii="Times New Roman" w:hAnsi="Times New Roman"/>
          <w:sz w:val="24"/>
          <w:szCs w:val="24"/>
        </w:rPr>
      </w:pPr>
      <w:r>
        <w:rPr>
          <w:rFonts w:ascii="Times New Roman" w:hAnsi="Times New Roman"/>
          <w:sz w:val="24"/>
          <w:szCs w:val="24"/>
        </w:rPr>
        <w:t xml:space="preserve"> </w:t>
      </w: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957A09" w:rsidRDefault="00957A09" w:rsidP="00C770E9">
      <w:pPr>
        <w:spacing w:line="240" w:lineRule="auto"/>
        <w:rPr>
          <w:rFonts w:ascii="Times New Roman" w:hAnsi="Times New Roman"/>
          <w:sz w:val="24"/>
          <w:szCs w:val="24"/>
        </w:rPr>
      </w:pPr>
    </w:p>
    <w:p w:rsidR="00957A09" w:rsidRPr="00C770E9" w:rsidRDefault="00957A0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0B6296" w:rsidRDefault="000B6296" w:rsidP="00C770E9">
      <w:pPr>
        <w:spacing w:line="240" w:lineRule="auto"/>
        <w:rPr>
          <w:rFonts w:ascii="Times New Roman" w:hAnsi="Times New Roman"/>
          <w:sz w:val="24"/>
          <w:szCs w:val="24"/>
        </w:rPr>
      </w:pPr>
    </w:p>
    <w:p w:rsidR="00520E73" w:rsidRDefault="00520E73" w:rsidP="00C770E9">
      <w:pPr>
        <w:spacing w:line="240" w:lineRule="auto"/>
        <w:rPr>
          <w:rFonts w:ascii="Times New Roman" w:hAnsi="Times New Roman"/>
          <w:sz w:val="24"/>
          <w:szCs w:val="24"/>
        </w:rPr>
      </w:pPr>
    </w:p>
    <w:p w:rsidR="0082537A" w:rsidRDefault="0082537A" w:rsidP="00C770E9">
      <w:pPr>
        <w:spacing w:line="240" w:lineRule="auto"/>
        <w:rPr>
          <w:rFonts w:ascii="Times New Roman" w:hAnsi="Times New Roman"/>
          <w:sz w:val="24"/>
          <w:szCs w:val="24"/>
        </w:rPr>
      </w:pPr>
    </w:p>
    <w:p w:rsidR="000868B8" w:rsidRDefault="000868B8" w:rsidP="00C770E9">
      <w:pPr>
        <w:spacing w:line="240" w:lineRule="auto"/>
        <w:rPr>
          <w:rFonts w:ascii="Times New Roman" w:hAnsi="Times New Roman"/>
          <w:sz w:val="24"/>
          <w:szCs w:val="24"/>
        </w:rPr>
      </w:pPr>
    </w:p>
    <w:p w:rsidR="000868B8" w:rsidRDefault="000868B8" w:rsidP="00C770E9">
      <w:pPr>
        <w:spacing w:line="240" w:lineRule="auto"/>
        <w:rPr>
          <w:rFonts w:ascii="Times New Roman" w:hAnsi="Times New Roman"/>
          <w:sz w:val="24"/>
          <w:szCs w:val="24"/>
        </w:rPr>
      </w:pPr>
    </w:p>
    <w:p w:rsidR="00864DCE" w:rsidRPr="00C770E9" w:rsidRDefault="00864DCE" w:rsidP="00C770E9">
      <w:pPr>
        <w:spacing w:line="240" w:lineRule="auto"/>
        <w:rPr>
          <w:rFonts w:ascii="Times New Roman" w:hAnsi="Times New Roman"/>
          <w:sz w:val="24"/>
          <w:szCs w:val="24"/>
        </w:rPr>
      </w:pPr>
    </w:p>
    <w:p w:rsidR="00C770E9" w:rsidRDefault="00743CF9" w:rsidP="00C770E9">
      <w:pPr>
        <w:spacing w:line="240" w:lineRule="auto"/>
        <w:jc w:val="center"/>
        <w:rPr>
          <w:rFonts w:ascii="Times New Roman" w:hAnsi="Times New Roman"/>
          <w:sz w:val="24"/>
          <w:szCs w:val="24"/>
        </w:rPr>
      </w:pPr>
      <w:r>
        <w:rPr>
          <w:rFonts w:ascii="Times New Roman" w:hAnsi="Times New Roman"/>
          <w:sz w:val="24"/>
          <w:szCs w:val="24"/>
        </w:rPr>
        <w:t>Якутск – 20</w:t>
      </w:r>
      <w:r w:rsidR="000868B8">
        <w:rPr>
          <w:rFonts w:ascii="Times New Roman" w:hAnsi="Times New Roman"/>
          <w:sz w:val="24"/>
          <w:szCs w:val="24"/>
        </w:rPr>
        <w:t>21</w:t>
      </w:r>
    </w:p>
    <w:tbl>
      <w:tblPr>
        <w:tblW w:w="10397" w:type="dxa"/>
        <w:tblInd w:w="-142" w:type="dxa"/>
        <w:tblLook w:val="04A0" w:firstRow="1" w:lastRow="0" w:firstColumn="1" w:lastColumn="0" w:noHBand="0" w:noVBand="1"/>
      </w:tblPr>
      <w:tblGrid>
        <w:gridCol w:w="9938"/>
        <w:gridCol w:w="459"/>
      </w:tblGrid>
      <w:tr w:rsidR="00743CF9" w:rsidRPr="00D66D8F" w:rsidTr="00B55D62">
        <w:trPr>
          <w:gridAfter w:val="1"/>
          <w:wAfter w:w="459" w:type="dxa"/>
          <w:trHeight w:val="360"/>
        </w:trPr>
        <w:tc>
          <w:tcPr>
            <w:tcW w:w="9938" w:type="dxa"/>
            <w:tcBorders>
              <w:top w:val="nil"/>
              <w:left w:val="nil"/>
              <w:bottom w:val="nil"/>
              <w:right w:val="nil"/>
            </w:tcBorders>
            <w:shd w:val="clear" w:color="auto" w:fill="auto"/>
            <w:noWrap/>
            <w:vAlign w:val="bottom"/>
          </w:tcPr>
          <w:p w:rsidR="00A91E9A" w:rsidRDefault="00A91E9A" w:rsidP="001B052D">
            <w:pPr>
              <w:spacing w:after="0" w:line="240" w:lineRule="auto"/>
              <w:jc w:val="center"/>
              <w:rPr>
                <w:rFonts w:ascii="Times New Roman" w:eastAsia="Times New Roman" w:hAnsi="Times New Roman"/>
                <w:sz w:val="24"/>
                <w:szCs w:val="24"/>
                <w:lang w:eastAsia="ru-RU"/>
              </w:rPr>
            </w:pPr>
          </w:p>
          <w:p w:rsidR="001D713D" w:rsidRDefault="001D713D" w:rsidP="001B052D">
            <w:pPr>
              <w:spacing w:after="0" w:line="240" w:lineRule="auto"/>
              <w:jc w:val="center"/>
              <w:rPr>
                <w:rFonts w:ascii="Times New Roman" w:eastAsia="Times New Roman" w:hAnsi="Times New Roman"/>
                <w:sz w:val="24"/>
                <w:szCs w:val="24"/>
                <w:lang w:eastAsia="ru-RU"/>
              </w:rPr>
            </w:pPr>
          </w:p>
          <w:p w:rsidR="00743CF9" w:rsidRPr="00D66D8F" w:rsidRDefault="00743CF9" w:rsidP="001B052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СОДЕРЖАНИЕ</w:t>
            </w:r>
          </w:p>
        </w:tc>
      </w:tr>
      <w:tr w:rsidR="00743CF9" w:rsidRPr="00D66D8F" w:rsidTr="00B55D62">
        <w:trPr>
          <w:gridAfter w:val="1"/>
          <w:wAfter w:w="459" w:type="dxa"/>
          <w:trHeight w:val="360"/>
        </w:trPr>
        <w:tc>
          <w:tcPr>
            <w:tcW w:w="9938" w:type="dxa"/>
            <w:tcBorders>
              <w:top w:val="nil"/>
              <w:left w:val="nil"/>
              <w:bottom w:val="nil"/>
              <w:right w:val="nil"/>
            </w:tcBorders>
            <w:shd w:val="clear" w:color="auto" w:fill="auto"/>
            <w:noWrap/>
            <w:vAlign w:val="bottom"/>
          </w:tcPr>
          <w:p w:rsidR="00743CF9" w:rsidRPr="00D66D8F" w:rsidRDefault="00743CF9" w:rsidP="001B052D">
            <w:pPr>
              <w:spacing w:after="0" w:line="240" w:lineRule="auto"/>
              <w:rPr>
                <w:rFonts w:ascii="Times New Roman" w:eastAsia="Times New Roman" w:hAnsi="Times New Roman"/>
                <w:sz w:val="24"/>
                <w:szCs w:val="24"/>
                <w:lang w:eastAsia="ru-RU"/>
              </w:rPr>
            </w:pPr>
          </w:p>
        </w:tc>
      </w:tr>
      <w:tr w:rsidR="00743CF9" w:rsidRPr="00D66D8F" w:rsidTr="00B55D62">
        <w:trPr>
          <w:trHeight w:val="360"/>
        </w:trPr>
        <w:tc>
          <w:tcPr>
            <w:tcW w:w="9938" w:type="dxa"/>
            <w:tcBorders>
              <w:top w:val="nil"/>
              <w:left w:val="nil"/>
              <w:bottom w:val="nil"/>
              <w:right w:val="nil"/>
            </w:tcBorders>
            <w:shd w:val="clear" w:color="auto" w:fill="auto"/>
            <w:noWrap/>
            <w:vAlign w:val="bottom"/>
          </w:tcPr>
          <w:p w:rsidR="00743CF9" w:rsidRPr="00D66D8F" w:rsidRDefault="00743CF9" w:rsidP="001B052D">
            <w:pPr>
              <w:spacing w:after="0" w:line="24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sidR="00585111">
              <w:rPr>
                <w:rFonts w:ascii="Times New Roman" w:eastAsia="Times New Roman" w:hAnsi="Times New Roman"/>
                <w:b/>
                <w:bCs/>
                <w:sz w:val="24"/>
                <w:szCs w:val="24"/>
                <w:lang w:eastAsia="ru-RU"/>
              </w:rPr>
              <w:t>. . . . . . . .</w:t>
            </w:r>
            <w:r>
              <w:rPr>
                <w:rFonts w:ascii="Times New Roman" w:eastAsia="Times New Roman" w:hAnsi="Times New Roman"/>
                <w:b/>
                <w:bCs/>
                <w:sz w:val="24"/>
                <w:szCs w:val="24"/>
                <w:lang w:eastAsia="ru-RU"/>
              </w:rPr>
              <w:t xml:space="preserve"> </w:t>
            </w:r>
            <w:r w:rsidR="00477546">
              <w:rPr>
                <w:rFonts w:ascii="Times New Roman" w:eastAsia="Times New Roman" w:hAnsi="Times New Roman"/>
                <w:b/>
                <w:bCs/>
                <w:sz w:val="24"/>
                <w:szCs w:val="24"/>
                <w:lang w:eastAsia="ru-RU"/>
              </w:rPr>
              <w:t>.</w:t>
            </w:r>
          </w:p>
        </w:tc>
        <w:tc>
          <w:tcPr>
            <w:tcW w:w="459" w:type="dxa"/>
            <w:vAlign w:val="bottom"/>
          </w:tcPr>
          <w:p w:rsidR="00743CF9" w:rsidRPr="00D66D8F" w:rsidRDefault="00743CF9" w:rsidP="001B052D">
            <w:pPr>
              <w:spacing w:after="0" w:line="240" w:lineRule="auto"/>
              <w:ind w:left="-422" w:firstLine="422"/>
              <w:jc w:val="right"/>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1.1. Общие сведения о процедуре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w:t>
            </w:r>
            <w:r w:rsidR="00477546" w:rsidRPr="00DC1970">
              <w:rPr>
                <w:rFonts w:ascii="Times New Roman" w:eastAsia="Times New Roman" w:hAnsi="Times New Roman"/>
                <w:sz w:val="24"/>
                <w:szCs w:val="24"/>
                <w:lang w:eastAsia="ru-RU"/>
              </w:rPr>
              <w:t>.</w:t>
            </w:r>
            <w:r w:rsidR="00585111" w:rsidRPr="00DC1970">
              <w:rPr>
                <w:rFonts w:ascii="Times New Roman" w:eastAsia="Times New Roman" w:hAnsi="Times New Roman"/>
                <w:sz w:val="24"/>
                <w:szCs w:val="24"/>
                <w:lang w:eastAsia="ru-RU"/>
              </w:rPr>
              <w:t xml:space="preserve"> . . . . . . </w:t>
            </w:r>
            <w:proofErr w:type="gramStart"/>
            <w:r w:rsidR="00585111" w:rsidRPr="00DC1970">
              <w:rPr>
                <w:rFonts w:ascii="Times New Roman" w:eastAsia="Times New Roman" w:hAnsi="Times New Roman"/>
                <w:sz w:val="24"/>
                <w:szCs w:val="24"/>
                <w:lang w:eastAsia="ru-RU"/>
              </w:rPr>
              <w:t>. .</w:t>
            </w:r>
            <w:r w:rsidR="00177368" w:rsidRPr="00DC1970">
              <w:rPr>
                <w:rFonts w:ascii="Times New Roman" w:eastAsia="Times New Roman" w:hAnsi="Times New Roman"/>
                <w:sz w:val="24"/>
                <w:szCs w:val="24"/>
                <w:lang w:eastAsia="ru-RU"/>
              </w:rPr>
              <w:t xml:space="preserve"> . .</w:t>
            </w:r>
            <w:proofErr w:type="gramEnd"/>
            <w:r w:rsidR="00177368"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1.2. Правовой статус процедур и документов . . . . . . . . . . . . . . . . . . . . . . . . . . . . . . . . . . . . . . </w:t>
            </w:r>
            <w:r w:rsidR="00B67AD0" w:rsidRPr="00DC1970">
              <w:rPr>
                <w:rFonts w:ascii="Times New Roman" w:eastAsia="Times New Roman" w:hAnsi="Times New Roman"/>
                <w:sz w:val="24"/>
                <w:szCs w:val="24"/>
                <w:lang w:eastAsia="ru-RU"/>
              </w:rPr>
              <w:t xml:space="preserve">. . </w:t>
            </w:r>
            <w:r w:rsidR="00477546" w:rsidRPr="00DC1970">
              <w:rPr>
                <w:rFonts w:ascii="Times New Roman" w:eastAsia="Times New Roman" w:hAnsi="Times New Roman"/>
                <w:sz w:val="24"/>
                <w:szCs w:val="24"/>
                <w:lang w:eastAsia="ru-RU"/>
              </w:rPr>
              <w:t>.</w:t>
            </w:r>
            <w:r w:rsidR="00B67AD0"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1.3. Обжалование . . . . . .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00B67AD0"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743CF9"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743CF9" w:rsidRPr="00DC1970" w:rsidRDefault="00743CF9" w:rsidP="00607AC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1.4. </w:t>
            </w:r>
            <w:r w:rsidR="00607ACE" w:rsidRPr="00DC1970">
              <w:rPr>
                <w:rFonts w:ascii="Times New Roman" w:eastAsia="Times New Roman" w:hAnsi="Times New Roman"/>
                <w:sz w:val="24"/>
                <w:szCs w:val="24"/>
                <w:lang w:eastAsia="ru-RU"/>
              </w:rPr>
              <w:t>Досудебный порядок рассмотрения споров</w:t>
            </w:r>
            <w:r w:rsidRPr="00DC1970">
              <w:rPr>
                <w:rFonts w:ascii="Times New Roman" w:eastAsia="Times New Roman" w:hAnsi="Times New Roman"/>
                <w:sz w:val="24"/>
                <w:szCs w:val="24"/>
                <w:lang w:eastAsia="ru-RU"/>
              </w:rPr>
              <w:t xml:space="preserve"> . . . . . . . . . . . . . . . . . . . . . . . . . .</w:t>
            </w:r>
            <w:r w:rsidR="00177368" w:rsidRPr="00DC1970">
              <w:rPr>
                <w:rFonts w:ascii="Times New Roman" w:eastAsia="Times New Roman" w:hAnsi="Times New Roman"/>
                <w:sz w:val="24"/>
                <w:szCs w:val="24"/>
                <w:lang w:eastAsia="ru-RU"/>
              </w:rPr>
              <w:t xml:space="preserve"> . . . . . . . . . . </w:t>
            </w:r>
            <w:proofErr w:type="gramStart"/>
            <w:r w:rsidR="00177368" w:rsidRPr="00DC1970">
              <w:rPr>
                <w:rFonts w:ascii="Times New Roman" w:eastAsia="Times New Roman" w:hAnsi="Times New Roman"/>
                <w:sz w:val="24"/>
                <w:szCs w:val="24"/>
                <w:lang w:eastAsia="ru-RU"/>
              </w:rPr>
              <w:t xml:space="preserve">. . </w:t>
            </w:r>
            <w:r w:rsidR="00607ACE" w:rsidRPr="00DC1970">
              <w:rPr>
                <w:rFonts w:ascii="Times New Roman" w:eastAsia="Times New Roman" w:hAnsi="Times New Roman"/>
                <w:sz w:val="24"/>
                <w:szCs w:val="24"/>
                <w:lang w:eastAsia="ru-RU"/>
              </w:rPr>
              <w:t>. .</w:t>
            </w:r>
            <w:proofErr w:type="gramEnd"/>
            <w:r w:rsidR="00607ACE" w:rsidRPr="00DC1970">
              <w:rPr>
                <w:rFonts w:ascii="Times New Roman" w:eastAsia="Times New Roman" w:hAnsi="Times New Roman"/>
                <w:sz w:val="24"/>
                <w:szCs w:val="24"/>
                <w:lang w:eastAsia="ru-RU"/>
              </w:rPr>
              <w:t xml:space="preserve"> </w:t>
            </w:r>
          </w:p>
        </w:tc>
        <w:tc>
          <w:tcPr>
            <w:tcW w:w="459" w:type="dxa"/>
            <w:vAlign w:val="bottom"/>
          </w:tcPr>
          <w:p w:rsidR="00743CF9" w:rsidRPr="00DC1970" w:rsidRDefault="00607ACE" w:rsidP="001B052D">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07AC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1.5. Прочие положения . . . . . . . . . . . . . . . . . . . . . . . . . . . . . . . . . . . . . . . . . . . . . . . . . . . . . . . . . . . .</w:t>
            </w:r>
          </w:p>
        </w:tc>
        <w:tc>
          <w:tcPr>
            <w:tcW w:w="459" w:type="dxa"/>
            <w:vAlign w:val="bottom"/>
          </w:tcPr>
          <w:p w:rsidR="00607ACE" w:rsidRPr="00DC1970" w:rsidRDefault="00DD4FDF" w:rsidP="00C47932">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07ACE">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1.6. Отсутствие конфликта интересов . . . . . . . . . . . . . . . . . . . . . . . . . . . . . . . . . . . . . . . . . . . . . . . .</w:t>
            </w:r>
          </w:p>
        </w:tc>
        <w:tc>
          <w:tcPr>
            <w:tcW w:w="459" w:type="dxa"/>
            <w:vAlign w:val="bottom"/>
          </w:tcPr>
          <w:p w:rsidR="00607ACE" w:rsidRPr="00DC1970" w:rsidRDefault="000E709A" w:rsidP="00C4793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E709A" w:rsidRPr="00DC1970" w:rsidTr="00B55D62">
        <w:trPr>
          <w:trHeight w:val="360"/>
        </w:trPr>
        <w:tc>
          <w:tcPr>
            <w:tcW w:w="9938" w:type="dxa"/>
            <w:tcBorders>
              <w:top w:val="nil"/>
              <w:left w:val="nil"/>
              <w:bottom w:val="nil"/>
              <w:right w:val="nil"/>
            </w:tcBorders>
            <w:shd w:val="clear" w:color="auto" w:fill="auto"/>
            <w:noWrap/>
            <w:vAlign w:val="bottom"/>
          </w:tcPr>
          <w:p w:rsidR="000E709A" w:rsidRPr="00DC1970" w:rsidRDefault="000E709A" w:rsidP="000E709A">
            <w:pPr>
              <w:spacing w:after="0" w:line="240" w:lineRule="auto"/>
              <w:ind w:right="-250"/>
              <w:rPr>
                <w:rFonts w:ascii="Times New Roman" w:eastAsia="Times New Roman" w:hAnsi="Times New Roman"/>
                <w:bCs/>
                <w:sz w:val="24"/>
                <w:szCs w:val="24"/>
                <w:lang w:eastAsia="ru-RU"/>
              </w:rPr>
            </w:pPr>
            <w:r w:rsidRPr="00DC1970">
              <w:rPr>
                <w:rFonts w:ascii="Times New Roman" w:eastAsia="Times New Roman" w:hAnsi="Times New Roman"/>
                <w:b/>
                <w:bCs/>
                <w:sz w:val="24"/>
                <w:szCs w:val="24"/>
                <w:lang w:eastAsia="ru-RU"/>
              </w:rPr>
              <w:t>2. Техническое задание</w:t>
            </w:r>
            <w:r w:rsidRPr="00DC1970">
              <w:rPr>
                <w:rFonts w:ascii="Times New Roman" w:eastAsia="Times New Roman" w:hAnsi="Times New Roman"/>
                <w:bCs/>
                <w:sz w:val="24"/>
                <w:szCs w:val="24"/>
                <w:lang w:eastAsia="ru-RU"/>
              </w:rPr>
              <w:t xml:space="preserve"> </w:t>
            </w:r>
            <w:proofErr w:type="gramStart"/>
            <w:r w:rsidRPr="00DC1970">
              <w:rPr>
                <w:rFonts w:ascii="Times New Roman" w:eastAsia="Times New Roman" w:hAnsi="Times New Roman"/>
                <w:b/>
                <w:bCs/>
                <w:sz w:val="24"/>
                <w:szCs w:val="24"/>
                <w:lang w:eastAsia="ru-RU"/>
              </w:rPr>
              <w:t>. . . .</w:t>
            </w:r>
            <w:proofErr w:type="gramEnd"/>
            <w:r w:rsidRPr="00DC1970">
              <w:rPr>
                <w:rFonts w:ascii="Times New Roman" w:eastAsia="Times New Roman" w:hAnsi="Times New Roman"/>
                <w:b/>
                <w:bCs/>
                <w:sz w:val="24"/>
                <w:szCs w:val="24"/>
                <w:lang w:eastAsia="ru-RU"/>
              </w:rPr>
              <w:t xml:space="preserve">  . . . . . . . . . . . . . . . . . . . . . . . . . . . . . . . . . . . . . . . . . . . . . . . . . . . . . . .</w:t>
            </w:r>
            <w:r>
              <w:rPr>
                <w:rFonts w:ascii="Times New Roman" w:eastAsia="Times New Roman" w:hAnsi="Times New Roman"/>
                <w:b/>
                <w:bCs/>
                <w:sz w:val="24"/>
                <w:szCs w:val="24"/>
                <w:lang w:eastAsia="ru-RU"/>
              </w:rPr>
              <w:t xml:space="preserve"> .</w:t>
            </w:r>
          </w:p>
        </w:tc>
        <w:tc>
          <w:tcPr>
            <w:tcW w:w="459" w:type="dxa"/>
            <w:vAlign w:val="bottom"/>
          </w:tcPr>
          <w:p w:rsidR="000E709A" w:rsidRPr="00DC1970" w:rsidRDefault="000E709A" w:rsidP="000E709A">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7</w:t>
            </w:r>
          </w:p>
        </w:tc>
      </w:tr>
      <w:tr w:rsidR="000E709A" w:rsidRPr="00DC1970" w:rsidTr="005D4E67">
        <w:trPr>
          <w:trHeight w:val="172"/>
        </w:trPr>
        <w:tc>
          <w:tcPr>
            <w:tcW w:w="9938" w:type="dxa"/>
            <w:tcBorders>
              <w:top w:val="nil"/>
              <w:left w:val="nil"/>
              <w:bottom w:val="nil"/>
              <w:right w:val="nil"/>
            </w:tcBorders>
            <w:shd w:val="clear" w:color="auto" w:fill="auto"/>
            <w:noWrap/>
            <w:vAlign w:val="bottom"/>
          </w:tcPr>
          <w:p w:rsidR="000E709A" w:rsidRPr="00DC1970" w:rsidRDefault="000E709A" w:rsidP="000E709A">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2.1. Общие требования . . . . . . . . . . . . . . . . . . . . . . . . . . . . . . . . . . . . . . . . . . . . . . . . . . . . . . . . . </w:t>
            </w:r>
            <w:proofErr w:type="gramStart"/>
            <w:r w:rsidRPr="00DC1970">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 .</w:t>
            </w:r>
            <w:proofErr w:type="gramEnd"/>
            <w:r>
              <w:rPr>
                <w:rFonts w:ascii="Times New Roman" w:eastAsia="Times New Roman" w:hAnsi="Times New Roman"/>
                <w:sz w:val="24"/>
                <w:szCs w:val="24"/>
                <w:lang w:eastAsia="ru-RU"/>
              </w:rPr>
              <w:t xml:space="preserve"> .</w:t>
            </w:r>
          </w:p>
        </w:tc>
        <w:tc>
          <w:tcPr>
            <w:tcW w:w="459" w:type="dxa"/>
            <w:vAlign w:val="bottom"/>
          </w:tcPr>
          <w:p w:rsidR="000E709A" w:rsidRPr="00DC1970" w:rsidRDefault="000E709A" w:rsidP="000E709A">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7</w:t>
            </w:r>
          </w:p>
        </w:tc>
      </w:tr>
      <w:tr w:rsidR="000E709A" w:rsidRPr="00DC1970" w:rsidTr="005D4E67">
        <w:trPr>
          <w:trHeight w:val="331"/>
        </w:trPr>
        <w:tc>
          <w:tcPr>
            <w:tcW w:w="9938" w:type="dxa"/>
            <w:tcBorders>
              <w:top w:val="nil"/>
              <w:left w:val="nil"/>
              <w:bottom w:val="nil"/>
              <w:right w:val="nil"/>
            </w:tcBorders>
            <w:shd w:val="clear" w:color="auto" w:fill="auto"/>
            <w:noWrap/>
            <w:vAlign w:val="bottom"/>
          </w:tcPr>
          <w:p w:rsidR="000E709A" w:rsidRPr="00DC1970" w:rsidRDefault="000E709A" w:rsidP="000E709A">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2.1.1.</w:t>
            </w:r>
            <w:r w:rsidRPr="00DC1970">
              <w:rPr>
                <w:rFonts w:ascii="Times New Roman" w:eastAsia="Times New Roman" w:hAnsi="Times New Roman"/>
                <w:sz w:val="24"/>
                <w:szCs w:val="24"/>
                <w:lang w:eastAsia="ru-RU"/>
              </w:rPr>
              <w:tab/>
              <w:t xml:space="preserve"> Предмет закупки. . . . . . . . . . . . . . . . . . . . . . . . . . . . . . . . . . . . . . . . . . . . . . . . . . . . . . . . . </w:t>
            </w:r>
            <w:proofErr w:type="gramStart"/>
            <w:r w:rsidRPr="00DC1970">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p>
        </w:tc>
        <w:tc>
          <w:tcPr>
            <w:tcW w:w="459" w:type="dxa"/>
            <w:vAlign w:val="bottom"/>
          </w:tcPr>
          <w:p w:rsidR="000E709A" w:rsidRPr="00DC1970" w:rsidRDefault="000E709A" w:rsidP="000E709A">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7</w:t>
            </w:r>
          </w:p>
        </w:tc>
      </w:tr>
      <w:tr w:rsidR="000E709A" w:rsidRPr="00DC1970" w:rsidTr="00B55D62">
        <w:trPr>
          <w:trHeight w:val="360"/>
        </w:trPr>
        <w:tc>
          <w:tcPr>
            <w:tcW w:w="9938" w:type="dxa"/>
            <w:tcBorders>
              <w:top w:val="nil"/>
              <w:left w:val="nil"/>
              <w:bottom w:val="nil"/>
              <w:right w:val="nil"/>
            </w:tcBorders>
            <w:shd w:val="clear" w:color="auto" w:fill="auto"/>
            <w:noWrap/>
            <w:vAlign w:val="bottom"/>
          </w:tcPr>
          <w:p w:rsidR="000E709A" w:rsidRPr="00DC1970" w:rsidRDefault="000E709A" w:rsidP="000E709A">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2.1.2. </w:t>
            </w:r>
            <w:r w:rsidRPr="00DC1970">
              <w:rPr>
                <w:sz w:val="24"/>
                <w:szCs w:val="24"/>
              </w:rPr>
              <w:t xml:space="preserve"> </w:t>
            </w:r>
            <w:r w:rsidRPr="00BD7B33">
              <w:rPr>
                <w:rFonts w:ascii="Times New Roman" w:eastAsia="Times New Roman" w:hAnsi="Times New Roman"/>
                <w:sz w:val="24"/>
                <w:szCs w:val="24"/>
                <w:lang w:eastAsia="ru-RU"/>
              </w:rPr>
              <w:t>Место оказания услуг</w:t>
            </w:r>
            <w:r w:rsidRPr="00DC1970">
              <w:rPr>
                <w:rFonts w:ascii="Times New Roman" w:eastAsia="Times New Roman" w:hAnsi="Times New Roman"/>
                <w:sz w:val="24"/>
                <w:szCs w:val="24"/>
                <w:lang w:eastAsia="ru-RU"/>
              </w:rPr>
              <w:t xml:space="preserve">.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 . . . . . . . . . . . . . . . . . . . . . . . . . . . . . . . . .</w:t>
            </w:r>
            <w:r>
              <w:rPr>
                <w:rFonts w:ascii="Times New Roman" w:eastAsia="Times New Roman" w:hAnsi="Times New Roman"/>
                <w:sz w:val="24"/>
                <w:szCs w:val="24"/>
                <w:lang w:eastAsia="ru-RU"/>
              </w:rPr>
              <w:t xml:space="preserve"> . . . . .</w:t>
            </w:r>
          </w:p>
        </w:tc>
        <w:tc>
          <w:tcPr>
            <w:tcW w:w="459" w:type="dxa"/>
            <w:vAlign w:val="bottom"/>
          </w:tcPr>
          <w:p w:rsidR="000E709A" w:rsidRPr="00DC1970" w:rsidRDefault="000E709A" w:rsidP="000E709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0E709A" w:rsidRPr="00DC1970" w:rsidTr="00B55D62">
        <w:trPr>
          <w:trHeight w:val="360"/>
        </w:trPr>
        <w:tc>
          <w:tcPr>
            <w:tcW w:w="9938" w:type="dxa"/>
            <w:tcBorders>
              <w:top w:val="nil"/>
              <w:left w:val="nil"/>
              <w:bottom w:val="nil"/>
              <w:right w:val="nil"/>
            </w:tcBorders>
            <w:shd w:val="clear" w:color="auto" w:fill="auto"/>
            <w:noWrap/>
            <w:vAlign w:val="bottom"/>
          </w:tcPr>
          <w:p w:rsidR="000E709A" w:rsidRPr="00DC1970" w:rsidRDefault="000E709A" w:rsidP="000E709A">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2.1.3. </w:t>
            </w:r>
            <w:r w:rsidRPr="00BD7B33">
              <w:rPr>
                <w:rFonts w:ascii="Times New Roman" w:hAnsi="Times New Roman"/>
                <w:iCs/>
                <w:sz w:val="24"/>
                <w:szCs w:val="24"/>
              </w:rPr>
              <w:t>Условия передачи</w:t>
            </w:r>
            <w:r w:rsidRPr="00DC1970">
              <w:rPr>
                <w:rFonts w:ascii="Times New Roman" w:eastAsia="Times New Roman" w:hAnsi="Times New Roman"/>
                <w:sz w:val="24"/>
                <w:szCs w:val="24"/>
                <w:lang w:eastAsia="ru-RU"/>
              </w:rPr>
              <w:t>. . . . . . . . . . . . . . . . . . . . . . . . . . . . . . . . . . . . . . . . . . . . .</w:t>
            </w:r>
            <w:r>
              <w:rPr>
                <w:rFonts w:ascii="Times New Roman" w:eastAsia="Times New Roman" w:hAnsi="Times New Roman"/>
                <w:sz w:val="24"/>
                <w:szCs w:val="24"/>
                <w:lang w:eastAsia="ru-RU"/>
              </w:rPr>
              <w:t xml:space="preserve">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459" w:type="dxa"/>
            <w:vAlign w:val="bottom"/>
          </w:tcPr>
          <w:p w:rsidR="000E709A" w:rsidRPr="00DC1970" w:rsidRDefault="000E709A" w:rsidP="000E709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0E709A" w:rsidRPr="00DC1970" w:rsidTr="00B55D62">
        <w:trPr>
          <w:trHeight w:val="360"/>
        </w:trPr>
        <w:tc>
          <w:tcPr>
            <w:tcW w:w="9938" w:type="dxa"/>
            <w:tcBorders>
              <w:top w:val="nil"/>
              <w:left w:val="nil"/>
              <w:bottom w:val="nil"/>
              <w:right w:val="nil"/>
            </w:tcBorders>
            <w:shd w:val="clear" w:color="auto" w:fill="auto"/>
            <w:noWrap/>
            <w:vAlign w:val="bottom"/>
          </w:tcPr>
          <w:p w:rsidR="000E709A" w:rsidRPr="00DC1970" w:rsidRDefault="000E709A" w:rsidP="000E709A">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2.1.4.</w:t>
            </w:r>
            <w:r w:rsidRPr="00DC1970">
              <w:rPr>
                <w:rFonts w:ascii="Times New Roman" w:eastAsia="Times New Roman" w:hAnsi="Times New Roman"/>
                <w:iCs/>
                <w:sz w:val="24"/>
                <w:szCs w:val="24"/>
                <w:lang w:eastAsia="ru-RU"/>
              </w:rPr>
              <w:t xml:space="preserve"> </w:t>
            </w:r>
            <w:r w:rsidRPr="00BD7B33">
              <w:rPr>
                <w:rFonts w:ascii="Times New Roman" w:eastAsia="Times New Roman" w:hAnsi="Times New Roman"/>
                <w:bCs/>
                <w:iCs/>
                <w:sz w:val="24"/>
                <w:szCs w:val="24"/>
                <w:lang w:eastAsia="ru-RU"/>
              </w:rPr>
              <w:t>Сроки доставки</w:t>
            </w:r>
            <w:r w:rsidRPr="00DC1970">
              <w:rPr>
                <w:rFonts w:ascii="Times New Roman" w:eastAsia="Times New Roman" w:hAnsi="Times New Roman"/>
                <w:iCs/>
                <w:sz w:val="24"/>
                <w:szCs w:val="24"/>
                <w:lang w:eastAsia="ru-RU"/>
              </w:rPr>
              <w:t xml:space="preserve">. . . . . . . . . . . . . . . . . . . . . . . . . . . . . . . . . . . . . . . </w:t>
            </w:r>
            <w:r w:rsidRPr="00DC1970">
              <w:rPr>
                <w:rFonts w:ascii="Times New Roman" w:eastAsia="Times New Roman" w:hAnsi="Times New Roman"/>
                <w:sz w:val="24"/>
                <w:szCs w:val="24"/>
                <w:lang w:eastAsia="ru-RU"/>
              </w:rPr>
              <w:t xml:space="preserve">. . . . </w:t>
            </w:r>
            <w:r>
              <w:rPr>
                <w:rFonts w:ascii="Times New Roman" w:eastAsia="Times New Roman" w:hAnsi="Times New Roman"/>
                <w:sz w:val="24"/>
                <w:szCs w:val="24"/>
                <w:lang w:eastAsia="ru-RU"/>
              </w:rPr>
              <w:t>. . . . . . . . . . . . . . . . . . . . .</w:t>
            </w:r>
          </w:p>
        </w:tc>
        <w:tc>
          <w:tcPr>
            <w:tcW w:w="459" w:type="dxa"/>
            <w:vAlign w:val="bottom"/>
          </w:tcPr>
          <w:p w:rsidR="000E709A" w:rsidRPr="00DC1970" w:rsidRDefault="000E709A" w:rsidP="000E709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0E709A" w:rsidRPr="00DC1970" w:rsidTr="00B55D62">
        <w:trPr>
          <w:trHeight w:val="360"/>
        </w:trPr>
        <w:tc>
          <w:tcPr>
            <w:tcW w:w="9938" w:type="dxa"/>
            <w:tcBorders>
              <w:top w:val="nil"/>
              <w:left w:val="nil"/>
              <w:bottom w:val="nil"/>
              <w:right w:val="nil"/>
            </w:tcBorders>
            <w:shd w:val="clear" w:color="auto" w:fill="auto"/>
            <w:noWrap/>
            <w:vAlign w:val="bottom"/>
          </w:tcPr>
          <w:p w:rsidR="000E709A" w:rsidRPr="00DC1970" w:rsidRDefault="000E709A" w:rsidP="000E709A">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2.1.5</w:t>
            </w:r>
            <w:r w:rsidRPr="00BD7B33">
              <w:rPr>
                <w:rFonts w:ascii="Times New Roman" w:eastAsia="Times New Roman" w:hAnsi="Times New Roman"/>
                <w:sz w:val="24"/>
                <w:szCs w:val="24"/>
                <w:lang w:eastAsia="ru-RU"/>
              </w:rPr>
              <w:t>.</w:t>
            </w:r>
            <w:r w:rsidRPr="00BD7B33">
              <w:rPr>
                <w:rFonts w:ascii="Times New Roman" w:eastAsia="Times New Roman" w:hAnsi="Times New Roman"/>
                <w:iCs/>
                <w:sz w:val="24"/>
                <w:szCs w:val="24"/>
                <w:lang w:eastAsia="ru-RU"/>
              </w:rPr>
              <w:t xml:space="preserve"> Сведения о начальной (максимальной) цене договора (цене лота)</w:t>
            </w:r>
            <w:r w:rsidRPr="00BD7B33">
              <w:rPr>
                <w:rFonts w:ascii="Times New Roman" w:eastAsia="Times New Roman" w:hAnsi="Times New Roman"/>
                <w:sz w:val="24"/>
                <w:szCs w:val="24"/>
                <w:lang w:eastAsia="ru-RU"/>
              </w:rPr>
              <w:t>.</w:t>
            </w:r>
            <w:r w:rsidRPr="00DC1970">
              <w:rPr>
                <w:rFonts w:ascii="Times New Roman" w:eastAsia="Times New Roman" w:hAnsi="Times New Roman"/>
                <w:sz w:val="24"/>
                <w:szCs w:val="24"/>
                <w:lang w:eastAsia="ru-RU"/>
              </w:rPr>
              <w:t xml:space="preserve"> . . . . . . . . . . . . . . . . . . . . .</w:t>
            </w:r>
          </w:p>
        </w:tc>
        <w:tc>
          <w:tcPr>
            <w:tcW w:w="459" w:type="dxa"/>
            <w:vAlign w:val="bottom"/>
          </w:tcPr>
          <w:p w:rsidR="000E709A" w:rsidRPr="00DC1970" w:rsidRDefault="000E709A" w:rsidP="000E709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0E709A" w:rsidRPr="00DC1970" w:rsidTr="00B55D62">
        <w:trPr>
          <w:trHeight w:val="360"/>
        </w:trPr>
        <w:tc>
          <w:tcPr>
            <w:tcW w:w="9938" w:type="dxa"/>
            <w:tcBorders>
              <w:top w:val="nil"/>
              <w:left w:val="nil"/>
              <w:bottom w:val="nil"/>
              <w:right w:val="nil"/>
            </w:tcBorders>
            <w:shd w:val="clear" w:color="auto" w:fill="auto"/>
            <w:noWrap/>
            <w:vAlign w:val="bottom"/>
          </w:tcPr>
          <w:p w:rsidR="000E709A" w:rsidRPr="00DC1970" w:rsidRDefault="000E709A" w:rsidP="000E709A">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2.1.6.</w:t>
            </w:r>
            <w:r>
              <w:rPr>
                <w:rFonts w:ascii="Times New Roman" w:eastAsia="Times New Roman" w:hAnsi="Times New Roman"/>
                <w:sz w:val="24"/>
                <w:szCs w:val="24"/>
                <w:lang w:eastAsia="ru-RU"/>
              </w:rPr>
              <w:t xml:space="preserve"> </w:t>
            </w:r>
            <w:r w:rsidRPr="00BD7B33">
              <w:rPr>
                <w:rFonts w:ascii="Times New Roman" w:eastAsia="Times New Roman" w:hAnsi="Times New Roman"/>
                <w:iCs/>
                <w:sz w:val="24"/>
                <w:szCs w:val="24"/>
                <w:lang w:eastAsia="ru-RU"/>
              </w:rPr>
              <w:tab/>
              <w:t>Порядок формиро</w:t>
            </w:r>
            <w:r>
              <w:rPr>
                <w:rFonts w:ascii="Times New Roman" w:eastAsia="Times New Roman" w:hAnsi="Times New Roman"/>
                <w:iCs/>
                <w:sz w:val="24"/>
                <w:szCs w:val="24"/>
                <w:lang w:eastAsia="ru-RU"/>
              </w:rPr>
              <w:t>вания цены договора (цены лота)</w:t>
            </w:r>
            <w:r w:rsidRPr="00DC1970">
              <w:rPr>
                <w:rFonts w:ascii="Times New Roman" w:eastAsia="Times New Roman" w:hAnsi="Times New Roman"/>
                <w:sz w:val="24"/>
                <w:szCs w:val="24"/>
                <w:lang w:eastAsia="ru-RU"/>
              </w:rPr>
              <w:t xml:space="preserve"> . . . . . . . . . . . . . . . . . . . . . . . . . . . . . . . . .</w:t>
            </w:r>
          </w:p>
        </w:tc>
        <w:tc>
          <w:tcPr>
            <w:tcW w:w="459" w:type="dxa"/>
            <w:vAlign w:val="bottom"/>
          </w:tcPr>
          <w:p w:rsidR="000E709A" w:rsidRPr="00DC1970" w:rsidRDefault="000E709A" w:rsidP="000E709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0E709A" w:rsidRPr="00DC1970" w:rsidTr="00B55D62">
        <w:trPr>
          <w:trHeight w:val="360"/>
        </w:trPr>
        <w:tc>
          <w:tcPr>
            <w:tcW w:w="9938" w:type="dxa"/>
            <w:tcBorders>
              <w:top w:val="nil"/>
              <w:left w:val="nil"/>
              <w:bottom w:val="nil"/>
              <w:right w:val="nil"/>
            </w:tcBorders>
            <w:shd w:val="clear" w:color="auto" w:fill="auto"/>
            <w:noWrap/>
            <w:vAlign w:val="bottom"/>
          </w:tcPr>
          <w:p w:rsidR="000E709A" w:rsidRPr="00DC1970" w:rsidRDefault="000E709A" w:rsidP="000E709A">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2.1.7.</w:t>
            </w:r>
            <w:r w:rsidRPr="00DC1970">
              <w:rPr>
                <w:rFonts w:ascii="Times New Roman" w:eastAsia="Times New Roman" w:hAnsi="Times New Roman"/>
                <w:iCs/>
                <w:sz w:val="24"/>
                <w:szCs w:val="24"/>
                <w:lang w:eastAsia="ru-RU"/>
              </w:rPr>
              <w:t xml:space="preserve"> </w:t>
            </w:r>
            <w:r w:rsidRPr="00C9046E">
              <w:rPr>
                <w:rFonts w:ascii="Times New Roman" w:eastAsia="Times New Roman" w:hAnsi="Times New Roman"/>
                <w:iCs/>
                <w:sz w:val="24"/>
                <w:szCs w:val="24"/>
                <w:lang w:eastAsia="ru-RU"/>
              </w:rPr>
              <w:t>Технические требования к транспортному средству</w:t>
            </w:r>
            <w:r w:rsidRPr="00DC1970">
              <w:rPr>
                <w:rFonts w:ascii="Times New Roman" w:eastAsia="Times New Roman" w:hAnsi="Times New Roman"/>
                <w:sz w:val="24"/>
                <w:szCs w:val="24"/>
                <w:lang w:eastAsia="ru-RU"/>
              </w:rPr>
              <w:t xml:space="preserve"> . . . . . . . . . . . . . . . . . . . . . . . . . . . . . . .</w:t>
            </w:r>
          </w:p>
        </w:tc>
        <w:tc>
          <w:tcPr>
            <w:tcW w:w="459" w:type="dxa"/>
            <w:vAlign w:val="bottom"/>
          </w:tcPr>
          <w:p w:rsidR="000E709A" w:rsidRPr="00DC1970" w:rsidRDefault="000E709A" w:rsidP="000E709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0E709A" w:rsidRPr="00DC1970" w:rsidTr="00B55D62">
        <w:trPr>
          <w:trHeight w:val="360"/>
        </w:trPr>
        <w:tc>
          <w:tcPr>
            <w:tcW w:w="9938" w:type="dxa"/>
            <w:tcBorders>
              <w:top w:val="nil"/>
              <w:left w:val="nil"/>
              <w:bottom w:val="nil"/>
              <w:right w:val="nil"/>
            </w:tcBorders>
            <w:shd w:val="clear" w:color="auto" w:fill="auto"/>
            <w:noWrap/>
            <w:vAlign w:val="bottom"/>
          </w:tcPr>
          <w:p w:rsidR="000E709A" w:rsidRPr="00DC1970" w:rsidRDefault="000E709A" w:rsidP="000E709A">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2.1.8.</w:t>
            </w:r>
            <w:r w:rsidRPr="00DC1970">
              <w:rPr>
                <w:rFonts w:ascii="Times New Roman" w:eastAsia="Times New Roman" w:hAnsi="Times New Roman" w:cs="Arial"/>
                <w:sz w:val="24"/>
                <w:szCs w:val="24"/>
                <w:lang w:eastAsia="ru-RU"/>
              </w:rPr>
              <w:t xml:space="preserve"> </w:t>
            </w:r>
            <w:r w:rsidRPr="00C9046E">
              <w:rPr>
                <w:rFonts w:ascii="Times New Roman" w:eastAsia="Times New Roman" w:hAnsi="Times New Roman" w:cs="Arial"/>
                <w:iCs/>
                <w:sz w:val="24"/>
                <w:szCs w:val="24"/>
                <w:lang w:eastAsia="ru-RU"/>
              </w:rPr>
              <w:t>Требования к перевозке</w:t>
            </w:r>
            <w:r w:rsidRPr="00C9046E">
              <w:rPr>
                <w:rFonts w:ascii="Times New Roman" w:eastAsia="Times New Roman" w:hAnsi="Times New Roman" w:cs="Arial"/>
                <w:sz w:val="24"/>
                <w:szCs w:val="24"/>
                <w:lang w:eastAsia="ru-RU"/>
              </w:rPr>
              <w:t>.</w:t>
            </w:r>
            <w:r w:rsidRPr="00DC1970">
              <w:rPr>
                <w:rFonts w:ascii="Times New Roman" w:eastAsia="Times New Roman" w:hAnsi="Times New Roman" w:cs="Arial"/>
                <w:sz w:val="24"/>
                <w:szCs w:val="24"/>
                <w:lang w:eastAsia="ru-RU"/>
              </w:rPr>
              <w:t xml:space="preserve"> . . . . . . . . . . . . . </w:t>
            </w:r>
            <w:r w:rsidRPr="00DC1970">
              <w:rPr>
                <w:rFonts w:ascii="Times New Roman" w:eastAsia="Times New Roman" w:hAnsi="Times New Roman"/>
                <w:sz w:val="24"/>
                <w:szCs w:val="24"/>
                <w:lang w:eastAsia="ru-RU"/>
              </w:rPr>
              <w:t xml:space="preserve">. . . . . . . . . . . . . . . . . . . . . . . . . . . . . . . </w:t>
            </w:r>
            <w:r>
              <w:rPr>
                <w:rFonts w:ascii="Times New Roman" w:eastAsia="Times New Roman" w:hAnsi="Times New Roman"/>
                <w:sz w:val="24"/>
                <w:szCs w:val="24"/>
                <w:lang w:eastAsia="ru-RU"/>
              </w:rPr>
              <w:t xml:space="preserve">.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459" w:type="dxa"/>
            <w:vAlign w:val="bottom"/>
          </w:tcPr>
          <w:p w:rsidR="000E709A" w:rsidRPr="00DC1970" w:rsidRDefault="000E709A" w:rsidP="000E709A">
            <w:pPr>
              <w:spacing w:after="0" w:line="240" w:lineRule="auto"/>
              <w:jc w:val="center"/>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7</w:t>
            </w:r>
          </w:p>
        </w:tc>
      </w:tr>
      <w:tr w:rsidR="000E709A" w:rsidRPr="00DC1970" w:rsidTr="00B55D62">
        <w:trPr>
          <w:trHeight w:val="360"/>
        </w:trPr>
        <w:tc>
          <w:tcPr>
            <w:tcW w:w="9938" w:type="dxa"/>
            <w:tcBorders>
              <w:top w:val="nil"/>
              <w:left w:val="nil"/>
              <w:bottom w:val="nil"/>
              <w:right w:val="nil"/>
            </w:tcBorders>
            <w:shd w:val="clear" w:color="auto" w:fill="auto"/>
            <w:noWrap/>
            <w:vAlign w:val="bottom"/>
          </w:tcPr>
          <w:p w:rsidR="000E709A" w:rsidRPr="00DC1970" w:rsidRDefault="000E709A" w:rsidP="000E709A">
            <w:pPr>
              <w:spacing w:after="0" w:line="240" w:lineRule="auto"/>
              <w:ind w:right="-250"/>
              <w:rPr>
                <w:rFonts w:ascii="Times New Roman" w:eastAsia="Times New Roman" w:hAnsi="Times New Roman"/>
                <w:sz w:val="24"/>
                <w:szCs w:val="24"/>
                <w:lang w:eastAsia="ru-RU"/>
              </w:rPr>
            </w:pPr>
            <w:r w:rsidRPr="00C9046E">
              <w:rPr>
                <w:rFonts w:ascii="Times New Roman" w:eastAsia="Times New Roman" w:hAnsi="Times New Roman"/>
                <w:sz w:val="24"/>
                <w:szCs w:val="24"/>
                <w:lang w:eastAsia="ru-RU"/>
              </w:rPr>
              <w:t>2.1.</w:t>
            </w:r>
            <w:r>
              <w:rPr>
                <w:rFonts w:ascii="Times New Roman" w:eastAsia="Times New Roman" w:hAnsi="Times New Roman"/>
                <w:sz w:val="24"/>
                <w:szCs w:val="24"/>
                <w:lang w:eastAsia="ru-RU"/>
              </w:rPr>
              <w:t>9</w:t>
            </w:r>
            <w:r w:rsidRPr="00C9046E">
              <w:rPr>
                <w:rFonts w:ascii="Times New Roman" w:eastAsia="Times New Roman" w:hAnsi="Times New Roman"/>
                <w:sz w:val="24"/>
                <w:szCs w:val="24"/>
                <w:lang w:eastAsia="ru-RU"/>
              </w:rPr>
              <w:t xml:space="preserve">. </w:t>
            </w:r>
            <w:r w:rsidRPr="00C9046E">
              <w:rPr>
                <w:rFonts w:ascii="Times New Roman" w:eastAsia="Times New Roman" w:hAnsi="Times New Roman"/>
                <w:iCs/>
                <w:sz w:val="24"/>
                <w:szCs w:val="24"/>
                <w:lang w:eastAsia="ru-RU"/>
              </w:rPr>
              <w:t>Грузоотправитель и грузополучатель</w:t>
            </w:r>
            <w:r w:rsidRPr="00C9046E">
              <w:rPr>
                <w:rFonts w:ascii="Times New Roman" w:eastAsia="Times New Roman" w:hAnsi="Times New Roman"/>
                <w:sz w:val="24"/>
                <w:szCs w:val="24"/>
                <w:lang w:eastAsia="ru-RU"/>
              </w:rPr>
              <w:t xml:space="preserve"> . . . . . . . . . . . . . . . . . . . . . . . . . . . . . . . . . . . . </w:t>
            </w:r>
            <w:proofErr w:type="gramStart"/>
            <w:r w:rsidRPr="00C9046E">
              <w:rPr>
                <w:rFonts w:ascii="Times New Roman" w:eastAsia="Times New Roman" w:hAnsi="Times New Roman"/>
                <w:sz w:val="24"/>
                <w:szCs w:val="24"/>
                <w:lang w:eastAsia="ru-RU"/>
              </w:rPr>
              <w:t>. . . .</w:t>
            </w:r>
            <w:proofErr w:type="gramEnd"/>
            <w:r w:rsidRPr="00C9046E">
              <w:rPr>
                <w:rFonts w:ascii="Times New Roman" w:eastAsia="Times New Roman" w:hAnsi="Times New Roman"/>
                <w:sz w:val="24"/>
                <w:szCs w:val="24"/>
                <w:lang w:eastAsia="ru-RU"/>
              </w:rPr>
              <w:t xml:space="preserve"> . </w:t>
            </w:r>
            <w:r w:rsidRPr="00C9046E">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 . . </w:t>
            </w:r>
          </w:p>
        </w:tc>
        <w:tc>
          <w:tcPr>
            <w:tcW w:w="459" w:type="dxa"/>
            <w:vAlign w:val="bottom"/>
          </w:tcPr>
          <w:p w:rsidR="000E709A" w:rsidRPr="00DC1970" w:rsidRDefault="000E709A" w:rsidP="000E709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0E709A" w:rsidRPr="00DC1970" w:rsidTr="00B55D62">
        <w:trPr>
          <w:trHeight w:val="360"/>
        </w:trPr>
        <w:tc>
          <w:tcPr>
            <w:tcW w:w="9938" w:type="dxa"/>
            <w:tcBorders>
              <w:top w:val="nil"/>
              <w:left w:val="nil"/>
              <w:bottom w:val="nil"/>
              <w:right w:val="nil"/>
            </w:tcBorders>
            <w:shd w:val="clear" w:color="auto" w:fill="auto"/>
            <w:noWrap/>
            <w:vAlign w:val="bottom"/>
          </w:tcPr>
          <w:p w:rsidR="000E709A" w:rsidRPr="00DC1970" w:rsidRDefault="000E709A" w:rsidP="000E709A">
            <w:pPr>
              <w:spacing w:after="0" w:line="240" w:lineRule="auto"/>
              <w:ind w:right="-250"/>
              <w:rPr>
                <w:rFonts w:ascii="Times New Roman" w:eastAsia="Times New Roman" w:hAnsi="Times New Roman"/>
                <w:sz w:val="24"/>
                <w:szCs w:val="24"/>
                <w:lang w:eastAsia="ru-RU"/>
              </w:rPr>
            </w:pPr>
            <w:r w:rsidRPr="00C9046E">
              <w:rPr>
                <w:rFonts w:ascii="Times New Roman" w:eastAsia="Times New Roman" w:hAnsi="Times New Roman"/>
                <w:sz w:val="24"/>
                <w:szCs w:val="24"/>
                <w:lang w:eastAsia="ru-RU"/>
              </w:rPr>
              <w:t>2.1.</w:t>
            </w:r>
            <w:r>
              <w:rPr>
                <w:rFonts w:ascii="Times New Roman" w:eastAsia="Times New Roman" w:hAnsi="Times New Roman"/>
                <w:sz w:val="24"/>
                <w:szCs w:val="24"/>
                <w:lang w:eastAsia="ru-RU"/>
              </w:rPr>
              <w:t>10</w:t>
            </w:r>
            <w:r w:rsidRPr="00C9046E">
              <w:rPr>
                <w:rFonts w:ascii="Times New Roman" w:eastAsia="Times New Roman" w:hAnsi="Times New Roman"/>
                <w:sz w:val="24"/>
                <w:szCs w:val="24"/>
                <w:lang w:eastAsia="ru-RU"/>
              </w:rPr>
              <w:t xml:space="preserve">. </w:t>
            </w:r>
            <w:r w:rsidRPr="00C9046E">
              <w:rPr>
                <w:rFonts w:ascii="Times New Roman" w:eastAsia="Times New Roman" w:hAnsi="Times New Roman"/>
                <w:iCs/>
                <w:sz w:val="24"/>
                <w:szCs w:val="24"/>
                <w:lang w:eastAsia="ru-RU"/>
              </w:rPr>
              <w:t>Обязательные требования к Участнику</w:t>
            </w:r>
            <w:r w:rsidRPr="00C9046E">
              <w:rPr>
                <w:rFonts w:ascii="Times New Roman" w:eastAsia="Times New Roman" w:hAnsi="Times New Roman"/>
                <w:sz w:val="24"/>
                <w:szCs w:val="24"/>
                <w:lang w:eastAsia="ru-RU"/>
              </w:rPr>
              <w:t xml:space="preserve">. . . . . . . . . . . . . . . . . . . . . . . . . . . . . . . . . . . . . . . </w:t>
            </w:r>
            <w:proofErr w:type="gramStart"/>
            <w:r w:rsidRPr="00C9046E">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roofErr w:type="gramEnd"/>
            <w:r>
              <w:rPr>
                <w:rFonts w:ascii="Times New Roman" w:eastAsia="Times New Roman" w:hAnsi="Times New Roman"/>
                <w:sz w:val="24"/>
                <w:szCs w:val="24"/>
                <w:lang w:eastAsia="ru-RU"/>
              </w:rPr>
              <w:t xml:space="preserve"> </w:t>
            </w:r>
            <w:r w:rsidRPr="00C9046E">
              <w:rPr>
                <w:rFonts w:ascii="Times New Roman" w:eastAsia="Times New Roman" w:hAnsi="Times New Roman"/>
                <w:sz w:val="24"/>
                <w:szCs w:val="24"/>
                <w:lang w:eastAsia="ru-RU"/>
              </w:rPr>
              <w:tab/>
              <w:t xml:space="preserve"> </w:t>
            </w:r>
          </w:p>
        </w:tc>
        <w:tc>
          <w:tcPr>
            <w:tcW w:w="459" w:type="dxa"/>
            <w:vAlign w:val="bottom"/>
          </w:tcPr>
          <w:p w:rsidR="000E709A" w:rsidRPr="00DC1970" w:rsidRDefault="000E709A" w:rsidP="000E709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0E709A" w:rsidRPr="00DC1970" w:rsidTr="00B55D62">
        <w:trPr>
          <w:trHeight w:val="360"/>
        </w:trPr>
        <w:tc>
          <w:tcPr>
            <w:tcW w:w="9938" w:type="dxa"/>
            <w:tcBorders>
              <w:top w:val="nil"/>
              <w:left w:val="nil"/>
              <w:bottom w:val="nil"/>
              <w:right w:val="nil"/>
            </w:tcBorders>
            <w:shd w:val="clear" w:color="auto" w:fill="auto"/>
            <w:noWrap/>
            <w:vAlign w:val="bottom"/>
          </w:tcPr>
          <w:p w:rsidR="000E709A" w:rsidRPr="00DC1970" w:rsidRDefault="000E709A" w:rsidP="000E709A">
            <w:pPr>
              <w:spacing w:after="0" w:line="240" w:lineRule="auto"/>
              <w:ind w:right="-250"/>
              <w:rPr>
                <w:rFonts w:ascii="Times New Roman" w:eastAsia="Times New Roman" w:hAnsi="Times New Roman"/>
                <w:sz w:val="24"/>
                <w:szCs w:val="24"/>
                <w:lang w:eastAsia="ru-RU"/>
              </w:rPr>
            </w:pPr>
            <w:r w:rsidRPr="00C9046E">
              <w:rPr>
                <w:rFonts w:ascii="Times New Roman" w:eastAsia="Times New Roman" w:hAnsi="Times New Roman"/>
                <w:sz w:val="24"/>
                <w:szCs w:val="24"/>
                <w:lang w:eastAsia="ru-RU"/>
              </w:rPr>
              <w:t>2.1.</w:t>
            </w:r>
            <w:r>
              <w:rPr>
                <w:rFonts w:ascii="Times New Roman" w:eastAsia="Times New Roman" w:hAnsi="Times New Roman"/>
                <w:sz w:val="24"/>
                <w:szCs w:val="24"/>
                <w:lang w:eastAsia="ru-RU"/>
              </w:rPr>
              <w:t>11</w:t>
            </w:r>
            <w:r w:rsidRPr="00C9046E">
              <w:rPr>
                <w:rFonts w:ascii="Times New Roman" w:eastAsia="Times New Roman" w:hAnsi="Times New Roman"/>
                <w:sz w:val="24"/>
                <w:szCs w:val="24"/>
                <w:lang w:eastAsia="ru-RU"/>
              </w:rPr>
              <w:t xml:space="preserve">. </w:t>
            </w:r>
            <w:r w:rsidRPr="00C9046E">
              <w:rPr>
                <w:rFonts w:ascii="Times New Roman" w:eastAsia="Times New Roman" w:hAnsi="Times New Roman"/>
                <w:iCs/>
                <w:sz w:val="24"/>
                <w:szCs w:val="24"/>
                <w:lang w:eastAsia="ru-RU"/>
              </w:rPr>
              <w:t>Требования к Перевозчику при оказании услуг</w:t>
            </w:r>
            <w:r w:rsidRPr="00C9046E">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w:t>
            </w:r>
            <w:r w:rsidRPr="00C9046E">
              <w:rPr>
                <w:rFonts w:ascii="Times New Roman" w:eastAsia="Times New Roman" w:hAnsi="Times New Roman"/>
                <w:sz w:val="24"/>
                <w:szCs w:val="24"/>
                <w:lang w:eastAsia="ru-RU"/>
              </w:rPr>
              <w:tab/>
              <w:t xml:space="preserve"> </w:t>
            </w:r>
          </w:p>
        </w:tc>
        <w:tc>
          <w:tcPr>
            <w:tcW w:w="459" w:type="dxa"/>
            <w:vAlign w:val="bottom"/>
          </w:tcPr>
          <w:p w:rsidR="000E709A" w:rsidRPr="00DC1970" w:rsidRDefault="000E709A" w:rsidP="000E709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0E709A" w:rsidRPr="00DC1970" w:rsidTr="00B55D62">
        <w:trPr>
          <w:trHeight w:val="360"/>
        </w:trPr>
        <w:tc>
          <w:tcPr>
            <w:tcW w:w="9938" w:type="dxa"/>
            <w:tcBorders>
              <w:top w:val="nil"/>
              <w:left w:val="nil"/>
              <w:bottom w:val="nil"/>
              <w:right w:val="nil"/>
            </w:tcBorders>
            <w:shd w:val="clear" w:color="auto" w:fill="auto"/>
            <w:noWrap/>
            <w:vAlign w:val="bottom"/>
          </w:tcPr>
          <w:p w:rsidR="000E709A" w:rsidRPr="00DC1970" w:rsidRDefault="000E709A" w:rsidP="000E709A">
            <w:pPr>
              <w:spacing w:after="0" w:line="240" w:lineRule="auto"/>
              <w:ind w:right="-250"/>
              <w:rPr>
                <w:rFonts w:ascii="Times New Roman" w:eastAsia="Times New Roman" w:hAnsi="Times New Roman"/>
                <w:sz w:val="24"/>
                <w:szCs w:val="24"/>
                <w:lang w:eastAsia="ru-RU"/>
              </w:rPr>
            </w:pPr>
            <w:r w:rsidRPr="00C9046E">
              <w:rPr>
                <w:rFonts w:ascii="Times New Roman" w:eastAsia="Times New Roman" w:hAnsi="Times New Roman"/>
                <w:sz w:val="24"/>
                <w:szCs w:val="24"/>
                <w:lang w:eastAsia="ru-RU"/>
              </w:rPr>
              <w:t>2.1.</w:t>
            </w:r>
            <w:r>
              <w:rPr>
                <w:rFonts w:ascii="Times New Roman" w:eastAsia="Times New Roman" w:hAnsi="Times New Roman"/>
                <w:sz w:val="24"/>
                <w:szCs w:val="24"/>
                <w:lang w:eastAsia="ru-RU"/>
              </w:rPr>
              <w:t>12</w:t>
            </w:r>
            <w:r w:rsidRPr="00C9046E">
              <w:rPr>
                <w:rFonts w:ascii="Times New Roman" w:eastAsia="Times New Roman" w:hAnsi="Times New Roman"/>
                <w:sz w:val="24"/>
                <w:szCs w:val="24"/>
                <w:lang w:eastAsia="ru-RU"/>
              </w:rPr>
              <w:t xml:space="preserve">. </w:t>
            </w:r>
            <w:r w:rsidRPr="00C9046E">
              <w:rPr>
                <w:rFonts w:ascii="Times New Roman" w:eastAsia="Times New Roman" w:hAnsi="Times New Roman"/>
                <w:iCs/>
                <w:sz w:val="24"/>
                <w:szCs w:val="24"/>
                <w:lang w:eastAsia="ru-RU"/>
              </w:rPr>
              <w:t>Форма, сроки и порядок</w:t>
            </w:r>
            <w:r w:rsidRPr="00C9046E">
              <w:rPr>
                <w:rFonts w:ascii="Times New Roman" w:eastAsia="Times New Roman" w:hAnsi="Times New Roman"/>
                <w:i/>
                <w:iCs/>
                <w:sz w:val="24"/>
                <w:szCs w:val="24"/>
                <w:lang w:eastAsia="ru-RU"/>
              </w:rPr>
              <w:t xml:space="preserve"> </w:t>
            </w:r>
            <w:r w:rsidRPr="00C9046E">
              <w:rPr>
                <w:rFonts w:ascii="Times New Roman" w:eastAsia="Times New Roman" w:hAnsi="Times New Roman"/>
                <w:iCs/>
                <w:sz w:val="24"/>
                <w:szCs w:val="24"/>
                <w:lang w:eastAsia="ru-RU"/>
              </w:rPr>
              <w:t>оплаты услуг</w:t>
            </w:r>
            <w:r w:rsidRPr="00C9046E">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 . . . . . .</w:t>
            </w:r>
            <w:r w:rsidRPr="00C9046E">
              <w:rPr>
                <w:rFonts w:ascii="Times New Roman" w:eastAsia="Times New Roman" w:hAnsi="Times New Roman"/>
                <w:sz w:val="24"/>
                <w:szCs w:val="24"/>
                <w:lang w:eastAsia="ru-RU"/>
              </w:rPr>
              <w:tab/>
              <w:t xml:space="preserve"> </w:t>
            </w:r>
          </w:p>
        </w:tc>
        <w:tc>
          <w:tcPr>
            <w:tcW w:w="459" w:type="dxa"/>
            <w:vAlign w:val="bottom"/>
          </w:tcPr>
          <w:p w:rsidR="000E709A" w:rsidRPr="00DC1970" w:rsidRDefault="000E709A" w:rsidP="000E709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3. Проект договора . . . . . . . . . . . . . . . . . . . . . . . . . . . . . . . . . . . . . . . . . . . . . . . . . . . . . . . . . . . . . . .</w:t>
            </w:r>
          </w:p>
        </w:tc>
        <w:tc>
          <w:tcPr>
            <w:tcW w:w="459" w:type="dxa"/>
            <w:vAlign w:val="bottom"/>
          </w:tcPr>
          <w:p w:rsidR="00607ACE" w:rsidRPr="00DC1970" w:rsidRDefault="000E709A"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 xml:space="preserve">4. Порядок проведения </w:t>
            </w:r>
            <w:r w:rsidR="00177368" w:rsidRPr="00DC1970">
              <w:rPr>
                <w:rFonts w:ascii="Times New Roman" w:eastAsia="Times New Roman" w:hAnsi="Times New Roman"/>
                <w:b/>
                <w:bCs/>
                <w:sz w:val="24"/>
                <w:szCs w:val="24"/>
                <w:lang w:eastAsia="ru-RU"/>
              </w:rPr>
              <w:t>закупки</w:t>
            </w:r>
            <w:r w:rsidRPr="00DC1970">
              <w:rPr>
                <w:rFonts w:ascii="Times New Roman" w:eastAsia="Times New Roman" w:hAnsi="Times New Roman"/>
                <w:b/>
                <w:bCs/>
                <w:sz w:val="24"/>
                <w:szCs w:val="24"/>
                <w:lang w:eastAsia="ru-RU"/>
              </w:rPr>
              <w:t xml:space="preserve"> . . . . . . . . . . . . . . . . . . . . . . . . . . . . . . . . . . . . . . . . . . . . . . . . </w:t>
            </w:r>
            <w:r w:rsidR="00177368" w:rsidRPr="00DC1970">
              <w:rPr>
                <w:rFonts w:ascii="Times New Roman" w:eastAsia="Times New Roman" w:hAnsi="Times New Roman"/>
                <w:b/>
                <w:bCs/>
                <w:sz w:val="24"/>
                <w:szCs w:val="24"/>
                <w:lang w:eastAsia="ru-RU"/>
              </w:rPr>
              <w:t>. . .</w:t>
            </w:r>
          </w:p>
        </w:tc>
        <w:tc>
          <w:tcPr>
            <w:tcW w:w="459" w:type="dxa"/>
            <w:vAlign w:val="bottom"/>
          </w:tcPr>
          <w:p w:rsidR="00607ACE" w:rsidRPr="00DC1970" w:rsidRDefault="00E53609" w:rsidP="000E709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E709A">
              <w:rPr>
                <w:rFonts w:ascii="Times New Roman" w:eastAsia="Times New Roman" w:hAnsi="Times New Roman"/>
                <w:sz w:val="24"/>
                <w:szCs w:val="24"/>
                <w:lang w:eastAsia="ru-RU"/>
              </w:rPr>
              <w:t>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4.1. Общий порядок проведения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 . . . . . . . . .</w:t>
            </w:r>
            <w:r w:rsidR="00177368"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E53609" w:rsidP="000E709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E709A">
              <w:rPr>
                <w:rFonts w:ascii="Times New Roman" w:eastAsia="Times New Roman" w:hAnsi="Times New Roman"/>
                <w:sz w:val="24"/>
                <w:szCs w:val="24"/>
                <w:lang w:eastAsia="ru-RU"/>
              </w:rPr>
              <w:t>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4.2. Публикация Извещения о проведении </w:t>
            </w:r>
            <w:r w:rsidR="00177368"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 . . .</w:t>
            </w:r>
            <w:r w:rsidR="00177368"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0E709A"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w:t>
            </w:r>
            <w:r w:rsidR="00177368" w:rsidRPr="00DC1970">
              <w:rPr>
                <w:rFonts w:ascii="Times New Roman" w:eastAsia="Times New Roman" w:hAnsi="Times New Roman"/>
                <w:sz w:val="24"/>
                <w:szCs w:val="24"/>
                <w:lang w:eastAsia="ru-RU"/>
              </w:rPr>
              <w:t xml:space="preserve">3. Предоставление документации </w:t>
            </w:r>
            <w:r w:rsidRPr="00DC1970">
              <w:rPr>
                <w:rFonts w:ascii="Times New Roman" w:eastAsia="Times New Roman" w:hAnsi="Times New Roman"/>
                <w:sz w:val="24"/>
                <w:szCs w:val="24"/>
                <w:lang w:eastAsia="ru-RU"/>
              </w:rPr>
              <w:t xml:space="preserve">о </w:t>
            </w:r>
            <w:r w:rsidR="00177368" w:rsidRPr="00DC1970">
              <w:rPr>
                <w:rFonts w:ascii="Times New Roman" w:eastAsia="Times New Roman" w:hAnsi="Times New Roman"/>
                <w:sz w:val="24"/>
                <w:szCs w:val="24"/>
                <w:lang w:eastAsia="ru-RU"/>
              </w:rPr>
              <w:t>закупке</w:t>
            </w:r>
            <w:r w:rsidRPr="00DC1970">
              <w:rPr>
                <w:rFonts w:ascii="Times New Roman" w:eastAsia="Times New Roman" w:hAnsi="Times New Roman"/>
                <w:sz w:val="24"/>
                <w:szCs w:val="24"/>
                <w:lang w:eastAsia="ru-RU"/>
              </w:rPr>
              <w:t xml:space="preserve"> участникам . . . . . . . . . . . . . . . . . . . . . . . . . .</w:t>
            </w:r>
            <w:r w:rsidR="00177368" w:rsidRPr="00DC1970">
              <w:rPr>
                <w:rFonts w:ascii="Times New Roman" w:eastAsia="Times New Roman" w:hAnsi="Times New Roman"/>
                <w:sz w:val="24"/>
                <w:szCs w:val="24"/>
                <w:lang w:eastAsia="ru-RU"/>
              </w:rPr>
              <w:t xml:space="preserve"> . . . . .</w:t>
            </w:r>
          </w:p>
        </w:tc>
        <w:tc>
          <w:tcPr>
            <w:tcW w:w="459" w:type="dxa"/>
            <w:vAlign w:val="bottom"/>
          </w:tcPr>
          <w:p w:rsidR="00607ACE" w:rsidRPr="00DC1970" w:rsidRDefault="000E709A"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 Подготовка заявок . . . . . . . . . . . . . . . . . . . . . . . . . . . . . . . . . . . . . . . . . . . . . . . . . . . . . . . . . . . . .</w:t>
            </w:r>
          </w:p>
        </w:tc>
        <w:tc>
          <w:tcPr>
            <w:tcW w:w="459" w:type="dxa"/>
            <w:vAlign w:val="bottom"/>
          </w:tcPr>
          <w:p w:rsidR="00607ACE" w:rsidRPr="00DC1970" w:rsidRDefault="000E709A" w:rsidP="00E65AE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4.4.1. Общие требования к заявке . . . . . . . . . . . . . . . . . . . . . . . . . . . . . . . . . . . . . . . . . . . . . . . . . . . .</w:t>
            </w:r>
          </w:p>
        </w:tc>
        <w:tc>
          <w:tcPr>
            <w:tcW w:w="459" w:type="dxa"/>
            <w:vAlign w:val="bottom"/>
          </w:tcPr>
          <w:p w:rsidR="00607ACE" w:rsidRPr="00DC1970" w:rsidRDefault="000E709A" w:rsidP="00E87EFE">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4.4.2. Требования к сроку действия заявки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 . . . . . . . . . . . . . . . . . . . . . . . . . . . . . .</w:t>
            </w:r>
          </w:p>
        </w:tc>
        <w:tc>
          <w:tcPr>
            <w:tcW w:w="459" w:type="dxa"/>
            <w:vAlign w:val="bottom"/>
          </w:tcPr>
          <w:p w:rsidR="00607ACE" w:rsidRPr="00DC1970" w:rsidRDefault="000E709A" w:rsidP="005241D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CF3DD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4.4.3. Требования к языку заявки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0E709A"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4.4.4. Требования к валюте ценового предложения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0E709A"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4.4.5. Порядок, место, дата начала и дата окончания срока подачи заявок . . . . . . . . . . . . . . . . . .</w:t>
            </w:r>
          </w:p>
        </w:tc>
        <w:tc>
          <w:tcPr>
            <w:tcW w:w="459" w:type="dxa"/>
            <w:vAlign w:val="bottom"/>
          </w:tcPr>
          <w:p w:rsidR="00607ACE" w:rsidRPr="00DC1970" w:rsidRDefault="000E709A"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bCs/>
                <w:sz w:val="24"/>
                <w:szCs w:val="24"/>
                <w:lang w:eastAsia="ru-RU"/>
              </w:rPr>
            </w:pPr>
            <w:r w:rsidRPr="00DC1970">
              <w:rPr>
                <w:rFonts w:ascii="Times New Roman" w:eastAsia="Times New Roman" w:hAnsi="Times New Roman"/>
                <w:sz w:val="24"/>
                <w:szCs w:val="24"/>
                <w:lang w:eastAsia="ru-RU"/>
              </w:rPr>
              <w:t xml:space="preserve">4.4.6. </w:t>
            </w:r>
            <w:r w:rsidR="00D06E3A" w:rsidRPr="00DC1970">
              <w:rPr>
                <w:rFonts w:ascii="Times New Roman" w:eastAsia="Times New Roman" w:hAnsi="Times New Roman"/>
                <w:bCs/>
                <w:sz w:val="24"/>
                <w:szCs w:val="24"/>
                <w:lang w:eastAsia="ru-RU"/>
              </w:rPr>
              <w:t xml:space="preserve">Форма, порядок, даты начала и окончания срока предоставления Участниками разъяснений положений Документации </w:t>
            </w:r>
            <w:r w:rsidR="00177368" w:rsidRPr="00DC1970">
              <w:rPr>
                <w:rFonts w:ascii="Times New Roman" w:eastAsia="Times New Roman" w:hAnsi="Times New Roman"/>
                <w:bCs/>
                <w:sz w:val="24"/>
                <w:szCs w:val="24"/>
                <w:lang w:eastAsia="ru-RU"/>
              </w:rPr>
              <w:t>о закупке</w:t>
            </w:r>
            <w:r w:rsidRPr="00DC1970">
              <w:rPr>
                <w:rFonts w:ascii="Times New Roman" w:eastAsia="Times New Roman" w:hAnsi="Times New Roman"/>
                <w:sz w:val="24"/>
                <w:szCs w:val="24"/>
                <w:lang w:eastAsia="ru-RU"/>
              </w:rPr>
              <w:t xml:space="preserve">. . . . . . . . . . . . . . . . . . . . . . . . . . . . . . . . . . . . </w:t>
            </w:r>
            <w:r w:rsidR="00177368" w:rsidRPr="00DC1970">
              <w:rPr>
                <w:rFonts w:ascii="Times New Roman" w:eastAsia="Times New Roman" w:hAnsi="Times New Roman"/>
                <w:sz w:val="24"/>
                <w:szCs w:val="24"/>
                <w:lang w:eastAsia="ru-RU"/>
              </w:rPr>
              <w:t>. . .</w:t>
            </w:r>
          </w:p>
        </w:tc>
        <w:tc>
          <w:tcPr>
            <w:tcW w:w="459" w:type="dxa"/>
            <w:vAlign w:val="bottom"/>
          </w:tcPr>
          <w:p w:rsidR="00607ACE" w:rsidRPr="00DC1970" w:rsidRDefault="000E709A"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D06E3A">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4.4.7. </w:t>
            </w:r>
            <w:r w:rsidR="00D06E3A" w:rsidRPr="00DC1970">
              <w:rPr>
                <w:rFonts w:ascii="Times New Roman" w:eastAsia="Times New Roman" w:hAnsi="Times New Roman"/>
                <w:bCs/>
                <w:sz w:val="24"/>
                <w:szCs w:val="24"/>
                <w:lang w:eastAsia="ru-RU"/>
              </w:rPr>
              <w:t>Изменение извещения о проведении закупки и документации о закупке, отмена закупки</w:t>
            </w:r>
            <w:r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0E709A" w:rsidP="00706EF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41B3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4.4.8. </w:t>
            </w:r>
            <w:r w:rsidR="00041B39" w:rsidRPr="00DC1970">
              <w:rPr>
                <w:rFonts w:ascii="Times New Roman" w:eastAsia="Times New Roman" w:hAnsi="Times New Roman"/>
                <w:sz w:val="24"/>
                <w:szCs w:val="24"/>
                <w:lang w:eastAsia="ru-RU"/>
              </w:rPr>
              <w:t>Д</w:t>
            </w:r>
            <w:r w:rsidRPr="00DC1970">
              <w:rPr>
                <w:rFonts w:ascii="Times New Roman" w:eastAsia="Times New Roman" w:hAnsi="Times New Roman"/>
                <w:sz w:val="24"/>
                <w:szCs w:val="24"/>
                <w:lang w:eastAsia="ru-RU"/>
              </w:rPr>
              <w:t xml:space="preserve">ата рассмотрения заявок участников и подведение итогов </w:t>
            </w:r>
            <w:r w:rsidR="004E2F79" w:rsidRPr="00DC1970">
              <w:rPr>
                <w:rFonts w:ascii="Times New Roman" w:eastAsia="Times New Roman" w:hAnsi="Times New Roman"/>
                <w:sz w:val="24"/>
                <w:szCs w:val="24"/>
                <w:lang w:eastAsia="ru-RU"/>
              </w:rPr>
              <w:t xml:space="preserve">закупки . . . . . </w:t>
            </w:r>
            <w:r w:rsidR="00041B39" w:rsidRPr="00DC1970">
              <w:rPr>
                <w:rFonts w:ascii="Times New Roman" w:eastAsia="Times New Roman" w:hAnsi="Times New Roman"/>
                <w:sz w:val="24"/>
                <w:szCs w:val="24"/>
                <w:lang w:eastAsia="ru-RU"/>
              </w:rPr>
              <w:t xml:space="preserve">. . . . . . . . . . . . </w:t>
            </w:r>
            <w:r w:rsidR="004E2F79" w:rsidRPr="00DC1970">
              <w:rPr>
                <w:rFonts w:ascii="Times New Roman" w:eastAsia="Times New Roman" w:hAnsi="Times New Roman"/>
                <w:sz w:val="24"/>
                <w:szCs w:val="24"/>
                <w:lang w:eastAsia="ru-RU"/>
              </w:rPr>
              <w:t>.</w:t>
            </w:r>
          </w:p>
        </w:tc>
        <w:tc>
          <w:tcPr>
            <w:tcW w:w="459" w:type="dxa"/>
            <w:vAlign w:val="bottom"/>
          </w:tcPr>
          <w:p w:rsidR="00607ACE" w:rsidRPr="00DC1970" w:rsidRDefault="00EB2C97" w:rsidP="000E709A">
            <w:pPr>
              <w:spacing w:after="0" w:line="240" w:lineRule="auto"/>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w:t>
            </w:r>
            <w:r w:rsidR="00E53609">
              <w:rPr>
                <w:rFonts w:ascii="Times New Roman" w:eastAsia="Times New Roman" w:hAnsi="Times New Roman"/>
                <w:sz w:val="24"/>
                <w:szCs w:val="24"/>
                <w:lang w:eastAsia="ru-RU"/>
              </w:rPr>
              <w:t>2</w:t>
            </w:r>
            <w:r w:rsidR="000E709A">
              <w:rPr>
                <w:rFonts w:ascii="Times New Roman" w:eastAsia="Times New Roman" w:hAnsi="Times New Roman"/>
                <w:sz w:val="24"/>
                <w:szCs w:val="24"/>
                <w:lang w:eastAsia="ru-RU"/>
              </w:rPr>
              <w:t>7</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4.4.9. Требование к предоставлению </w:t>
            </w:r>
            <w:r w:rsidR="004E2F79" w:rsidRPr="00DC1970">
              <w:rPr>
                <w:rFonts w:ascii="Times New Roman" w:eastAsia="Times New Roman" w:hAnsi="Times New Roman"/>
                <w:sz w:val="24"/>
                <w:szCs w:val="24"/>
                <w:lang w:eastAsia="ru-RU"/>
              </w:rPr>
              <w:t>з</w:t>
            </w:r>
            <w:r w:rsidRPr="00DC1970">
              <w:rPr>
                <w:rFonts w:ascii="Times New Roman" w:eastAsia="Times New Roman" w:hAnsi="Times New Roman"/>
                <w:sz w:val="24"/>
                <w:szCs w:val="24"/>
                <w:lang w:eastAsia="ru-RU"/>
              </w:rPr>
              <w:t xml:space="preserve">аявки . . . . . . . . . . . . . . . . . . . . . . . . . . . . . . . . . . . . . . . </w:t>
            </w:r>
            <w:proofErr w:type="gramStart"/>
            <w:r w:rsidRPr="00DC1970">
              <w:rPr>
                <w:rFonts w:ascii="Times New Roman" w:eastAsia="Times New Roman" w:hAnsi="Times New Roman"/>
                <w:sz w:val="24"/>
                <w:szCs w:val="24"/>
                <w:lang w:eastAsia="ru-RU"/>
              </w:rPr>
              <w:t>. . . .</w:t>
            </w:r>
            <w:proofErr w:type="gramEnd"/>
            <w:r w:rsidR="004E2F79"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0E709A"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 Требования к участникам. Подтверждение соответствия</w:t>
            </w:r>
            <w:r w:rsidR="004E2F79" w:rsidRPr="00DC1970">
              <w:rPr>
                <w:rFonts w:ascii="Times New Roman" w:eastAsia="Times New Roman" w:hAnsi="Times New Roman"/>
                <w:sz w:val="24"/>
                <w:szCs w:val="24"/>
                <w:lang w:eastAsia="ru-RU"/>
              </w:rPr>
              <w:t>,</w:t>
            </w:r>
            <w:r w:rsidRPr="00DC1970">
              <w:rPr>
                <w:rFonts w:ascii="Times New Roman" w:eastAsia="Times New Roman" w:hAnsi="Times New Roman"/>
                <w:sz w:val="24"/>
                <w:szCs w:val="24"/>
                <w:lang w:eastAsia="ru-RU"/>
              </w:rPr>
              <w:t xml:space="preserve"> предъявляемым</w:t>
            </w:r>
          </w:p>
        </w:tc>
        <w:tc>
          <w:tcPr>
            <w:tcW w:w="459" w:type="dxa"/>
            <w:vAlign w:val="bottom"/>
          </w:tcPr>
          <w:p w:rsidR="00607ACE" w:rsidRPr="00DC1970" w:rsidRDefault="00607ACE" w:rsidP="001B052D">
            <w:pPr>
              <w:spacing w:after="0" w:line="240" w:lineRule="auto"/>
              <w:rPr>
                <w:rFonts w:ascii="Times New Roman" w:eastAsia="Times New Roman" w:hAnsi="Times New Roman"/>
                <w:sz w:val="24"/>
                <w:szCs w:val="24"/>
                <w:lang w:eastAsia="ru-RU"/>
              </w:rPr>
            </w:pP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041B39">
            <w:pPr>
              <w:spacing w:after="0" w:line="240" w:lineRule="auto"/>
              <w:ind w:right="-250" w:hanging="51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        </w:t>
            </w:r>
            <w:r w:rsidR="00041B39" w:rsidRPr="00DC1970">
              <w:rPr>
                <w:rFonts w:ascii="Times New Roman" w:eastAsia="Times New Roman" w:hAnsi="Times New Roman"/>
                <w:sz w:val="24"/>
                <w:szCs w:val="24"/>
                <w:lang w:eastAsia="ru-RU"/>
              </w:rPr>
              <w:t xml:space="preserve"> </w:t>
            </w:r>
            <w:r w:rsidRPr="00DC1970">
              <w:rPr>
                <w:rFonts w:ascii="Times New Roman" w:eastAsia="Times New Roman" w:hAnsi="Times New Roman"/>
                <w:sz w:val="24"/>
                <w:szCs w:val="24"/>
                <w:lang w:eastAsia="ru-RU"/>
              </w:rPr>
              <w:t>тр</w:t>
            </w:r>
            <w:r w:rsidR="004E2F79" w:rsidRPr="00DC1970">
              <w:rPr>
                <w:rFonts w:ascii="Times New Roman" w:eastAsia="Times New Roman" w:hAnsi="Times New Roman"/>
                <w:sz w:val="24"/>
                <w:szCs w:val="24"/>
                <w:lang w:eastAsia="ru-RU"/>
              </w:rPr>
              <w:t>ебованиям . . . . . . . . . . .</w:t>
            </w:r>
            <w:r w:rsidRPr="00DC1970">
              <w:rPr>
                <w:rFonts w:ascii="Times New Roman" w:eastAsia="Times New Roman" w:hAnsi="Times New Roman"/>
                <w:sz w:val="24"/>
                <w:szCs w:val="24"/>
                <w:lang w:eastAsia="ru-RU"/>
              </w:rPr>
              <w:t xml:space="preserve"> . . . . . . . . . . . . . . . . . . . . . . . . . . . . . . . . . . . . . . . . . . . . . . . . . . . . . .</w:t>
            </w:r>
            <w:r w:rsidR="004E2F79" w:rsidRPr="00DC1970">
              <w:rPr>
                <w:rFonts w:ascii="Times New Roman" w:eastAsia="Times New Roman" w:hAnsi="Times New Roman"/>
                <w:sz w:val="24"/>
                <w:szCs w:val="24"/>
                <w:lang w:eastAsia="ru-RU"/>
              </w:rPr>
              <w:t xml:space="preserve"> . .</w:t>
            </w:r>
            <w:r w:rsidR="00041B39" w:rsidRPr="00DC1970">
              <w:rPr>
                <w:rFonts w:ascii="Times New Roman" w:eastAsia="Times New Roman" w:hAnsi="Times New Roman"/>
                <w:sz w:val="24"/>
                <w:szCs w:val="24"/>
                <w:lang w:eastAsia="ru-RU"/>
              </w:rPr>
              <w:t xml:space="preserve"> . .</w:t>
            </w:r>
          </w:p>
        </w:tc>
        <w:tc>
          <w:tcPr>
            <w:tcW w:w="459" w:type="dxa"/>
            <w:vAlign w:val="bottom"/>
          </w:tcPr>
          <w:p w:rsidR="00607ACE" w:rsidRPr="00DC1970" w:rsidRDefault="000E709A" w:rsidP="00041B39">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041B39"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4.5.1. Требования к участник</w:t>
            </w:r>
            <w:r w:rsidR="004E2F79" w:rsidRPr="00DC1970">
              <w:rPr>
                <w:rFonts w:ascii="Times New Roman" w:eastAsia="Times New Roman" w:hAnsi="Times New Roman"/>
                <w:sz w:val="24"/>
                <w:szCs w:val="24"/>
                <w:lang w:eastAsia="ru-RU"/>
              </w:rPr>
              <w:t>ам</w:t>
            </w:r>
            <w:r w:rsidRPr="00DC1970">
              <w:rPr>
                <w:rFonts w:ascii="Times New Roman" w:eastAsia="Times New Roman" w:hAnsi="Times New Roman"/>
                <w:sz w:val="24"/>
                <w:szCs w:val="24"/>
                <w:lang w:eastAsia="ru-RU"/>
              </w:rPr>
              <w:t xml:space="preserve"> . . . . . . . . . . . . . . . . . . . . . . . . . . . . . . . . . . . . . . . . . . . . . . . . . . . . . . .</w:t>
            </w:r>
          </w:p>
        </w:tc>
        <w:tc>
          <w:tcPr>
            <w:tcW w:w="459" w:type="dxa"/>
            <w:vAlign w:val="bottom"/>
          </w:tcPr>
          <w:p w:rsidR="00607ACE" w:rsidRPr="00DC1970" w:rsidRDefault="000E709A" w:rsidP="008374E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459" w:type="dxa"/>
            <w:vAlign w:val="bottom"/>
          </w:tcPr>
          <w:p w:rsidR="00607ACE" w:rsidRPr="00DC1970" w:rsidRDefault="00607ACE" w:rsidP="001B052D">
            <w:pPr>
              <w:spacing w:after="0" w:line="240" w:lineRule="auto"/>
              <w:rPr>
                <w:rFonts w:ascii="Times New Roman" w:eastAsia="Times New Roman" w:hAnsi="Times New Roman"/>
                <w:sz w:val="24"/>
                <w:szCs w:val="24"/>
                <w:lang w:eastAsia="ru-RU"/>
              </w:rPr>
            </w:pPr>
          </w:p>
        </w:tc>
      </w:tr>
      <w:tr w:rsidR="008374E3"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B052D">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lastRenderedPageBreak/>
              <w:t xml:space="preserve">          установленным требованиям . . . . . . . . . . . . . . . . . . . . . . . . . . . . . . . . . . . . . . . . . . . . . . . . . . .</w:t>
            </w:r>
          </w:p>
        </w:tc>
        <w:tc>
          <w:tcPr>
            <w:tcW w:w="459" w:type="dxa"/>
            <w:vAlign w:val="bottom"/>
          </w:tcPr>
          <w:p w:rsidR="00607ACE" w:rsidRPr="00DC1970" w:rsidRDefault="00607ACE" w:rsidP="000E709A">
            <w:pPr>
              <w:spacing w:after="0" w:line="240" w:lineRule="auto"/>
              <w:jc w:val="right"/>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2</w:t>
            </w:r>
            <w:r w:rsidR="000E709A">
              <w:rPr>
                <w:rFonts w:ascii="Times New Roman" w:eastAsia="Times New Roman" w:hAnsi="Times New Roman"/>
                <w:sz w:val="24"/>
                <w:szCs w:val="24"/>
                <w:lang w:eastAsia="ru-RU"/>
              </w:rPr>
              <w:t>8</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4.6. Подача заявок и их прием . . . . . . . . . . . . . . . . . . . . . . . . . . . . . . . . . . . . . . . . . . . . . . . . . . . . . . .</w:t>
            </w:r>
          </w:p>
        </w:tc>
        <w:tc>
          <w:tcPr>
            <w:tcW w:w="459" w:type="dxa"/>
            <w:vAlign w:val="bottom"/>
          </w:tcPr>
          <w:p w:rsidR="00607ACE" w:rsidRPr="00DC1970" w:rsidRDefault="000E709A" w:rsidP="00107C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7660E1">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4.7. Изменение условий заявки</w:t>
            </w:r>
            <w:r w:rsidR="004E2F79" w:rsidRPr="00DC1970">
              <w:rPr>
                <w:rFonts w:ascii="Times New Roman" w:eastAsia="Times New Roman" w:hAnsi="Times New Roman"/>
                <w:sz w:val="24"/>
                <w:szCs w:val="24"/>
                <w:lang w:eastAsia="ru-RU"/>
              </w:rPr>
              <w:t xml:space="preserve"> и отзыв заявки</w:t>
            </w:r>
            <w:r w:rsidRPr="00DC1970">
              <w:rPr>
                <w:rFonts w:ascii="Times New Roman" w:eastAsia="Times New Roman" w:hAnsi="Times New Roman"/>
                <w:sz w:val="24"/>
                <w:szCs w:val="24"/>
                <w:lang w:eastAsia="ru-RU"/>
              </w:rPr>
              <w:t xml:space="preserve"> . . . . . . . . . . . . . . . . . . . . . . . . . . . . . . . . . .</w:t>
            </w:r>
            <w:r w:rsidR="00EB2C97" w:rsidRPr="00DC1970">
              <w:rPr>
                <w:rFonts w:ascii="Times New Roman" w:eastAsia="Times New Roman" w:hAnsi="Times New Roman"/>
                <w:sz w:val="24"/>
                <w:szCs w:val="24"/>
                <w:lang w:eastAsia="ru-RU"/>
              </w:rPr>
              <w:t xml:space="preserve"> . . </w:t>
            </w:r>
            <w:proofErr w:type="gramStart"/>
            <w:r w:rsidR="00EB2C97" w:rsidRPr="00DC1970">
              <w:rPr>
                <w:rFonts w:ascii="Times New Roman" w:eastAsia="Times New Roman" w:hAnsi="Times New Roman"/>
                <w:sz w:val="24"/>
                <w:szCs w:val="24"/>
                <w:lang w:eastAsia="ru-RU"/>
              </w:rPr>
              <w:t xml:space="preserve">. . . </w:t>
            </w:r>
            <w:r w:rsidRPr="00DC1970">
              <w:rPr>
                <w:rFonts w:ascii="Times New Roman" w:eastAsia="Times New Roman" w:hAnsi="Times New Roman"/>
                <w:sz w:val="24"/>
                <w:szCs w:val="24"/>
                <w:lang w:eastAsia="ru-RU"/>
              </w:rPr>
              <w:t>.</w:t>
            </w:r>
            <w:proofErr w:type="gramEnd"/>
            <w:r w:rsidRPr="00DC1970">
              <w:rPr>
                <w:rFonts w:ascii="Times New Roman" w:eastAsia="Times New Roman" w:hAnsi="Times New Roman"/>
                <w:sz w:val="24"/>
                <w:szCs w:val="24"/>
                <w:lang w:eastAsia="ru-RU"/>
              </w:rPr>
              <w:t xml:space="preserve"> .</w:t>
            </w:r>
            <w:r w:rsidR="004E2F79"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0E709A" w:rsidP="001B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4.8. Открытие поступивши</w:t>
            </w:r>
            <w:r w:rsidR="004E2F79" w:rsidRPr="00DC1970">
              <w:rPr>
                <w:rFonts w:ascii="Times New Roman" w:eastAsia="Times New Roman" w:hAnsi="Times New Roman"/>
                <w:sz w:val="24"/>
                <w:szCs w:val="24"/>
                <w:lang w:eastAsia="ru-RU"/>
              </w:rPr>
              <w:t>х</w:t>
            </w:r>
            <w:r w:rsidRPr="00DC1970">
              <w:rPr>
                <w:rFonts w:ascii="Times New Roman" w:eastAsia="Times New Roman" w:hAnsi="Times New Roman"/>
                <w:sz w:val="24"/>
                <w:szCs w:val="24"/>
                <w:lang w:eastAsia="ru-RU"/>
              </w:rPr>
              <w:t xml:space="preserve"> заяв</w:t>
            </w:r>
            <w:r w:rsidR="004E2F79" w:rsidRPr="00DC1970">
              <w:rPr>
                <w:rFonts w:ascii="Times New Roman" w:eastAsia="Times New Roman" w:hAnsi="Times New Roman"/>
                <w:sz w:val="24"/>
                <w:szCs w:val="24"/>
                <w:lang w:eastAsia="ru-RU"/>
              </w:rPr>
              <w:t>ок</w:t>
            </w:r>
            <w:r w:rsidRPr="00DC1970">
              <w:rPr>
                <w:rFonts w:ascii="Times New Roman" w:eastAsia="Times New Roman" w:hAnsi="Times New Roman"/>
                <w:sz w:val="24"/>
                <w:szCs w:val="24"/>
                <w:lang w:eastAsia="ru-RU"/>
              </w:rPr>
              <w:t xml:space="preserve"> </w:t>
            </w:r>
            <w:r w:rsidR="00177368" w:rsidRPr="00DC1970">
              <w:rPr>
                <w:rFonts w:ascii="Times New Roman" w:eastAsia="Times New Roman" w:hAnsi="Times New Roman"/>
                <w:sz w:val="24"/>
                <w:szCs w:val="24"/>
                <w:lang w:eastAsia="ru-RU"/>
              </w:rPr>
              <w:t>от</w:t>
            </w:r>
            <w:r w:rsidRPr="00DC1970">
              <w:rPr>
                <w:rFonts w:ascii="Times New Roman" w:eastAsia="Times New Roman" w:hAnsi="Times New Roman"/>
                <w:sz w:val="24"/>
                <w:szCs w:val="24"/>
                <w:lang w:eastAsia="ru-RU"/>
              </w:rPr>
              <w:t xml:space="preserve"> </w:t>
            </w:r>
            <w:r w:rsidR="004E2F79" w:rsidRPr="00DC1970">
              <w:rPr>
                <w:rFonts w:ascii="Times New Roman" w:eastAsia="Times New Roman" w:hAnsi="Times New Roman"/>
                <w:sz w:val="24"/>
                <w:szCs w:val="24"/>
                <w:lang w:eastAsia="ru-RU"/>
              </w:rPr>
              <w:t>участников закупки</w:t>
            </w:r>
            <w:r w:rsidRPr="00DC1970">
              <w:rPr>
                <w:rFonts w:ascii="Times New Roman" w:eastAsia="Times New Roman" w:hAnsi="Times New Roman"/>
                <w:sz w:val="24"/>
                <w:szCs w:val="24"/>
                <w:lang w:eastAsia="ru-RU"/>
              </w:rPr>
              <w:t>. . . . . . . . . . . . . . . . . . .</w:t>
            </w:r>
            <w:r w:rsidR="004E2F79" w:rsidRPr="00DC1970">
              <w:rPr>
                <w:rFonts w:ascii="Times New Roman" w:eastAsia="Times New Roman" w:hAnsi="Times New Roman"/>
                <w:sz w:val="24"/>
                <w:szCs w:val="24"/>
                <w:lang w:eastAsia="ru-RU"/>
              </w:rPr>
              <w:t xml:space="preserve"> . . . . . . . . .</w:t>
            </w:r>
            <w:r w:rsidR="00EB2C97" w:rsidRPr="00DC1970">
              <w:rPr>
                <w:rFonts w:ascii="Times New Roman" w:eastAsia="Times New Roman" w:hAnsi="Times New Roman"/>
                <w:sz w:val="24"/>
                <w:szCs w:val="24"/>
                <w:lang w:eastAsia="ru-RU"/>
              </w:rPr>
              <w:t xml:space="preserve"> . . .</w:t>
            </w:r>
          </w:p>
        </w:tc>
        <w:tc>
          <w:tcPr>
            <w:tcW w:w="459" w:type="dxa"/>
            <w:vAlign w:val="bottom"/>
          </w:tcPr>
          <w:p w:rsidR="00607ACE" w:rsidRPr="00DC1970" w:rsidRDefault="000E709A" w:rsidP="001B5E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1B5E98" w:rsidP="004E2F79">
            <w:pPr>
              <w:spacing w:after="0" w:line="24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07ACE" w:rsidRPr="00DC1970">
              <w:rPr>
                <w:rFonts w:ascii="Times New Roman" w:eastAsia="Times New Roman" w:hAnsi="Times New Roman"/>
                <w:sz w:val="24"/>
                <w:szCs w:val="24"/>
                <w:lang w:eastAsia="ru-RU"/>
              </w:rPr>
              <w:t xml:space="preserve">.9. </w:t>
            </w:r>
            <w:r w:rsidR="004E2F79" w:rsidRPr="00DC1970">
              <w:rPr>
                <w:rFonts w:ascii="Times New Roman" w:eastAsia="Times New Roman" w:hAnsi="Times New Roman"/>
                <w:sz w:val="24"/>
                <w:szCs w:val="24"/>
                <w:lang w:eastAsia="ru-RU"/>
              </w:rPr>
              <w:t>Закупочная комиссия. Отбор и оценка заявок</w:t>
            </w:r>
            <w:r w:rsidR="00607ACE" w:rsidRPr="00DC1970">
              <w:rPr>
                <w:rFonts w:ascii="Times New Roman" w:eastAsia="Times New Roman" w:hAnsi="Times New Roman"/>
                <w:sz w:val="24"/>
                <w:szCs w:val="24"/>
                <w:lang w:eastAsia="ru-RU"/>
              </w:rPr>
              <w:t xml:space="preserve"> . . . . . . . . . . . . . . . . . . . . . . .</w:t>
            </w:r>
            <w:r w:rsidR="004E2F79" w:rsidRPr="00DC1970">
              <w:rPr>
                <w:rFonts w:ascii="Times New Roman" w:eastAsia="Times New Roman" w:hAnsi="Times New Roman"/>
                <w:sz w:val="24"/>
                <w:szCs w:val="24"/>
                <w:lang w:eastAsia="ru-RU"/>
              </w:rPr>
              <w:t xml:space="preserve"> . . . . . . . . . . </w:t>
            </w:r>
            <w:proofErr w:type="gramStart"/>
            <w:r w:rsidR="004E2F79" w:rsidRPr="00DC1970">
              <w:rPr>
                <w:rFonts w:ascii="Times New Roman" w:eastAsia="Times New Roman" w:hAnsi="Times New Roman"/>
                <w:sz w:val="24"/>
                <w:szCs w:val="24"/>
                <w:lang w:eastAsia="ru-RU"/>
              </w:rPr>
              <w:t>. . . .</w:t>
            </w:r>
            <w:proofErr w:type="gramEnd"/>
            <w:r w:rsidR="00EB2C97"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0E709A" w:rsidP="001B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177368">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4.9.1. Общие положени</w:t>
            </w:r>
            <w:r w:rsidR="00177368" w:rsidRPr="00DC1970">
              <w:rPr>
                <w:rFonts w:ascii="Times New Roman" w:eastAsia="Times New Roman" w:hAnsi="Times New Roman"/>
                <w:sz w:val="24"/>
                <w:szCs w:val="24"/>
                <w:lang w:eastAsia="ru-RU"/>
              </w:rPr>
              <w:t>я</w:t>
            </w:r>
            <w:r w:rsidRPr="00DC1970">
              <w:rPr>
                <w:rFonts w:ascii="Times New Roman" w:eastAsia="Times New Roman" w:hAnsi="Times New Roman"/>
                <w:sz w:val="24"/>
                <w:szCs w:val="24"/>
                <w:lang w:eastAsia="ru-RU"/>
              </w:rPr>
              <w:t xml:space="preserve">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0E709A" w:rsidP="001B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4.9.2. </w:t>
            </w:r>
            <w:r w:rsidR="004E2F79" w:rsidRPr="00DC1970">
              <w:rPr>
                <w:rFonts w:ascii="Times New Roman" w:eastAsia="Times New Roman" w:hAnsi="Times New Roman"/>
                <w:sz w:val="24"/>
                <w:szCs w:val="24"/>
                <w:lang w:eastAsia="ru-RU"/>
              </w:rPr>
              <w:t>Этап отбора заявок</w:t>
            </w:r>
            <w:r w:rsidRPr="00DC1970">
              <w:rPr>
                <w:rFonts w:ascii="Times New Roman" w:eastAsia="Times New Roman" w:hAnsi="Times New Roman"/>
                <w:sz w:val="24"/>
                <w:szCs w:val="24"/>
                <w:lang w:eastAsia="ru-RU"/>
              </w:rPr>
              <w:t xml:space="preserve"> . . . . . . . . . . . . . . . . . . . . . . . . . . . . . . . . . . . . . . . . . . . . . . . . . . . . . . </w:t>
            </w:r>
            <w:proofErr w:type="gramStart"/>
            <w:r w:rsidRPr="00DC1970">
              <w:rPr>
                <w:rFonts w:ascii="Times New Roman" w:eastAsia="Times New Roman" w:hAnsi="Times New Roman"/>
                <w:sz w:val="24"/>
                <w:szCs w:val="24"/>
                <w:lang w:eastAsia="ru-RU"/>
              </w:rPr>
              <w:t>. . . .</w:t>
            </w:r>
            <w:proofErr w:type="gramEnd"/>
            <w:r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0E709A" w:rsidP="006034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4.9.3. </w:t>
            </w:r>
            <w:r w:rsidR="004E2F79" w:rsidRPr="00DC1970">
              <w:rPr>
                <w:rFonts w:ascii="Times New Roman" w:eastAsia="Times New Roman" w:hAnsi="Times New Roman"/>
                <w:sz w:val="24"/>
                <w:szCs w:val="24"/>
                <w:lang w:eastAsia="ru-RU"/>
              </w:rPr>
              <w:t>Этап оценки заявок</w:t>
            </w:r>
            <w:r w:rsidRPr="00DC1970">
              <w:rPr>
                <w:rFonts w:ascii="Times New Roman" w:eastAsia="Times New Roman" w:hAnsi="Times New Roman"/>
                <w:sz w:val="24"/>
                <w:szCs w:val="24"/>
                <w:lang w:eastAsia="ru-RU"/>
              </w:rPr>
              <w:t xml:space="preserve"> . . . . . . . . . . . . . . . . . . . . . . . . . . . . . . . . . . . . . . . . . . . . . . . . . . . . . .</w:t>
            </w:r>
            <w:r w:rsidR="00EB2C97" w:rsidRPr="00DC1970">
              <w:rPr>
                <w:rFonts w:ascii="Times New Roman" w:eastAsia="Times New Roman" w:hAnsi="Times New Roman"/>
                <w:sz w:val="24"/>
                <w:szCs w:val="24"/>
                <w:lang w:eastAsia="ru-RU"/>
              </w:rPr>
              <w:t xml:space="preserve"> </w:t>
            </w:r>
            <w:proofErr w:type="gramStart"/>
            <w:r w:rsidR="00EB2C97" w:rsidRPr="00DC1970">
              <w:rPr>
                <w:rFonts w:ascii="Times New Roman" w:eastAsia="Times New Roman" w:hAnsi="Times New Roman"/>
                <w:sz w:val="24"/>
                <w:szCs w:val="24"/>
                <w:lang w:eastAsia="ru-RU"/>
              </w:rPr>
              <w:t>. . . .</w:t>
            </w:r>
            <w:proofErr w:type="gramEnd"/>
            <w:r w:rsidR="00EB2C97" w:rsidRPr="00DC1970">
              <w:rPr>
                <w:rFonts w:ascii="Times New Roman" w:eastAsia="Times New Roman" w:hAnsi="Times New Roman"/>
                <w:sz w:val="24"/>
                <w:szCs w:val="24"/>
                <w:lang w:eastAsia="ru-RU"/>
              </w:rPr>
              <w:t xml:space="preserve"> </w:t>
            </w:r>
            <w:r w:rsidRPr="00DC1970">
              <w:rPr>
                <w:rFonts w:ascii="Times New Roman" w:eastAsia="Times New Roman" w:hAnsi="Times New Roman"/>
                <w:sz w:val="24"/>
                <w:szCs w:val="24"/>
                <w:lang w:eastAsia="ru-RU"/>
              </w:rPr>
              <w:t>.</w:t>
            </w:r>
          </w:p>
        </w:tc>
        <w:tc>
          <w:tcPr>
            <w:tcW w:w="459" w:type="dxa"/>
            <w:vAlign w:val="bottom"/>
          </w:tcPr>
          <w:p w:rsidR="00607ACE" w:rsidRPr="00DC1970" w:rsidRDefault="000E709A" w:rsidP="001B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r>
      <w:tr w:rsidR="003865EA"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86731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4.10. Определение Победителя . . . . . . . . . . . . . . . . . . . . . . . . . . . . . . . . . . . . . . . . . . . . . . . . . . . . . .</w:t>
            </w:r>
          </w:p>
        </w:tc>
        <w:tc>
          <w:tcPr>
            <w:tcW w:w="459" w:type="dxa"/>
            <w:vAlign w:val="bottom"/>
          </w:tcPr>
          <w:p w:rsidR="00607ACE" w:rsidRPr="00DC1970" w:rsidRDefault="000E709A" w:rsidP="001B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4E2F79">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4.11. Уведомление участников о результатах </w:t>
            </w:r>
            <w:r w:rsidR="004E2F79" w:rsidRPr="00DC1970">
              <w:rPr>
                <w:rFonts w:ascii="Times New Roman" w:eastAsia="Times New Roman" w:hAnsi="Times New Roman"/>
                <w:sz w:val="24"/>
                <w:szCs w:val="24"/>
                <w:lang w:eastAsia="ru-RU"/>
              </w:rPr>
              <w:t>закупки</w:t>
            </w:r>
            <w:r w:rsidRPr="00DC1970">
              <w:rPr>
                <w:rFonts w:ascii="Times New Roman" w:eastAsia="Times New Roman" w:hAnsi="Times New Roman"/>
                <w:sz w:val="24"/>
                <w:szCs w:val="24"/>
                <w:lang w:eastAsia="ru-RU"/>
              </w:rPr>
              <w:t xml:space="preserve"> . . . . . . . . . . . . . . . . . . . . . . . . . . . . . . </w:t>
            </w:r>
            <w:proofErr w:type="gramStart"/>
            <w:r w:rsidRPr="00DC1970">
              <w:rPr>
                <w:rFonts w:ascii="Times New Roman" w:eastAsia="Times New Roman" w:hAnsi="Times New Roman"/>
                <w:sz w:val="24"/>
                <w:szCs w:val="24"/>
                <w:lang w:eastAsia="ru-RU"/>
              </w:rPr>
              <w:t>.</w:t>
            </w:r>
            <w:r w:rsidR="00EB2C97" w:rsidRPr="00DC1970">
              <w:rPr>
                <w:rFonts w:ascii="Times New Roman" w:eastAsia="Times New Roman" w:hAnsi="Times New Roman"/>
                <w:sz w:val="24"/>
                <w:szCs w:val="24"/>
                <w:lang w:eastAsia="ru-RU"/>
              </w:rPr>
              <w:t xml:space="preserve"> . . .</w:t>
            </w:r>
            <w:proofErr w:type="gramEnd"/>
            <w:r w:rsidR="00EB2C97"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0E709A" w:rsidP="000E4D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r>
      <w:tr w:rsidR="000E4D0B"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B5223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4.12. Заключение договора . . . . . . . . . . . . . . . . . . . . . . . . . . . . . . . . . . . . . . . . . . . . . . . . . . . . . . . . .</w:t>
            </w:r>
            <w:r w:rsidR="00EB2C97"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0D2B5A" w:rsidP="000E4D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B52232">
            <w:pPr>
              <w:spacing w:after="0" w:line="24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4.13. Исполнение договора. . . . . . . . . . . . . . . . . . . . . . . . . . . . . . . . . . . . . . . . . . . . . . . . . . . . . . . . . .</w:t>
            </w:r>
          </w:p>
        </w:tc>
        <w:tc>
          <w:tcPr>
            <w:tcW w:w="459" w:type="dxa"/>
            <w:vAlign w:val="bottom"/>
          </w:tcPr>
          <w:p w:rsidR="00607ACE" w:rsidRPr="00DC1970" w:rsidRDefault="005C5B4E" w:rsidP="001B5E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D2B5A">
              <w:rPr>
                <w:rFonts w:ascii="Times New Roman" w:eastAsia="Times New Roman" w:hAnsi="Times New Roman"/>
                <w:sz w:val="24"/>
                <w:szCs w:val="24"/>
                <w:lang w:eastAsia="ru-RU"/>
              </w:rPr>
              <w:t>7</w:t>
            </w:r>
          </w:p>
        </w:tc>
      </w:tr>
      <w:tr w:rsidR="00607ACE" w:rsidRPr="00DC1970" w:rsidTr="00B55D62">
        <w:trPr>
          <w:trHeight w:val="492"/>
        </w:trPr>
        <w:tc>
          <w:tcPr>
            <w:tcW w:w="9938" w:type="dxa"/>
            <w:tcBorders>
              <w:top w:val="nil"/>
              <w:left w:val="nil"/>
              <w:bottom w:val="nil"/>
              <w:right w:val="nil"/>
            </w:tcBorders>
            <w:shd w:val="clear" w:color="auto" w:fill="auto"/>
            <w:noWrap/>
            <w:vAlign w:val="bottom"/>
          </w:tcPr>
          <w:p w:rsidR="00607ACE" w:rsidRPr="00DC1970" w:rsidRDefault="008C713C" w:rsidP="00F61091">
            <w:pPr>
              <w:spacing w:after="0" w:line="360" w:lineRule="auto"/>
              <w:ind w:right="-250"/>
              <w:rPr>
                <w:rFonts w:ascii="Times New Roman" w:eastAsia="Times New Roman" w:hAnsi="Times New Roman"/>
                <w:b/>
                <w:bCs/>
                <w:sz w:val="24"/>
                <w:szCs w:val="24"/>
                <w:lang w:eastAsia="ru-RU"/>
              </w:rPr>
            </w:pPr>
            <w:r w:rsidRPr="00DC1970">
              <w:rPr>
                <w:rFonts w:ascii="Times New Roman" w:eastAsia="Times New Roman" w:hAnsi="Times New Roman"/>
                <w:b/>
                <w:bCs/>
                <w:sz w:val="24"/>
                <w:szCs w:val="24"/>
                <w:lang w:eastAsia="ru-RU"/>
              </w:rPr>
              <w:t>5. Образцы</w:t>
            </w:r>
            <w:r w:rsidR="00607ACE" w:rsidRPr="00DC1970">
              <w:rPr>
                <w:rFonts w:ascii="Times New Roman" w:eastAsia="Times New Roman" w:hAnsi="Times New Roman"/>
                <w:b/>
                <w:bCs/>
                <w:sz w:val="24"/>
                <w:szCs w:val="24"/>
                <w:lang w:eastAsia="ru-RU"/>
              </w:rPr>
              <w:t xml:space="preserve"> основных форм документов, включаемых в Заявку </w:t>
            </w:r>
            <w:r w:rsidR="00607ACE" w:rsidRPr="00DC1970">
              <w:rPr>
                <w:rFonts w:ascii="Times New Roman" w:eastAsia="Times New Roman" w:hAnsi="Times New Roman"/>
                <w:sz w:val="24"/>
                <w:szCs w:val="24"/>
                <w:lang w:eastAsia="ru-RU"/>
              </w:rPr>
              <w:t xml:space="preserve">. . . . . . . . . . . . . . . . . . </w:t>
            </w:r>
            <w:proofErr w:type="gramStart"/>
            <w:r w:rsidR="00607ACE" w:rsidRPr="00DC1970">
              <w:rPr>
                <w:rFonts w:ascii="Times New Roman" w:eastAsia="Times New Roman" w:hAnsi="Times New Roman"/>
                <w:sz w:val="24"/>
                <w:szCs w:val="24"/>
                <w:lang w:eastAsia="ru-RU"/>
              </w:rPr>
              <w:t>. . . .</w:t>
            </w:r>
            <w:proofErr w:type="gramEnd"/>
            <w:r w:rsidR="00607ACE" w:rsidRPr="00DC1970">
              <w:rPr>
                <w:rFonts w:ascii="Times New Roman" w:eastAsia="Times New Roman" w:hAnsi="Times New Roman"/>
                <w:sz w:val="24"/>
                <w:szCs w:val="24"/>
                <w:lang w:eastAsia="ru-RU"/>
              </w:rPr>
              <w:t xml:space="preserve"> .</w:t>
            </w:r>
          </w:p>
        </w:tc>
        <w:tc>
          <w:tcPr>
            <w:tcW w:w="459" w:type="dxa"/>
            <w:vAlign w:val="bottom"/>
          </w:tcPr>
          <w:p w:rsidR="00607ACE" w:rsidRPr="00DC1970" w:rsidRDefault="005C5B4E" w:rsidP="001B5E98">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D2B5A">
              <w:rPr>
                <w:rFonts w:ascii="Times New Roman" w:eastAsia="Times New Roman" w:hAnsi="Times New Roman"/>
                <w:sz w:val="24"/>
                <w:szCs w:val="24"/>
                <w:lang w:eastAsia="ru-RU"/>
              </w:rPr>
              <w:t>8</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6F2E7D">
            <w:pPr>
              <w:spacing w:after="0" w:line="36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 xml:space="preserve">5.1. Заявка на участие </w:t>
            </w:r>
            <w:r w:rsidR="000D0797" w:rsidRPr="00DC1970">
              <w:rPr>
                <w:rFonts w:ascii="Times New Roman" w:eastAsia="Times New Roman" w:hAnsi="Times New Roman"/>
                <w:sz w:val="24"/>
                <w:szCs w:val="24"/>
                <w:lang w:eastAsia="ru-RU"/>
              </w:rPr>
              <w:t xml:space="preserve">в закупке </w:t>
            </w:r>
            <w:r w:rsidRPr="00DC1970">
              <w:rPr>
                <w:rFonts w:ascii="Times New Roman" w:eastAsia="Times New Roman" w:hAnsi="Times New Roman"/>
                <w:sz w:val="24"/>
                <w:szCs w:val="24"/>
                <w:lang w:eastAsia="ru-RU"/>
              </w:rPr>
              <w:t xml:space="preserve">(форма </w:t>
            </w:r>
            <w:proofErr w:type="gramStart"/>
            <w:r w:rsidRPr="00DC1970">
              <w:rPr>
                <w:rFonts w:ascii="Times New Roman" w:eastAsia="Times New Roman" w:hAnsi="Times New Roman"/>
                <w:sz w:val="24"/>
                <w:szCs w:val="24"/>
                <w:lang w:eastAsia="ru-RU"/>
              </w:rPr>
              <w:t>1). . .</w:t>
            </w:r>
            <w:proofErr w:type="gramEnd"/>
            <w:r w:rsidRPr="00DC1970">
              <w:rPr>
                <w:rFonts w:ascii="Times New Roman" w:eastAsia="Times New Roman" w:hAnsi="Times New Roman"/>
                <w:sz w:val="24"/>
                <w:szCs w:val="24"/>
                <w:lang w:eastAsia="ru-RU"/>
              </w:rPr>
              <w:t xml:space="preserve"> . . . . . . . . . . . . . . . . . . . . . . . . . . . . . . . . . . . . . . . </w:t>
            </w:r>
            <w:r w:rsidR="000D0797" w:rsidRPr="00DC1970">
              <w:rPr>
                <w:rFonts w:ascii="Times New Roman" w:eastAsia="Times New Roman" w:hAnsi="Times New Roman"/>
                <w:sz w:val="24"/>
                <w:szCs w:val="24"/>
                <w:lang w:eastAsia="ru-RU"/>
              </w:rPr>
              <w:t xml:space="preserve">. . . . . </w:t>
            </w:r>
          </w:p>
        </w:tc>
        <w:tc>
          <w:tcPr>
            <w:tcW w:w="459" w:type="dxa"/>
            <w:vAlign w:val="bottom"/>
          </w:tcPr>
          <w:p w:rsidR="00607ACE" w:rsidRPr="00DC1970" w:rsidRDefault="005C5B4E" w:rsidP="001B5E98">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0D2B5A">
              <w:rPr>
                <w:rFonts w:ascii="Times New Roman" w:eastAsia="Times New Roman" w:hAnsi="Times New Roman"/>
                <w:sz w:val="24"/>
                <w:szCs w:val="24"/>
                <w:lang w:eastAsia="ru-RU"/>
              </w:rPr>
              <w:t>8</w:t>
            </w:r>
          </w:p>
        </w:tc>
      </w:tr>
      <w:tr w:rsidR="00607ACE" w:rsidRPr="00DC1970" w:rsidTr="00B55D62">
        <w:trPr>
          <w:trHeight w:val="360"/>
        </w:trPr>
        <w:tc>
          <w:tcPr>
            <w:tcW w:w="9938" w:type="dxa"/>
            <w:tcBorders>
              <w:top w:val="nil"/>
              <w:left w:val="nil"/>
              <w:bottom w:val="nil"/>
              <w:right w:val="nil"/>
            </w:tcBorders>
            <w:shd w:val="clear" w:color="auto" w:fill="auto"/>
            <w:noWrap/>
            <w:vAlign w:val="bottom"/>
          </w:tcPr>
          <w:p w:rsidR="00607ACE" w:rsidRPr="00DC1970" w:rsidRDefault="00607ACE" w:rsidP="00867312">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5.1.1. Инструкции по заполнению . . . . . . . . . . . . . . . . . . . . . . . . . . . . . . . . . . . . . . . . . . . . . . . . . . . .</w:t>
            </w:r>
          </w:p>
        </w:tc>
        <w:tc>
          <w:tcPr>
            <w:tcW w:w="459" w:type="dxa"/>
            <w:vAlign w:val="bottom"/>
          </w:tcPr>
          <w:p w:rsidR="00607ACE" w:rsidRPr="00DC1970" w:rsidRDefault="000D2B5A" w:rsidP="00E32AB8">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7944DF" w:rsidRPr="00DC1970" w:rsidTr="0040453C">
        <w:trPr>
          <w:trHeight w:val="360"/>
        </w:trPr>
        <w:tc>
          <w:tcPr>
            <w:tcW w:w="9938" w:type="dxa"/>
            <w:tcBorders>
              <w:top w:val="nil"/>
              <w:left w:val="nil"/>
              <w:bottom w:val="nil"/>
              <w:right w:val="nil"/>
            </w:tcBorders>
            <w:shd w:val="clear" w:color="auto" w:fill="auto"/>
            <w:noWrap/>
            <w:vAlign w:val="bottom"/>
          </w:tcPr>
          <w:p w:rsidR="007944DF" w:rsidRPr="00DC1970" w:rsidRDefault="007944DF" w:rsidP="002E0EA2">
            <w:pPr>
              <w:spacing w:after="0" w:line="360" w:lineRule="auto"/>
              <w:ind w:right="-250"/>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r w:rsidR="002E0EA2">
              <w:rPr>
                <w:rFonts w:ascii="Times New Roman" w:eastAsia="Times New Roman" w:hAnsi="Times New Roman"/>
                <w:sz w:val="24"/>
                <w:szCs w:val="24"/>
                <w:lang w:eastAsia="ru-RU"/>
              </w:rPr>
              <w:t>2</w:t>
            </w:r>
            <w:r w:rsidRPr="00DC1970">
              <w:rPr>
                <w:rFonts w:ascii="Times New Roman" w:eastAsia="Times New Roman" w:hAnsi="Times New Roman"/>
                <w:sz w:val="24"/>
                <w:szCs w:val="24"/>
                <w:lang w:eastAsia="ru-RU"/>
              </w:rPr>
              <w:t xml:space="preserve">. Анкета участника (форма </w:t>
            </w:r>
            <w:r>
              <w:rPr>
                <w:rFonts w:ascii="Times New Roman" w:eastAsia="Times New Roman" w:hAnsi="Times New Roman"/>
                <w:sz w:val="24"/>
                <w:szCs w:val="24"/>
                <w:lang w:eastAsia="ru-RU"/>
              </w:rPr>
              <w:t>4</w:t>
            </w:r>
            <w:r w:rsidRPr="00DC1970">
              <w:rPr>
                <w:rFonts w:ascii="Times New Roman" w:eastAsia="Times New Roman" w:hAnsi="Times New Roman"/>
                <w:sz w:val="24"/>
                <w:szCs w:val="24"/>
                <w:lang w:eastAsia="ru-RU"/>
              </w:rPr>
              <w:t>). . . . . . . . . . . . . . . . . . . . . . . . . . . . . . . . . . . . . . . . . . . . . . . . . . . . . .</w:t>
            </w:r>
          </w:p>
        </w:tc>
        <w:tc>
          <w:tcPr>
            <w:tcW w:w="459" w:type="dxa"/>
            <w:vAlign w:val="bottom"/>
          </w:tcPr>
          <w:p w:rsidR="007944DF" w:rsidRPr="00DC1970" w:rsidRDefault="007944DF" w:rsidP="0040453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r>
      <w:tr w:rsidR="007944DF" w:rsidRPr="00DC1970" w:rsidTr="0040453C">
        <w:trPr>
          <w:trHeight w:val="360"/>
        </w:trPr>
        <w:tc>
          <w:tcPr>
            <w:tcW w:w="9938" w:type="dxa"/>
            <w:tcBorders>
              <w:top w:val="nil"/>
              <w:left w:val="nil"/>
              <w:bottom w:val="nil"/>
              <w:right w:val="nil"/>
            </w:tcBorders>
            <w:shd w:val="clear" w:color="auto" w:fill="auto"/>
            <w:noWrap/>
            <w:vAlign w:val="bottom"/>
          </w:tcPr>
          <w:p w:rsidR="007944DF" w:rsidRPr="00DC1970" w:rsidRDefault="007944DF" w:rsidP="002E0EA2">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r w:rsidR="002E0EA2">
              <w:rPr>
                <w:rFonts w:ascii="Times New Roman" w:eastAsia="Times New Roman" w:hAnsi="Times New Roman"/>
                <w:sz w:val="24"/>
                <w:szCs w:val="24"/>
                <w:lang w:eastAsia="ru-RU"/>
              </w:rPr>
              <w:t>2</w:t>
            </w:r>
            <w:r w:rsidRPr="00DC1970">
              <w:rPr>
                <w:rFonts w:ascii="Times New Roman" w:eastAsia="Times New Roman" w:hAnsi="Times New Roman"/>
                <w:sz w:val="24"/>
                <w:szCs w:val="24"/>
                <w:lang w:eastAsia="ru-RU"/>
              </w:rPr>
              <w:t>.1. Инструкции по заполнению . . . . . . . . . . . . . . . . . . . . . . . . . . . . . . . . . . . . . . . . . . . . . . . . . . . .</w:t>
            </w:r>
          </w:p>
        </w:tc>
        <w:tc>
          <w:tcPr>
            <w:tcW w:w="459" w:type="dxa"/>
            <w:vAlign w:val="bottom"/>
          </w:tcPr>
          <w:p w:rsidR="007944DF" w:rsidRPr="00DC1970" w:rsidRDefault="007944DF" w:rsidP="0040453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r>
      <w:tr w:rsidR="007944DF" w:rsidRPr="00DC1970" w:rsidTr="0040453C">
        <w:trPr>
          <w:trHeight w:val="360"/>
        </w:trPr>
        <w:tc>
          <w:tcPr>
            <w:tcW w:w="9938" w:type="dxa"/>
            <w:tcBorders>
              <w:top w:val="nil"/>
              <w:left w:val="nil"/>
              <w:bottom w:val="nil"/>
              <w:right w:val="nil"/>
            </w:tcBorders>
            <w:shd w:val="clear" w:color="auto" w:fill="auto"/>
            <w:noWrap/>
            <w:vAlign w:val="bottom"/>
          </w:tcPr>
          <w:p w:rsidR="007944DF" w:rsidRPr="00DC1970" w:rsidRDefault="007944DF" w:rsidP="002E0EA2">
            <w:pPr>
              <w:spacing w:after="0" w:line="360" w:lineRule="auto"/>
              <w:ind w:right="-249"/>
              <w:rPr>
                <w:rFonts w:ascii="Times New Roman" w:eastAsia="Times New Roman" w:hAnsi="Times New Roman"/>
                <w:sz w:val="24"/>
                <w:szCs w:val="24"/>
                <w:lang w:eastAsia="ru-RU"/>
              </w:rPr>
            </w:pPr>
            <w:r w:rsidRPr="007944DF">
              <w:rPr>
                <w:rFonts w:ascii="Times New Roman" w:eastAsia="Times New Roman" w:hAnsi="Times New Roman"/>
                <w:sz w:val="24"/>
                <w:szCs w:val="24"/>
                <w:lang w:eastAsia="ru-RU"/>
              </w:rPr>
              <w:t>5.</w:t>
            </w:r>
            <w:r w:rsidR="002E0EA2">
              <w:rPr>
                <w:rFonts w:ascii="Times New Roman" w:eastAsia="Times New Roman" w:hAnsi="Times New Roman"/>
                <w:sz w:val="24"/>
                <w:szCs w:val="24"/>
                <w:lang w:eastAsia="ru-RU"/>
              </w:rPr>
              <w:t>3</w:t>
            </w:r>
            <w:r w:rsidRPr="007944DF">
              <w:rPr>
                <w:rFonts w:ascii="Times New Roman" w:eastAsia="Times New Roman" w:hAnsi="Times New Roman"/>
                <w:sz w:val="24"/>
                <w:szCs w:val="24"/>
                <w:lang w:eastAsia="ru-RU"/>
              </w:rPr>
              <w:t>. Справка об отсутствии признаков крупной сделки (форма 5)</w:t>
            </w:r>
            <w:r>
              <w:rPr>
                <w:rFonts w:ascii="Times New Roman" w:eastAsia="Times New Roman" w:hAnsi="Times New Roman"/>
                <w:sz w:val="24"/>
                <w:szCs w:val="24"/>
                <w:lang w:eastAsia="ru-RU"/>
              </w:rPr>
              <w:t>.</w:t>
            </w:r>
            <w:r w:rsidRPr="00DC1970">
              <w:rPr>
                <w:rFonts w:ascii="Times New Roman" w:eastAsia="Times New Roman" w:hAnsi="Times New Roman"/>
                <w:sz w:val="24"/>
                <w:szCs w:val="24"/>
                <w:lang w:eastAsia="ru-RU"/>
              </w:rPr>
              <w:t xml:space="preserve"> . . . . . . . . . . . . . . . . . . . . . . . . . . .</w:t>
            </w:r>
          </w:p>
        </w:tc>
        <w:tc>
          <w:tcPr>
            <w:tcW w:w="459" w:type="dxa"/>
            <w:vAlign w:val="bottom"/>
          </w:tcPr>
          <w:p w:rsidR="007944DF" w:rsidRPr="00DC1970" w:rsidRDefault="007944DF" w:rsidP="0040453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r>
      <w:tr w:rsidR="007944DF" w:rsidRPr="00DC1970" w:rsidTr="0040453C">
        <w:trPr>
          <w:trHeight w:val="360"/>
        </w:trPr>
        <w:tc>
          <w:tcPr>
            <w:tcW w:w="9938" w:type="dxa"/>
            <w:tcBorders>
              <w:top w:val="nil"/>
              <w:left w:val="nil"/>
              <w:bottom w:val="nil"/>
              <w:right w:val="nil"/>
            </w:tcBorders>
            <w:shd w:val="clear" w:color="auto" w:fill="auto"/>
            <w:noWrap/>
            <w:vAlign w:val="bottom"/>
          </w:tcPr>
          <w:p w:rsidR="007944DF" w:rsidRPr="00DC1970" w:rsidRDefault="007944DF" w:rsidP="002E0EA2">
            <w:pPr>
              <w:spacing w:after="0" w:line="360" w:lineRule="auto"/>
              <w:ind w:right="-249"/>
              <w:rPr>
                <w:rFonts w:ascii="Times New Roman" w:eastAsia="Times New Roman" w:hAnsi="Times New Roman"/>
                <w:sz w:val="24"/>
                <w:szCs w:val="24"/>
                <w:lang w:eastAsia="ru-RU"/>
              </w:rPr>
            </w:pPr>
            <w:r w:rsidRPr="00DC1970">
              <w:rPr>
                <w:rFonts w:ascii="Times New Roman" w:eastAsia="Times New Roman" w:hAnsi="Times New Roman"/>
                <w:sz w:val="24"/>
                <w:szCs w:val="24"/>
                <w:lang w:eastAsia="ru-RU"/>
              </w:rPr>
              <w:t>5.</w:t>
            </w:r>
            <w:r w:rsidR="002E0EA2">
              <w:rPr>
                <w:rFonts w:ascii="Times New Roman" w:eastAsia="Times New Roman" w:hAnsi="Times New Roman"/>
                <w:sz w:val="24"/>
                <w:szCs w:val="24"/>
                <w:lang w:eastAsia="ru-RU"/>
              </w:rPr>
              <w:t>3</w:t>
            </w:r>
            <w:r w:rsidRPr="00DC1970">
              <w:rPr>
                <w:rFonts w:ascii="Times New Roman" w:eastAsia="Times New Roman" w:hAnsi="Times New Roman"/>
                <w:sz w:val="24"/>
                <w:szCs w:val="24"/>
                <w:lang w:eastAsia="ru-RU"/>
              </w:rPr>
              <w:t>.1. Инструкции по заполнению . . . . . . . . . . . . . . . . . . . . . . . . . . . . . . . . . . . . . . . . . . . . . . . . . . . .</w:t>
            </w:r>
          </w:p>
        </w:tc>
        <w:tc>
          <w:tcPr>
            <w:tcW w:w="459" w:type="dxa"/>
            <w:vAlign w:val="bottom"/>
          </w:tcPr>
          <w:p w:rsidR="007944DF" w:rsidRPr="00DC1970" w:rsidRDefault="007944DF" w:rsidP="007944DF">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r>
      <w:tr w:rsidR="007944DF" w:rsidRPr="00DC1970" w:rsidTr="00B55D62">
        <w:trPr>
          <w:trHeight w:val="360"/>
        </w:trPr>
        <w:tc>
          <w:tcPr>
            <w:tcW w:w="9938" w:type="dxa"/>
            <w:tcBorders>
              <w:top w:val="nil"/>
              <w:left w:val="nil"/>
              <w:bottom w:val="nil"/>
              <w:right w:val="nil"/>
            </w:tcBorders>
            <w:shd w:val="clear" w:color="auto" w:fill="auto"/>
            <w:noWrap/>
            <w:vAlign w:val="bottom"/>
          </w:tcPr>
          <w:p w:rsidR="007944DF" w:rsidRPr="00DC1970" w:rsidRDefault="007944DF" w:rsidP="00F3763F">
            <w:pPr>
              <w:spacing w:after="0" w:line="360" w:lineRule="auto"/>
              <w:ind w:right="-249"/>
              <w:rPr>
                <w:rFonts w:ascii="Times New Roman" w:eastAsia="Times New Roman" w:hAnsi="Times New Roman"/>
                <w:sz w:val="24"/>
                <w:szCs w:val="24"/>
                <w:lang w:eastAsia="ru-RU"/>
              </w:rPr>
            </w:pPr>
          </w:p>
        </w:tc>
        <w:tc>
          <w:tcPr>
            <w:tcW w:w="459" w:type="dxa"/>
            <w:vAlign w:val="bottom"/>
          </w:tcPr>
          <w:p w:rsidR="007944DF" w:rsidRDefault="007944DF" w:rsidP="000E4D0B">
            <w:pPr>
              <w:spacing w:after="0" w:line="360" w:lineRule="auto"/>
              <w:jc w:val="center"/>
              <w:rPr>
                <w:rFonts w:ascii="Times New Roman" w:eastAsia="Times New Roman" w:hAnsi="Times New Roman"/>
                <w:sz w:val="24"/>
                <w:szCs w:val="24"/>
                <w:lang w:eastAsia="ru-RU"/>
              </w:rPr>
            </w:pPr>
          </w:p>
        </w:tc>
      </w:tr>
      <w:tr w:rsidR="007944DF" w:rsidRPr="00DC1970" w:rsidTr="00B55D62">
        <w:trPr>
          <w:trHeight w:val="360"/>
        </w:trPr>
        <w:tc>
          <w:tcPr>
            <w:tcW w:w="9938" w:type="dxa"/>
            <w:tcBorders>
              <w:top w:val="nil"/>
              <w:left w:val="nil"/>
              <w:bottom w:val="nil"/>
              <w:right w:val="nil"/>
            </w:tcBorders>
            <w:shd w:val="clear" w:color="auto" w:fill="auto"/>
            <w:noWrap/>
            <w:vAlign w:val="bottom"/>
          </w:tcPr>
          <w:p w:rsidR="007944DF" w:rsidRPr="00DC1970" w:rsidRDefault="007944DF" w:rsidP="00F3763F">
            <w:pPr>
              <w:spacing w:after="0" w:line="360" w:lineRule="auto"/>
              <w:ind w:right="-249"/>
              <w:rPr>
                <w:rFonts w:ascii="Times New Roman" w:eastAsia="Times New Roman" w:hAnsi="Times New Roman"/>
                <w:sz w:val="24"/>
                <w:szCs w:val="24"/>
                <w:lang w:eastAsia="ru-RU"/>
              </w:rPr>
            </w:pPr>
          </w:p>
        </w:tc>
        <w:tc>
          <w:tcPr>
            <w:tcW w:w="459" w:type="dxa"/>
            <w:vAlign w:val="bottom"/>
          </w:tcPr>
          <w:p w:rsidR="007944DF" w:rsidRDefault="007944DF" w:rsidP="000E4D0B">
            <w:pPr>
              <w:spacing w:after="0" w:line="360" w:lineRule="auto"/>
              <w:jc w:val="center"/>
              <w:rPr>
                <w:rFonts w:ascii="Times New Roman" w:eastAsia="Times New Roman" w:hAnsi="Times New Roman"/>
                <w:sz w:val="24"/>
                <w:szCs w:val="24"/>
                <w:lang w:eastAsia="ru-RU"/>
              </w:rPr>
            </w:pPr>
          </w:p>
        </w:tc>
      </w:tr>
      <w:tr w:rsidR="007944DF" w:rsidRPr="00DC1970" w:rsidTr="00B55D62">
        <w:trPr>
          <w:trHeight w:val="360"/>
        </w:trPr>
        <w:tc>
          <w:tcPr>
            <w:tcW w:w="9938" w:type="dxa"/>
            <w:tcBorders>
              <w:top w:val="nil"/>
              <w:left w:val="nil"/>
              <w:bottom w:val="nil"/>
              <w:right w:val="nil"/>
            </w:tcBorders>
            <w:shd w:val="clear" w:color="auto" w:fill="auto"/>
            <w:noWrap/>
            <w:vAlign w:val="bottom"/>
          </w:tcPr>
          <w:p w:rsidR="007944DF" w:rsidRPr="00DC1970" w:rsidRDefault="007944DF" w:rsidP="00F3763F">
            <w:pPr>
              <w:spacing w:after="0" w:line="360" w:lineRule="auto"/>
              <w:ind w:right="-249"/>
              <w:rPr>
                <w:rFonts w:ascii="Times New Roman" w:eastAsia="Times New Roman" w:hAnsi="Times New Roman"/>
                <w:sz w:val="24"/>
                <w:szCs w:val="24"/>
                <w:lang w:eastAsia="ru-RU"/>
              </w:rPr>
            </w:pPr>
          </w:p>
        </w:tc>
        <w:tc>
          <w:tcPr>
            <w:tcW w:w="459" w:type="dxa"/>
            <w:vAlign w:val="bottom"/>
          </w:tcPr>
          <w:p w:rsidR="007944DF" w:rsidRDefault="007944DF" w:rsidP="000E4D0B">
            <w:pPr>
              <w:spacing w:after="0" w:line="360" w:lineRule="auto"/>
              <w:jc w:val="center"/>
              <w:rPr>
                <w:rFonts w:ascii="Times New Roman" w:eastAsia="Times New Roman" w:hAnsi="Times New Roman"/>
                <w:sz w:val="24"/>
                <w:szCs w:val="24"/>
                <w:lang w:eastAsia="ru-RU"/>
              </w:rPr>
            </w:pPr>
          </w:p>
        </w:tc>
      </w:tr>
      <w:tr w:rsidR="007944DF" w:rsidRPr="00DC1970" w:rsidTr="00B55D62">
        <w:trPr>
          <w:trHeight w:val="360"/>
        </w:trPr>
        <w:tc>
          <w:tcPr>
            <w:tcW w:w="9938" w:type="dxa"/>
            <w:tcBorders>
              <w:top w:val="nil"/>
              <w:left w:val="nil"/>
              <w:bottom w:val="nil"/>
              <w:right w:val="nil"/>
            </w:tcBorders>
            <w:shd w:val="clear" w:color="auto" w:fill="auto"/>
            <w:noWrap/>
            <w:vAlign w:val="bottom"/>
          </w:tcPr>
          <w:p w:rsidR="007944DF" w:rsidRPr="00DC1970" w:rsidRDefault="007944DF" w:rsidP="00F3763F">
            <w:pPr>
              <w:spacing w:after="0" w:line="360" w:lineRule="auto"/>
              <w:ind w:right="-249"/>
              <w:rPr>
                <w:rFonts w:ascii="Times New Roman" w:eastAsia="Times New Roman" w:hAnsi="Times New Roman"/>
                <w:sz w:val="24"/>
                <w:szCs w:val="24"/>
                <w:lang w:eastAsia="ru-RU"/>
              </w:rPr>
            </w:pPr>
          </w:p>
        </w:tc>
        <w:tc>
          <w:tcPr>
            <w:tcW w:w="459" w:type="dxa"/>
            <w:vAlign w:val="bottom"/>
          </w:tcPr>
          <w:p w:rsidR="007944DF" w:rsidRDefault="007944DF" w:rsidP="000E4D0B">
            <w:pPr>
              <w:spacing w:after="0" w:line="360" w:lineRule="auto"/>
              <w:jc w:val="center"/>
              <w:rPr>
                <w:rFonts w:ascii="Times New Roman" w:eastAsia="Times New Roman" w:hAnsi="Times New Roman"/>
                <w:sz w:val="24"/>
                <w:szCs w:val="24"/>
                <w:lang w:eastAsia="ru-RU"/>
              </w:rPr>
            </w:pPr>
          </w:p>
        </w:tc>
      </w:tr>
    </w:tbl>
    <w:p w:rsidR="00743CF9" w:rsidRPr="00C770E9"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CE4D17">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743CF9"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9" w:name="_Toc55285335"/>
      <w:bookmarkStart w:id="10" w:name="_Toc55305369"/>
      <w:bookmarkStart w:id="11" w:name="_Toc57314615"/>
      <w:bookmarkStart w:id="12" w:name="_Toc69728941"/>
      <w:bookmarkStart w:id="13" w:name="_Toc261535035"/>
      <w:bookmarkStart w:id="14" w:name="_Toc262557791"/>
      <w:bookmarkStart w:id="15" w:name="_Toc322701679"/>
      <w:r w:rsidRPr="00C770E9">
        <w:rPr>
          <w:rFonts w:ascii="Times New Roman" w:eastAsia="Times New Roman" w:hAnsi="Times New Roman"/>
          <w:b/>
          <w:bCs/>
          <w:sz w:val="24"/>
          <w:szCs w:val="24"/>
          <w:lang w:eastAsia="ru-RU"/>
        </w:rPr>
        <w:t xml:space="preserve">1.1. Общие сведения о </w:t>
      </w:r>
      <w:bookmarkEnd w:id="9"/>
      <w:bookmarkEnd w:id="10"/>
      <w:bookmarkEnd w:id="11"/>
      <w:bookmarkEnd w:id="12"/>
      <w:r w:rsidRPr="00C770E9">
        <w:rPr>
          <w:rFonts w:ascii="Times New Roman" w:eastAsia="Times New Roman" w:hAnsi="Times New Roman"/>
          <w:b/>
          <w:bCs/>
          <w:sz w:val="24"/>
          <w:szCs w:val="24"/>
          <w:lang w:eastAsia="ru-RU"/>
        </w:rPr>
        <w:t xml:space="preserve">процедуре запроса </w:t>
      </w:r>
      <w:r w:rsidR="00246CA8">
        <w:rPr>
          <w:rFonts w:ascii="Times New Roman" w:eastAsia="Times New Roman" w:hAnsi="Times New Roman"/>
          <w:b/>
          <w:bCs/>
          <w:sz w:val="24"/>
          <w:szCs w:val="24"/>
          <w:lang w:eastAsia="ru-RU"/>
        </w:rPr>
        <w:t>цен</w:t>
      </w:r>
      <w:bookmarkEnd w:id="13"/>
      <w:bookmarkEnd w:id="14"/>
      <w:bookmarkEnd w:id="15"/>
    </w:p>
    <w:p w:rsidR="00743CF9" w:rsidRDefault="005C6DE2" w:rsidP="005C067F">
      <w:pPr>
        <w:numPr>
          <w:ilvl w:val="2"/>
          <w:numId w:val="10"/>
        </w:numPr>
        <w:suppressAutoHyphens/>
        <w:spacing w:after="0" w:line="240" w:lineRule="auto"/>
        <w:ind w:left="0" w:firstLine="0"/>
        <w:jc w:val="both"/>
        <w:rPr>
          <w:rFonts w:ascii="Times New Roman" w:hAnsi="Times New Roman"/>
          <w:sz w:val="24"/>
          <w:szCs w:val="24"/>
        </w:rPr>
      </w:pPr>
      <w:bookmarkStart w:id="16" w:name="_Ref55193512"/>
      <w:bookmarkStart w:id="17" w:name="Общие_сведения"/>
      <w:bookmarkStart w:id="18" w:name="_Ref93209175"/>
      <w:r>
        <w:rPr>
          <w:rFonts w:ascii="Times New Roman" w:hAnsi="Times New Roman"/>
          <w:sz w:val="24"/>
          <w:szCs w:val="24"/>
        </w:rPr>
        <w:t>А</w:t>
      </w:r>
      <w:r w:rsidR="00743CF9" w:rsidRPr="00743CF9">
        <w:rPr>
          <w:rFonts w:ascii="Times New Roman" w:hAnsi="Times New Roman"/>
          <w:sz w:val="24"/>
          <w:szCs w:val="24"/>
        </w:rPr>
        <w:t xml:space="preserve">кционерное общество «Саханефтегазсбыт», расположенное по адресу: 677000, г. Якутск, ул. Чиряева, 3 (далее – Заказчик), Извещением о проведении  запроса </w:t>
      </w:r>
      <w:r w:rsidR="00246CA8">
        <w:rPr>
          <w:rFonts w:ascii="Times New Roman" w:hAnsi="Times New Roman"/>
          <w:sz w:val="24"/>
          <w:szCs w:val="24"/>
        </w:rPr>
        <w:t>цен</w:t>
      </w:r>
      <w:r w:rsidR="00743CF9" w:rsidRPr="00743CF9">
        <w:rPr>
          <w:rFonts w:ascii="Times New Roman" w:hAnsi="Times New Roman"/>
          <w:sz w:val="24"/>
          <w:szCs w:val="24"/>
        </w:rPr>
        <w:t xml:space="preserve"> в электронной форме (далее — </w:t>
      </w:r>
      <w:r w:rsidR="000D0797">
        <w:rPr>
          <w:rFonts w:ascii="Times New Roman" w:hAnsi="Times New Roman"/>
          <w:sz w:val="24"/>
          <w:szCs w:val="24"/>
        </w:rPr>
        <w:t>закупка</w:t>
      </w:r>
      <w:r w:rsidR="00743CF9" w:rsidRPr="00743CF9">
        <w:rPr>
          <w:rFonts w:ascii="Times New Roman" w:hAnsi="Times New Roman"/>
          <w:sz w:val="24"/>
          <w:szCs w:val="24"/>
        </w:rPr>
        <w:t xml:space="preserve">), размещенным на сайте Заказчика </w:t>
      </w:r>
      <w:r w:rsidR="00FC47FF">
        <w:rPr>
          <w:rStyle w:val="a8"/>
          <w:rFonts w:ascii="Times New Roman" w:hAnsi="Times New Roman"/>
          <w:sz w:val="24"/>
          <w:szCs w:val="24"/>
          <w:lang w:val="en-US"/>
        </w:rPr>
        <w:fldChar w:fldCharType="begin"/>
      </w:r>
      <w:r w:rsidR="00FC47FF" w:rsidRPr="00FC47FF">
        <w:rPr>
          <w:rStyle w:val="a8"/>
          <w:rFonts w:ascii="Times New Roman" w:hAnsi="Times New Roman"/>
          <w:sz w:val="24"/>
          <w:szCs w:val="24"/>
        </w:rPr>
        <w:instrText xml:space="preserve"> </w:instrText>
      </w:r>
      <w:r w:rsidR="00FC47FF">
        <w:rPr>
          <w:rStyle w:val="a8"/>
          <w:rFonts w:ascii="Times New Roman" w:hAnsi="Times New Roman"/>
          <w:sz w:val="24"/>
          <w:szCs w:val="24"/>
          <w:lang w:val="en-US"/>
        </w:rPr>
        <w:instrText>HYPE</w:instrText>
      </w:r>
      <w:r w:rsidR="00FC47FF">
        <w:rPr>
          <w:rStyle w:val="a8"/>
          <w:rFonts w:ascii="Times New Roman" w:hAnsi="Times New Roman"/>
          <w:sz w:val="24"/>
          <w:szCs w:val="24"/>
          <w:lang w:val="en-US"/>
        </w:rPr>
        <w:instrText>RLINK</w:instrText>
      </w:r>
      <w:r w:rsidR="00FC47FF" w:rsidRPr="00FC47FF">
        <w:rPr>
          <w:rStyle w:val="a8"/>
          <w:rFonts w:ascii="Times New Roman" w:hAnsi="Times New Roman"/>
          <w:sz w:val="24"/>
          <w:szCs w:val="24"/>
        </w:rPr>
        <w:instrText xml:space="preserve"> "</w:instrText>
      </w:r>
      <w:r w:rsidR="00FC47FF">
        <w:rPr>
          <w:rStyle w:val="a8"/>
          <w:rFonts w:ascii="Times New Roman" w:hAnsi="Times New Roman"/>
          <w:sz w:val="24"/>
          <w:szCs w:val="24"/>
          <w:lang w:val="en-US"/>
        </w:rPr>
        <w:instrText>http</w:instrText>
      </w:r>
      <w:r w:rsidR="00FC47FF" w:rsidRPr="00FC47FF">
        <w:rPr>
          <w:rStyle w:val="a8"/>
          <w:rFonts w:ascii="Times New Roman" w:hAnsi="Times New Roman"/>
          <w:sz w:val="24"/>
          <w:szCs w:val="24"/>
        </w:rPr>
        <w:instrText>://</w:instrText>
      </w:r>
      <w:r w:rsidR="00FC47FF">
        <w:rPr>
          <w:rStyle w:val="a8"/>
          <w:rFonts w:ascii="Times New Roman" w:hAnsi="Times New Roman"/>
          <w:sz w:val="24"/>
          <w:szCs w:val="24"/>
          <w:lang w:val="en-US"/>
        </w:rPr>
        <w:instrText>www</w:instrText>
      </w:r>
      <w:r w:rsidR="00FC47FF" w:rsidRPr="00FC47FF">
        <w:rPr>
          <w:rStyle w:val="a8"/>
          <w:rFonts w:ascii="Times New Roman" w:hAnsi="Times New Roman"/>
          <w:sz w:val="24"/>
          <w:szCs w:val="24"/>
        </w:rPr>
        <w:instrText xml:space="preserve">.саханефтегазсбыт.рф." </w:instrText>
      </w:r>
      <w:r w:rsidR="00FC47FF">
        <w:rPr>
          <w:rStyle w:val="a8"/>
          <w:rFonts w:ascii="Times New Roman" w:hAnsi="Times New Roman"/>
          <w:sz w:val="24"/>
          <w:szCs w:val="24"/>
          <w:lang w:val="en-US"/>
        </w:rPr>
        <w:fldChar w:fldCharType="separate"/>
      </w:r>
      <w:r w:rsidR="002C257D" w:rsidRPr="005E1AEF">
        <w:rPr>
          <w:rStyle w:val="a8"/>
          <w:rFonts w:ascii="Times New Roman" w:hAnsi="Times New Roman"/>
          <w:sz w:val="24"/>
          <w:szCs w:val="24"/>
          <w:lang w:val="en-US"/>
        </w:rPr>
        <w:t>www</w:t>
      </w:r>
      <w:r w:rsidR="002C257D" w:rsidRPr="005E1AEF">
        <w:rPr>
          <w:rStyle w:val="a8"/>
          <w:rFonts w:ascii="Times New Roman" w:hAnsi="Times New Roman"/>
          <w:sz w:val="24"/>
          <w:szCs w:val="24"/>
        </w:rPr>
        <w:t>.саханефтегазсбыт.рф.</w:t>
      </w:r>
      <w:r w:rsidR="00FC47FF">
        <w:rPr>
          <w:rStyle w:val="a8"/>
          <w:rFonts w:ascii="Times New Roman" w:hAnsi="Times New Roman"/>
          <w:sz w:val="24"/>
          <w:szCs w:val="24"/>
        </w:rPr>
        <w:fldChar w:fldCharType="end"/>
      </w:r>
      <w:r w:rsidR="00743CF9" w:rsidRPr="00743CF9">
        <w:rPr>
          <w:rFonts w:ascii="Times New Roman" w:hAnsi="Times New Roman"/>
          <w:sz w:val="24"/>
          <w:szCs w:val="24"/>
          <w:u w:val="single"/>
        </w:rPr>
        <w:t>,</w:t>
      </w:r>
      <w:r w:rsidR="00743CF9" w:rsidRPr="00425E23">
        <w:rPr>
          <w:rFonts w:ascii="Times New Roman" w:hAnsi="Times New Roman"/>
          <w:sz w:val="24"/>
          <w:szCs w:val="24"/>
        </w:rPr>
        <w:t xml:space="preserve"> </w:t>
      </w:r>
      <w:r w:rsidR="00743CF9" w:rsidRPr="00743CF9">
        <w:rPr>
          <w:rFonts w:ascii="Times New Roman" w:hAnsi="Times New Roman"/>
          <w:sz w:val="24"/>
          <w:szCs w:val="24"/>
        </w:rPr>
        <w:t xml:space="preserve">официальном сайте </w:t>
      </w:r>
      <w:r w:rsidR="00425E23">
        <w:rPr>
          <w:rFonts w:ascii="Times New Roman" w:hAnsi="Times New Roman"/>
          <w:sz w:val="24"/>
          <w:szCs w:val="24"/>
        </w:rPr>
        <w:t>ЕИС</w:t>
      </w:r>
      <w:r w:rsidR="00743CF9" w:rsidRPr="00743CF9">
        <w:rPr>
          <w:rFonts w:ascii="Times New Roman" w:hAnsi="Times New Roman"/>
          <w:sz w:val="24"/>
          <w:szCs w:val="24"/>
        </w:rPr>
        <w:t xml:space="preserve"> </w:t>
      </w:r>
      <w:r w:rsidR="00743CF9" w:rsidRPr="00743CF9">
        <w:rPr>
          <w:rFonts w:ascii="Times New Roman" w:hAnsi="Times New Roman"/>
          <w:color w:val="0000FF"/>
          <w:sz w:val="24"/>
          <w:szCs w:val="24"/>
          <w:u w:val="single"/>
          <w:lang w:val="en-US"/>
        </w:rPr>
        <w:t>www</w:t>
      </w:r>
      <w:r w:rsidR="00743CF9" w:rsidRPr="00743CF9">
        <w:rPr>
          <w:rFonts w:ascii="Times New Roman" w:hAnsi="Times New Roman"/>
          <w:color w:val="0000FF"/>
          <w:sz w:val="24"/>
          <w:szCs w:val="24"/>
          <w:u w:val="single"/>
        </w:rPr>
        <w:t>.zakupki.gov.ru</w:t>
      </w:r>
      <w:r w:rsidR="00743CF9" w:rsidRPr="00743CF9">
        <w:rPr>
          <w:sz w:val="24"/>
          <w:szCs w:val="24"/>
        </w:rPr>
        <w:t xml:space="preserve"> </w:t>
      </w:r>
      <w:r w:rsidR="00743CF9" w:rsidRPr="00743CF9">
        <w:rPr>
          <w:rFonts w:ascii="Times New Roman" w:hAnsi="Times New Roman"/>
          <w:sz w:val="24"/>
          <w:szCs w:val="24"/>
        </w:rPr>
        <w:t xml:space="preserve">и на сайте оператора электронной </w:t>
      </w:r>
      <w:r w:rsidR="00743CF9" w:rsidRPr="00F3012D">
        <w:rPr>
          <w:rFonts w:ascii="Times New Roman" w:hAnsi="Times New Roman"/>
          <w:sz w:val="24"/>
          <w:szCs w:val="24"/>
        </w:rPr>
        <w:t xml:space="preserve">площадки </w:t>
      </w:r>
      <w:r w:rsidR="00F3012D" w:rsidRPr="00F3012D">
        <w:rPr>
          <w:rFonts w:ascii="Times New Roman" w:hAnsi="Times New Roman"/>
          <w:sz w:val="24"/>
          <w:szCs w:val="24"/>
        </w:rPr>
        <w:t xml:space="preserve">АО «ОТС» </w:t>
      </w:r>
      <w:r w:rsidR="00FC47FF">
        <w:rPr>
          <w:rStyle w:val="a8"/>
          <w:rFonts w:ascii="Times New Roman" w:hAnsi="Times New Roman"/>
          <w:sz w:val="24"/>
          <w:szCs w:val="24"/>
          <w:lang w:val="en-US"/>
        </w:rPr>
        <w:fldChar w:fldCharType="begin"/>
      </w:r>
      <w:r w:rsidR="00FC47FF" w:rsidRPr="00FC47FF">
        <w:rPr>
          <w:rStyle w:val="a8"/>
          <w:rFonts w:ascii="Times New Roman" w:hAnsi="Times New Roman"/>
          <w:sz w:val="24"/>
          <w:szCs w:val="24"/>
        </w:rPr>
        <w:instrText xml:space="preserve"> </w:instrText>
      </w:r>
      <w:r w:rsidR="00FC47FF">
        <w:rPr>
          <w:rStyle w:val="a8"/>
          <w:rFonts w:ascii="Times New Roman" w:hAnsi="Times New Roman"/>
          <w:sz w:val="24"/>
          <w:szCs w:val="24"/>
          <w:lang w:val="en-US"/>
        </w:rPr>
        <w:instrText>HYPERLINK</w:instrText>
      </w:r>
      <w:r w:rsidR="00FC47FF" w:rsidRPr="00FC47FF">
        <w:rPr>
          <w:rStyle w:val="a8"/>
          <w:rFonts w:ascii="Times New Roman" w:hAnsi="Times New Roman"/>
          <w:sz w:val="24"/>
          <w:szCs w:val="24"/>
        </w:rPr>
        <w:instrText xml:space="preserve"> "</w:instrText>
      </w:r>
      <w:r w:rsidR="00FC47FF">
        <w:rPr>
          <w:rStyle w:val="a8"/>
          <w:rFonts w:ascii="Times New Roman" w:hAnsi="Times New Roman"/>
          <w:sz w:val="24"/>
          <w:szCs w:val="24"/>
          <w:lang w:val="en-US"/>
        </w:rPr>
        <w:instrText>http</w:instrText>
      </w:r>
      <w:r w:rsidR="00FC47FF" w:rsidRPr="00FC47FF">
        <w:rPr>
          <w:rStyle w:val="a8"/>
          <w:rFonts w:ascii="Times New Roman" w:hAnsi="Times New Roman"/>
          <w:sz w:val="24"/>
          <w:szCs w:val="24"/>
        </w:rPr>
        <w:instrText>://</w:instrText>
      </w:r>
      <w:r w:rsidR="00FC47FF">
        <w:rPr>
          <w:rStyle w:val="a8"/>
          <w:rFonts w:ascii="Times New Roman" w:hAnsi="Times New Roman"/>
          <w:sz w:val="24"/>
          <w:szCs w:val="24"/>
          <w:lang w:val="en-US"/>
        </w:rPr>
        <w:instrText>www</w:instrText>
      </w:r>
      <w:r w:rsidR="00FC47FF" w:rsidRPr="00FC47FF">
        <w:rPr>
          <w:rStyle w:val="a8"/>
          <w:rFonts w:ascii="Times New Roman" w:hAnsi="Times New Roman"/>
          <w:sz w:val="24"/>
          <w:szCs w:val="24"/>
        </w:rPr>
        <w:instrText>.</w:instrText>
      </w:r>
      <w:r w:rsidR="00FC47FF">
        <w:rPr>
          <w:rStyle w:val="a8"/>
          <w:rFonts w:ascii="Times New Roman" w:hAnsi="Times New Roman"/>
          <w:sz w:val="24"/>
          <w:szCs w:val="24"/>
          <w:lang w:val="en-US"/>
        </w:rPr>
        <w:instrText>otc</w:instrText>
      </w:r>
      <w:r w:rsidR="00FC47FF" w:rsidRPr="00FC47FF">
        <w:rPr>
          <w:rStyle w:val="a8"/>
          <w:rFonts w:ascii="Times New Roman" w:hAnsi="Times New Roman"/>
          <w:sz w:val="24"/>
          <w:szCs w:val="24"/>
        </w:rPr>
        <w:instrText>.</w:instrText>
      </w:r>
      <w:r w:rsidR="00FC47FF">
        <w:rPr>
          <w:rStyle w:val="a8"/>
          <w:rFonts w:ascii="Times New Roman" w:hAnsi="Times New Roman"/>
          <w:sz w:val="24"/>
          <w:szCs w:val="24"/>
          <w:lang w:val="en-US"/>
        </w:rPr>
        <w:instrText>ru</w:instrText>
      </w:r>
      <w:r w:rsidR="00FC47FF" w:rsidRPr="00FC47FF">
        <w:rPr>
          <w:rStyle w:val="a8"/>
          <w:rFonts w:ascii="Times New Roman" w:hAnsi="Times New Roman"/>
          <w:sz w:val="24"/>
          <w:szCs w:val="24"/>
        </w:rPr>
        <w:instrText xml:space="preserve">" </w:instrText>
      </w:r>
      <w:r w:rsidR="00FC47FF">
        <w:rPr>
          <w:rStyle w:val="a8"/>
          <w:rFonts w:ascii="Times New Roman" w:hAnsi="Times New Roman"/>
          <w:sz w:val="24"/>
          <w:szCs w:val="24"/>
          <w:lang w:val="en-US"/>
        </w:rPr>
        <w:fldChar w:fldCharType="separate"/>
      </w:r>
      <w:r w:rsidR="00F3012D" w:rsidRPr="00F3012D">
        <w:rPr>
          <w:rStyle w:val="a8"/>
          <w:rFonts w:ascii="Times New Roman" w:hAnsi="Times New Roman"/>
          <w:sz w:val="24"/>
          <w:szCs w:val="24"/>
          <w:lang w:val="en-US"/>
        </w:rPr>
        <w:t>www</w:t>
      </w:r>
      <w:r w:rsidR="00F3012D" w:rsidRPr="00F3012D">
        <w:rPr>
          <w:rStyle w:val="a8"/>
          <w:rFonts w:ascii="Times New Roman" w:hAnsi="Times New Roman"/>
          <w:sz w:val="24"/>
          <w:szCs w:val="24"/>
        </w:rPr>
        <w:t>.</w:t>
      </w:r>
      <w:r w:rsidR="00F3012D" w:rsidRPr="00F3012D">
        <w:rPr>
          <w:rStyle w:val="a8"/>
          <w:rFonts w:ascii="Times New Roman" w:hAnsi="Times New Roman"/>
          <w:sz w:val="24"/>
          <w:szCs w:val="24"/>
          <w:lang w:val="en-US"/>
        </w:rPr>
        <w:t>otc</w:t>
      </w:r>
      <w:r w:rsidR="00F3012D" w:rsidRPr="00F3012D">
        <w:rPr>
          <w:rStyle w:val="a8"/>
          <w:rFonts w:ascii="Times New Roman" w:hAnsi="Times New Roman"/>
          <w:sz w:val="24"/>
          <w:szCs w:val="24"/>
        </w:rPr>
        <w:t>.</w:t>
      </w:r>
      <w:r w:rsidR="00F3012D" w:rsidRPr="00F3012D">
        <w:rPr>
          <w:rStyle w:val="a8"/>
          <w:rFonts w:ascii="Times New Roman" w:hAnsi="Times New Roman"/>
          <w:sz w:val="24"/>
          <w:szCs w:val="24"/>
          <w:lang w:val="en-US"/>
        </w:rPr>
        <w:t>ru</w:t>
      </w:r>
      <w:r w:rsidR="00FC47FF">
        <w:rPr>
          <w:rStyle w:val="a8"/>
          <w:rFonts w:ascii="Times New Roman" w:hAnsi="Times New Roman"/>
          <w:sz w:val="24"/>
          <w:szCs w:val="24"/>
          <w:lang w:val="en-US"/>
        </w:rPr>
        <w:fldChar w:fldCharType="end"/>
      </w:r>
      <w:r w:rsidR="0096392D">
        <w:rPr>
          <w:rFonts w:ascii="Times New Roman CYR" w:hAnsi="Times New Roman CYR" w:cs="Times New Roman CYR"/>
          <w:sz w:val="24"/>
          <w:szCs w:val="24"/>
          <w:lang w:eastAsia="ru-RU"/>
        </w:rPr>
        <w:t xml:space="preserve"> (далее </w:t>
      </w:r>
      <w:r w:rsidR="0081714C">
        <w:rPr>
          <w:rFonts w:ascii="Times New Roman CYR" w:hAnsi="Times New Roman CYR" w:cs="Times New Roman CYR"/>
          <w:sz w:val="24"/>
          <w:szCs w:val="24"/>
          <w:lang w:eastAsia="ru-RU"/>
        </w:rPr>
        <w:t xml:space="preserve">- </w:t>
      </w:r>
      <w:r w:rsidR="0096392D">
        <w:rPr>
          <w:rFonts w:ascii="Times New Roman CYR" w:hAnsi="Times New Roman CYR" w:cs="Times New Roman CYR"/>
          <w:sz w:val="24"/>
          <w:szCs w:val="24"/>
          <w:lang w:eastAsia="ru-RU"/>
        </w:rPr>
        <w:t>ЭП)</w:t>
      </w:r>
      <w:r w:rsidR="00743CF9" w:rsidRPr="00743CF9">
        <w:rPr>
          <w:rFonts w:ascii="Times New Roman" w:hAnsi="Times New Roman"/>
          <w:sz w:val="24"/>
          <w:szCs w:val="24"/>
        </w:rPr>
        <w:t xml:space="preserve"> пригласило юридических лиц и индивидуальных предпринимателей</w:t>
      </w:r>
      <w:r w:rsidR="00425E23">
        <w:rPr>
          <w:rFonts w:ascii="Times New Roman" w:hAnsi="Times New Roman"/>
          <w:sz w:val="24"/>
          <w:szCs w:val="24"/>
        </w:rPr>
        <w:t xml:space="preserve"> </w:t>
      </w:r>
      <w:r w:rsidR="00743CF9" w:rsidRPr="007159F7">
        <w:rPr>
          <w:rFonts w:ascii="Times New Roman" w:hAnsi="Times New Roman"/>
          <w:sz w:val="24"/>
          <w:szCs w:val="24"/>
        </w:rPr>
        <w:t>(далее — Участники)</w:t>
      </w:r>
      <w:bookmarkEnd w:id="16"/>
      <w:bookmarkEnd w:id="17"/>
      <w:r w:rsidR="00D70FF9">
        <w:rPr>
          <w:rFonts w:ascii="Times New Roman" w:hAnsi="Times New Roman"/>
          <w:sz w:val="24"/>
          <w:szCs w:val="24"/>
        </w:rPr>
        <w:t>, а также субъекты малого и среднего предпринимательства</w:t>
      </w:r>
      <w:r w:rsidR="00743CF9" w:rsidRPr="007159F7">
        <w:rPr>
          <w:rFonts w:ascii="Times New Roman" w:hAnsi="Times New Roman"/>
          <w:sz w:val="24"/>
          <w:szCs w:val="24"/>
        </w:rPr>
        <w:t xml:space="preserve"> к участию в</w:t>
      </w:r>
      <w:r w:rsidR="00730D3B" w:rsidRPr="007159F7">
        <w:rPr>
          <w:rFonts w:ascii="Times New Roman" w:hAnsi="Times New Roman"/>
          <w:sz w:val="24"/>
          <w:szCs w:val="24"/>
        </w:rPr>
        <w:t xml:space="preserve"> процедуре</w:t>
      </w:r>
      <w:r w:rsidR="00730D3B">
        <w:rPr>
          <w:rFonts w:ascii="Times New Roman" w:hAnsi="Times New Roman"/>
          <w:sz w:val="24"/>
          <w:szCs w:val="24"/>
        </w:rPr>
        <w:t xml:space="preserve"> </w:t>
      </w:r>
      <w:r w:rsidR="006A072B">
        <w:rPr>
          <w:rFonts w:ascii="Times New Roman" w:hAnsi="Times New Roman"/>
          <w:sz w:val="24"/>
          <w:szCs w:val="24"/>
        </w:rPr>
        <w:t>запроса цен</w:t>
      </w:r>
      <w:r w:rsidR="00730D3B">
        <w:rPr>
          <w:rFonts w:ascii="Times New Roman" w:hAnsi="Times New Roman"/>
          <w:sz w:val="24"/>
          <w:szCs w:val="24"/>
        </w:rPr>
        <w:t xml:space="preserve"> </w:t>
      </w:r>
      <w:r w:rsidR="00425E23">
        <w:rPr>
          <w:rFonts w:ascii="Times New Roman" w:hAnsi="Times New Roman"/>
          <w:sz w:val="24"/>
          <w:szCs w:val="24"/>
        </w:rPr>
        <w:t>в электронно</w:t>
      </w:r>
      <w:r w:rsidR="00E07306">
        <w:rPr>
          <w:rFonts w:ascii="Times New Roman" w:hAnsi="Times New Roman"/>
          <w:sz w:val="24"/>
          <w:szCs w:val="24"/>
        </w:rPr>
        <w:t>й</w:t>
      </w:r>
      <w:r w:rsidR="00425E23">
        <w:rPr>
          <w:rFonts w:ascii="Times New Roman" w:hAnsi="Times New Roman"/>
          <w:sz w:val="24"/>
          <w:szCs w:val="24"/>
        </w:rPr>
        <w:t xml:space="preserve"> </w:t>
      </w:r>
      <w:r w:rsidR="00E07306">
        <w:rPr>
          <w:rFonts w:ascii="Times New Roman" w:hAnsi="Times New Roman"/>
          <w:sz w:val="24"/>
          <w:szCs w:val="24"/>
        </w:rPr>
        <w:t>форме</w:t>
      </w:r>
      <w:r w:rsidR="00425E23">
        <w:rPr>
          <w:rFonts w:ascii="Times New Roman" w:hAnsi="Times New Roman"/>
          <w:sz w:val="24"/>
          <w:szCs w:val="24"/>
        </w:rPr>
        <w:t xml:space="preserve"> </w:t>
      </w:r>
      <w:r w:rsidR="005C067F">
        <w:rPr>
          <w:rFonts w:ascii="Times New Roman" w:hAnsi="Times New Roman"/>
          <w:sz w:val="24"/>
          <w:szCs w:val="24"/>
        </w:rPr>
        <w:t>на</w:t>
      </w:r>
      <w:r w:rsidR="0007780F">
        <w:rPr>
          <w:rFonts w:ascii="Times New Roman" w:hAnsi="Times New Roman"/>
          <w:sz w:val="24"/>
          <w:szCs w:val="24"/>
        </w:rPr>
        <w:t xml:space="preserve"> перевозку </w:t>
      </w:r>
      <w:r w:rsidR="008D703A" w:rsidRPr="00E923BD">
        <w:rPr>
          <w:rFonts w:ascii="Times New Roman" w:eastAsia="Times New Roman" w:hAnsi="Times New Roman"/>
          <w:sz w:val="24"/>
          <w:szCs w:val="24"/>
          <w:lang w:eastAsia="ru-RU"/>
        </w:rPr>
        <w:t>речным транспортом нефтепр</w:t>
      </w:r>
      <w:r w:rsidR="008D703A">
        <w:rPr>
          <w:rFonts w:ascii="Times New Roman" w:eastAsia="Times New Roman" w:hAnsi="Times New Roman"/>
          <w:sz w:val="24"/>
          <w:szCs w:val="24"/>
          <w:lang w:eastAsia="ru-RU"/>
        </w:rPr>
        <w:t>одуктов наливом по рекам Яна, Индигирка и Колыма в навигацию 2021</w:t>
      </w:r>
      <w:r w:rsidR="008D703A" w:rsidRPr="00E923BD">
        <w:rPr>
          <w:rFonts w:ascii="Times New Roman" w:eastAsia="Times New Roman" w:hAnsi="Times New Roman"/>
          <w:sz w:val="24"/>
          <w:szCs w:val="24"/>
          <w:lang w:eastAsia="ru-RU"/>
        </w:rPr>
        <w:t xml:space="preserve"> года</w:t>
      </w:r>
      <w:r w:rsidR="00295CC1">
        <w:rPr>
          <w:rFonts w:ascii="Times New Roman" w:hAnsi="Times New Roman"/>
          <w:sz w:val="24"/>
          <w:szCs w:val="24"/>
        </w:rPr>
        <w:t xml:space="preserve">. </w:t>
      </w:r>
      <w:r w:rsidR="00743CF9" w:rsidRPr="00743CF9">
        <w:rPr>
          <w:rFonts w:ascii="Times New Roman" w:hAnsi="Times New Roman"/>
          <w:sz w:val="24"/>
          <w:szCs w:val="24"/>
        </w:rPr>
        <w:t xml:space="preserve"> </w:t>
      </w:r>
    </w:p>
    <w:p w:rsidR="00743CF9" w:rsidRPr="00743CF9" w:rsidRDefault="00743CF9" w:rsidP="00440467">
      <w:pPr>
        <w:numPr>
          <w:ilvl w:val="2"/>
          <w:numId w:val="10"/>
        </w:numPr>
        <w:suppressAutoHyphen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43CF9">
        <w:rPr>
          <w:rFonts w:ascii="Times New Roman" w:hAnsi="Times New Roman"/>
          <w:sz w:val="24"/>
          <w:szCs w:val="24"/>
        </w:rPr>
        <w:t xml:space="preserve">Для справок обращаться к представителю инициатора </w:t>
      </w:r>
      <w:r w:rsidR="000D0797">
        <w:rPr>
          <w:rFonts w:ascii="Times New Roman" w:hAnsi="Times New Roman"/>
          <w:sz w:val="24"/>
          <w:szCs w:val="24"/>
        </w:rPr>
        <w:t>закупки</w:t>
      </w:r>
      <w:r w:rsidRPr="00743CF9">
        <w:rPr>
          <w:rFonts w:ascii="Times New Roman" w:hAnsi="Times New Roman"/>
          <w:sz w:val="24"/>
          <w:szCs w:val="24"/>
        </w:rPr>
        <w:t>:</w:t>
      </w:r>
      <w:bookmarkEnd w:id="18"/>
      <w:r w:rsidRPr="00743CF9">
        <w:rPr>
          <w:rFonts w:ascii="Times New Roman" w:hAnsi="Times New Roman"/>
          <w:sz w:val="24"/>
          <w:szCs w:val="24"/>
        </w:rPr>
        <w:t xml:space="preserve"> </w:t>
      </w:r>
    </w:p>
    <w:p w:rsidR="00743CF9" w:rsidRDefault="005C067F" w:rsidP="00743CF9">
      <w:pPr>
        <w:suppressAutoHyphens/>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По</w:t>
      </w:r>
      <w:r w:rsidR="0007780F">
        <w:rPr>
          <w:rFonts w:ascii="Times New Roman" w:hAnsi="Times New Roman"/>
          <w:sz w:val="24"/>
          <w:szCs w:val="24"/>
        </w:rPr>
        <w:t>п</w:t>
      </w:r>
      <w:r>
        <w:rPr>
          <w:rFonts w:ascii="Times New Roman" w:hAnsi="Times New Roman"/>
          <w:sz w:val="24"/>
          <w:szCs w:val="24"/>
        </w:rPr>
        <w:t>о</w:t>
      </w:r>
      <w:r w:rsidR="0007780F">
        <w:rPr>
          <w:rFonts w:ascii="Times New Roman" w:hAnsi="Times New Roman"/>
          <w:sz w:val="24"/>
          <w:szCs w:val="24"/>
        </w:rPr>
        <w:t>в</w:t>
      </w:r>
      <w:r>
        <w:rPr>
          <w:rFonts w:ascii="Times New Roman" w:hAnsi="Times New Roman"/>
          <w:sz w:val="24"/>
          <w:szCs w:val="24"/>
        </w:rPr>
        <w:t xml:space="preserve"> </w:t>
      </w:r>
      <w:r w:rsidR="0007780F">
        <w:rPr>
          <w:rFonts w:ascii="Times New Roman" w:hAnsi="Times New Roman"/>
          <w:sz w:val="24"/>
          <w:szCs w:val="24"/>
        </w:rPr>
        <w:t>Анатолий Александро</w:t>
      </w:r>
      <w:r>
        <w:rPr>
          <w:rFonts w:ascii="Times New Roman" w:hAnsi="Times New Roman"/>
          <w:sz w:val="24"/>
          <w:szCs w:val="24"/>
        </w:rPr>
        <w:t>в</w:t>
      </w:r>
      <w:r w:rsidR="007E7054" w:rsidRPr="007E7054">
        <w:rPr>
          <w:rFonts w:ascii="Times New Roman" w:hAnsi="Times New Roman"/>
          <w:sz w:val="24"/>
          <w:szCs w:val="24"/>
        </w:rPr>
        <w:t>ич</w:t>
      </w:r>
      <w:r w:rsidR="00B94EC5">
        <w:rPr>
          <w:rFonts w:ascii="Times New Roman" w:hAnsi="Times New Roman"/>
          <w:sz w:val="24"/>
          <w:szCs w:val="24"/>
        </w:rPr>
        <w:t>- телефон</w:t>
      </w:r>
      <w:r w:rsidR="00B94EC5" w:rsidRPr="00B94EC5">
        <w:rPr>
          <w:rFonts w:ascii="Times New Roman" w:hAnsi="Times New Roman"/>
          <w:sz w:val="24"/>
          <w:szCs w:val="24"/>
        </w:rPr>
        <w:t xml:space="preserve"> 8 (4112) </w:t>
      </w:r>
      <w:r w:rsidR="008F151F">
        <w:rPr>
          <w:rFonts w:ascii="Times New Roman" w:hAnsi="Times New Roman"/>
          <w:sz w:val="24"/>
          <w:szCs w:val="24"/>
        </w:rPr>
        <w:t>31-8</w:t>
      </w:r>
      <w:r w:rsidR="0007780F">
        <w:rPr>
          <w:rFonts w:ascii="Times New Roman" w:hAnsi="Times New Roman"/>
          <w:sz w:val="24"/>
          <w:szCs w:val="24"/>
        </w:rPr>
        <w:t>9</w:t>
      </w:r>
      <w:r w:rsidR="008F151F">
        <w:rPr>
          <w:rFonts w:ascii="Times New Roman" w:hAnsi="Times New Roman"/>
          <w:sz w:val="24"/>
          <w:szCs w:val="24"/>
        </w:rPr>
        <w:t>-</w:t>
      </w:r>
      <w:r w:rsidR="0007780F">
        <w:rPr>
          <w:rFonts w:ascii="Times New Roman" w:hAnsi="Times New Roman"/>
          <w:sz w:val="24"/>
          <w:szCs w:val="24"/>
        </w:rPr>
        <w:t>27</w:t>
      </w:r>
      <w:r w:rsidR="003C6E5B">
        <w:rPr>
          <w:rFonts w:ascii="Times New Roman" w:hAnsi="Times New Roman"/>
          <w:sz w:val="24"/>
          <w:szCs w:val="24"/>
        </w:rPr>
        <w:t xml:space="preserve"> (доб.</w:t>
      </w:r>
      <w:r w:rsidR="0007780F">
        <w:rPr>
          <w:rFonts w:ascii="Times New Roman" w:hAnsi="Times New Roman"/>
          <w:sz w:val="24"/>
          <w:szCs w:val="24"/>
        </w:rPr>
        <w:t>311</w:t>
      </w:r>
      <w:r w:rsidR="005C24C6">
        <w:rPr>
          <w:rFonts w:ascii="Times New Roman" w:hAnsi="Times New Roman"/>
          <w:sz w:val="24"/>
          <w:szCs w:val="24"/>
        </w:rPr>
        <w:t>)</w:t>
      </w:r>
      <w:r w:rsidR="00743CF9">
        <w:rPr>
          <w:rFonts w:ascii="Times New Roman" w:eastAsia="Times New Roman" w:hAnsi="Times New Roman"/>
          <w:sz w:val="24"/>
          <w:szCs w:val="24"/>
          <w:lang w:eastAsia="ru-RU"/>
        </w:rPr>
        <w:t xml:space="preserve">, </w:t>
      </w:r>
    </w:p>
    <w:p w:rsidR="00743CF9" w:rsidRDefault="00573446" w:rsidP="00743CF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Парамонова Инна Анатольевна</w:t>
      </w:r>
      <w:r w:rsidR="00743CF9" w:rsidRPr="00C770E9">
        <w:rPr>
          <w:rFonts w:ascii="Times New Roman" w:eastAsia="Times New Roman" w:hAnsi="Times New Roman"/>
          <w:sz w:val="24"/>
          <w:szCs w:val="24"/>
          <w:lang w:eastAsia="ru-RU"/>
        </w:rPr>
        <w:t xml:space="preserve"> – телефон</w:t>
      </w:r>
      <w:r w:rsidR="00B94EC5">
        <w:rPr>
          <w:rFonts w:ascii="Times New Roman" w:eastAsia="Times New Roman" w:hAnsi="Times New Roman"/>
          <w:sz w:val="24"/>
          <w:szCs w:val="24"/>
          <w:lang w:eastAsia="ru-RU"/>
        </w:rPr>
        <w:t>/факс</w:t>
      </w:r>
      <w:r w:rsidR="00743CF9" w:rsidRPr="00C770E9">
        <w:rPr>
          <w:rFonts w:ascii="Times New Roman" w:eastAsia="Times New Roman" w:hAnsi="Times New Roman"/>
          <w:sz w:val="24"/>
          <w:szCs w:val="24"/>
          <w:lang w:eastAsia="ru-RU"/>
        </w:rPr>
        <w:t xml:space="preserve"> (4112) </w:t>
      </w:r>
      <w:r w:rsidR="005C24C6">
        <w:rPr>
          <w:rFonts w:ascii="Times New Roman" w:eastAsia="Times New Roman" w:hAnsi="Times New Roman"/>
          <w:sz w:val="24"/>
          <w:szCs w:val="24"/>
          <w:lang w:eastAsia="ru-RU"/>
        </w:rPr>
        <w:t>31-89-</w:t>
      </w:r>
      <w:r w:rsidR="008F151F">
        <w:rPr>
          <w:rFonts w:ascii="Times New Roman" w:eastAsia="Times New Roman" w:hAnsi="Times New Roman"/>
          <w:sz w:val="24"/>
          <w:szCs w:val="24"/>
          <w:lang w:eastAsia="ru-RU"/>
        </w:rPr>
        <w:t>40</w:t>
      </w:r>
      <w:r w:rsidR="005C24C6">
        <w:rPr>
          <w:rFonts w:ascii="Times New Roman" w:eastAsia="Times New Roman" w:hAnsi="Times New Roman"/>
          <w:sz w:val="24"/>
          <w:szCs w:val="24"/>
          <w:lang w:eastAsia="ru-RU"/>
        </w:rPr>
        <w:t xml:space="preserve"> (доб.39</w:t>
      </w:r>
      <w:r>
        <w:rPr>
          <w:rFonts w:ascii="Times New Roman" w:eastAsia="Times New Roman" w:hAnsi="Times New Roman"/>
          <w:sz w:val="24"/>
          <w:szCs w:val="24"/>
          <w:lang w:eastAsia="ru-RU"/>
        </w:rPr>
        <w:t>1</w:t>
      </w:r>
      <w:r w:rsidR="005C24C6">
        <w:rPr>
          <w:rFonts w:ascii="Times New Roman" w:eastAsia="Times New Roman" w:hAnsi="Times New Roman"/>
          <w:sz w:val="24"/>
          <w:szCs w:val="24"/>
          <w:lang w:eastAsia="ru-RU"/>
        </w:rPr>
        <w:t>)</w:t>
      </w:r>
      <w:r w:rsidR="00743CF9" w:rsidRPr="00C770E9">
        <w:rPr>
          <w:rFonts w:ascii="Times New Roman" w:eastAsia="Times New Roman" w:hAnsi="Times New Roman"/>
          <w:sz w:val="24"/>
          <w:szCs w:val="24"/>
          <w:lang w:eastAsia="ru-RU"/>
        </w:rPr>
        <w:t xml:space="preserve">,  </w:t>
      </w:r>
    </w:p>
    <w:p w:rsidR="00743CF9" w:rsidRDefault="00743CF9" w:rsidP="00743CF9">
      <w:pPr>
        <w:suppressAutoHyphens/>
        <w:spacing w:after="0" w:line="240" w:lineRule="auto"/>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электронный адрес: </w:t>
      </w:r>
      <w:r w:rsidR="00FC47FF">
        <w:rPr>
          <w:rStyle w:val="a8"/>
          <w:rFonts w:ascii="Times New Roman" w:eastAsia="Times New Roman" w:hAnsi="Times New Roman"/>
          <w:sz w:val="24"/>
          <w:szCs w:val="24"/>
          <w:lang w:val="en-US" w:eastAsia="ru-RU"/>
        </w:rPr>
        <w:fldChar w:fldCharType="begin"/>
      </w:r>
      <w:r w:rsidR="00FC47FF" w:rsidRPr="00FC47FF">
        <w:rPr>
          <w:rStyle w:val="a8"/>
          <w:rFonts w:ascii="Times New Roman" w:eastAsia="Times New Roman" w:hAnsi="Times New Roman"/>
          <w:sz w:val="24"/>
          <w:szCs w:val="24"/>
          <w:lang w:eastAsia="ru-RU"/>
        </w:rPr>
        <w:instrText xml:space="preserve"> </w:instrText>
      </w:r>
      <w:r w:rsidR="00FC47FF">
        <w:rPr>
          <w:rStyle w:val="a8"/>
          <w:rFonts w:ascii="Times New Roman" w:eastAsia="Times New Roman" w:hAnsi="Times New Roman"/>
          <w:sz w:val="24"/>
          <w:szCs w:val="24"/>
          <w:lang w:val="en-US" w:eastAsia="ru-RU"/>
        </w:rPr>
        <w:instrText>HYPERLINK</w:instrText>
      </w:r>
      <w:r w:rsidR="00FC47FF" w:rsidRPr="00FC47FF">
        <w:rPr>
          <w:rStyle w:val="a8"/>
          <w:rFonts w:ascii="Times New Roman" w:eastAsia="Times New Roman" w:hAnsi="Times New Roman"/>
          <w:sz w:val="24"/>
          <w:szCs w:val="24"/>
          <w:lang w:eastAsia="ru-RU"/>
        </w:rPr>
        <w:instrText xml:space="preserve"> "</w:instrText>
      </w:r>
      <w:r w:rsidR="00FC47FF">
        <w:rPr>
          <w:rStyle w:val="a8"/>
          <w:rFonts w:ascii="Times New Roman" w:eastAsia="Times New Roman" w:hAnsi="Times New Roman"/>
          <w:sz w:val="24"/>
          <w:szCs w:val="24"/>
          <w:lang w:val="en-US" w:eastAsia="ru-RU"/>
        </w:rPr>
        <w:instrText>mailto</w:instrText>
      </w:r>
      <w:r w:rsidR="00FC47FF" w:rsidRPr="00FC47FF">
        <w:rPr>
          <w:rStyle w:val="a8"/>
          <w:rFonts w:ascii="Times New Roman" w:eastAsia="Times New Roman" w:hAnsi="Times New Roman"/>
          <w:sz w:val="24"/>
          <w:szCs w:val="24"/>
          <w:lang w:eastAsia="ru-RU"/>
        </w:rPr>
        <w:instrText>:</w:instrText>
      </w:r>
      <w:r w:rsidR="00FC47FF">
        <w:rPr>
          <w:rStyle w:val="a8"/>
          <w:rFonts w:ascii="Times New Roman" w:eastAsia="Times New Roman" w:hAnsi="Times New Roman"/>
          <w:sz w:val="24"/>
          <w:szCs w:val="24"/>
          <w:lang w:val="en-US" w:eastAsia="ru-RU"/>
        </w:rPr>
        <w:instrText>torgi</w:instrText>
      </w:r>
      <w:r w:rsidR="00FC47FF" w:rsidRPr="00FC47FF">
        <w:rPr>
          <w:rStyle w:val="a8"/>
          <w:rFonts w:ascii="Times New Roman" w:eastAsia="Times New Roman" w:hAnsi="Times New Roman"/>
          <w:sz w:val="24"/>
          <w:szCs w:val="24"/>
          <w:lang w:eastAsia="ru-RU"/>
        </w:rPr>
        <w:instrText>.</w:instrText>
      </w:r>
      <w:r w:rsidR="00FC47FF">
        <w:rPr>
          <w:rStyle w:val="a8"/>
          <w:rFonts w:ascii="Times New Roman" w:eastAsia="Times New Roman" w:hAnsi="Times New Roman"/>
          <w:sz w:val="24"/>
          <w:szCs w:val="24"/>
          <w:lang w:val="en-US" w:eastAsia="ru-RU"/>
        </w:rPr>
        <w:instrText>sngs</w:instrText>
      </w:r>
      <w:r w:rsidR="00FC47FF" w:rsidRPr="00FC47FF">
        <w:rPr>
          <w:rStyle w:val="a8"/>
          <w:rFonts w:ascii="Times New Roman" w:eastAsia="Times New Roman" w:hAnsi="Times New Roman"/>
          <w:sz w:val="24"/>
          <w:szCs w:val="24"/>
          <w:lang w:eastAsia="ru-RU"/>
        </w:rPr>
        <w:instrText>@</w:instrText>
      </w:r>
      <w:r w:rsidR="00FC47FF">
        <w:rPr>
          <w:rStyle w:val="a8"/>
          <w:rFonts w:ascii="Times New Roman" w:eastAsia="Times New Roman" w:hAnsi="Times New Roman"/>
          <w:sz w:val="24"/>
          <w:szCs w:val="24"/>
          <w:lang w:val="en-US" w:eastAsia="ru-RU"/>
        </w:rPr>
        <w:instrText>mail</w:instrText>
      </w:r>
      <w:r w:rsidR="00FC47FF" w:rsidRPr="00FC47FF">
        <w:rPr>
          <w:rStyle w:val="a8"/>
          <w:rFonts w:ascii="Times New Roman" w:eastAsia="Times New Roman" w:hAnsi="Times New Roman"/>
          <w:sz w:val="24"/>
          <w:szCs w:val="24"/>
          <w:lang w:eastAsia="ru-RU"/>
        </w:rPr>
        <w:instrText>.</w:instrText>
      </w:r>
      <w:r w:rsidR="00FC47FF">
        <w:rPr>
          <w:rStyle w:val="a8"/>
          <w:rFonts w:ascii="Times New Roman" w:eastAsia="Times New Roman" w:hAnsi="Times New Roman"/>
          <w:sz w:val="24"/>
          <w:szCs w:val="24"/>
          <w:lang w:val="en-US" w:eastAsia="ru-RU"/>
        </w:rPr>
        <w:instrText>ru</w:instrText>
      </w:r>
      <w:r w:rsidR="00FC47FF" w:rsidRPr="00FC47FF">
        <w:rPr>
          <w:rStyle w:val="a8"/>
          <w:rFonts w:ascii="Times New Roman" w:eastAsia="Times New Roman" w:hAnsi="Times New Roman"/>
          <w:sz w:val="24"/>
          <w:szCs w:val="24"/>
          <w:lang w:eastAsia="ru-RU"/>
        </w:rPr>
        <w:instrText xml:space="preserve">" </w:instrText>
      </w:r>
      <w:r w:rsidR="00FC47FF">
        <w:rPr>
          <w:rStyle w:val="a8"/>
          <w:rFonts w:ascii="Times New Roman" w:eastAsia="Times New Roman" w:hAnsi="Times New Roman"/>
          <w:sz w:val="24"/>
          <w:szCs w:val="24"/>
          <w:lang w:val="en-US" w:eastAsia="ru-RU"/>
        </w:rPr>
        <w:fldChar w:fldCharType="separate"/>
      </w:r>
      <w:r w:rsidRPr="00BA6051">
        <w:rPr>
          <w:rStyle w:val="a8"/>
          <w:rFonts w:ascii="Times New Roman" w:eastAsia="Times New Roman" w:hAnsi="Times New Roman"/>
          <w:sz w:val="24"/>
          <w:szCs w:val="24"/>
          <w:lang w:val="en-US" w:eastAsia="ru-RU"/>
        </w:rPr>
        <w:t>torgi</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sngs</w:t>
      </w:r>
      <w:r w:rsidRPr="00BA6051">
        <w:rPr>
          <w:rStyle w:val="a8"/>
          <w:rFonts w:ascii="Times New Roman" w:eastAsia="Times New Roman" w:hAnsi="Times New Roman"/>
          <w:sz w:val="24"/>
          <w:szCs w:val="24"/>
          <w:lang w:eastAsia="ru-RU"/>
        </w:rPr>
        <w:t>@</w:t>
      </w:r>
      <w:r w:rsidRPr="00BA6051">
        <w:rPr>
          <w:rStyle w:val="a8"/>
          <w:rFonts w:ascii="Times New Roman" w:eastAsia="Times New Roman" w:hAnsi="Times New Roman"/>
          <w:sz w:val="24"/>
          <w:szCs w:val="24"/>
          <w:lang w:val="en-US" w:eastAsia="ru-RU"/>
        </w:rPr>
        <w:t>mail</w:t>
      </w:r>
      <w:r w:rsidRPr="00BA6051">
        <w:rPr>
          <w:rStyle w:val="a8"/>
          <w:rFonts w:ascii="Times New Roman" w:eastAsia="Times New Roman" w:hAnsi="Times New Roman"/>
          <w:sz w:val="24"/>
          <w:szCs w:val="24"/>
          <w:lang w:eastAsia="ru-RU"/>
        </w:rPr>
        <w:t>.ru</w:t>
      </w:r>
      <w:r w:rsidR="00FC47FF">
        <w:rPr>
          <w:rStyle w:val="a8"/>
          <w:rFonts w:ascii="Times New Roman" w:eastAsia="Times New Roman" w:hAnsi="Times New Roman"/>
          <w:sz w:val="24"/>
          <w:szCs w:val="24"/>
          <w:lang w:eastAsia="ru-RU"/>
        </w:rPr>
        <w:fldChar w:fldCharType="end"/>
      </w:r>
      <w:r w:rsidRPr="00C770E9">
        <w:rPr>
          <w:rFonts w:ascii="Times New Roman" w:eastAsia="Times New Roman" w:hAnsi="Times New Roman"/>
          <w:sz w:val="24"/>
          <w:szCs w:val="24"/>
          <w:lang w:eastAsia="ru-RU"/>
        </w:rPr>
        <w:t xml:space="preserve">. </w:t>
      </w:r>
    </w:p>
    <w:p w:rsidR="00743CF9" w:rsidRPr="00C770E9" w:rsidRDefault="00743CF9" w:rsidP="00440467">
      <w:pPr>
        <w:numPr>
          <w:ilvl w:val="2"/>
          <w:numId w:val="10"/>
        </w:numPr>
        <w:spacing w:after="0" w:line="240" w:lineRule="auto"/>
        <w:ind w:left="0" w:firstLine="0"/>
        <w:jc w:val="both"/>
        <w:rPr>
          <w:rFonts w:ascii="Times New Roman" w:hAnsi="Times New Roman"/>
          <w:sz w:val="24"/>
          <w:szCs w:val="24"/>
        </w:rPr>
      </w:pPr>
      <w:bookmarkStart w:id="19" w:name="_Ref93694278"/>
      <w:r>
        <w:rPr>
          <w:rFonts w:ascii="Times New Roman" w:eastAsia="Times New Roman" w:hAnsi="Times New Roman"/>
          <w:sz w:val="24"/>
          <w:szCs w:val="24"/>
          <w:lang w:eastAsia="ru-RU"/>
        </w:rPr>
        <w:t xml:space="preserve"> </w:t>
      </w:r>
      <w:r w:rsidRPr="00C770E9">
        <w:rPr>
          <w:rFonts w:ascii="Times New Roman" w:eastAsia="Times New Roman" w:hAnsi="Times New Roman"/>
          <w:sz w:val="24"/>
          <w:szCs w:val="24"/>
          <w:lang w:eastAsia="ru-RU"/>
        </w:rPr>
        <w:t xml:space="preserve">Подробные требования </w:t>
      </w:r>
      <w:r w:rsidR="00ED05F9">
        <w:rPr>
          <w:rFonts w:ascii="Times New Roman" w:hAnsi="Times New Roman"/>
          <w:sz w:val="24"/>
          <w:szCs w:val="24"/>
        </w:rPr>
        <w:t>к поставке</w:t>
      </w:r>
      <w:r w:rsidRPr="00C770E9">
        <w:rPr>
          <w:rFonts w:ascii="Times New Roman" w:hAnsi="Times New Roman"/>
          <w:sz w:val="24"/>
          <w:szCs w:val="24"/>
        </w:rPr>
        <w:t xml:space="preserve"> </w:t>
      </w:r>
      <w:r w:rsidR="00573446">
        <w:rPr>
          <w:rFonts w:ascii="Times New Roman" w:hAnsi="Times New Roman"/>
          <w:sz w:val="24"/>
          <w:szCs w:val="24"/>
        </w:rPr>
        <w:t xml:space="preserve">(выполнению работ, оказанию услуг) </w:t>
      </w:r>
      <w:r w:rsidRPr="00C770E9">
        <w:rPr>
          <w:rFonts w:ascii="Times New Roman" w:hAnsi="Times New Roman"/>
          <w:sz w:val="24"/>
          <w:szCs w:val="24"/>
        </w:rPr>
        <w:t>изложены в разделе</w:t>
      </w:r>
      <w:r>
        <w:rPr>
          <w:rFonts w:ascii="Times New Roman" w:hAnsi="Times New Roman"/>
          <w:sz w:val="24"/>
          <w:szCs w:val="24"/>
        </w:rPr>
        <w:t xml:space="preserve"> 2</w:t>
      </w:r>
      <w:r w:rsidRPr="00C770E9">
        <w:rPr>
          <w:rFonts w:ascii="Times New Roman" w:hAnsi="Times New Roman"/>
          <w:sz w:val="24"/>
          <w:szCs w:val="24"/>
        </w:rPr>
        <w:t xml:space="preserve"> - Техническое задание (здесь и далее ссылки относятся к настоящей Документации </w:t>
      </w:r>
      <w:r w:rsidR="000D0797">
        <w:rPr>
          <w:rFonts w:ascii="Times New Roman" w:hAnsi="Times New Roman"/>
          <w:sz w:val="24"/>
          <w:szCs w:val="24"/>
        </w:rPr>
        <w:t>о закупке</w:t>
      </w:r>
      <w:r w:rsidRPr="00C770E9">
        <w:rPr>
          <w:rFonts w:ascii="Times New Roman" w:hAnsi="Times New Roman"/>
          <w:sz w:val="24"/>
          <w:szCs w:val="24"/>
        </w:rPr>
        <w:t xml:space="preserve">). Проект Договора, </w:t>
      </w:r>
      <w:r w:rsidR="009A65A7" w:rsidRPr="0096392D">
        <w:rPr>
          <w:rFonts w:ascii="Times New Roman" w:hAnsi="Times New Roman"/>
          <w:sz w:val="24"/>
          <w:szCs w:val="24"/>
        </w:rPr>
        <w:t xml:space="preserve">являющийся неотъемлемой частью извещения об осуществлении </w:t>
      </w:r>
      <w:r w:rsidR="000D0797">
        <w:rPr>
          <w:rFonts w:ascii="Times New Roman" w:hAnsi="Times New Roman"/>
          <w:sz w:val="24"/>
          <w:szCs w:val="24"/>
        </w:rPr>
        <w:t>закупки</w:t>
      </w:r>
      <w:r w:rsidR="009A65A7" w:rsidRPr="0096392D">
        <w:rPr>
          <w:rFonts w:ascii="Times New Roman" w:hAnsi="Times New Roman"/>
          <w:sz w:val="24"/>
          <w:szCs w:val="24"/>
        </w:rPr>
        <w:t xml:space="preserve"> и документации о </w:t>
      </w:r>
      <w:r w:rsidR="000D0797">
        <w:rPr>
          <w:rFonts w:ascii="Times New Roman" w:hAnsi="Times New Roman"/>
          <w:sz w:val="24"/>
          <w:szCs w:val="24"/>
        </w:rPr>
        <w:t>закупке</w:t>
      </w:r>
      <w:r w:rsidRPr="0096392D">
        <w:rPr>
          <w:rFonts w:ascii="Times New Roman" w:hAnsi="Times New Roman"/>
          <w:sz w:val="24"/>
          <w:szCs w:val="24"/>
        </w:rPr>
        <w:t>,</w:t>
      </w:r>
      <w:r w:rsidRPr="00C770E9">
        <w:rPr>
          <w:rFonts w:ascii="Times New Roman" w:hAnsi="Times New Roman"/>
          <w:sz w:val="24"/>
          <w:szCs w:val="24"/>
        </w:rPr>
        <w:t xml:space="preserve"> приведен в разделе 3. Порядок проведения </w:t>
      </w:r>
      <w:r w:rsidR="000D0797">
        <w:rPr>
          <w:rFonts w:ascii="Times New Roman" w:hAnsi="Times New Roman"/>
          <w:sz w:val="24"/>
          <w:szCs w:val="24"/>
        </w:rPr>
        <w:t>закупки</w:t>
      </w:r>
      <w:r w:rsidRPr="00C770E9">
        <w:rPr>
          <w:rFonts w:ascii="Times New Roman" w:hAnsi="Times New Roman"/>
          <w:sz w:val="24"/>
          <w:szCs w:val="24"/>
        </w:rPr>
        <w:t xml:space="preserve"> и участия в нем, а также инструкции по подготовке </w:t>
      </w:r>
      <w:r w:rsidR="007660E1">
        <w:rPr>
          <w:rFonts w:ascii="Times New Roman" w:hAnsi="Times New Roman"/>
          <w:sz w:val="24"/>
          <w:szCs w:val="24"/>
        </w:rPr>
        <w:t>Заявок</w:t>
      </w:r>
      <w:r w:rsidRPr="00C770E9">
        <w:rPr>
          <w:rFonts w:ascii="Times New Roman" w:hAnsi="Times New Roman"/>
          <w:sz w:val="24"/>
          <w:szCs w:val="24"/>
        </w:rPr>
        <w:t xml:space="preserve">, приведены в разделе 4. Формы документов, которые необходимо подготовить и подать в составе </w:t>
      </w:r>
      <w:r w:rsidR="007660E1">
        <w:rPr>
          <w:rFonts w:ascii="Times New Roman" w:hAnsi="Times New Roman"/>
          <w:sz w:val="24"/>
          <w:szCs w:val="24"/>
        </w:rPr>
        <w:t>Заявки</w:t>
      </w:r>
      <w:r w:rsidRPr="00C770E9">
        <w:rPr>
          <w:rFonts w:ascii="Times New Roman" w:hAnsi="Times New Roman"/>
          <w:sz w:val="24"/>
          <w:szCs w:val="24"/>
        </w:rPr>
        <w:t xml:space="preserve">, приведены в разделе 5 настоящей </w:t>
      </w:r>
      <w:r w:rsidR="00246CA8">
        <w:rPr>
          <w:rFonts w:ascii="Times New Roman" w:hAnsi="Times New Roman"/>
          <w:sz w:val="24"/>
          <w:szCs w:val="24"/>
        </w:rPr>
        <w:t>Д</w:t>
      </w:r>
      <w:r w:rsidRPr="00C770E9">
        <w:rPr>
          <w:rFonts w:ascii="Times New Roman" w:hAnsi="Times New Roman"/>
          <w:sz w:val="24"/>
          <w:szCs w:val="24"/>
        </w:rPr>
        <w:t>окументации.</w:t>
      </w:r>
    </w:p>
    <w:p w:rsidR="009A1D07" w:rsidRDefault="009A1D07" w:rsidP="009A1D07">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0" w:name="_Toc55285336"/>
      <w:bookmarkStart w:id="21" w:name="_Toc55305370"/>
      <w:bookmarkStart w:id="22" w:name="_Ref55313246"/>
      <w:bookmarkStart w:id="23" w:name="_Ref56231140"/>
      <w:bookmarkStart w:id="24" w:name="_Ref56231144"/>
      <w:bookmarkStart w:id="25" w:name="_Toc57314617"/>
      <w:bookmarkStart w:id="26" w:name="_Toc69728943"/>
      <w:bookmarkStart w:id="27" w:name="_Toc261535036"/>
      <w:bookmarkStart w:id="28" w:name="_Toc262557792"/>
      <w:bookmarkStart w:id="29" w:name="_Toc322701680"/>
      <w:r w:rsidRPr="00C770E9">
        <w:rPr>
          <w:rFonts w:ascii="Times New Roman" w:eastAsia="Times New Roman" w:hAnsi="Times New Roman"/>
          <w:b/>
          <w:bCs/>
          <w:sz w:val="24"/>
          <w:szCs w:val="24"/>
          <w:lang w:eastAsia="ru-RU"/>
        </w:rPr>
        <w:t>Правовой статус процедур и документов</w:t>
      </w:r>
      <w:bookmarkEnd w:id="20"/>
      <w:bookmarkEnd w:id="21"/>
      <w:bookmarkEnd w:id="22"/>
      <w:bookmarkEnd w:id="23"/>
      <w:bookmarkEnd w:id="24"/>
      <w:bookmarkEnd w:id="25"/>
      <w:bookmarkEnd w:id="26"/>
      <w:bookmarkEnd w:id="27"/>
      <w:bookmarkEnd w:id="28"/>
      <w:bookmarkEnd w:id="29"/>
    </w:p>
    <w:p w:rsidR="009A1D07" w:rsidRPr="000E203D" w:rsidRDefault="009A1D07" w:rsidP="009A1D07">
      <w:pPr>
        <w:pStyle w:val="af6"/>
        <w:numPr>
          <w:ilvl w:val="2"/>
          <w:numId w:val="4"/>
        </w:numPr>
        <w:tabs>
          <w:tab w:val="left" w:pos="709"/>
        </w:tabs>
        <w:spacing w:line="240" w:lineRule="auto"/>
        <w:ind w:left="0" w:firstLine="0"/>
        <w:rPr>
          <w:bCs/>
          <w:iCs/>
          <w:color w:val="000000"/>
          <w:sz w:val="24"/>
          <w:szCs w:val="24"/>
        </w:rPr>
      </w:pPr>
      <w:r w:rsidRPr="000E203D">
        <w:rPr>
          <w:color w:val="000000"/>
          <w:sz w:val="24"/>
          <w:szCs w:val="24"/>
        </w:rPr>
        <w:t xml:space="preserve">Данная процедура </w:t>
      </w:r>
      <w:r w:rsidR="000D0797" w:rsidRPr="000E203D">
        <w:rPr>
          <w:color w:val="000000"/>
          <w:sz w:val="24"/>
          <w:szCs w:val="24"/>
        </w:rPr>
        <w:t>закупки</w:t>
      </w:r>
      <w:r w:rsidRPr="000E203D">
        <w:rPr>
          <w:color w:val="000000"/>
          <w:sz w:val="24"/>
          <w:szCs w:val="24"/>
        </w:rPr>
        <w:t xml:space="preserve"> является конкурентным сп</w:t>
      </w:r>
      <w:bookmarkStart w:id="30" w:name="_GoBack"/>
      <w:r w:rsidRPr="000E203D">
        <w:rPr>
          <w:color w:val="000000"/>
          <w:sz w:val="24"/>
          <w:szCs w:val="24"/>
        </w:rPr>
        <w:t>особо</w:t>
      </w:r>
      <w:bookmarkEnd w:id="30"/>
      <w:r w:rsidRPr="000E203D">
        <w:rPr>
          <w:color w:val="000000"/>
          <w:sz w:val="24"/>
          <w:szCs w:val="24"/>
        </w:rPr>
        <w:t xml:space="preserve">м закупки. При этом </w:t>
      </w:r>
      <w:r w:rsidRPr="000E203D">
        <w:rPr>
          <w:bCs/>
          <w:iCs/>
          <w:color w:val="000000"/>
          <w:sz w:val="24"/>
          <w:szCs w:val="24"/>
        </w:rPr>
        <w:t xml:space="preserve">запрос </w:t>
      </w:r>
      <w:r w:rsidR="00246CA8" w:rsidRPr="000E203D">
        <w:rPr>
          <w:bCs/>
          <w:iCs/>
          <w:color w:val="000000"/>
          <w:sz w:val="24"/>
          <w:szCs w:val="24"/>
        </w:rPr>
        <w:t>цен</w:t>
      </w:r>
      <w:r w:rsidRPr="000E203D">
        <w:rPr>
          <w:bCs/>
          <w:iCs/>
          <w:color w:val="000000"/>
          <w:sz w:val="24"/>
          <w:szCs w:val="24"/>
        </w:rPr>
        <w:t xml:space="preserve">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w:t>
      </w:r>
      <w:r w:rsidR="00573446">
        <w:rPr>
          <w:bCs/>
          <w:iCs/>
          <w:color w:val="000000"/>
          <w:sz w:val="24"/>
          <w:szCs w:val="24"/>
        </w:rPr>
        <w:t>1</w:t>
      </w:r>
      <w:r w:rsidRPr="000E203D">
        <w:rPr>
          <w:bCs/>
          <w:iCs/>
          <w:color w:val="000000"/>
          <w:sz w:val="24"/>
          <w:szCs w:val="24"/>
        </w:rPr>
        <w:t xml:space="preserve">061 ч.2 ГК РФ. </w:t>
      </w:r>
    </w:p>
    <w:p w:rsidR="000D0797" w:rsidRPr="00931016" w:rsidRDefault="002E3F95" w:rsidP="000D0797">
      <w:pPr>
        <w:pStyle w:val="af6"/>
        <w:tabs>
          <w:tab w:val="clear" w:pos="360"/>
          <w:tab w:val="left" w:pos="709"/>
        </w:tabs>
        <w:spacing w:line="240" w:lineRule="auto"/>
        <w:ind w:left="0" w:firstLine="0"/>
        <w:rPr>
          <w:bCs/>
          <w:iCs/>
          <w:color w:val="000000"/>
          <w:sz w:val="24"/>
          <w:szCs w:val="24"/>
        </w:rPr>
      </w:pPr>
      <w:r w:rsidRPr="000E203D">
        <w:rPr>
          <w:bCs/>
          <w:iCs/>
          <w:color w:val="000000"/>
          <w:sz w:val="24"/>
          <w:szCs w:val="24"/>
        </w:rPr>
        <w:t xml:space="preserve">     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w:t>
      </w:r>
      <w:r w:rsidR="00953DA6" w:rsidRPr="000E203D">
        <w:rPr>
          <w:bCs/>
          <w:iCs/>
          <w:color w:val="000000"/>
          <w:sz w:val="24"/>
          <w:szCs w:val="24"/>
        </w:rPr>
        <w:t>закупки</w:t>
      </w:r>
      <w:r w:rsidRPr="000E203D">
        <w:rPr>
          <w:bCs/>
          <w:iCs/>
          <w:color w:val="000000"/>
          <w:sz w:val="24"/>
          <w:szCs w:val="24"/>
        </w:rPr>
        <w:t xml:space="preserve"> или иным его участником.</w:t>
      </w:r>
    </w:p>
    <w:p w:rsidR="009A1D07" w:rsidRPr="00F87038" w:rsidRDefault="009A1D07" w:rsidP="009A1D07">
      <w:pPr>
        <w:pStyle w:val="af6"/>
        <w:numPr>
          <w:ilvl w:val="2"/>
          <w:numId w:val="4"/>
        </w:numPr>
        <w:tabs>
          <w:tab w:val="clear" w:pos="1134"/>
        </w:tabs>
        <w:spacing w:line="240" w:lineRule="auto"/>
        <w:ind w:left="0" w:firstLine="0"/>
        <w:rPr>
          <w:color w:val="000000"/>
          <w:sz w:val="24"/>
          <w:szCs w:val="24"/>
        </w:rPr>
      </w:pPr>
      <w:r>
        <w:rPr>
          <w:color w:val="000000"/>
          <w:sz w:val="24"/>
          <w:szCs w:val="24"/>
        </w:rPr>
        <w:t xml:space="preserve"> </w:t>
      </w:r>
      <w:r w:rsidRPr="00F87038">
        <w:rPr>
          <w:color w:val="000000"/>
          <w:sz w:val="24"/>
          <w:szCs w:val="24"/>
        </w:rPr>
        <w:t>Опублико</w:t>
      </w:r>
      <w:r>
        <w:rPr>
          <w:color w:val="000000"/>
          <w:sz w:val="24"/>
          <w:szCs w:val="24"/>
        </w:rPr>
        <w:t xml:space="preserve">ванное </w:t>
      </w:r>
      <w:r>
        <w:rPr>
          <w:bCs/>
          <w:iCs/>
          <w:color w:val="000000"/>
          <w:sz w:val="24"/>
          <w:szCs w:val="24"/>
        </w:rPr>
        <w:t>извещение о проведении</w:t>
      </w:r>
      <w:r w:rsidRPr="00352044">
        <w:rPr>
          <w:bCs/>
          <w:iCs/>
          <w:color w:val="000000"/>
          <w:sz w:val="24"/>
          <w:szCs w:val="24"/>
        </w:rPr>
        <w:t xml:space="preserve"> </w:t>
      </w:r>
      <w:r w:rsidR="00C445B4">
        <w:rPr>
          <w:bCs/>
          <w:iCs/>
          <w:color w:val="000000"/>
          <w:sz w:val="24"/>
          <w:szCs w:val="24"/>
        </w:rPr>
        <w:t>закупки</w:t>
      </w:r>
      <w:r w:rsidRPr="00352044">
        <w:rPr>
          <w:bCs/>
          <w:iCs/>
          <w:color w:val="000000"/>
          <w:sz w:val="24"/>
          <w:szCs w:val="24"/>
        </w:rPr>
        <w:t xml:space="preserve"> вместе с документацией </w:t>
      </w:r>
      <w:r w:rsidR="00C445B4">
        <w:rPr>
          <w:bCs/>
          <w:iCs/>
          <w:color w:val="000000"/>
          <w:sz w:val="24"/>
          <w:szCs w:val="24"/>
        </w:rPr>
        <w:t>о закупке</w:t>
      </w:r>
      <w:r w:rsidRPr="00352044">
        <w:rPr>
          <w:bCs/>
          <w:iCs/>
          <w:color w:val="000000"/>
          <w:sz w:val="24"/>
          <w:szCs w:val="24"/>
        </w:rPr>
        <w:t xml:space="preserve"> </w:t>
      </w:r>
      <w:r>
        <w:rPr>
          <w:bCs/>
          <w:iCs/>
          <w:color w:val="000000"/>
          <w:sz w:val="24"/>
          <w:szCs w:val="24"/>
        </w:rPr>
        <w:t xml:space="preserve">и проектом договора </w:t>
      </w:r>
      <w:r w:rsidRPr="00352044">
        <w:rPr>
          <w:bCs/>
          <w:iCs/>
          <w:color w:val="000000"/>
          <w:sz w:val="24"/>
          <w:szCs w:val="24"/>
        </w:rPr>
        <w:t>является приглашением поставщикам</w:t>
      </w:r>
      <w:r>
        <w:rPr>
          <w:bCs/>
          <w:iCs/>
          <w:color w:val="000000"/>
          <w:sz w:val="24"/>
          <w:szCs w:val="24"/>
        </w:rPr>
        <w:t xml:space="preserve"> (подрядчикам, исполнителям)</w:t>
      </w:r>
      <w:r w:rsidRPr="00352044">
        <w:rPr>
          <w:bCs/>
          <w:iCs/>
          <w:color w:val="000000"/>
          <w:sz w:val="24"/>
          <w:szCs w:val="24"/>
        </w:rPr>
        <w:t xml:space="preserve"> делать </w:t>
      </w:r>
      <w:r>
        <w:rPr>
          <w:bCs/>
          <w:iCs/>
          <w:color w:val="000000"/>
          <w:sz w:val="24"/>
          <w:szCs w:val="24"/>
        </w:rPr>
        <w:t>предложения (</w:t>
      </w:r>
      <w:r w:rsidRPr="00352044">
        <w:rPr>
          <w:bCs/>
          <w:iCs/>
          <w:color w:val="000000"/>
          <w:sz w:val="24"/>
          <w:szCs w:val="24"/>
        </w:rPr>
        <w:t>оферты</w:t>
      </w:r>
      <w:r>
        <w:rPr>
          <w:bCs/>
          <w:iCs/>
          <w:color w:val="000000"/>
          <w:sz w:val="24"/>
          <w:szCs w:val="24"/>
        </w:rPr>
        <w:t>)</w:t>
      </w:r>
      <w:r w:rsidRPr="00352044">
        <w:rPr>
          <w:bCs/>
          <w:iCs/>
          <w:color w:val="000000"/>
          <w:sz w:val="24"/>
          <w:szCs w:val="24"/>
        </w:rPr>
        <w:t xml:space="preserve"> в адрес организатора </w:t>
      </w:r>
      <w:r w:rsidR="00C445B4">
        <w:rPr>
          <w:bCs/>
          <w:iCs/>
          <w:color w:val="000000"/>
          <w:sz w:val="24"/>
          <w:szCs w:val="24"/>
        </w:rPr>
        <w:t>закупки</w:t>
      </w:r>
      <w:r>
        <w:rPr>
          <w:bCs/>
          <w:iCs/>
          <w:color w:val="000000"/>
          <w:sz w:val="24"/>
          <w:szCs w:val="24"/>
        </w:rPr>
        <w:t>.</w:t>
      </w:r>
      <w:r w:rsidRPr="00352044">
        <w:rPr>
          <w:bCs/>
          <w:iCs/>
          <w:color w:val="000000"/>
          <w:sz w:val="24"/>
          <w:szCs w:val="24"/>
        </w:rPr>
        <w:t xml:space="preserve"> </w:t>
      </w:r>
    </w:p>
    <w:p w:rsidR="009A1D07" w:rsidRPr="002C5B9A" w:rsidRDefault="009A1D07" w:rsidP="009A1D07">
      <w:pPr>
        <w:pStyle w:val="af6"/>
        <w:numPr>
          <w:ilvl w:val="2"/>
          <w:numId w:val="4"/>
        </w:numPr>
        <w:tabs>
          <w:tab w:val="clear" w:pos="1134"/>
        </w:tabs>
        <w:spacing w:line="240" w:lineRule="auto"/>
        <w:ind w:left="0" w:firstLine="0"/>
        <w:rPr>
          <w:color w:val="000000"/>
          <w:sz w:val="24"/>
          <w:szCs w:val="24"/>
        </w:rPr>
      </w:pPr>
      <w:r>
        <w:rPr>
          <w:color w:val="000000"/>
          <w:sz w:val="24"/>
          <w:szCs w:val="24"/>
        </w:rPr>
        <w:t xml:space="preserve"> Заявка</w:t>
      </w:r>
      <w:r w:rsidRPr="002C5B9A">
        <w:rPr>
          <w:color w:val="000000"/>
          <w:sz w:val="24"/>
          <w:szCs w:val="24"/>
        </w:rPr>
        <w:t xml:space="preserve">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w:t>
      </w:r>
      <w:r>
        <w:rPr>
          <w:color w:val="000000"/>
          <w:sz w:val="24"/>
          <w:szCs w:val="24"/>
        </w:rPr>
        <w:t>Заявки путем</w:t>
      </w:r>
      <w:r w:rsidRPr="002C5B9A">
        <w:rPr>
          <w:color w:val="000000"/>
          <w:sz w:val="24"/>
          <w:szCs w:val="24"/>
        </w:rPr>
        <w:t xml:space="preserve"> проведения</w:t>
      </w:r>
      <w:r>
        <w:rPr>
          <w:color w:val="000000"/>
          <w:sz w:val="24"/>
          <w:szCs w:val="24"/>
        </w:rPr>
        <w:t xml:space="preserve"> переговоров с Участниками, направленных на улучшение ценовых </w:t>
      </w:r>
      <w:r w:rsidR="00A52425">
        <w:rPr>
          <w:color w:val="000000"/>
          <w:sz w:val="24"/>
          <w:szCs w:val="24"/>
        </w:rPr>
        <w:t>предложений</w:t>
      </w:r>
      <w:r>
        <w:rPr>
          <w:color w:val="000000"/>
          <w:sz w:val="24"/>
          <w:szCs w:val="24"/>
        </w:rPr>
        <w:t xml:space="preserve"> </w:t>
      </w:r>
      <w:r w:rsidRPr="003F7A36">
        <w:rPr>
          <w:color w:val="000000"/>
          <w:sz w:val="24"/>
          <w:szCs w:val="24"/>
        </w:rPr>
        <w:t xml:space="preserve">(процедура проведения переговоров с Участниками, направленных на улучшение ценовых </w:t>
      </w:r>
      <w:r w:rsidR="00A52425">
        <w:rPr>
          <w:color w:val="000000"/>
          <w:sz w:val="24"/>
          <w:szCs w:val="24"/>
        </w:rPr>
        <w:t>предложений</w:t>
      </w:r>
      <w:r w:rsidRPr="003F7A36">
        <w:rPr>
          <w:color w:val="000000"/>
          <w:sz w:val="24"/>
          <w:szCs w:val="24"/>
        </w:rPr>
        <w:t xml:space="preserve">, может проводиться закупочной комиссией неоднократно при условии оформления соответствующего протокола). </w:t>
      </w:r>
      <w:r w:rsidRPr="002C5B9A">
        <w:rPr>
          <w:color w:val="000000"/>
          <w:sz w:val="24"/>
          <w:szCs w:val="24"/>
        </w:rPr>
        <w:t xml:space="preserve">Заказчик оставляет за собой право установить, что </w:t>
      </w:r>
      <w:r>
        <w:rPr>
          <w:color w:val="000000"/>
          <w:sz w:val="24"/>
          <w:szCs w:val="24"/>
        </w:rPr>
        <w:t>поданные Участником на посл</w:t>
      </w:r>
      <w:r w:rsidR="00C445B4">
        <w:rPr>
          <w:color w:val="000000"/>
          <w:sz w:val="24"/>
          <w:szCs w:val="24"/>
        </w:rPr>
        <w:t>еднем (финальном) этапе закупки</w:t>
      </w:r>
      <w:r>
        <w:rPr>
          <w:color w:val="000000"/>
          <w:sz w:val="24"/>
          <w:szCs w:val="24"/>
        </w:rPr>
        <w:t xml:space="preserve"> улучшенные ценовые п</w:t>
      </w:r>
      <w:r w:rsidRPr="002C5B9A">
        <w:rPr>
          <w:color w:val="000000"/>
          <w:sz w:val="24"/>
          <w:szCs w:val="24"/>
        </w:rPr>
        <w:t>редложения, должны носить характер твердой оферты, не подлежащей в дальнейшем изменению.</w:t>
      </w:r>
    </w:p>
    <w:p w:rsidR="009A1D07" w:rsidRPr="002C5B9A"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2C5B9A">
        <w:rPr>
          <w:color w:val="000000"/>
          <w:sz w:val="24"/>
          <w:szCs w:val="24"/>
        </w:rPr>
        <w:t xml:space="preserve">Заключенный по результатам </w:t>
      </w:r>
      <w:r w:rsidR="00C445B4">
        <w:rPr>
          <w:color w:val="000000"/>
          <w:sz w:val="24"/>
          <w:szCs w:val="24"/>
        </w:rPr>
        <w:t>закупки</w:t>
      </w:r>
      <w:r w:rsidRPr="002C5B9A">
        <w:rPr>
          <w:color w:val="000000"/>
          <w:sz w:val="24"/>
          <w:szCs w:val="24"/>
        </w:rPr>
        <w:t xml:space="preserve"> Договор фиксирует все достигнутые сторонами договоренности.</w:t>
      </w:r>
    </w:p>
    <w:p w:rsidR="009A1D07"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2C5B9A">
        <w:rPr>
          <w:color w:val="000000"/>
          <w:sz w:val="24"/>
          <w:szCs w:val="24"/>
        </w:rPr>
        <w:t xml:space="preserve">При определении условий Договора с </w:t>
      </w:r>
      <w:r>
        <w:rPr>
          <w:color w:val="000000"/>
          <w:sz w:val="24"/>
          <w:szCs w:val="24"/>
        </w:rPr>
        <w:t xml:space="preserve">Победителем </w:t>
      </w:r>
      <w:r w:rsidR="00C445B4">
        <w:rPr>
          <w:color w:val="000000"/>
          <w:sz w:val="24"/>
          <w:szCs w:val="24"/>
        </w:rPr>
        <w:t>закупки</w:t>
      </w:r>
      <w:r>
        <w:rPr>
          <w:color w:val="000000"/>
          <w:sz w:val="24"/>
          <w:szCs w:val="24"/>
        </w:rPr>
        <w:t>,</w:t>
      </w:r>
      <w:r w:rsidRPr="002C5B9A">
        <w:rPr>
          <w:color w:val="000000"/>
          <w:sz w:val="24"/>
          <w:szCs w:val="24"/>
        </w:rPr>
        <w:t xml:space="preserve"> используются следующие документы с соблюдением указанной иерархии (в случае их противоречия):</w:t>
      </w:r>
    </w:p>
    <w:p w:rsidR="009A1D07" w:rsidRDefault="009A1D07" w:rsidP="009A1D07">
      <w:pPr>
        <w:pStyle w:val="af6"/>
        <w:tabs>
          <w:tab w:val="clear" w:pos="360"/>
          <w:tab w:val="num" w:pos="0"/>
          <w:tab w:val="num" w:pos="1134"/>
        </w:tabs>
        <w:spacing w:line="240" w:lineRule="auto"/>
        <w:ind w:left="0" w:firstLine="0"/>
        <w:rPr>
          <w:color w:val="000000"/>
          <w:sz w:val="24"/>
          <w:szCs w:val="24"/>
        </w:rPr>
      </w:pPr>
      <w:r w:rsidRPr="00212E61">
        <w:rPr>
          <w:b/>
          <w:color w:val="000000"/>
          <w:sz w:val="24"/>
          <w:szCs w:val="24"/>
        </w:rPr>
        <w:t>а)</w:t>
      </w:r>
      <w:r>
        <w:rPr>
          <w:color w:val="000000"/>
          <w:sz w:val="24"/>
          <w:szCs w:val="24"/>
        </w:rPr>
        <w:t xml:space="preserve"> п</w:t>
      </w:r>
      <w:r w:rsidRPr="002C5B9A">
        <w:rPr>
          <w:color w:val="000000"/>
          <w:sz w:val="24"/>
          <w:szCs w:val="24"/>
        </w:rPr>
        <w:t xml:space="preserve">ротоколы преддоговорных переговоров между Заказчиком и </w:t>
      </w:r>
      <w:r>
        <w:rPr>
          <w:color w:val="000000"/>
          <w:sz w:val="24"/>
          <w:szCs w:val="24"/>
        </w:rPr>
        <w:t>Победителем</w:t>
      </w:r>
      <w:r w:rsidRPr="002C5B9A">
        <w:rPr>
          <w:color w:val="000000"/>
          <w:sz w:val="24"/>
          <w:szCs w:val="24"/>
        </w:rPr>
        <w:t xml:space="preserve"> </w:t>
      </w:r>
      <w:r w:rsidR="00833151">
        <w:rPr>
          <w:color w:val="000000"/>
          <w:sz w:val="24"/>
          <w:szCs w:val="24"/>
        </w:rPr>
        <w:t>закупки</w:t>
      </w:r>
      <w:r>
        <w:rPr>
          <w:color w:val="000000"/>
          <w:sz w:val="24"/>
          <w:szCs w:val="24"/>
        </w:rPr>
        <w:t xml:space="preserve"> </w:t>
      </w:r>
      <w:r w:rsidRPr="002C5B9A">
        <w:rPr>
          <w:color w:val="000000"/>
          <w:sz w:val="24"/>
          <w:szCs w:val="24"/>
        </w:rPr>
        <w:t xml:space="preserve">(по условиям, не оговоренным ни в настоящей Документации </w:t>
      </w:r>
      <w:r w:rsidR="00833151">
        <w:rPr>
          <w:color w:val="000000"/>
          <w:sz w:val="24"/>
          <w:szCs w:val="24"/>
        </w:rPr>
        <w:t>о закупке</w:t>
      </w:r>
      <w:r w:rsidRPr="002C5B9A">
        <w:rPr>
          <w:color w:val="000000"/>
          <w:sz w:val="24"/>
          <w:szCs w:val="24"/>
        </w:rPr>
        <w:t xml:space="preserve">, ни в </w:t>
      </w:r>
      <w:r>
        <w:rPr>
          <w:color w:val="000000"/>
          <w:sz w:val="24"/>
          <w:szCs w:val="24"/>
        </w:rPr>
        <w:t>Заявке</w:t>
      </w:r>
      <w:r w:rsidRPr="002C5B9A">
        <w:rPr>
          <w:color w:val="000000"/>
          <w:sz w:val="24"/>
          <w:szCs w:val="24"/>
        </w:rPr>
        <w:t xml:space="preserve"> </w:t>
      </w:r>
      <w:r>
        <w:rPr>
          <w:color w:val="000000"/>
          <w:sz w:val="24"/>
          <w:szCs w:val="24"/>
        </w:rPr>
        <w:t>Победителя</w:t>
      </w:r>
      <w:r w:rsidRPr="002C5B9A">
        <w:rPr>
          <w:color w:val="000000"/>
          <w:sz w:val="24"/>
          <w:szCs w:val="24"/>
        </w:rPr>
        <w:t>);</w:t>
      </w:r>
    </w:p>
    <w:p w:rsidR="009A1D07" w:rsidRDefault="009A1D07" w:rsidP="009A1D07">
      <w:pPr>
        <w:pStyle w:val="af6"/>
        <w:tabs>
          <w:tab w:val="clear" w:pos="360"/>
          <w:tab w:val="num" w:pos="0"/>
        </w:tabs>
        <w:spacing w:line="240" w:lineRule="auto"/>
        <w:ind w:left="0" w:firstLine="0"/>
        <w:rPr>
          <w:color w:val="000000"/>
          <w:sz w:val="24"/>
          <w:szCs w:val="24"/>
        </w:rPr>
      </w:pPr>
      <w:r w:rsidRPr="00212E61">
        <w:rPr>
          <w:b/>
          <w:color w:val="000000"/>
          <w:sz w:val="24"/>
          <w:szCs w:val="24"/>
        </w:rPr>
        <w:t>б)</w:t>
      </w:r>
      <w:r>
        <w:rPr>
          <w:color w:val="000000"/>
          <w:sz w:val="24"/>
          <w:szCs w:val="24"/>
        </w:rPr>
        <w:t xml:space="preserve"> извещение</w:t>
      </w:r>
      <w:r w:rsidRPr="002C5B9A">
        <w:rPr>
          <w:color w:val="000000"/>
          <w:sz w:val="24"/>
          <w:szCs w:val="24"/>
        </w:rPr>
        <w:t xml:space="preserve"> о проведении </w:t>
      </w:r>
      <w:r w:rsidR="00833151">
        <w:rPr>
          <w:color w:val="000000"/>
          <w:sz w:val="24"/>
          <w:szCs w:val="24"/>
        </w:rPr>
        <w:t>закупки</w:t>
      </w:r>
      <w:r w:rsidRPr="002C5B9A">
        <w:rPr>
          <w:color w:val="000000"/>
          <w:sz w:val="24"/>
          <w:szCs w:val="24"/>
        </w:rPr>
        <w:t xml:space="preserve"> и настоящая Документация </w:t>
      </w:r>
      <w:r w:rsidR="00833151">
        <w:rPr>
          <w:color w:val="000000"/>
          <w:sz w:val="24"/>
          <w:szCs w:val="24"/>
        </w:rPr>
        <w:t>о закупке</w:t>
      </w:r>
      <w:r w:rsidRPr="002C5B9A">
        <w:rPr>
          <w:color w:val="000000"/>
          <w:sz w:val="24"/>
          <w:szCs w:val="24"/>
        </w:rPr>
        <w:t xml:space="preserve"> по всем проведенным этапам со всеми дополнениями и разъяснениями;</w:t>
      </w:r>
    </w:p>
    <w:p w:rsidR="009A1D07" w:rsidRPr="002C5B9A" w:rsidRDefault="009A1D07" w:rsidP="009A1D07">
      <w:pPr>
        <w:pStyle w:val="af6"/>
        <w:tabs>
          <w:tab w:val="clear" w:pos="360"/>
          <w:tab w:val="num" w:pos="0"/>
        </w:tabs>
        <w:spacing w:line="240" w:lineRule="auto"/>
        <w:ind w:left="0" w:firstLine="0"/>
        <w:rPr>
          <w:color w:val="000000"/>
          <w:sz w:val="24"/>
          <w:szCs w:val="24"/>
        </w:rPr>
      </w:pPr>
      <w:r w:rsidRPr="00212E61">
        <w:rPr>
          <w:b/>
          <w:color w:val="000000"/>
          <w:sz w:val="24"/>
          <w:szCs w:val="24"/>
        </w:rPr>
        <w:t>в)</w:t>
      </w:r>
      <w:r>
        <w:rPr>
          <w:color w:val="000000"/>
          <w:sz w:val="24"/>
          <w:szCs w:val="24"/>
        </w:rPr>
        <w:t xml:space="preserve"> Заявка Победителя </w:t>
      </w:r>
      <w:r w:rsidR="00833151">
        <w:rPr>
          <w:color w:val="000000"/>
          <w:sz w:val="24"/>
          <w:szCs w:val="24"/>
        </w:rPr>
        <w:t>закупки</w:t>
      </w:r>
      <w:r w:rsidRPr="002C5B9A">
        <w:rPr>
          <w:color w:val="000000"/>
          <w:sz w:val="24"/>
          <w:szCs w:val="24"/>
        </w:rPr>
        <w:t xml:space="preserve"> со всеми дополнениями и разъяснениями, соответствующими требованиям </w:t>
      </w:r>
      <w:r>
        <w:rPr>
          <w:color w:val="000000"/>
          <w:sz w:val="24"/>
          <w:szCs w:val="24"/>
        </w:rPr>
        <w:t>З</w:t>
      </w:r>
      <w:r w:rsidRPr="002C5B9A">
        <w:rPr>
          <w:color w:val="000000"/>
          <w:sz w:val="24"/>
          <w:szCs w:val="24"/>
        </w:rPr>
        <w:t>аказчика.</w:t>
      </w:r>
    </w:p>
    <w:p w:rsidR="009A1D07" w:rsidRPr="00F87038" w:rsidRDefault="009A1D07" w:rsidP="009A1D07">
      <w:pPr>
        <w:pStyle w:val="af6"/>
        <w:numPr>
          <w:ilvl w:val="2"/>
          <w:numId w:val="4"/>
        </w:numPr>
        <w:tabs>
          <w:tab w:val="clear" w:pos="1134"/>
          <w:tab w:val="num" w:pos="0"/>
        </w:tabs>
        <w:spacing w:line="240" w:lineRule="auto"/>
        <w:ind w:left="0" w:firstLine="0"/>
        <w:rPr>
          <w:color w:val="000000"/>
          <w:sz w:val="24"/>
          <w:szCs w:val="24"/>
        </w:rPr>
      </w:pPr>
      <w:r>
        <w:rPr>
          <w:color w:val="000000"/>
          <w:sz w:val="24"/>
          <w:szCs w:val="24"/>
        </w:rPr>
        <w:t xml:space="preserve"> </w:t>
      </w:r>
      <w:r w:rsidRPr="00F87038">
        <w:rPr>
          <w:color w:val="000000"/>
          <w:sz w:val="24"/>
          <w:szCs w:val="24"/>
        </w:rPr>
        <w:t>Иные документы Заказчика и Участников не определяют права и обязанности сторон в связи с данн</w:t>
      </w:r>
      <w:r w:rsidR="00833151">
        <w:rPr>
          <w:color w:val="000000"/>
          <w:sz w:val="24"/>
          <w:szCs w:val="24"/>
        </w:rPr>
        <w:t>ой</w:t>
      </w:r>
      <w:r w:rsidRPr="00F87038">
        <w:rPr>
          <w:color w:val="000000"/>
          <w:sz w:val="24"/>
          <w:szCs w:val="24"/>
        </w:rPr>
        <w:t xml:space="preserve"> </w:t>
      </w:r>
      <w:r w:rsidR="00833151">
        <w:rPr>
          <w:color w:val="000000"/>
          <w:sz w:val="24"/>
          <w:szCs w:val="24"/>
        </w:rPr>
        <w:t>закупкой</w:t>
      </w:r>
      <w:r w:rsidRPr="00F87038">
        <w:rPr>
          <w:color w:val="000000"/>
          <w:sz w:val="24"/>
          <w:szCs w:val="24"/>
        </w:rPr>
        <w:t>.</w:t>
      </w:r>
    </w:p>
    <w:p w:rsidR="009A1D07" w:rsidRPr="000B5934" w:rsidRDefault="009A1D07" w:rsidP="009A1D07">
      <w:pPr>
        <w:pStyle w:val="af6"/>
        <w:numPr>
          <w:ilvl w:val="2"/>
          <w:numId w:val="4"/>
        </w:numPr>
        <w:tabs>
          <w:tab w:val="clear" w:pos="1134"/>
          <w:tab w:val="num" w:pos="0"/>
        </w:tabs>
        <w:spacing w:line="240" w:lineRule="auto"/>
        <w:ind w:left="0" w:firstLine="0"/>
        <w:rPr>
          <w:color w:val="000000"/>
          <w:sz w:val="24"/>
          <w:szCs w:val="24"/>
        </w:rPr>
      </w:pPr>
      <w:r w:rsidRPr="000B5934">
        <w:rPr>
          <w:color w:val="000000"/>
          <w:sz w:val="24"/>
          <w:szCs w:val="24"/>
        </w:rPr>
        <w:lastRenderedPageBreak/>
        <w:t xml:space="preserve"> Во всем, что не урегулировано </w:t>
      </w:r>
      <w:r w:rsidRPr="000B5934">
        <w:rPr>
          <w:sz w:val="24"/>
          <w:szCs w:val="24"/>
        </w:rPr>
        <w:t xml:space="preserve">Извещением о проведении </w:t>
      </w:r>
      <w:r w:rsidR="00833151">
        <w:rPr>
          <w:sz w:val="24"/>
          <w:szCs w:val="24"/>
        </w:rPr>
        <w:t>закупки</w:t>
      </w:r>
      <w:r w:rsidRPr="000B5934">
        <w:rPr>
          <w:color w:val="000000"/>
          <w:sz w:val="24"/>
          <w:szCs w:val="24"/>
        </w:rPr>
        <w:t xml:space="preserve"> и настоящей Документацией стороны руководствуются </w:t>
      </w:r>
      <w:hyperlink r:id="rId8" w:history="1">
        <w:r w:rsidRPr="000B5934">
          <w:rPr>
            <w:sz w:val="24"/>
            <w:szCs w:val="24"/>
          </w:rPr>
          <w:t>Конституцией</w:t>
        </w:r>
      </w:hyperlink>
      <w:r w:rsidRPr="000B5934">
        <w:rPr>
          <w:sz w:val="24"/>
          <w:szCs w:val="24"/>
        </w:rPr>
        <w:t xml:space="preserve"> Российской Федерации,</w:t>
      </w:r>
      <w:r w:rsidRPr="000B5934">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0B5934">
        <w:rPr>
          <w:sz w:val="24"/>
          <w:szCs w:val="24"/>
        </w:rPr>
        <w:t>и иными нормативными правовыми актами Российской Федерации</w:t>
      </w:r>
      <w:r w:rsidRPr="000B5934">
        <w:rPr>
          <w:color w:val="000000"/>
          <w:sz w:val="24"/>
          <w:szCs w:val="24"/>
        </w:rPr>
        <w:t>, а также Положением о закуп</w:t>
      </w:r>
      <w:r w:rsidR="00A16452">
        <w:rPr>
          <w:color w:val="000000"/>
          <w:sz w:val="24"/>
          <w:szCs w:val="24"/>
        </w:rPr>
        <w:t>ке</w:t>
      </w:r>
      <w:r w:rsidRPr="000B5934">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sidR="00573446">
        <w:rPr>
          <w:color w:val="000000"/>
          <w:sz w:val="24"/>
          <w:szCs w:val="24"/>
          <w:shd w:val="clear" w:color="auto" w:fill="FFFFFF"/>
        </w:rPr>
        <w:t xml:space="preserve">от </w:t>
      </w:r>
      <w:r w:rsidR="00124A8F">
        <w:rPr>
          <w:color w:val="000000"/>
          <w:sz w:val="24"/>
          <w:szCs w:val="24"/>
          <w:shd w:val="clear" w:color="auto" w:fill="FFFFFF"/>
        </w:rPr>
        <w:t>15</w:t>
      </w:r>
      <w:r w:rsidR="00573446" w:rsidRPr="00BB1826">
        <w:rPr>
          <w:color w:val="000000"/>
          <w:sz w:val="24"/>
          <w:szCs w:val="24"/>
          <w:shd w:val="clear" w:color="auto" w:fill="FFFFFF"/>
        </w:rPr>
        <w:t>.0</w:t>
      </w:r>
      <w:r w:rsidR="00124A8F">
        <w:rPr>
          <w:color w:val="000000"/>
          <w:sz w:val="24"/>
          <w:szCs w:val="24"/>
          <w:shd w:val="clear" w:color="auto" w:fill="FFFFFF"/>
        </w:rPr>
        <w:t>3</w:t>
      </w:r>
      <w:r w:rsidR="00573446" w:rsidRPr="00BB1826">
        <w:rPr>
          <w:color w:val="000000"/>
          <w:sz w:val="24"/>
          <w:szCs w:val="24"/>
          <w:shd w:val="clear" w:color="auto" w:fill="FFFFFF"/>
        </w:rPr>
        <w:t>.202</w:t>
      </w:r>
      <w:r w:rsidR="00124A8F">
        <w:rPr>
          <w:color w:val="000000"/>
          <w:sz w:val="24"/>
          <w:szCs w:val="24"/>
          <w:shd w:val="clear" w:color="auto" w:fill="FFFFFF"/>
        </w:rPr>
        <w:t>1 г. № 3-21</w:t>
      </w:r>
      <w:r w:rsidR="00573446" w:rsidRPr="00CF197D">
        <w:rPr>
          <w:color w:val="000000"/>
          <w:sz w:val="24"/>
          <w:szCs w:val="24"/>
        </w:rPr>
        <w:t xml:space="preserve"> </w:t>
      </w:r>
      <w:r w:rsidR="00573446">
        <w:rPr>
          <w:color w:val="000000"/>
          <w:sz w:val="24"/>
          <w:szCs w:val="24"/>
        </w:rPr>
        <w:t>(далее - Положение</w:t>
      </w:r>
      <w:r w:rsidR="00573446" w:rsidRPr="00825E0A">
        <w:rPr>
          <w:color w:val="000000"/>
          <w:sz w:val="24"/>
          <w:szCs w:val="24"/>
        </w:rPr>
        <w:t xml:space="preserve"> о закуп</w:t>
      </w:r>
      <w:r w:rsidR="00573446">
        <w:rPr>
          <w:color w:val="000000"/>
          <w:sz w:val="24"/>
          <w:szCs w:val="24"/>
        </w:rPr>
        <w:t>ке)</w:t>
      </w:r>
      <w:r w:rsidRPr="000B5934">
        <w:rPr>
          <w:color w:val="000000"/>
          <w:sz w:val="24"/>
          <w:szCs w:val="24"/>
        </w:rPr>
        <w:t>.</w:t>
      </w:r>
    </w:p>
    <w:p w:rsidR="009A1D07" w:rsidRPr="00F87038" w:rsidRDefault="009A1D07" w:rsidP="004347FC">
      <w:pPr>
        <w:pStyle w:val="2"/>
        <w:numPr>
          <w:ilvl w:val="1"/>
          <w:numId w:val="13"/>
        </w:numPr>
        <w:rPr>
          <w:sz w:val="24"/>
          <w:szCs w:val="24"/>
        </w:rPr>
      </w:pPr>
      <w:bookmarkStart w:id="31" w:name="_Toc322017037"/>
      <w:r w:rsidRPr="00F87038">
        <w:rPr>
          <w:sz w:val="24"/>
          <w:szCs w:val="24"/>
        </w:rPr>
        <w:t>Обжалование</w:t>
      </w:r>
      <w:bookmarkEnd w:id="31"/>
      <w:r w:rsidR="004347FC" w:rsidRPr="004347FC">
        <w:rPr>
          <w:iCs/>
          <w:sz w:val="24"/>
          <w:szCs w:val="24"/>
        </w:rPr>
        <w:t xml:space="preserve"> </w:t>
      </w:r>
      <w:r w:rsidR="004347FC" w:rsidRPr="007343CD">
        <w:rPr>
          <w:iCs/>
          <w:sz w:val="24"/>
          <w:szCs w:val="24"/>
        </w:rPr>
        <w:t>действий (бездействия) организатора</w:t>
      </w:r>
      <w:r w:rsidR="004347FC">
        <w:rPr>
          <w:iCs/>
          <w:sz w:val="24"/>
          <w:szCs w:val="24"/>
        </w:rPr>
        <w:t xml:space="preserve"> </w:t>
      </w:r>
      <w:r w:rsidR="00953DA6">
        <w:rPr>
          <w:iCs/>
          <w:sz w:val="24"/>
          <w:szCs w:val="24"/>
        </w:rPr>
        <w:t>закупки</w:t>
      </w:r>
    </w:p>
    <w:p w:rsidR="009A1D07" w:rsidRPr="004208F7" w:rsidRDefault="009A1D07" w:rsidP="00B72B53">
      <w:pPr>
        <w:pStyle w:val="af6"/>
        <w:numPr>
          <w:ilvl w:val="0"/>
          <w:numId w:val="5"/>
        </w:numPr>
        <w:shd w:val="clear" w:color="auto" w:fill="FFFFFF"/>
        <w:tabs>
          <w:tab w:val="clear" w:pos="1276"/>
          <w:tab w:val="left" w:pos="0"/>
          <w:tab w:val="num" w:pos="360"/>
        </w:tabs>
        <w:spacing w:line="240" w:lineRule="auto"/>
        <w:ind w:left="0" w:firstLine="0"/>
        <w:rPr>
          <w:color w:val="000000"/>
          <w:sz w:val="24"/>
          <w:szCs w:val="24"/>
        </w:rPr>
      </w:pPr>
      <w:r>
        <w:rPr>
          <w:color w:val="000000"/>
          <w:sz w:val="24"/>
          <w:szCs w:val="24"/>
        </w:rPr>
        <w:t xml:space="preserve"> </w:t>
      </w:r>
      <w:r w:rsidR="004347FC" w:rsidRPr="00B72B53">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004347FC" w:rsidRPr="00B72B53">
        <w:rPr>
          <w:sz w:val="24"/>
          <w:szCs w:val="24"/>
          <w:shd w:val="clear" w:color="auto" w:fill="FFFFFF"/>
        </w:rPr>
        <w:t>в случаях</w:t>
      </w:r>
      <w:r w:rsidR="004347FC" w:rsidRPr="00B72B53">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4208F7">
        <w:rPr>
          <w:color w:val="000000"/>
          <w:sz w:val="24"/>
          <w:szCs w:val="24"/>
        </w:rPr>
        <w:t xml:space="preserve">. </w:t>
      </w:r>
    </w:p>
    <w:p w:rsidR="009A1D07" w:rsidRPr="004208F7" w:rsidRDefault="004347FC" w:rsidP="00B72B53">
      <w:pPr>
        <w:pStyle w:val="af6"/>
        <w:numPr>
          <w:ilvl w:val="0"/>
          <w:numId w:val="5"/>
        </w:numPr>
        <w:shd w:val="clear" w:color="auto" w:fill="FFFFFF"/>
        <w:tabs>
          <w:tab w:val="clear" w:pos="1276"/>
          <w:tab w:val="left" w:pos="0"/>
          <w:tab w:val="num" w:pos="360"/>
        </w:tabs>
        <w:spacing w:line="240" w:lineRule="auto"/>
        <w:ind w:left="0" w:firstLine="0"/>
        <w:rPr>
          <w:color w:val="000000"/>
          <w:sz w:val="24"/>
          <w:szCs w:val="24"/>
        </w:rPr>
      </w:pPr>
      <w:r w:rsidRPr="004208F7">
        <w:rPr>
          <w:sz w:val="24"/>
          <w:szCs w:val="24"/>
        </w:rPr>
        <w:t>В случае, если обжалуемые действия (бездействие) совершены Заказчиком, комиссией</w:t>
      </w:r>
      <w:r w:rsidR="00573446">
        <w:rPr>
          <w:sz w:val="24"/>
          <w:szCs w:val="24"/>
        </w:rPr>
        <w:t xml:space="preserve"> по осуществлению закупок после </w:t>
      </w:r>
      <w:r w:rsidRPr="004208F7">
        <w:rPr>
          <w:sz w:val="24"/>
          <w:szCs w:val="24"/>
        </w:rPr>
        <w:t>окончания</w:t>
      </w:r>
      <w:r w:rsidR="00573446">
        <w:rPr>
          <w:sz w:val="24"/>
          <w:szCs w:val="24"/>
        </w:rPr>
        <w:t>,</w:t>
      </w:r>
      <w:r w:rsidRPr="004208F7">
        <w:rPr>
          <w:sz w:val="24"/>
          <w:szCs w:val="24"/>
        </w:rPr>
        <w:t xml:space="preserve"> установленного в документации о </w:t>
      </w:r>
      <w:r w:rsidR="00953DA6">
        <w:rPr>
          <w:sz w:val="24"/>
          <w:szCs w:val="24"/>
        </w:rPr>
        <w:t>закупке</w:t>
      </w:r>
      <w:r w:rsidRPr="004208F7">
        <w:rPr>
          <w:sz w:val="24"/>
          <w:szCs w:val="24"/>
        </w:rPr>
        <w:t xml:space="preserve">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009A1D07" w:rsidRPr="004208F7">
        <w:rPr>
          <w:color w:val="000000"/>
          <w:sz w:val="24"/>
          <w:szCs w:val="24"/>
        </w:rPr>
        <w:t>.</w:t>
      </w:r>
    </w:p>
    <w:p w:rsidR="00B8033B" w:rsidRPr="004208F7" w:rsidRDefault="00B8033B" w:rsidP="00B72B53">
      <w:pPr>
        <w:pStyle w:val="af6"/>
        <w:shd w:val="clear" w:color="auto" w:fill="FFFFFF"/>
        <w:tabs>
          <w:tab w:val="clear" w:pos="360"/>
          <w:tab w:val="left" w:pos="0"/>
        </w:tabs>
        <w:spacing w:line="240" w:lineRule="auto"/>
        <w:ind w:left="0" w:firstLine="0"/>
        <w:rPr>
          <w:b/>
          <w:sz w:val="24"/>
          <w:szCs w:val="24"/>
        </w:rPr>
      </w:pPr>
    </w:p>
    <w:p w:rsidR="004347FC" w:rsidRPr="004208F7" w:rsidRDefault="004347FC" w:rsidP="00B72B53">
      <w:pPr>
        <w:pStyle w:val="af6"/>
        <w:shd w:val="clear" w:color="auto" w:fill="FFFFFF"/>
        <w:tabs>
          <w:tab w:val="clear" w:pos="360"/>
          <w:tab w:val="left" w:pos="0"/>
        </w:tabs>
        <w:spacing w:line="240" w:lineRule="auto"/>
        <w:ind w:left="0" w:firstLine="0"/>
        <w:rPr>
          <w:b/>
          <w:color w:val="000000"/>
          <w:sz w:val="24"/>
          <w:szCs w:val="24"/>
        </w:rPr>
      </w:pPr>
      <w:r w:rsidRPr="004208F7">
        <w:rPr>
          <w:b/>
          <w:sz w:val="24"/>
          <w:szCs w:val="24"/>
        </w:rPr>
        <w:t>1.4</w:t>
      </w:r>
      <w:r w:rsidRPr="004208F7">
        <w:rPr>
          <w:b/>
          <w:color w:val="000000"/>
          <w:sz w:val="24"/>
          <w:szCs w:val="24"/>
        </w:rPr>
        <w:t xml:space="preserve">. </w:t>
      </w:r>
      <w:r w:rsidRPr="004208F7">
        <w:rPr>
          <w:b/>
          <w:sz w:val="24"/>
          <w:szCs w:val="24"/>
        </w:rPr>
        <w:t>Досудебный порядок рассмотрения споров</w:t>
      </w:r>
    </w:p>
    <w:p w:rsidR="009A1D07" w:rsidRPr="004208F7" w:rsidRDefault="004347FC" w:rsidP="00B72B53">
      <w:pPr>
        <w:pStyle w:val="af6"/>
        <w:shd w:val="clear" w:color="auto" w:fill="FFFFFF"/>
        <w:tabs>
          <w:tab w:val="clear" w:pos="360"/>
          <w:tab w:val="left" w:pos="0"/>
        </w:tabs>
        <w:spacing w:line="240" w:lineRule="auto"/>
        <w:ind w:left="0" w:firstLine="0"/>
        <w:rPr>
          <w:color w:val="000000"/>
          <w:sz w:val="24"/>
          <w:szCs w:val="24"/>
        </w:rPr>
      </w:pPr>
      <w:r w:rsidRPr="004208F7">
        <w:rPr>
          <w:b/>
          <w:sz w:val="24"/>
          <w:szCs w:val="24"/>
        </w:rPr>
        <w:t>1.4.1.</w:t>
      </w:r>
      <w:r w:rsidRPr="004208F7">
        <w:rPr>
          <w:sz w:val="24"/>
          <w:szCs w:val="24"/>
        </w:rPr>
        <w:t xml:space="preserve"> Д</w:t>
      </w:r>
      <w:r w:rsidRPr="004208F7">
        <w:rPr>
          <w:bCs/>
          <w:iCs/>
          <w:sz w:val="24"/>
          <w:szCs w:val="24"/>
        </w:rPr>
        <w:t>ля разрешения разногласий по взаимному согласию</w:t>
      </w:r>
      <w:r w:rsidRPr="004208F7">
        <w:rPr>
          <w:sz w:val="24"/>
          <w:szCs w:val="24"/>
        </w:rPr>
        <w:t xml:space="preserve">, Заказчик предлагает официально оформленную претензию, направить в закупочную комиссию </w:t>
      </w:r>
      <w:r w:rsidRPr="004208F7">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009A1D07" w:rsidRPr="004208F7">
        <w:rPr>
          <w:bCs/>
          <w:iCs/>
          <w:color w:val="000000"/>
          <w:sz w:val="24"/>
          <w:szCs w:val="24"/>
        </w:rPr>
        <w:t>.</w:t>
      </w:r>
      <w:r w:rsidR="009A1D07" w:rsidRPr="004208F7">
        <w:rPr>
          <w:color w:val="000000"/>
          <w:sz w:val="24"/>
          <w:szCs w:val="24"/>
        </w:rPr>
        <w:t xml:space="preserve"> </w:t>
      </w:r>
    </w:p>
    <w:p w:rsidR="004347FC" w:rsidRPr="004208F7" w:rsidRDefault="009A1D07" w:rsidP="00B72B53">
      <w:pPr>
        <w:pStyle w:val="af6"/>
        <w:shd w:val="clear" w:color="auto" w:fill="FFFFFF"/>
        <w:tabs>
          <w:tab w:val="clear" w:pos="360"/>
          <w:tab w:val="left" w:pos="0"/>
        </w:tabs>
        <w:spacing w:line="240" w:lineRule="auto"/>
        <w:ind w:left="0" w:firstLine="0"/>
        <w:rPr>
          <w:color w:val="000000"/>
          <w:sz w:val="24"/>
          <w:szCs w:val="24"/>
        </w:rPr>
      </w:pPr>
      <w:bookmarkStart w:id="32" w:name="_Ref301961104"/>
      <w:r w:rsidRPr="004208F7">
        <w:rPr>
          <w:color w:val="000000"/>
          <w:sz w:val="24"/>
          <w:szCs w:val="24"/>
        </w:rPr>
        <w:t xml:space="preserve">    </w:t>
      </w:r>
      <w:bookmarkEnd w:id="32"/>
      <w:r w:rsidRPr="004208F7">
        <w:rPr>
          <w:color w:val="000000"/>
          <w:sz w:val="24"/>
          <w:szCs w:val="24"/>
        </w:rPr>
        <w:t xml:space="preserve"> </w:t>
      </w:r>
      <w:r w:rsidR="004347FC" w:rsidRPr="004208F7">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004347FC" w:rsidRPr="004208F7">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4208F7">
        <w:rPr>
          <w:color w:val="000000"/>
          <w:sz w:val="24"/>
          <w:szCs w:val="24"/>
        </w:rPr>
        <w:t xml:space="preserve">. </w:t>
      </w:r>
    </w:p>
    <w:p w:rsidR="00CC528C" w:rsidRDefault="00CC528C" w:rsidP="00B72B53">
      <w:pPr>
        <w:pStyle w:val="af6"/>
        <w:shd w:val="clear" w:color="auto" w:fill="FFFFFF"/>
        <w:tabs>
          <w:tab w:val="clear" w:pos="360"/>
          <w:tab w:val="left" w:pos="0"/>
        </w:tabs>
        <w:spacing w:line="240" w:lineRule="auto"/>
        <w:ind w:left="0" w:firstLine="0"/>
        <w:rPr>
          <w:color w:val="000000"/>
          <w:sz w:val="24"/>
          <w:szCs w:val="24"/>
        </w:rPr>
      </w:pPr>
      <w:r w:rsidRPr="004208F7">
        <w:rPr>
          <w:bCs/>
          <w:iCs/>
          <w:snapToGrid w:val="0"/>
          <w:sz w:val="24"/>
          <w:szCs w:val="24"/>
        </w:rPr>
        <w:t xml:space="preserve">     На время рассмотрения </w:t>
      </w:r>
      <w:r w:rsidRPr="004208F7">
        <w:rPr>
          <w:snapToGrid w:val="0"/>
          <w:sz w:val="24"/>
          <w:szCs w:val="24"/>
        </w:rPr>
        <w:t>претензии</w:t>
      </w:r>
      <w:r w:rsidRPr="004208F7">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A1D07" w:rsidRDefault="004347FC" w:rsidP="004347FC">
      <w:pPr>
        <w:pStyle w:val="af6"/>
        <w:tabs>
          <w:tab w:val="clear" w:pos="360"/>
          <w:tab w:val="left" w:pos="0"/>
        </w:tabs>
        <w:spacing w:line="240" w:lineRule="auto"/>
        <w:ind w:left="0" w:firstLine="0"/>
        <w:rPr>
          <w:color w:val="000000"/>
          <w:sz w:val="24"/>
          <w:szCs w:val="24"/>
        </w:rPr>
      </w:pPr>
      <w:r w:rsidRPr="004347FC">
        <w:rPr>
          <w:b/>
          <w:color w:val="000000"/>
          <w:sz w:val="24"/>
          <w:szCs w:val="24"/>
        </w:rPr>
        <w:t>1.4.2</w:t>
      </w:r>
      <w:r>
        <w:rPr>
          <w:b/>
          <w:color w:val="000000"/>
          <w:sz w:val="24"/>
          <w:szCs w:val="24"/>
        </w:rPr>
        <w:t>.</w:t>
      </w:r>
      <w:r>
        <w:rPr>
          <w:color w:val="000000"/>
          <w:sz w:val="24"/>
          <w:szCs w:val="24"/>
        </w:rPr>
        <w:t xml:space="preserve"> </w:t>
      </w:r>
      <w:r w:rsidR="009A1D07" w:rsidRPr="00B72B53">
        <w:rPr>
          <w:color w:val="000000"/>
          <w:sz w:val="24"/>
          <w:szCs w:val="24"/>
          <w:shd w:val="clear" w:color="auto" w:fill="FFFFFF"/>
        </w:rPr>
        <w:t xml:space="preserve">Все споры и разногласия, возникающие в связи с проведением </w:t>
      </w:r>
      <w:r w:rsidR="00F82580" w:rsidRPr="00B72B53">
        <w:rPr>
          <w:color w:val="000000"/>
          <w:sz w:val="24"/>
          <w:szCs w:val="24"/>
          <w:shd w:val="clear" w:color="auto" w:fill="FFFFFF"/>
        </w:rPr>
        <w:t>закупки</w:t>
      </w:r>
      <w:r w:rsidR="009A1D07" w:rsidRPr="00B72B53">
        <w:rPr>
          <w:color w:val="000000"/>
          <w:sz w:val="24"/>
          <w:szCs w:val="24"/>
          <w:shd w:val="clear" w:color="auto" w:fill="FFFFFF"/>
        </w:rPr>
        <w:t xml:space="preserve">, в том числе касающиеся исполнения закупочной комиссии и Участниками </w:t>
      </w:r>
      <w:r w:rsidR="00953DA6" w:rsidRPr="00B72B53">
        <w:rPr>
          <w:color w:val="000000"/>
          <w:sz w:val="24"/>
          <w:szCs w:val="24"/>
          <w:shd w:val="clear" w:color="auto" w:fill="FFFFFF"/>
        </w:rPr>
        <w:t>закупки</w:t>
      </w:r>
      <w:r w:rsidR="009A1D07" w:rsidRPr="00B72B53">
        <w:rPr>
          <w:color w:val="000000"/>
          <w:sz w:val="24"/>
          <w:szCs w:val="24"/>
          <w:shd w:val="clear" w:color="auto" w:fill="FFFFFF"/>
        </w:rPr>
        <w:t xml:space="preserve"> своих обязательств, не урегулированные путем претензионного порядка, разрешаются </w:t>
      </w:r>
      <w:r w:rsidR="009A1D07" w:rsidRPr="00B72B53">
        <w:rPr>
          <w:sz w:val="24"/>
          <w:szCs w:val="24"/>
          <w:shd w:val="clear" w:color="auto" w:fill="FFFFFF"/>
        </w:rPr>
        <w:t>в Арбитражном суде Республики Саха (Якутия).</w:t>
      </w:r>
      <w:r w:rsidR="009A1D07" w:rsidRPr="00F87038">
        <w:rPr>
          <w:color w:val="000000"/>
          <w:sz w:val="24"/>
          <w:szCs w:val="24"/>
        </w:rPr>
        <w:t xml:space="preserve"> </w:t>
      </w:r>
    </w:p>
    <w:p w:rsidR="009A1D07" w:rsidRPr="00F87038" w:rsidRDefault="009A1D07" w:rsidP="009A1D07">
      <w:pPr>
        <w:pStyle w:val="2"/>
        <w:tabs>
          <w:tab w:val="clear" w:pos="1134"/>
        </w:tabs>
        <w:ind w:left="426" w:hanging="426"/>
        <w:rPr>
          <w:sz w:val="24"/>
          <w:szCs w:val="24"/>
        </w:rPr>
      </w:pPr>
      <w:bookmarkStart w:id="33" w:name="_Toc322017038"/>
      <w:r>
        <w:rPr>
          <w:sz w:val="24"/>
          <w:szCs w:val="24"/>
        </w:rPr>
        <w:t>1.</w:t>
      </w:r>
      <w:r w:rsidR="004347FC">
        <w:rPr>
          <w:sz w:val="24"/>
          <w:szCs w:val="24"/>
        </w:rPr>
        <w:t>5</w:t>
      </w:r>
      <w:r>
        <w:rPr>
          <w:sz w:val="24"/>
          <w:szCs w:val="24"/>
        </w:rPr>
        <w:t>.</w:t>
      </w:r>
      <w:r>
        <w:rPr>
          <w:sz w:val="24"/>
          <w:szCs w:val="24"/>
        </w:rPr>
        <w:tab/>
      </w:r>
      <w:r w:rsidRPr="00F87038">
        <w:rPr>
          <w:sz w:val="24"/>
          <w:szCs w:val="24"/>
        </w:rPr>
        <w:t>Прочие положения</w:t>
      </w:r>
      <w:bookmarkEnd w:id="33"/>
    </w:p>
    <w:p w:rsidR="009A1D07" w:rsidRPr="00F87038" w:rsidRDefault="004F18AA" w:rsidP="002C2EAB">
      <w:pPr>
        <w:pStyle w:val="af6"/>
        <w:numPr>
          <w:ilvl w:val="2"/>
          <w:numId w:val="29"/>
        </w:numPr>
        <w:spacing w:line="240" w:lineRule="auto"/>
        <w:ind w:left="0" w:firstLine="0"/>
        <w:rPr>
          <w:sz w:val="24"/>
          <w:szCs w:val="24"/>
        </w:rPr>
      </w:pPr>
      <w:r>
        <w:rPr>
          <w:sz w:val="24"/>
          <w:szCs w:val="24"/>
        </w:rPr>
        <w:t xml:space="preserve"> </w:t>
      </w:r>
      <w:r w:rsidR="009A1D07">
        <w:rPr>
          <w:sz w:val="24"/>
          <w:szCs w:val="24"/>
        </w:rPr>
        <w:t>Участник</w:t>
      </w:r>
      <w:r w:rsidR="009A1D07" w:rsidRPr="00F87038">
        <w:rPr>
          <w:sz w:val="24"/>
          <w:szCs w:val="24"/>
        </w:rPr>
        <w:t xml:space="preserve"> несет все расходы, связанные с подготовкой и подачей </w:t>
      </w:r>
      <w:r w:rsidR="009A1D07">
        <w:rPr>
          <w:sz w:val="24"/>
          <w:szCs w:val="24"/>
        </w:rPr>
        <w:t xml:space="preserve">Заявки на участие в </w:t>
      </w:r>
      <w:r w:rsidR="00953DA6">
        <w:rPr>
          <w:sz w:val="24"/>
          <w:szCs w:val="24"/>
        </w:rPr>
        <w:t>закупке</w:t>
      </w:r>
      <w:r w:rsidR="009A1D07" w:rsidRPr="00F87038">
        <w:rPr>
          <w:sz w:val="24"/>
          <w:szCs w:val="24"/>
        </w:rPr>
        <w:t>, а Заказчик</w:t>
      </w:r>
      <w:r w:rsidR="009A1D07">
        <w:rPr>
          <w:sz w:val="24"/>
          <w:szCs w:val="24"/>
        </w:rPr>
        <w:t xml:space="preserve"> по этим расходам не отвечает и </w:t>
      </w:r>
      <w:r w:rsidR="009A1D07" w:rsidRPr="00F87038">
        <w:rPr>
          <w:sz w:val="24"/>
          <w:szCs w:val="24"/>
        </w:rPr>
        <w:t>не имеет обязательств, независимо от хода и результатов данно</w:t>
      </w:r>
      <w:r w:rsidR="00953DA6">
        <w:rPr>
          <w:sz w:val="24"/>
          <w:szCs w:val="24"/>
        </w:rPr>
        <w:t>й</w:t>
      </w:r>
      <w:r w:rsidR="009A1D07" w:rsidRPr="00F87038">
        <w:rPr>
          <w:sz w:val="24"/>
          <w:szCs w:val="24"/>
        </w:rPr>
        <w:t xml:space="preserve"> </w:t>
      </w:r>
      <w:r w:rsidR="00953DA6">
        <w:rPr>
          <w:sz w:val="24"/>
          <w:szCs w:val="24"/>
        </w:rPr>
        <w:t>закупки</w:t>
      </w:r>
      <w:r w:rsidR="009A1D07" w:rsidRPr="00F87038">
        <w:rPr>
          <w:sz w:val="24"/>
          <w:szCs w:val="24"/>
        </w:rPr>
        <w:t>.</w:t>
      </w:r>
    </w:p>
    <w:p w:rsidR="009A1D07" w:rsidRDefault="009A1D07" w:rsidP="002C2EAB">
      <w:pPr>
        <w:pStyle w:val="af6"/>
        <w:numPr>
          <w:ilvl w:val="2"/>
          <w:numId w:val="29"/>
        </w:numPr>
        <w:spacing w:line="240" w:lineRule="auto"/>
        <w:ind w:left="0" w:firstLine="0"/>
        <w:rPr>
          <w:sz w:val="24"/>
          <w:szCs w:val="24"/>
        </w:rPr>
      </w:pPr>
      <w:r w:rsidRPr="00F87038">
        <w:rPr>
          <w:sz w:val="24"/>
          <w:szCs w:val="24"/>
        </w:rPr>
        <w:t xml:space="preserve">Заказчик обеспечивает разумную конфиденциальность относительно всех полученных от Участников сведений, в том числе содержащихся в </w:t>
      </w:r>
      <w:r>
        <w:rPr>
          <w:sz w:val="24"/>
          <w:szCs w:val="24"/>
        </w:rPr>
        <w:t>Заявках</w:t>
      </w:r>
      <w:r w:rsidRPr="00F87038">
        <w:rPr>
          <w:sz w:val="24"/>
          <w:szCs w:val="24"/>
        </w:rPr>
        <w:t>.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w:t>
      </w:r>
      <w:r w:rsidR="00953DA6">
        <w:rPr>
          <w:sz w:val="24"/>
          <w:szCs w:val="24"/>
        </w:rPr>
        <w:t>тоящей Документацией о закупке</w:t>
      </w:r>
      <w:r w:rsidRPr="00F87038">
        <w:rPr>
          <w:sz w:val="24"/>
          <w:szCs w:val="24"/>
        </w:rPr>
        <w:t>.</w:t>
      </w:r>
    </w:p>
    <w:p w:rsidR="00130FE9" w:rsidRDefault="00130FE9" w:rsidP="00130FE9">
      <w:pPr>
        <w:pStyle w:val="af6"/>
        <w:tabs>
          <w:tab w:val="clear" w:pos="360"/>
        </w:tabs>
        <w:spacing w:line="240" w:lineRule="auto"/>
        <w:ind w:left="0" w:firstLine="0"/>
        <w:rPr>
          <w:sz w:val="24"/>
          <w:szCs w:val="24"/>
        </w:rPr>
      </w:pPr>
    </w:p>
    <w:p w:rsidR="001D078E" w:rsidRPr="00A02EBB" w:rsidRDefault="00A46EFF" w:rsidP="002C2EAB">
      <w:pPr>
        <w:pStyle w:val="af6"/>
        <w:numPr>
          <w:ilvl w:val="1"/>
          <w:numId w:val="29"/>
        </w:numPr>
        <w:shd w:val="clear" w:color="auto" w:fill="FFFFFF"/>
        <w:spacing w:line="240" w:lineRule="auto"/>
        <w:rPr>
          <w:b/>
          <w:sz w:val="24"/>
          <w:szCs w:val="24"/>
        </w:rPr>
      </w:pPr>
      <w:r w:rsidRPr="00A02EBB">
        <w:rPr>
          <w:b/>
          <w:bCs/>
          <w:iCs/>
          <w:sz w:val="24"/>
          <w:szCs w:val="24"/>
        </w:rPr>
        <w:t xml:space="preserve">Отсутствие конфликта интересов </w:t>
      </w:r>
    </w:p>
    <w:p w:rsidR="001D078E" w:rsidRPr="00A46EFF" w:rsidRDefault="00A46EFF" w:rsidP="00B72B53">
      <w:pPr>
        <w:pStyle w:val="aff8"/>
        <w:shd w:val="clear" w:color="auto" w:fill="FFFFFF"/>
        <w:tabs>
          <w:tab w:val="left" w:pos="851"/>
        </w:tabs>
        <w:ind w:left="0"/>
        <w:jc w:val="both"/>
        <w:rPr>
          <w:rFonts w:ascii="Times New Roman" w:hAnsi="Times New Roman" w:cs="Times New Roman"/>
          <w:sz w:val="24"/>
          <w:szCs w:val="24"/>
        </w:rPr>
      </w:pPr>
      <w:r>
        <w:rPr>
          <w:rFonts w:ascii="Times New Roman" w:hAnsi="Times New Roman" w:cs="Times New Roman"/>
          <w:bCs/>
          <w:iCs/>
          <w:sz w:val="24"/>
          <w:szCs w:val="24"/>
        </w:rPr>
        <w:t>М</w:t>
      </w:r>
      <w:r w:rsidR="001D078E" w:rsidRPr="00A46EFF">
        <w:rPr>
          <w:rFonts w:ascii="Times New Roman" w:hAnsi="Times New Roman" w:cs="Times New Roman"/>
          <w:bCs/>
          <w:iCs/>
          <w:sz w:val="24"/>
          <w:szCs w:val="24"/>
        </w:rPr>
        <w:t xml:space="preserve">ежду Участником и </w:t>
      </w:r>
      <w:r>
        <w:rPr>
          <w:rFonts w:ascii="Times New Roman" w:hAnsi="Times New Roman" w:cs="Times New Roman"/>
          <w:bCs/>
          <w:iCs/>
          <w:sz w:val="24"/>
          <w:szCs w:val="24"/>
        </w:rPr>
        <w:t>с</w:t>
      </w:r>
      <w:r w:rsidR="001D078E" w:rsidRPr="00A46EFF">
        <w:rPr>
          <w:rFonts w:ascii="Times New Roman" w:hAnsi="Times New Roman" w:cs="Times New Roman"/>
          <w:bCs/>
          <w:iCs/>
          <w:sz w:val="24"/>
          <w:szCs w:val="24"/>
        </w:rPr>
        <w:t>отрудниками заказчика (организатором закупок, инициатором закупок, членами комиссий)</w:t>
      </w:r>
      <w:r>
        <w:rPr>
          <w:rFonts w:ascii="Times New Roman" w:hAnsi="Times New Roman" w:cs="Times New Roman"/>
          <w:bCs/>
          <w:iCs/>
          <w:sz w:val="24"/>
          <w:szCs w:val="24"/>
        </w:rPr>
        <w:t xml:space="preserve"> не должно быть конфликта интересов</w:t>
      </w:r>
      <w:r w:rsidR="001D078E" w:rsidRPr="00A46EFF">
        <w:rPr>
          <w:rFonts w:ascii="Times New Roman" w:hAnsi="Times New Roman" w:cs="Times New Roman"/>
          <w:bCs/>
          <w:iCs/>
          <w:sz w:val="24"/>
          <w:szCs w:val="24"/>
        </w:rPr>
        <w:t xml:space="preserve">,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w:t>
      </w:r>
      <w:r w:rsidR="001D078E" w:rsidRPr="00A46EFF">
        <w:rPr>
          <w:rFonts w:ascii="Times New Roman" w:hAnsi="Times New Roman" w:cs="Times New Roman"/>
          <w:bCs/>
          <w:iCs/>
          <w:sz w:val="24"/>
          <w:szCs w:val="24"/>
        </w:rPr>
        <w:lastRenderedPageBreak/>
        <w:t xml:space="preserve">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D078E" w:rsidRPr="00A46EFF">
        <w:rPr>
          <w:rFonts w:ascii="Times New Roman" w:hAnsi="Times New Roman" w:cs="Times New Roman"/>
          <w:bCs/>
          <w:iCs/>
          <w:sz w:val="24"/>
          <w:szCs w:val="24"/>
        </w:rPr>
        <w:t>неполнородными</w:t>
      </w:r>
      <w:proofErr w:type="spellEnd"/>
      <w:r w:rsidR="001D078E" w:rsidRPr="00A46EFF">
        <w:rPr>
          <w:rFonts w:ascii="Times New Roman" w:hAnsi="Times New Roman" w:cs="Times New Roman"/>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D70584" w:rsidRPr="00A46EFF" w:rsidRDefault="00D70584" w:rsidP="00B72B53">
      <w:pPr>
        <w:shd w:val="clear" w:color="auto" w:fill="FFFFFF"/>
        <w:suppressAutoHyphens/>
        <w:spacing w:after="0" w:line="240" w:lineRule="auto"/>
        <w:jc w:val="both"/>
        <w:rPr>
          <w:rFonts w:ascii="Times New Roman" w:hAnsi="Times New Roman"/>
          <w:sz w:val="24"/>
          <w:szCs w:val="24"/>
        </w:rPr>
      </w:pPr>
    </w:p>
    <w:p w:rsidR="00660786" w:rsidRPr="00C7550C" w:rsidRDefault="00660786" w:rsidP="00591FBF">
      <w:pPr>
        <w:pStyle w:val="aff8"/>
        <w:keepNext/>
        <w:keepLines/>
        <w:pageBreakBefore/>
        <w:numPr>
          <w:ilvl w:val="0"/>
          <w:numId w:val="16"/>
        </w:numPr>
        <w:tabs>
          <w:tab w:val="left" w:pos="567"/>
        </w:tabs>
        <w:suppressAutoHyphens/>
        <w:spacing w:before="480" w:after="240"/>
        <w:outlineLvl w:val="0"/>
        <w:rPr>
          <w:rFonts w:ascii="Times New Roman" w:hAnsi="Times New Roman"/>
          <w:b/>
          <w:bCs/>
          <w:kern w:val="28"/>
          <w:sz w:val="24"/>
          <w:szCs w:val="24"/>
        </w:rPr>
      </w:pPr>
      <w:bookmarkStart w:id="34" w:name="_Toc321748162"/>
      <w:bookmarkEnd w:id="1"/>
      <w:bookmarkEnd w:id="2"/>
      <w:bookmarkEnd w:id="3"/>
      <w:bookmarkEnd w:id="4"/>
      <w:bookmarkEnd w:id="5"/>
      <w:bookmarkEnd w:id="6"/>
      <w:bookmarkEnd w:id="7"/>
      <w:bookmarkEnd w:id="8"/>
      <w:bookmarkEnd w:id="19"/>
      <w:r w:rsidRPr="00C7550C">
        <w:rPr>
          <w:rFonts w:ascii="Times New Roman" w:hAnsi="Times New Roman"/>
          <w:b/>
          <w:bCs/>
          <w:kern w:val="28"/>
          <w:sz w:val="24"/>
          <w:szCs w:val="24"/>
        </w:rPr>
        <w:lastRenderedPageBreak/>
        <w:t xml:space="preserve">Техническое задание </w:t>
      </w:r>
    </w:p>
    <w:p w:rsidR="00065942" w:rsidRPr="00C7550C" w:rsidRDefault="00065942" w:rsidP="002C2EAB">
      <w:pPr>
        <w:keepNext/>
        <w:numPr>
          <w:ilvl w:val="1"/>
          <w:numId w:val="32"/>
        </w:numPr>
        <w:suppressAutoHyphens/>
        <w:spacing w:before="360" w:after="120" w:line="240" w:lineRule="auto"/>
        <w:ind w:left="709" w:hanging="709"/>
        <w:outlineLvl w:val="1"/>
        <w:rPr>
          <w:rFonts w:ascii="Times New Roman" w:eastAsia="Times New Roman" w:hAnsi="Times New Roman"/>
          <w:b/>
          <w:bCs/>
          <w:sz w:val="24"/>
          <w:szCs w:val="24"/>
          <w:lang w:eastAsia="ru-RU"/>
        </w:rPr>
      </w:pPr>
      <w:r w:rsidRPr="00C7550C">
        <w:rPr>
          <w:rFonts w:ascii="Times New Roman" w:eastAsia="Times New Roman" w:hAnsi="Times New Roman"/>
          <w:b/>
          <w:bCs/>
          <w:sz w:val="24"/>
          <w:szCs w:val="24"/>
          <w:lang w:eastAsia="ru-RU"/>
        </w:rPr>
        <w:t>Общие требования:</w:t>
      </w:r>
    </w:p>
    <w:p w:rsidR="00737D12" w:rsidRPr="000570C7" w:rsidRDefault="00737D12" w:rsidP="00737D12">
      <w:pPr>
        <w:numPr>
          <w:ilvl w:val="2"/>
          <w:numId w:val="36"/>
        </w:numPr>
        <w:spacing w:after="0" w:line="240" w:lineRule="auto"/>
        <w:ind w:left="0" w:firstLine="0"/>
        <w:jc w:val="both"/>
        <w:rPr>
          <w:rFonts w:ascii="Times New Roman" w:eastAsia="Times New Roman" w:hAnsi="Times New Roman"/>
          <w:sz w:val="24"/>
          <w:szCs w:val="24"/>
          <w:lang w:eastAsia="ru-RU"/>
        </w:rPr>
      </w:pPr>
      <w:r w:rsidRPr="000570C7">
        <w:rPr>
          <w:rFonts w:ascii="Times New Roman" w:eastAsia="Times New Roman" w:hAnsi="Times New Roman"/>
          <w:b/>
          <w:sz w:val="24"/>
          <w:szCs w:val="24"/>
          <w:lang w:eastAsia="ru-RU"/>
        </w:rPr>
        <w:t>Предмет закупки:</w:t>
      </w:r>
      <w:r w:rsidRPr="000570C7">
        <w:rPr>
          <w:rFonts w:ascii="Times New Roman" w:eastAsia="Times New Roman" w:hAnsi="Times New Roman"/>
          <w:sz w:val="24"/>
          <w:szCs w:val="24"/>
          <w:lang w:eastAsia="ru-RU"/>
        </w:rPr>
        <w:t xml:space="preserve"> Перевозка </w:t>
      </w:r>
      <w:r w:rsidRPr="0012772E">
        <w:rPr>
          <w:rFonts w:ascii="Times New Roman" w:eastAsia="Times New Roman" w:hAnsi="Times New Roman"/>
          <w:sz w:val="24"/>
          <w:szCs w:val="24"/>
          <w:lang w:eastAsia="ru-RU"/>
        </w:rPr>
        <w:t xml:space="preserve">речным транспортом нефтепродуктов наливом </w:t>
      </w:r>
      <w:r>
        <w:rPr>
          <w:rFonts w:ascii="Times New Roman" w:eastAsia="Times New Roman" w:hAnsi="Times New Roman"/>
          <w:sz w:val="24"/>
          <w:szCs w:val="24"/>
          <w:lang w:eastAsia="ru-RU"/>
        </w:rPr>
        <w:t>по рекам Яна, Индигирка и Колыма в навигацию 2021</w:t>
      </w:r>
      <w:r w:rsidRPr="0012772E">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О</w:t>
      </w:r>
      <w:r w:rsidRPr="000570C7">
        <w:rPr>
          <w:rFonts w:ascii="Times New Roman" w:eastAsia="Times New Roman" w:hAnsi="Times New Roman"/>
          <w:sz w:val="24"/>
          <w:szCs w:val="24"/>
          <w:lang w:eastAsia="ru-RU"/>
        </w:rPr>
        <w:t>существляется по лотам, указанным в Приложении № 1 к Документации.</w:t>
      </w:r>
    </w:p>
    <w:p w:rsidR="00737D12" w:rsidRPr="000570C7" w:rsidRDefault="00737D12" w:rsidP="00737D12">
      <w:pPr>
        <w:numPr>
          <w:ilvl w:val="2"/>
          <w:numId w:val="38"/>
        </w:numPr>
        <w:tabs>
          <w:tab w:val="left" w:pos="708"/>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b/>
          <w:iCs/>
          <w:sz w:val="24"/>
          <w:szCs w:val="24"/>
          <w:lang w:eastAsia="ru-RU"/>
        </w:rPr>
        <w:t>Место оказания услуг:</w:t>
      </w:r>
      <w:r w:rsidRPr="000570C7">
        <w:rPr>
          <w:rFonts w:ascii="Times New Roman" w:eastAsia="Times New Roman" w:hAnsi="Times New Roman"/>
          <w:i/>
          <w:iCs/>
          <w:sz w:val="24"/>
          <w:szCs w:val="24"/>
          <w:lang w:eastAsia="ru-RU"/>
        </w:rPr>
        <w:t xml:space="preserve"> </w:t>
      </w:r>
      <w:r w:rsidRPr="000570C7">
        <w:rPr>
          <w:rFonts w:ascii="Times New Roman" w:eastAsia="Times New Roman" w:hAnsi="Times New Roman"/>
          <w:iCs/>
          <w:sz w:val="24"/>
          <w:szCs w:val="24"/>
          <w:lang w:eastAsia="ru-RU"/>
        </w:rPr>
        <w:t>Пункты отправления и назначения</w:t>
      </w:r>
      <w:r w:rsidRPr="000570C7">
        <w:rPr>
          <w:rFonts w:ascii="Times New Roman" w:eastAsia="Times New Roman" w:hAnsi="Times New Roman"/>
          <w:sz w:val="24"/>
          <w:szCs w:val="24"/>
          <w:lang w:eastAsia="ru-RU"/>
        </w:rPr>
        <w:t xml:space="preserve"> перечислены в Приложении № 1 к Документации.</w:t>
      </w:r>
    </w:p>
    <w:p w:rsidR="00737D12" w:rsidRPr="000570C7" w:rsidRDefault="00737D12" w:rsidP="00737D12">
      <w:pPr>
        <w:pStyle w:val="aff8"/>
        <w:numPr>
          <w:ilvl w:val="2"/>
          <w:numId w:val="38"/>
        </w:numPr>
        <w:ind w:left="0" w:firstLine="0"/>
        <w:rPr>
          <w:rFonts w:ascii="Times New Roman" w:hAnsi="Times New Roman" w:cs="Times New Roman"/>
          <w:iCs/>
          <w:sz w:val="24"/>
          <w:szCs w:val="24"/>
        </w:rPr>
      </w:pPr>
      <w:r>
        <w:rPr>
          <w:rFonts w:ascii="Times New Roman" w:hAnsi="Times New Roman" w:cs="Times New Roman"/>
          <w:b/>
          <w:iCs/>
          <w:sz w:val="24"/>
          <w:szCs w:val="24"/>
        </w:rPr>
        <w:t xml:space="preserve">  </w:t>
      </w:r>
      <w:r w:rsidRPr="000570C7">
        <w:rPr>
          <w:rFonts w:ascii="Times New Roman" w:hAnsi="Times New Roman" w:cs="Times New Roman"/>
          <w:b/>
          <w:iCs/>
          <w:sz w:val="24"/>
          <w:szCs w:val="24"/>
        </w:rPr>
        <w:t>Условия передачи:</w:t>
      </w:r>
      <w:r w:rsidRPr="000570C7">
        <w:rPr>
          <w:rFonts w:ascii="Times New Roman" w:hAnsi="Times New Roman" w:cs="Times New Roman"/>
          <w:iCs/>
          <w:sz w:val="24"/>
          <w:szCs w:val="24"/>
        </w:rPr>
        <w:t xml:space="preserve"> согласно Приложению № 1 к Документации и проекта Договора.</w:t>
      </w:r>
    </w:p>
    <w:p w:rsidR="00737D12" w:rsidRPr="000570C7" w:rsidRDefault="00737D12" w:rsidP="00737D12">
      <w:pPr>
        <w:numPr>
          <w:ilvl w:val="2"/>
          <w:numId w:val="38"/>
        </w:numPr>
        <w:tabs>
          <w:tab w:val="left" w:pos="708"/>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b/>
          <w:iCs/>
          <w:sz w:val="24"/>
          <w:szCs w:val="24"/>
          <w:lang w:eastAsia="ru-RU"/>
        </w:rPr>
        <w:t>Сроки доставки:</w:t>
      </w:r>
      <w:r w:rsidRPr="000570C7">
        <w:rPr>
          <w:rFonts w:ascii="Times New Roman" w:eastAsia="Times New Roman" w:hAnsi="Times New Roman"/>
          <w:iCs/>
          <w:sz w:val="24"/>
          <w:szCs w:val="24"/>
          <w:lang w:eastAsia="ru-RU"/>
        </w:rPr>
        <w:t xml:space="preserve"> согласно Приложению № 1 к Документации.</w:t>
      </w:r>
    </w:p>
    <w:p w:rsidR="00737D12" w:rsidRPr="000570C7" w:rsidRDefault="00737D12" w:rsidP="00737D12">
      <w:pPr>
        <w:numPr>
          <w:ilvl w:val="2"/>
          <w:numId w:val="38"/>
        </w:numPr>
        <w:tabs>
          <w:tab w:val="left" w:pos="708"/>
        </w:tabs>
        <w:spacing w:after="0" w:line="240" w:lineRule="auto"/>
        <w:ind w:left="0" w:firstLine="0"/>
        <w:jc w:val="both"/>
        <w:rPr>
          <w:rFonts w:ascii="Times New Roman" w:hAnsi="Times New Roman"/>
          <w:iCs/>
          <w:sz w:val="24"/>
          <w:szCs w:val="24"/>
        </w:rPr>
      </w:pPr>
      <w:r w:rsidRPr="000570C7">
        <w:rPr>
          <w:rFonts w:ascii="Times New Roman" w:hAnsi="Times New Roman"/>
          <w:b/>
          <w:iCs/>
          <w:sz w:val="24"/>
          <w:szCs w:val="24"/>
        </w:rPr>
        <w:t>Сведения о начальной (максимальной) цене договора (цене лота):</w:t>
      </w:r>
      <w:r w:rsidRPr="000570C7">
        <w:rPr>
          <w:rFonts w:ascii="Times New Roman" w:hAnsi="Times New Roman"/>
          <w:iCs/>
          <w:sz w:val="24"/>
          <w:szCs w:val="24"/>
        </w:rPr>
        <w:t xml:space="preserve"> </w:t>
      </w:r>
      <w:r>
        <w:rPr>
          <w:rFonts w:ascii="Times New Roman" w:hAnsi="Times New Roman"/>
          <w:sz w:val="24"/>
          <w:szCs w:val="24"/>
        </w:rPr>
        <w:t>указаны в Приложении</w:t>
      </w:r>
      <w:r w:rsidRPr="000570C7">
        <w:rPr>
          <w:rFonts w:ascii="Times New Roman" w:hAnsi="Times New Roman"/>
          <w:sz w:val="24"/>
          <w:szCs w:val="24"/>
        </w:rPr>
        <w:t xml:space="preserve"> № 1 к Документации.</w:t>
      </w:r>
    </w:p>
    <w:p w:rsidR="00737D12" w:rsidRPr="000570C7" w:rsidRDefault="00737D12" w:rsidP="00737D12">
      <w:pPr>
        <w:numPr>
          <w:ilvl w:val="2"/>
          <w:numId w:val="38"/>
        </w:numPr>
        <w:tabs>
          <w:tab w:val="left" w:pos="708"/>
        </w:tabs>
        <w:spacing w:after="0" w:line="240" w:lineRule="auto"/>
        <w:ind w:left="0" w:firstLine="0"/>
        <w:jc w:val="both"/>
        <w:rPr>
          <w:rFonts w:ascii="Times New Roman" w:hAnsi="Times New Roman"/>
          <w:iCs/>
          <w:sz w:val="24"/>
          <w:szCs w:val="24"/>
        </w:rPr>
      </w:pPr>
      <w:r w:rsidRPr="000570C7">
        <w:rPr>
          <w:rFonts w:ascii="Times New Roman" w:hAnsi="Times New Roman"/>
          <w:b/>
          <w:sz w:val="24"/>
          <w:szCs w:val="24"/>
        </w:rPr>
        <w:t>Порядок формирования цены договора (цены лота):</w:t>
      </w:r>
      <w:r w:rsidRPr="000570C7">
        <w:rPr>
          <w:rFonts w:ascii="Times New Roman" w:hAnsi="Times New Roman"/>
          <w:b/>
          <w:i/>
          <w:sz w:val="24"/>
          <w:szCs w:val="24"/>
        </w:rPr>
        <w:t xml:space="preserve"> </w:t>
      </w:r>
      <w:r w:rsidRPr="000570C7">
        <w:rPr>
          <w:rFonts w:ascii="Times New Roman" w:hAnsi="Times New Roman"/>
          <w:sz w:val="24"/>
          <w:szCs w:val="24"/>
        </w:rPr>
        <w:t xml:space="preserve">Цена договора является фиксированной, изменению не подлежит в период проведения </w:t>
      </w:r>
      <w:r>
        <w:rPr>
          <w:rFonts w:ascii="Times New Roman" w:hAnsi="Times New Roman"/>
          <w:sz w:val="24"/>
          <w:szCs w:val="24"/>
        </w:rPr>
        <w:t>закупки</w:t>
      </w:r>
      <w:r w:rsidRPr="000570C7">
        <w:rPr>
          <w:rFonts w:ascii="Times New Roman" w:hAnsi="Times New Roman"/>
          <w:sz w:val="24"/>
          <w:szCs w:val="24"/>
        </w:rPr>
        <w:t xml:space="preserve"> и исполнения обязательств по договору.</w:t>
      </w:r>
    </w:p>
    <w:p w:rsidR="00D5259B" w:rsidRDefault="00737D12" w:rsidP="00737D12">
      <w:pPr>
        <w:tabs>
          <w:tab w:val="left" w:pos="708"/>
        </w:tabs>
        <w:spacing w:after="0" w:line="240" w:lineRule="auto"/>
        <w:jc w:val="both"/>
        <w:rPr>
          <w:rFonts w:ascii="Times New Roman" w:hAnsi="Times New Roman"/>
          <w:sz w:val="24"/>
          <w:szCs w:val="24"/>
        </w:rPr>
      </w:pPr>
      <w:r w:rsidRPr="000570C7">
        <w:rPr>
          <w:rFonts w:ascii="Times New Roman" w:hAnsi="Times New Roman"/>
          <w:sz w:val="24"/>
          <w:szCs w:val="24"/>
        </w:rPr>
        <w:t xml:space="preserve">      Участник </w:t>
      </w:r>
      <w:r>
        <w:rPr>
          <w:rFonts w:ascii="Times New Roman" w:hAnsi="Times New Roman"/>
          <w:sz w:val="24"/>
          <w:szCs w:val="24"/>
        </w:rPr>
        <w:t>закупки</w:t>
      </w:r>
      <w:r w:rsidRPr="000570C7">
        <w:rPr>
          <w:rFonts w:ascii="Times New Roman" w:hAnsi="Times New Roman"/>
          <w:sz w:val="24"/>
          <w:szCs w:val="24"/>
        </w:rPr>
        <w:t xml:space="preserve"> применяет тарифы на перевозку Груза с учетом всех расходов на перевоз</w:t>
      </w:r>
      <w:r>
        <w:rPr>
          <w:rFonts w:ascii="Times New Roman" w:hAnsi="Times New Roman"/>
          <w:sz w:val="24"/>
          <w:szCs w:val="24"/>
        </w:rPr>
        <w:t>ку, включая провозную плату, стоимость услуг по зачистке судов, стоимость услуг по транспортно-экспедиционному обслуживанию</w:t>
      </w:r>
      <w:r w:rsidRPr="000570C7">
        <w:rPr>
          <w:rFonts w:ascii="Times New Roman" w:hAnsi="Times New Roman"/>
          <w:sz w:val="24"/>
          <w:szCs w:val="24"/>
        </w:rPr>
        <w:t>, расходы по страхованию, уплате налогов, сборов и других обязательных платежей</w:t>
      </w:r>
      <w:r w:rsidR="00D5259B">
        <w:rPr>
          <w:rFonts w:ascii="Times New Roman" w:hAnsi="Times New Roman"/>
          <w:sz w:val="24"/>
          <w:szCs w:val="24"/>
        </w:rPr>
        <w:t>,</w:t>
      </w:r>
      <w:r>
        <w:rPr>
          <w:rFonts w:ascii="Times New Roman" w:hAnsi="Times New Roman"/>
          <w:sz w:val="24"/>
          <w:szCs w:val="24"/>
        </w:rPr>
        <w:t xml:space="preserve"> предусмотренных законодательством Российской Федерации</w:t>
      </w:r>
      <w:r w:rsidRPr="000570C7">
        <w:rPr>
          <w:rFonts w:ascii="Times New Roman" w:hAnsi="Times New Roman"/>
          <w:sz w:val="24"/>
          <w:szCs w:val="24"/>
        </w:rPr>
        <w:t xml:space="preserve">.  </w:t>
      </w:r>
    </w:p>
    <w:p w:rsidR="00737D12" w:rsidRPr="000570C7" w:rsidRDefault="00D5259B" w:rsidP="00737D12">
      <w:p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        </w:t>
      </w:r>
      <w:r w:rsidR="00737D12" w:rsidRPr="000570C7">
        <w:rPr>
          <w:rFonts w:ascii="Times New Roman" w:hAnsi="Times New Roman"/>
          <w:sz w:val="24"/>
          <w:szCs w:val="24"/>
        </w:rPr>
        <w:t xml:space="preserve">Не учтенные затраты Участника </w:t>
      </w:r>
      <w:r w:rsidR="00737D12">
        <w:rPr>
          <w:rFonts w:ascii="Times New Roman" w:hAnsi="Times New Roman"/>
          <w:sz w:val="24"/>
          <w:szCs w:val="24"/>
        </w:rPr>
        <w:t>закупки</w:t>
      </w:r>
      <w:r w:rsidR="00737D12" w:rsidRPr="000570C7">
        <w:rPr>
          <w:rFonts w:ascii="Times New Roman" w:hAnsi="Times New Roman"/>
          <w:sz w:val="24"/>
          <w:szCs w:val="24"/>
        </w:rPr>
        <w:t>, связанные с исполнением Договора, не включенные в стоимость Договора, указанную в Заявке Участника, не подлежат оплате Заказчиком.</w:t>
      </w:r>
    </w:p>
    <w:p w:rsidR="00737D12" w:rsidRPr="000570C7" w:rsidRDefault="00737D12" w:rsidP="00737D12">
      <w:pPr>
        <w:numPr>
          <w:ilvl w:val="2"/>
          <w:numId w:val="38"/>
        </w:numPr>
        <w:tabs>
          <w:tab w:val="left" w:pos="708"/>
        </w:tabs>
        <w:spacing w:after="0" w:line="240" w:lineRule="auto"/>
        <w:ind w:left="0" w:firstLine="0"/>
        <w:jc w:val="both"/>
        <w:rPr>
          <w:rFonts w:ascii="Times New Roman" w:eastAsia="Times New Roman" w:hAnsi="Times New Roman"/>
          <w:b/>
          <w:iCs/>
          <w:sz w:val="24"/>
          <w:szCs w:val="24"/>
          <w:lang w:eastAsia="ru-RU"/>
        </w:rPr>
      </w:pPr>
      <w:r w:rsidRPr="000570C7">
        <w:rPr>
          <w:rFonts w:ascii="Times New Roman" w:eastAsia="Times New Roman" w:hAnsi="Times New Roman"/>
          <w:b/>
          <w:iCs/>
          <w:sz w:val="24"/>
          <w:szCs w:val="24"/>
          <w:lang w:eastAsia="ru-RU"/>
        </w:rPr>
        <w:t xml:space="preserve">Технические требования к транспортному средству: </w:t>
      </w:r>
      <w:r w:rsidRPr="000570C7">
        <w:rPr>
          <w:rFonts w:ascii="Times New Roman" w:eastAsia="Times New Roman" w:hAnsi="Times New Roman"/>
          <w:iCs/>
          <w:sz w:val="24"/>
          <w:szCs w:val="24"/>
          <w:lang w:eastAsia="ru-RU"/>
        </w:rPr>
        <w:t>Суда, предназначенные для перевозки нефтепродуктов наливом, должны по своей классификации, конструкции, оборудованию, снабжению и режиму отвечать Правилам Речного Регистра РФ, Правилам технической эксплуатации речного транспорта РФ и Правилам пожарной безопасности на нефтеналивных судах РФ</w:t>
      </w:r>
      <w:r w:rsidRPr="000570C7">
        <w:rPr>
          <w:rFonts w:ascii="Times New Roman" w:eastAsia="Times New Roman" w:hAnsi="Times New Roman"/>
          <w:b/>
          <w:sz w:val="24"/>
          <w:szCs w:val="24"/>
          <w:lang w:eastAsia="ru-RU"/>
        </w:rPr>
        <w:t>.</w:t>
      </w:r>
    </w:p>
    <w:p w:rsidR="00737D12" w:rsidRPr="000570C7" w:rsidRDefault="00737D12" w:rsidP="00737D12">
      <w:pPr>
        <w:numPr>
          <w:ilvl w:val="2"/>
          <w:numId w:val="38"/>
        </w:numPr>
        <w:autoSpaceDE w:val="0"/>
        <w:autoSpaceDN w:val="0"/>
        <w:adjustRightInd w:val="0"/>
        <w:spacing w:after="0" w:line="240" w:lineRule="auto"/>
        <w:ind w:left="34" w:hanging="34"/>
        <w:jc w:val="both"/>
        <w:outlineLvl w:val="1"/>
        <w:rPr>
          <w:rFonts w:ascii="Times New Roman" w:eastAsia="Times New Roman" w:hAnsi="Times New Roman"/>
          <w:sz w:val="24"/>
          <w:szCs w:val="24"/>
          <w:lang w:eastAsia="ru-RU"/>
        </w:rPr>
      </w:pPr>
      <w:r w:rsidRPr="000570C7">
        <w:rPr>
          <w:rFonts w:ascii="Times New Roman" w:eastAsia="Times New Roman" w:hAnsi="Times New Roman"/>
          <w:b/>
          <w:iCs/>
          <w:sz w:val="24"/>
          <w:szCs w:val="24"/>
          <w:lang w:eastAsia="ru-RU"/>
        </w:rPr>
        <w:t xml:space="preserve">Требования к перевозке: </w:t>
      </w:r>
      <w:r w:rsidRPr="000570C7">
        <w:rPr>
          <w:rFonts w:ascii="Times New Roman" w:eastAsia="Times New Roman" w:hAnsi="Times New Roman"/>
          <w:color w:val="000000"/>
          <w:spacing w:val="-6"/>
          <w:sz w:val="24"/>
          <w:szCs w:val="24"/>
          <w:lang w:eastAsia="ru-RU"/>
        </w:rPr>
        <w:t xml:space="preserve">Перевозка грузов осуществляется на основании договора и </w:t>
      </w:r>
      <w:r w:rsidRPr="000570C7">
        <w:rPr>
          <w:rFonts w:ascii="Times New Roman" w:eastAsia="Times New Roman" w:hAnsi="Times New Roman"/>
          <w:sz w:val="24"/>
          <w:szCs w:val="24"/>
          <w:lang w:eastAsia="ru-RU"/>
        </w:rPr>
        <w:t>заявок Заказчика. Масса груза при погрузке / разгрузке будет определена и принята Грузовладельцем:</w:t>
      </w:r>
    </w:p>
    <w:p w:rsidR="00737D12" w:rsidRPr="000570C7" w:rsidRDefault="00737D12" w:rsidP="00737D12">
      <w:pPr>
        <w:numPr>
          <w:ilvl w:val="0"/>
          <w:numId w:val="37"/>
        </w:numPr>
        <w:autoSpaceDE w:val="0"/>
        <w:autoSpaceDN w:val="0"/>
        <w:adjustRightInd w:val="0"/>
        <w:spacing w:after="0" w:line="240" w:lineRule="auto"/>
        <w:ind w:left="34" w:firstLine="392"/>
        <w:contextualSpacing/>
        <w:jc w:val="both"/>
        <w:outlineLvl w:val="1"/>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 xml:space="preserve">по судовым замерам при условии предоставления Перевозчиком документации, согласно п. 3.2.3. </w:t>
      </w:r>
      <w:r>
        <w:rPr>
          <w:rFonts w:ascii="Times New Roman" w:eastAsia="Times New Roman" w:hAnsi="Times New Roman"/>
          <w:sz w:val="24"/>
          <w:szCs w:val="24"/>
          <w:lang w:eastAsia="ru-RU"/>
        </w:rPr>
        <w:t xml:space="preserve">проекта </w:t>
      </w:r>
      <w:r w:rsidRPr="000570C7">
        <w:rPr>
          <w:rFonts w:ascii="Times New Roman" w:eastAsia="Times New Roman" w:hAnsi="Times New Roman"/>
          <w:sz w:val="24"/>
          <w:szCs w:val="24"/>
          <w:lang w:eastAsia="ru-RU"/>
        </w:rPr>
        <w:t>договора, на нефтеналивные суда;</w:t>
      </w:r>
    </w:p>
    <w:p w:rsidR="00737D12" w:rsidRPr="000570C7" w:rsidRDefault="00737D12" w:rsidP="00737D12">
      <w:pPr>
        <w:numPr>
          <w:ilvl w:val="0"/>
          <w:numId w:val="37"/>
        </w:numPr>
        <w:autoSpaceDE w:val="0"/>
        <w:autoSpaceDN w:val="0"/>
        <w:adjustRightInd w:val="0"/>
        <w:spacing w:after="0" w:line="240" w:lineRule="auto"/>
        <w:ind w:left="34" w:firstLine="392"/>
        <w:contextualSpacing/>
        <w:jc w:val="both"/>
        <w:outlineLvl w:val="1"/>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 xml:space="preserve">по береговым замерам при условии не предоставления Перевозчиком документации, согласно п. 3.2.3. </w:t>
      </w:r>
      <w:r>
        <w:rPr>
          <w:rFonts w:ascii="Times New Roman" w:eastAsia="Times New Roman" w:hAnsi="Times New Roman"/>
          <w:sz w:val="24"/>
          <w:szCs w:val="24"/>
          <w:lang w:eastAsia="ru-RU"/>
        </w:rPr>
        <w:t>проекта</w:t>
      </w:r>
      <w:r w:rsidRPr="000570C7">
        <w:rPr>
          <w:rFonts w:ascii="Times New Roman" w:eastAsia="Times New Roman" w:hAnsi="Times New Roman"/>
          <w:sz w:val="24"/>
          <w:szCs w:val="24"/>
          <w:lang w:eastAsia="ru-RU"/>
        </w:rPr>
        <w:t xml:space="preserve"> договора, на нефтеналивные суда.</w:t>
      </w:r>
    </w:p>
    <w:p w:rsidR="00737D12" w:rsidRPr="000570C7" w:rsidRDefault="00737D12" w:rsidP="00737D1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Количество Груза, при погрузке и выгрузке в пунктах отправления и назначения определяется на основании Методик измерений массы нефтепродуктов косвенным методом статистических измерений в вертикальных и горизонтальных резервуарах, разработанных и утвержденных ФГУП «ВНИИР</w:t>
      </w:r>
      <w:r>
        <w:rPr>
          <w:rFonts w:ascii="Times New Roman" w:eastAsia="Times New Roman" w:hAnsi="Times New Roman"/>
          <w:sz w:val="24"/>
          <w:szCs w:val="24"/>
          <w:lang w:eastAsia="ru-RU"/>
        </w:rPr>
        <w:t>»</w:t>
      </w:r>
      <w:r w:rsidRPr="000570C7">
        <w:rPr>
          <w:rFonts w:ascii="Times New Roman" w:eastAsia="Times New Roman" w:hAnsi="Times New Roman"/>
          <w:sz w:val="24"/>
          <w:szCs w:val="24"/>
          <w:lang w:eastAsia="ru-RU"/>
        </w:rPr>
        <w:t>, аттестованных в установленном порядке (свидетельство об аттестации № 12407-10, 12507-10) и внесённых в реестр аттестованных методик Федерального агентства по техническому регулированию и метрологии за номером ФР.1.29.2010.07353.</w:t>
      </w:r>
    </w:p>
    <w:p w:rsidR="00737D12" w:rsidRPr="000570C7" w:rsidRDefault="00737D12" w:rsidP="00737D12">
      <w:pPr>
        <w:numPr>
          <w:ilvl w:val="2"/>
          <w:numId w:val="38"/>
        </w:numPr>
        <w:tabs>
          <w:tab w:val="left" w:pos="708"/>
        </w:tabs>
        <w:spacing w:after="0" w:line="240" w:lineRule="auto"/>
        <w:ind w:left="0" w:firstLine="0"/>
        <w:jc w:val="both"/>
        <w:rPr>
          <w:rFonts w:ascii="Times New Roman" w:eastAsia="Times New Roman" w:hAnsi="Times New Roman"/>
          <w:sz w:val="24"/>
          <w:szCs w:val="24"/>
          <w:lang w:eastAsia="ru-RU"/>
        </w:rPr>
      </w:pPr>
      <w:r w:rsidRPr="000570C7">
        <w:rPr>
          <w:rFonts w:ascii="Times New Roman" w:eastAsia="Times New Roman" w:hAnsi="Times New Roman"/>
          <w:b/>
          <w:iCs/>
          <w:sz w:val="24"/>
          <w:szCs w:val="24"/>
          <w:lang w:eastAsia="ru-RU"/>
        </w:rPr>
        <w:t>Грузоотправитель и грузополучатель:</w:t>
      </w:r>
      <w:r w:rsidRPr="000570C7">
        <w:rPr>
          <w:rFonts w:ascii="Times New Roman" w:eastAsia="Times New Roman" w:hAnsi="Times New Roman"/>
          <w:sz w:val="24"/>
          <w:szCs w:val="24"/>
          <w:lang w:eastAsia="ru-RU"/>
        </w:rPr>
        <w:t xml:space="preserve"> Заказчик </w:t>
      </w:r>
      <w:r>
        <w:rPr>
          <w:rFonts w:ascii="Times New Roman" w:eastAsia="Times New Roman" w:hAnsi="Times New Roman"/>
          <w:sz w:val="24"/>
          <w:szCs w:val="24"/>
          <w:lang w:eastAsia="ru-RU"/>
        </w:rPr>
        <w:t>закупки</w:t>
      </w:r>
      <w:r w:rsidRPr="000570C7">
        <w:rPr>
          <w:rFonts w:ascii="Times New Roman" w:eastAsia="Times New Roman" w:hAnsi="Times New Roman"/>
          <w:sz w:val="24"/>
          <w:szCs w:val="24"/>
          <w:lang w:eastAsia="ru-RU"/>
        </w:rPr>
        <w:t xml:space="preserve">. </w:t>
      </w:r>
    </w:p>
    <w:p w:rsidR="00737D12" w:rsidRPr="000570C7" w:rsidRDefault="00737D12" w:rsidP="00737D12">
      <w:pPr>
        <w:numPr>
          <w:ilvl w:val="2"/>
          <w:numId w:val="38"/>
        </w:numPr>
        <w:tabs>
          <w:tab w:val="left" w:pos="709"/>
        </w:tabs>
        <w:spacing w:after="0" w:line="240" w:lineRule="auto"/>
        <w:ind w:left="0" w:firstLine="0"/>
        <w:jc w:val="both"/>
        <w:rPr>
          <w:rFonts w:ascii="Times New Roman" w:eastAsia="Times New Roman" w:hAnsi="Times New Roman"/>
          <w:b/>
          <w:color w:val="000000"/>
          <w:spacing w:val="-6"/>
          <w:sz w:val="24"/>
          <w:szCs w:val="24"/>
          <w:lang w:eastAsia="ru-RU"/>
        </w:rPr>
      </w:pPr>
      <w:r w:rsidRPr="006F5253">
        <w:rPr>
          <w:rFonts w:ascii="Times New Roman" w:eastAsia="Times New Roman" w:hAnsi="Times New Roman"/>
          <w:b/>
          <w:iCs/>
          <w:sz w:val="24"/>
          <w:szCs w:val="24"/>
          <w:lang w:eastAsia="ru-RU"/>
        </w:rPr>
        <w:t>Требования к Перевозчику и оказываемым услугам:</w:t>
      </w:r>
      <w:r w:rsidRPr="000570C7">
        <w:rPr>
          <w:rFonts w:ascii="Times New Roman" w:eastAsia="Times New Roman" w:hAnsi="Times New Roman"/>
          <w:b/>
          <w:i/>
          <w:iCs/>
          <w:sz w:val="24"/>
          <w:szCs w:val="24"/>
          <w:lang w:eastAsia="ru-RU"/>
        </w:rPr>
        <w:t xml:space="preserve"> </w:t>
      </w:r>
      <w:r w:rsidRPr="000570C7">
        <w:rPr>
          <w:rFonts w:ascii="Times New Roman" w:eastAsia="Times New Roman" w:hAnsi="Times New Roman"/>
          <w:color w:val="000000"/>
          <w:spacing w:val="-6"/>
          <w:sz w:val="24"/>
          <w:szCs w:val="24"/>
          <w:lang w:eastAsia="ru-RU"/>
        </w:rPr>
        <w:t xml:space="preserve">Участник </w:t>
      </w:r>
      <w:r>
        <w:rPr>
          <w:rFonts w:ascii="Times New Roman" w:eastAsia="Times New Roman" w:hAnsi="Times New Roman"/>
          <w:color w:val="000000"/>
          <w:spacing w:val="-6"/>
          <w:sz w:val="24"/>
          <w:szCs w:val="24"/>
          <w:lang w:eastAsia="ru-RU"/>
        </w:rPr>
        <w:t>закупки</w:t>
      </w:r>
      <w:r w:rsidRPr="000570C7">
        <w:rPr>
          <w:rFonts w:ascii="Times New Roman" w:eastAsia="Times New Roman" w:hAnsi="Times New Roman"/>
          <w:color w:val="000000"/>
          <w:spacing w:val="-6"/>
          <w:sz w:val="24"/>
          <w:szCs w:val="24"/>
          <w:lang w:eastAsia="ru-RU"/>
        </w:rPr>
        <w:t xml:space="preserve"> должен иметь всю необходимую разрешительную документацию, согласно действующему законодательству </w:t>
      </w:r>
      <w:r w:rsidRPr="000570C7">
        <w:rPr>
          <w:rFonts w:ascii="Times New Roman" w:eastAsia="Times New Roman" w:hAnsi="Times New Roman"/>
          <w:b/>
          <w:color w:val="000000"/>
          <w:spacing w:val="-6"/>
          <w:sz w:val="24"/>
          <w:szCs w:val="24"/>
          <w:lang w:eastAsia="ru-RU"/>
        </w:rPr>
        <w:t>на нефтеналивные суда, которыми планирует оказание данных услуг по перевозке, указанных в Заявке, в том числе, в обязательном порядке</w:t>
      </w:r>
      <w:r w:rsidRPr="000570C7">
        <w:rPr>
          <w:rFonts w:ascii="Times New Roman" w:eastAsia="Times New Roman" w:hAnsi="Times New Roman"/>
          <w:iCs/>
          <w:sz w:val="24"/>
          <w:szCs w:val="24"/>
          <w:lang w:eastAsia="ru-RU"/>
        </w:rPr>
        <w:t xml:space="preserve"> Перевозчик должен</w:t>
      </w:r>
      <w:r w:rsidRPr="000570C7">
        <w:rPr>
          <w:rFonts w:ascii="Times New Roman" w:eastAsia="Times New Roman" w:hAnsi="Times New Roman"/>
          <w:b/>
          <w:color w:val="000000"/>
          <w:spacing w:val="-6"/>
          <w:sz w:val="24"/>
          <w:szCs w:val="24"/>
          <w:lang w:eastAsia="ru-RU"/>
        </w:rPr>
        <w:t xml:space="preserve">: </w:t>
      </w:r>
    </w:p>
    <w:p w:rsidR="00737D12" w:rsidRDefault="00737D12" w:rsidP="00737D12">
      <w:pPr>
        <w:tabs>
          <w:tab w:val="left" w:pos="284"/>
          <w:tab w:val="left" w:pos="709"/>
        </w:tabs>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b/>
          <w:sz w:val="24"/>
          <w:szCs w:val="24"/>
          <w:lang w:eastAsia="ru-RU"/>
        </w:rPr>
        <w:t>а)</w:t>
      </w:r>
      <w:r w:rsidRPr="000570C7">
        <w:rPr>
          <w:rFonts w:ascii="Times New Roman" w:eastAsia="Times New Roman" w:hAnsi="Times New Roman"/>
          <w:sz w:val="24"/>
          <w:szCs w:val="24"/>
          <w:lang w:eastAsia="ru-RU"/>
        </w:rPr>
        <w:t xml:space="preserve"> состоять на классификационном учете владельцев речным транспортом в Ленском филиале Российского Речного Регистра;</w:t>
      </w:r>
    </w:p>
    <w:p w:rsidR="00737D12" w:rsidRPr="000570C7" w:rsidRDefault="00737D12" w:rsidP="00737D12">
      <w:pPr>
        <w:autoSpaceDE w:val="0"/>
        <w:autoSpaceDN w:val="0"/>
        <w:adjustRightInd w:val="0"/>
        <w:spacing w:after="0" w:line="240" w:lineRule="auto"/>
        <w:jc w:val="both"/>
        <w:rPr>
          <w:rFonts w:ascii="Times New Roman" w:eastAsia="Times New Roman" w:hAnsi="Times New Roman"/>
          <w:sz w:val="24"/>
          <w:szCs w:val="24"/>
          <w:lang w:eastAsia="ru-RU"/>
        </w:rPr>
      </w:pPr>
      <w:r w:rsidRPr="008079C0">
        <w:rPr>
          <w:rFonts w:ascii="Times New Roman" w:eastAsia="Times New Roman" w:hAnsi="Times New Roman"/>
          <w:b/>
          <w:sz w:val="24"/>
          <w:szCs w:val="24"/>
          <w:lang w:eastAsia="ru-RU"/>
        </w:rPr>
        <w:t>б)</w:t>
      </w:r>
      <w:r>
        <w:rPr>
          <w:rFonts w:ascii="Times New Roman" w:eastAsia="Times New Roman" w:hAnsi="Times New Roman"/>
          <w:sz w:val="24"/>
          <w:szCs w:val="24"/>
          <w:lang w:eastAsia="ru-RU"/>
        </w:rPr>
        <w:t xml:space="preserve"> иметь С</w:t>
      </w:r>
      <w:r w:rsidRPr="000570C7">
        <w:rPr>
          <w:rFonts w:ascii="Times New Roman" w:eastAsia="Times New Roman" w:hAnsi="Times New Roman"/>
          <w:sz w:val="24"/>
          <w:szCs w:val="24"/>
          <w:lang w:eastAsia="ru-RU"/>
        </w:rPr>
        <w:t>видетельство о праве собственности на нефтеналивное судно или договор аренды судна, предусматривающий срок передачи судна в распоряжение аре</w:t>
      </w:r>
      <w:r>
        <w:rPr>
          <w:rFonts w:ascii="Times New Roman" w:eastAsia="Times New Roman" w:hAnsi="Times New Roman"/>
          <w:sz w:val="24"/>
          <w:szCs w:val="24"/>
          <w:lang w:eastAsia="ru-RU"/>
        </w:rPr>
        <w:t>ндатора на период навигации 2020</w:t>
      </w:r>
      <w:r w:rsidRPr="000570C7">
        <w:rPr>
          <w:rFonts w:ascii="Times New Roman" w:eastAsia="Times New Roman" w:hAnsi="Times New Roman"/>
          <w:sz w:val="24"/>
          <w:szCs w:val="24"/>
          <w:lang w:eastAsia="ru-RU"/>
        </w:rPr>
        <w:t xml:space="preserve"> года, или договор доверительного управления судном. Передача судна в доверительное управление подлежит обязательной государственной регистрации в Государственном судовом реестре Российской Федерации; </w:t>
      </w:r>
    </w:p>
    <w:p w:rsidR="00737D12" w:rsidRPr="000570C7" w:rsidRDefault="00737D12" w:rsidP="00737D1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Pr="000570C7">
        <w:rPr>
          <w:rFonts w:ascii="Times New Roman" w:eastAsia="Times New Roman" w:hAnsi="Times New Roman"/>
          <w:b/>
          <w:sz w:val="24"/>
          <w:szCs w:val="24"/>
          <w:lang w:eastAsia="ru-RU"/>
        </w:rPr>
        <w:t>)</w:t>
      </w:r>
      <w:r w:rsidRPr="000570C7">
        <w:rPr>
          <w:rFonts w:ascii="Times New Roman" w:eastAsia="Times New Roman" w:hAnsi="Times New Roman"/>
          <w:sz w:val="24"/>
          <w:szCs w:val="24"/>
          <w:lang w:eastAsia="ru-RU"/>
        </w:rPr>
        <w:t xml:space="preserve"> иметь Лицензии на перевозку опасных грузов, Лицензию погрузочно-разгрузочной деятельности применительно к опасным грузам на внутреннем вод</w:t>
      </w:r>
      <w:r w:rsidR="008D703A">
        <w:rPr>
          <w:rFonts w:ascii="Times New Roman" w:eastAsia="Times New Roman" w:hAnsi="Times New Roman"/>
          <w:sz w:val="24"/>
          <w:szCs w:val="24"/>
          <w:lang w:eastAsia="ru-RU"/>
        </w:rPr>
        <w:t>ном транспорте</w:t>
      </w:r>
      <w:r w:rsidRPr="000570C7">
        <w:rPr>
          <w:rFonts w:ascii="Times New Roman" w:eastAsia="Times New Roman" w:hAnsi="Times New Roman"/>
          <w:sz w:val="24"/>
          <w:szCs w:val="24"/>
          <w:lang w:eastAsia="ru-RU"/>
        </w:rPr>
        <w:t>, Перечень нефтеналивных судов, которые будут использоваться в соответствии с выданной Лицензией;</w:t>
      </w:r>
    </w:p>
    <w:p w:rsidR="00737D12" w:rsidRPr="000570C7" w:rsidRDefault="00737D12" w:rsidP="00737D1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г</w:t>
      </w:r>
      <w:r w:rsidRPr="000570C7">
        <w:rPr>
          <w:rFonts w:ascii="Times New Roman" w:eastAsia="Times New Roman" w:hAnsi="Times New Roman"/>
          <w:b/>
          <w:sz w:val="24"/>
          <w:szCs w:val="24"/>
          <w:lang w:eastAsia="ru-RU"/>
        </w:rPr>
        <w:t>)</w:t>
      </w:r>
      <w:r w:rsidRPr="000570C7">
        <w:rPr>
          <w:rFonts w:ascii="Times New Roman" w:eastAsia="Times New Roman" w:hAnsi="Times New Roman"/>
          <w:sz w:val="24"/>
          <w:szCs w:val="24"/>
          <w:lang w:eastAsia="ru-RU"/>
        </w:rPr>
        <w:t xml:space="preserve"> транспортные суда должны иметь всю</w:t>
      </w:r>
      <w:r w:rsidRPr="000570C7">
        <w:rPr>
          <w:rFonts w:ascii="Times New Roman" w:eastAsia="Times New Roman" w:hAnsi="Times New Roman"/>
          <w:spacing w:val="-6"/>
          <w:sz w:val="24"/>
          <w:szCs w:val="24"/>
          <w:lang w:eastAsia="ru-RU"/>
        </w:rPr>
        <w:t xml:space="preserve"> необходимую разрешительную документацию, согласно действующему законодательству и </w:t>
      </w:r>
      <w:r w:rsidRPr="000570C7">
        <w:rPr>
          <w:rFonts w:ascii="Times New Roman" w:eastAsia="Times New Roman" w:hAnsi="Times New Roman"/>
          <w:sz w:val="24"/>
          <w:szCs w:val="24"/>
          <w:lang w:eastAsia="ru-RU"/>
        </w:rPr>
        <w:t>удовлетворяющие требованиям обеспечения безопасности судоходства, экологической, санитарной и пожарной безопасности, в том числе:</w:t>
      </w:r>
    </w:p>
    <w:p w:rsidR="00737D12" w:rsidRPr="000570C7" w:rsidRDefault="00737D12" w:rsidP="00737D12">
      <w:pPr>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 xml:space="preserve">свидетельство </w:t>
      </w:r>
      <w:r>
        <w:rPr>
          <w:rFonts w:ascii="Times New Roman" w:eastAsia="Times New Roman" w:hAnsi="Times New Roman"/>
          <w:sz w:val="24"/>
          <w:szCs w:val="24"/>
          <w:lang w:eastAsia="ru-RU"/>
        </w:rPr>
        <w:t xml:space="preserve">о </w:t>
      </w:r>
      <w:r w:rsidRPr="000570C7">
        <w:rPr>
          <w:rFonts w:ascii="Times New Roman" w:eastAsia="Times New Roman" w:hAnsi="Times New Roman"/>
          <w:sz w:val="24"/>
          <w:szCs w:val="24"/>
          <w:lang w:eastAsia="ru-RU"/>
        </w:rPr>
        <w:t>классификаци</w:t>
      </w:r>
      <w:r>
        <w:rPr>
          <w:rFonts w:ascii="Times New Roman" w:eastAsia="Times New Roman" w:hAnsi="Times New Roman"/>
          <w:sz w:val="24"/>
          <w:szCs w:val="24"/>
          <w:lang w:eastAsia="ru-RU"/>
        </w:rPr>
        <w:t>и судна</w:t>
      </w:r>
      <w:r w:rsidRPr="000570C7">
        <w:rPr>
          <w:rFonts w:ascii="Times New Roman" w:eastAsia="Times New Roman" w:hAnsi="Times New Roman"/>
          <w:sz w:val="24"/>
          <w:szCs w:val="24"/>
          <w:lang w:eastAsia="ru-RU"/>
        </w:rPr>
        <w:t>, выданно</w:t>
      </w:r>
      <w:r>
        <w:rPr>
          <w:rFonts w:ascii="Times New Roman" w:eastAsia="Times New Roman" w:hAnsi="Times New Roman"/>
          <w:sz w:val="24"/>
          <w:szCs w:val="24"/>
          <w:lang w:eastAsia="ru-RU"/>
        </w:rPr>
        <w:t>е</w:t>
      </w:r>
      <w:r w:rsidRPr="000570C7">
        <w:rPr>
          <w:rFonts w:ascii="Times New Roman" w:eastAsia="Times New Roman" w:hAnsi="Times New Roman"/>
          <w:sz w:val="24"/>
          <w:szCs w:val="24"/>
          <w:lang w:eastAsia="ru-RU"/>
        </w:rPr>
        <w:t xml:space="preserve"> Российск</w:t>
      </w:r>
      <w:r>
        <w:rPr>
          <w:rFonts w:ascii="Times New Roman" w:eastAsia="Times New Roman" w:hAnsi="Times New Roman"/>
          <w:sz w:val="24"/>
          <w:szCs w:val="24"/>
          <w:lang w:eastAsia="ru-RU"/>
        </w:rPr>
        <w:t>им</w:t>
      </w:r>
      <w:r w:rsidRPr="000570C7">
        <w:rPr>
          <w:rFonts w:ascii="Times New Roman" w:eastAsia="Times New Roman" w:hAnsi="Times New Roman"/>
          <w:sz w:val="24"/>
          <w:szCs w:val="24"/>
          <w:lang w:eastAsia="ru-RU"/>
        </w:rPr>
        <w:t xml:space="preserve"> Речн</w:t>
      </w:r>
      <w:r>
        <w:rPr>
          <w:rFonts w:ascii="Times New Roman" w:eastAsia="Times New Roman" w:hAnsi="Times New Roman"/>
          <w:sz w:val="24"/>
          <w:szCs w:val="24"/>
          <w:lang w:eastAsia="ru-RU"/>
        </w:rPr>
        <w:t>ым</w:t>
      </w:r>
      <w:r w:rsidRPr="000570C7">
        <w:rPr>
          <w:rFonts w:ascii="Times New Roman" w:eastAsia="Times New Roman" w:hAnsi="Times New Roman"/>
          <w:sz w:val="24"/>
          <w:szCs w:val="24"/>
          <w:lang w:eastAsia="ru-RU"/>
        </w:rPr>
        <w:t xml:space="preserve"> Регистр</w:t>
      </w:r>
      <w:r>
        <w:rPr>
          <w:rFonts w:ascii="Times New Roman" w:eastAsia="Times New Roman" w:hAnsi="Times New Roman"/>
          <w:sz w:val="24"/>
          <w:szCs w:val="24"/>
          <w:lang w:eastAsia="ru-RU"/>
        </w:rPr>
        <w:t>ом;</w:t>
      </w:r>
      <w:r w:rsidRPr="000570C7">
        <w:rPr>
          <w:rFonts w:ascii="Times New Roman" w:eastAsia="Times New Roman" w:hAnsi="Times New Roman"/>
          <w:sz w:val="24"/>
          <w:szCs w:val="24"/>
          <w:lang w:eastAsia="ru-RU"/>
        </w:rPr>
        <w:t xml:space="preserve"> </w:t>
      </w:r>
    </w:p>
    <w:p w:rsidR="00737D12" w:rsidRPr="00ED647D" w:rsidRDefault="00737D12" w:rsidP="00737D12">
      <w:pPr>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r w:rsidRPr="00ED647D">
        <w:rPr>
          <w:rFonts w:ascii="Times New Roman" w:eastAsia="Times New Roman" w:hAnsi="Times New Roman"/>
          <w:sz w:val="24"/>
          <w:szCs w:val="24"/>
          <w:lang w:eastAsia="ru-RU"/>
        </w:rPr>
        <w:t>свидетельство о поверке грузовых танков нефтеналивного судна, срок действия которых распространяется на период навигации 2021</w:t>
      </w:r>
      <w:r>
        <w:rPr>
          <w:rFonts w:ascii="Times New Roman" w:eastAsia="Times New Roman" w:hAnsi="Times New Roman"/>
          <w:sz w:val="24"/>
          <w:szCs w:val="24"/>
          <w:lang w:eastAsia="ru-RU"/>
        </w:rPr>
        <w:t xml:space="preserve"> года</w:t>
      </w:r>
      <w:r w:rsidRPr="00FE28B8">
        <w:rPr>
          <w:rFonts w:ascii="Times New Roman" w:eastAsia="Times New Roman" w:hAnsi="Times New Roman"/>
          <w:sz w:val="24"/>
          <w:szCs w:val="24"/>
          <w:lang w:eastAsia="ru-RU"/>
        </w:rPr>
        <w:t>;</w:t>
      </w:r>
    </w:p>
    <w:p w:rsidR="00737D12" w:rsidRPr="00ED647D" w:rsidRDefault="00737D12" w:rsidP="00737D12">
      <w:pPr>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ED647D">
        <w:rPr>
          <w:rFonts w:ascii="Times New Roman" w:eastAsia="Times New Roman" w:hAnsi="Times New Roman"/>
          <w:sz w:val="24"/>
          <w:szCs w:val="24"/>
          <w:lang w:eastAsia="ru-RU"/>
        </w:rPr>
        <w:t>градуировочную</w:t>
      </w:r>
      <w:proofErr w:type="spellEnd"/>
      <w:r w:rsidRPr="00ED647D">
        <w:rPr>
          <w:rFonts w:ascii="Times New Roman" w:eastAsia="Times New Roman" w:hAnsi="Times New Roman"/>
          <w:sz w:val="24"/>
          <w:szCs w:val="24"/>
          <w:lang w:eastAsia="ru-RU"/>
        </w:rPr>
        <w:t xml:space="preserve"> таблицу с протоколами обмеров,</w:t>
      </w:r>
      <w:r w:rsidRPr="00ED647D">
        <w:rPr>
          <w:rFonts w:ascii="Times New Roman" w:eastAsia="Times New Roman" w:hAnsi="Times New Roman"/>
          <w:bCs/>
          <w:iCs/>
          <w:sz w:val="24"/>
          <w:szCs w:val="24"/>
          <w:lang w:eastAsia="ru-RU"/>
        </w:rPr>
        <w:t xml:space="preserve"> утвержденные аккредитованной метрологической службой</w:t>
      </w:r>
      <w:r w:rsidRPr="00ED647D">
        <w:rPr>
          <w:rFonts w:ascii="Times New Roman" w:eastAsia="Times New Roman" w:hAnsi="Times New Roman"/>
          <w:sz w:val="24"/>
          <w:szCs w:val="24"/>
          <w:lang w:eastAsia="ru-RU"/>
        </w:rPr>
        <w:t>, в которых отражены значения базовых высот, установленных во время проведения государственной поверки.</w:t>
      </w:r>
      <w:r w:rsidRPr="00ED647D">
        <w:rPr>
          <w:rFonts w:ascii="Times New Roman" w:eastAsia="Times New Roman" w:hAnsi="Times New Roman"/>
          <w:bCs/>
          <w:i/>
          <w:iCs/>
          <w:sz w:val="24"/>
          <w:szCs w:val="24"/>
          <w:lang w:eastAsia="ru-RU"/>
        </w:rPr>
        <w:t xml:space="preserve"> </w:t>
      </w:r>
      <w:r w:rsidRPr="00ED647D">
        <w:rPr>
          <w:rFonts w:ascii="Times New Roman" w:eastAsia="Times New Roman" w:hAnsi="Times New Roman"/>
          <w:bCs/>
          <w:iCs/>
          <w:sz w:val="24"/>
          <w:szCs w:val="24"/>
          <w:lang w:eastAsia="ru-RU"/>
        </w:rPr>
        <w:t xml:space="preserve">Срок действия </w:t>
      </w:r>
      <w:proofErr w:type="spellStart"/>
      <w:r w:rsidRPr="00ED647D">
        <w:rPr>
          <w:rFonts w:ascii="Times New Roman" w:eastAsia="Times New Roman" w:hAnsi="Times New Roman"/>
          <w:bCs/>
          <w:iCs/>
          <w:sz w:val="24"/>
          <w:szCs w:val="24"/>
          <w:lang w:eastAsia="ru-RU"/>
        </w:rPr>
        <w:t>градуировочных</w:t>
      </w:r>
      <w:proofErr w:type="spellEnd"/>
      <w:r w:rsidRPr="00ED647D">
        <w:rPr>
          <w:rFonts w:ascii="Times New Roman" w:eastAsia="Times New Roman" w:hAnsi="Times New Roman"/>
          <w:bCs/>
          <w:iCs/>
          <w:sz w:val="24"/>
          <w:szCs w:val="24"/>
          <w:lang w:eastAsia="ru-RU"/>
        </w:rPr>
        <w:t xml:space="preserve"> таблиц должен распространятся на период навигации 2021</w:t>
      </w:r>
      <w:r>
        <w:rPr>
          <w:rFonts w:ascii="Times New Roman" w:eastAsia="Times New Roman" w:hAnsi="Times New Roman"/>
          <w:bCs/>
          <w:iCs/>
          <w:sz w:val="24"/>
          <w:szCs w:val="24"/>
          <w:lang w:eastAsia="ru-RU"/>
        </w:rPr>
        <w:t xml:space="preserve"> года;</w:t>
      </w:r>
    </w:p>
    <w:p w:rsidR="00737D12" w:rsidRPr="00ED647D" w:rsidRDefault="00737D12" w:rsidP="00737D12">
      <w:pPr>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r w:rsidRPr="00ED647D">
        <w:rPr>
          <w:rFonts w:ascii="Times New Roman" w:eastAsia="Times New Roman" w:hAnsi="Times New Roman"/>
          <w:sz w:val="24"/>
          <w:szCs w:val="24"/>
          <w:lang w:eastAsia="ru-RU"/>
        </w:rPr>
        <w:t xml:space="preserve">акты </w:t>
      </w:r>
      <w:r>
        <w:rPr>
          <w:rFonts w:ascii="Times New Roman" w:eastAsia="Times New Roman" w:hAnsi="Times New Roman"/>
          <w:sz w:val="24"/>
          <w:szCs w:val="24"/>
          <w:lang w:eastAsia="ru-RU"/>
        </w:rPr>
        <w:t xml:space="preserve">замеров </w:t>
      </w:r>
      <w:r w:rsidRPr="00ED647D">
        <w:rPr>
          <w:rFonts w:ascii="Times New Roman" w:eastAsia="Times New Roman" w:hAnsi="Times New Roman"/>
          <w:sz w:val="24"/>
          <w:szCs w:val="24"/>
          <w:lang w:eastAsia="ru-RU"/>
        </w:rPr>
        <w:t>базовых высот в соответствии с утвержденной методикой поверки на нефтеналивные суда, срок действия которых распространяется на период навигации 2021</w:t>
      </w:r>
      <w:r>
        <w:rPr>
          <w:rFonts w:ascii="Times New Roman" w:eastAsia="Times New Roman" w:hAnsi="Times New Roman"/>
          <w:sz w:val="24"/>
          <w:szCs w:val="24"/>
          <w:lang w:eastAsia="ru-RU"/>
        </w:rPr>
        <w:t xml:space="preserve"> года</w:t>
      </w:r>
      <w:r w:rsidRPr="00FE28B8">
        <w:rPr>
          <w:rFonts w:ascii="Times New Roman" w:eastAsia="Times New Roman" w:hAnsi="Times New Roman"/>
          <w:sz w:val="24"/>
          <w:szCs w:val="24"/>
          <w:lang w:eastAsia="ru-RU"/>
        </w:rPr>
        <w:t>;</w:t>
      </w:r>
    </w:p>
    <w:p w:rsidR="00737D12" w:rsidRPr="00ED647D" w:rsidRDefault="00737D12" w:rsidP="00737D12">
      <w:pPr>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r w:rsidRPr="00ED647D">
        <w:rPr>
          <w:rFonts w:ascii="Times New Roman" w:eastAsia="Times New Roman" w:hAnsi="Times New Roman"/>
          <w:sz w:val="24"/>
          <w:szCs w:val="24"/>
          <w:lang w:eastAsia="ru-RU"/>
        </w:rPr>
        <w:t>аттестованную методику выполнения измерений</w:t>
      </w:r>
      <w:r>
        <w:rPr>
          <w:rFonts w:ascii="Times New Roman" w:eastAsia="Times New Roman" w:hAnsi="Times New Roman"/>
          <w:sz w:val="24"/>
          <w:szCs w:val="24"/>
          <w:lang w:eastAsia="ru-RU"/>
        </w:rPr>
        <w:t xml:space="preserve"> грузовых танков</w:t>
      </w:r>
      <w:r w:rsidRPr="00ED647D">
        <w:rPr>
          <w:rFonts w:ascii="Times New Roman" w:eastAsia="Times New Roman" w:hAnsi="Times New Roman"/>
          <w:sz w:val="24"/>
          <w:szCs w:val="24"/>
          <w:lang w:eastAsia="ru-RU"/>
        </w:rPr>
        <w:t xml:space="preserve"> в нефтеналивном судне, за</w:t>
      </w:r>
      <w:r>
        <w:rPr>
          <w:rFonts w:ascii="Times New Roman" w:eastAsia="Times New Roman" w:hAnsi="Times New Roman"/>
          <w:sz w:val="24"/>
          <w:szCs w:val="24"/>
          <w:lang w:eastAsia="ru-RU"/>
        </w:rPr>
        <w:t xml:space="preserve">регистрированную в </w:t>
      </w:r>
      <w:r w:rsidRPr="00E95493">
        <w:rPr>
          <w:rFonts w:ascii="Times New Roman" w:hAnsi="Times New Roman"/>
          <w:sz w:val="24"/>
          <w:szCs w:val="24"/>
        </w:rPr>
        <w:t>Федеральном информационном фонде по обеспечению единства измерений</w:t>
      </w:r>
      <w:r w:rsidRPr="00FE28B8">
        <w:rPr>
          <w:rFonts w:ascii="Times New Roman" w:hAnsi="Times New Roman"/>
          <w:sz w:val="24"/>
          <w:szCs w:val="24"/>
        </w:rPr>
        <w:t>;</w:t>
      </w:r>
      <w:r w:rsidRPr="00ED647D">
        <w:rPr>
          <w:rFonts w:ascii="Times New Roman" w:eastAsia="Times New Roman" w:hAnsi="Times New Roman"/>
          <w:sz w:val="24"/>
          <w:szCs w:val="24"/>
          <w:lang w:eastAsia="ru-RU"/>
        </w:rPr>
        <w:t xml:space="preserve"> </w:t>
      </w:r>
    </w:p>
    <w:p w:rsidR="00737D12" w:rsidRPr="000570C7" w:rsidRDefault="00737D12" w:rsidP="00737D12">
      <w:pPr>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свидетельство об аттестации метода измерения</w:t>
      </w:r>
      <w:r>
        <w:rPr>
          <w:rFonts w:ascii="Times New Roman" w:eastAsia="Times New Roman" w:hAnsi="Times New Roman"/>
          <w:sz w:val="24"/>
          <w:szCs w:val="24"/>
          <w:lang w:eastAsia="ru-RU"/>
        </w:rPr>
        <w:t xml:space="preserve"> в танках наливных судов</w:t>
      </w:r>
      <w:r w:rsidRPr="000570C7">
        <w:rPr>
          <w:rFonts w:ascii="Times New Roman" w:eastAsia="Times New Roman" w:hAnsi="Times New Roman"/>
          <w:sz w:val="24"/>
          <w:szCs w:val="24"/>
          <w:lang w:eastAsia="ru-RU"/>
        </w:rPr>
        <w:t>;</w:t>
      </w:r>
    </w:p>
    <w:p w:rsidR="00737D12" w:rsidRPr="000570C7" w:rsidRDefault="00737D12" w:rsidP="00737D12">
      <w:pPr>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лицензию</w:t>
      </w:r>
      <w:r w:rsidRPr="008B775E">
        <w:rPr>
          <w:rFonts w:ascii="Times New Roman" w:hAnsi="Times New Roman"/>
          <w:sz w:val="24"/>
          <w:szCs w:val="24"/>
        </w:rPr>
        <w:t xml:space="preserve"> </w:t>
      </w:r>
      <w:r>
        <w:rPr>
          <w:rFonts w:ascii="Times New Roman" w:hAnsi="Times New Roman"/>
          <w:sz w:val="24"/>
          <w:szCs w:val="24"/>
        </w:rPr>
        <w:t>(</w:t>
      </w:r>
      <w:r w:rsidRPr="000E29A5">
        <w:rPr>
          <w:rFonts w:ascii="Times New Roman" w:hAnsi="Times New Roman"/>
          <w:sz w:val="24"/>
          <w:szCs w:val="24"/>
        </w:rPr>
        <w:t>либо выписка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w:t>
      </w:r>
      <w:r>
        <w:rPr>
          <w:rFonts w:ascii="Times New Roman" w:hAnsi="Times New Roman"/>
          <w:b/>
          <w:sz w:val="24"/>
          <w:szCs w:val="24"/>
        </w:rPr>
        <w:t xml:space="preserve"> </w:t>
      </w:r>
      <w:r w:rsidRPr="00233F9C">
        <w:rPr>
          <w:rFonts w:ascii="Times New Roman" w:hAnsi="Times New Roman"/>
          <w:sz w:val="24"/>
          <w:szCs w:val="24"/>
        </w:rPr>
        <w:t xml:space="preserve">на осуществление погрузочно-разгрузочной деятельности применительно к опасным грузам на </w:t>
      </w:r>
      <w:r w:rsidRPr="00FC0B35">
        <w:rPr>
          <w:rFonts w:ascii="Times New Roman" w:hAnsi="Times New Roman"/>
          <w:sz w:val="24"/>
          <w:szCs w:val="24"/>
        </w:rPr>
        <w:t>внутреннем водном транспорте</w:t>
      </w:r>
      <w:r w:rsidRPr="00233F9C">
        <w:rPr>
          <w:rFonts w:ascii="Times New Roman" w:hAnsi="Times New Roman"/>
          <w:sz w:val="24"/>
          <w:szCs w:val="24"/>
        </w:rPr>
        <w:t xml:space="preserve"> в соответствии с </w:t>
      </w:r>
      <w:r w:rsidRPr="00233F9C">
        <w:rPr>
          <w:rFonts w:ascii="Times New Roman" w:eastAsia="Times New Roman" w:hAnsi="Times New Roman"/>
          <w:sz w:val="24"/>
          <w:szCs w:val="24"/>
          <w:lang w:eastAsia="ru-RU"/>
        </w:rPr>
        <w:t>Федеральным законом от 04.05.2011 N 99-ФЗ</w:t>
      </w:r>
      <w:r w:rsidRPr="00233F9C">
        <w:rPr>
          <w:rFonts w:ascii="Verdana" w:eastAsia="Times New Roman" w:hAnsi="Verdana"/>
          <w:sz w:val="21"/>
          <w:szCs w:val="21"/>
          <w:lang w:eastAsia="ru-RU"/>
        </w:rPr>
        <w:t xml:space="preserve"> </w:t>
      </w:r>
      <w:r w:rsidRPr="00233F9C">
        <w:rPr>
          <w:rFonts w:ascii="Times New Roman" w:eastAsia="Times New Roman" w:hAnsi="Times New Roman"/>
          <w:sz w:val="24"/>
          <w:szCs w:val="24"/>
          <w:lang w:eastAsia="ru-RU"/>
        </w:rPr>
        <w:t>"О лицензировании отдельных видов деятельности"</w:t>
      </w:r>
      <w:r w:rsidRPr="00233F9C">
        <w:rPr>
          <w:rFonts w:ascii="Verdana" w:eastAsia="Times New Roman" w:hAnsi="Verdana"/>
          <w:sz w:val="21"/>
          <w:szCs w:val="21"/>
          <w:lang w:eastAsia="ru-RU"/>
        </w:rPr>
        <w:t xml:space="preserve"> </w:t>
      </w:r>
      <w:r w:rsidRPr="00233F9C">
        <w:rPr>
          <w:rFonts w:ascii="Times New Roman" w:hAnsi="Times New Roman"/>
          <w:sz w:val="24"/>
          <w:szCs w:val="24"/>
        </w:rPr>
        <w:t>(с приложением перечня нефтеналивных судов, которыми будут оказываться услуги)</w:t>
      </w:r>
      <w:r w:rsidRPr="000570C7">
        <w:rPr>
          <w:rFonts w:ascii="Times New Roman" w:eastAsia="Times New Roman" w:hAnsi="Times New Roman"/>
          <w:sz w:val="24"/>
          <w:szCs w:val="24"/>
          <w:lang w:eastAsia="ru-RU"/>
        </w:rPr>
        <w:t>;</w:t>
      </w:r>
    </w:p>
    <w:p w:rsidR="00737D12" w:rsidRDefault="00737D12" w:rsidP="00737D12">
      <w:pPr>
        <w:numPr>
          <w:ilvl w:val="0"/>
          <w:numId w:val="39"/>
        </w:numPr>
        <w:autoSpaceDE w:val="0"/>
        <w:autoSpaceDN w:val="0"/>
        <w:adjustRightInd w:val="0"/>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sz w:val="24"/>
          <w:szCs w:val="24"/>
          <w:lang w:eastAsia="ru-RU"/>
        </w:rPr>
        <w:t xml:space="preserve">лицензию </w:t>
      </w:r>
      <w:r w:rsidRPr="000E29A5">
        <w:rPr>
          <w:rFonts w:ascii="Times New Roman" w:hAnsi="Times New Roman"/>
          <w:sz w:val="24"/>
          <w:szCs w:val="24"/>
        </w:rPr>
        <w:t>(либо выписка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w:t>
      </w:r>
      <w:r w:rsidRPr="009E6F43">
        <w:rPr>
          <w:rFonts w:ascii="Times New Roman" w:hAnsi="Times New Roman"/>
          <w:sz w:val="24"/>
          <w:szCs w:val="24"/>
        </w:rPr>
        <w:t xml:space="preserve"> на осуществление деятельности по перевозкам </w:t>
      </w:r>
      <w:r w:rsidRPr="00FC0B35">
        <w:rPr>
          <w:rFonts w:ascii="Times New Roman" w:hAnsi="Times New Roman"/>
          <w:sz w:val="24"/>
          <w:szCs w:val="24"/>
        </w:rPr>
        <w:t>внутренним водным транспортом</w:t>
      </w:r>
      <w:r>
        <w:rPr>
          <w:rFonts w:ascii="Times New Roman" w:hAnsi="Times New Roman"/>
          <w:sz w:val="24"/>
          <w:szCs w:val="24"/>
        </w:rPr>
        <w:t xml:space="preserve"> </w:t>
      </w:r>
      <w:r w:rsidRPr="009E6F43">
        <w:rPr>
          <w:rFonts w:ascii="Times New Roman" w:hAnsi="Times New Roman"/>
          <w:sz w:val="24"/>
          <w:szCs w:val="24"/>
        </w:rPr>
        <w:t>опасных грузов</w:t>
      </w:r>
      <w:r w:rsidRPr="00233F9C">
        <w:rPr>
          <w:rFonts w:ascii="Times New Roman" w:hAnsi="Times New Roman"/>
          <w:sz w:val="24"/>
          <w:szCs w:val="24"/>
        </w:rPr>
        <w:t xml:space="preserve"> </w:t>
      </w:r>
      <w:r>
        <w:rPr>
          <w:rFonts w:ascii="Times New Roman" w:hAnsi="Times New Roman"/>
          <w:sz w:val="24"/>
          <w:szCs w:val="24"/>
        </w:rPr>
        <w:t xml:space="preserve">в соответствии с </w:t>
      </w:r>
      <w:r w:rsidRPr="00233F9C">
        <w:rPr>
          <w:rFonts w:ascii="Times New Roman" w:eastAsia="Times New Roman" w:hAnsi="Times New Roman"/>
          <w:sz w:val="24"/>
          <w:szCs w:val="24"/>
          <w:lang w:eastAsia="ru-RU"/>
        </w:rPr>
        <w:t>Федеральны</w:t>
      </w:r>
      <w:r>
        <w:rPr>
          <w:rFonts w:ascii="Times New Roman" w:eastAsia="Times New Roman" w:hAnsi="Times New Roman"/>
          <w:sz w:val="24"/>
          <w:szCs w:val="24"/>
          <w:lang w:eastAsia="ru-RU"/>
        </w:rPr>
        <w:t>м</w:t>
      </w:r>
      <w:r w:rsidRPr="00233F9C">
        <w:rPr>
          <w:rFonts w:ascii="Times New Roman" w:eastAsia="Times New Roman" w:hAnsi="Times New Roman"/>
          <w:sz w:val="24"/>
          <w:szCs w:val="24"/>
          <w:lang w:eastAsia="ru-RU"/>
        </w:rPr>
        <w:t xml:space="preserve"> закон</w:t>
      </w:r>
      <w:r>
        <w:rPr>
          <w:rFonts w:ascii="Times New Roman" w:eastAsia="Times New Roman" w:hAnsi="Times New Roman"/>
          <w:sz w:val="24"/>
          <w:szCs w:val="24"/>
          <w:lang w:eastAsia="ru-RU"/>
        </w:rPr>
        <w:t>ом</w:t>
      </w:r>
      <w:r w:rsidRPr="00233F9C">
        <w:rPr>
          <w:rFonts w:ascii="Times New Roman" w:eastAsia="Times New Roman" w:hAnsi="Times New Roman"/>
          <w:sz w:val="24"/>
          <w:szCs w:val="24"/>
          <w:lang w:eastAsia="ru-RU"/>
        </w:rPr>
        <w:t xml:space="preserve"> от 04.05.2011 N 99-ФЗ</w:t>
      </w:r>
      <w:r>
        <w:rPr>
          <w:rFonts w:ascii="Verdana" w:eastAsia="Times New Roman" w:hAnsi="Verdana"/>
          <w:sz w:val="21"/>
          <w:szCs w:val="21"/>
          <w:lang w:eastAsia="ru-RU"/>
        </w:rPr>
        <w:t xml:space="preserve"> </w:t>
      </w:r>
      <w:r w:rsidRPr="00233F9C">
        <w:rPr>
          <w:rFonts w:ascii="Times New Roman" w:eastAsia="Times New Roman" w:hAnsi="Times New Roman"/>
          <w:sz w:val="24"/>
          <w:szCs w:val="24"/>
          <w:lang w:eastAsia="ru-RU"/>
        </w:rPr>
        <w:t>"О лицензировании отдельных видов деятельности"</w:t>
      </w:r>
      <w:r w:rsidR="0043375F">
        <w:rPr>
          <w:rFonts w:ascii="Times New Roman" w:eastAsia="Times New Roman" w:hAnsi="Times New Roman"/>
          <w:sz w:val="24"/>
          <w:szCs w:val="24"/>
          <w:lang w:eastAsia="ru-RU"/>
        </w:rPr>
        <w:t>.</w:t>
      </w:r>
    </w:p>
    <w:p w:rsidR="00737D12" w:rsidRPr="00737D12" w:rsidRDefault="00737D12" w:rsidP="00737D12">
      <w:pPr>
        <w:autoSpaceDE w:val="0"/>
        <w:autoSpaceDN w:val="0"/>
        <w:adjustRightInd w:val="0"/>
        <w:spacing w:after="0" w:line="240" w:lineRule="auto"/>
        <w:jc w:val="both"/>
        <w:rPr>
          <w:rFonts w:ascii="Times New Roman" w:eastAsia="Times New Roman" w:hAnsi="Times New Roman"/>
          <w:b/>
          <w:sz w:val="24"/>
          <w:szCs w:val="24"/>
          <w:lang w:eastAsia="ru-RU"/>
        </w:rPr>
      </w:pPr>
      <w:r w:rsidRPr="00737D12">
        <w:rPr>
          <w:rFonts w:ascii="Times New Roman" w:eastAsia="Times New Roman" w:hAnsi="Times New Roman"/>
          <w:b/>
          <w:sz w:val="24"/>
          <w:szCs w:val="24"/>
          <w:lang w:eastAsia="ru-RU"/>
        </w:rPr>
        <w:t xml:space="preserve">2.1.11. </w:t>
      </w:r>
      <w:r>
        <w:rPr>
          <w:rFonts w:ascii="Times New Roman" w:eastAsia="Times New Roman" w:hAnsi="Times New Roman"/>
          <w:b/>
          <w:sz w:val="24"/>
          <w:szCs w:val="24"/>
          <w:lang w:eastAsia="ru-RU"/>
        </w:rPr>
        <w:t>Требования к Перевозчику при оказании услуг:</w:t>
      </w:r>
    </w:p>
    <w:p w:rsidR="00737D12" w:rsidRPr="000570C7" w:rsidRDefault="00737D12" w:rsidP="00737D1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iCs/>
          <w:sz w:val="24"/>
          <w:szCs w:val="24"/>
          <w:lang w:eastAsia="ru-RU"/>
        </w:rPr>
        <w:t>а</w:t>
      </w:r>
      <w:r w:rsidRPr="000570C7">
        <w:rPr>
          <w:rFonts w:ascii="Times New Roman" w:eastAsia="Times New Roman" w:hAnsi="Times New Roman"/>
          <w:b/>
          <w:iCs/>
          <w:sz w:val="24"/>
          <w:szCs w:val="24"/>
          <w:lang w:eastAsia="ru-RU"/>
        </w:rPr>
        <w:t>)</w:t>
      </w:r>
      <w:r w:rsidRPr="000570C7">
        <w:rPr>
          <w:rFonts w:ascii="Times New Roman" w:eastAsia="Times New Roman" w:hAnsi="Times New Roman"/>
          <w:iCs/>
          <w:sz w:val="24"/>
          <w:szCs w:val="24"/>
          <w:lang w:eastAsia="ru-RU"/>
        </w:rPr>
        <w:t xml:space="preserve"> подать суда</w:t>
      </w:r>
      <w:r w:rsidRPr="000570C7">
        <w:rPr>
          <w:rFonts w:ascii="Times New Roman" w:eastAsia="Times New Roman" w:hAnsi="Times New Roman"/>
          <w:sz w:val="24"/>
          <w:szCs w:val="24"/>
          <w:lang w:eastAsia="ru-RU"/>
        </w:rPr>
        <w:t xml:space="preserve"> в состоянии, пригодном для перевозки предъявляемого груза, </w:t>
      </w:r>
      <w:r w:rsidRPr="000570C7">
        <w:rPr>
          <w:rFonts w:ascii="Times New Roman" w:eastAsia="Times New Roman" w:hAnsi="Times New Roman"/>
          <w:iCs/>
          <w:sz w:val="24"/>
          <w:szCs w:val="24"/>
          <w:lang w:eastAsia="ru-RU"/>
        </w:rPr>
        <w:t xml:space="preserve">в количестве достаточном для перевозки заявленного Заказчиком грузов, согласно срокам доставки, указанном </w:t>
      </w:r>
      <w:r w:rsidRPr="000570C7">
        <w:rPr>
          <w:rFonts w:ascii="Times New Roman" w:eastAsia="Times New Roman" w:hAnsi="Times New Roman"/>
          <w:sz w:val="24"/>
          <w:szCs w:val="24"/>
          <w:lang w:eastAsia="ru-RU"/>
        </w:rPr>
        <w:t>в Приложении № 1 к Документации</w:t>
      </w:r>
      <w:r w:rsidRPr="000570C7">
        <w:rPr>
          <w:rFonts w:ascii="Times New Roman" w:eastAsia="Times New Roman" w:hAnsi="Times New Roman"/>
          <w:iCs/>
          <w:sz w:val="24"/>
          <w:szCs w:val="24"/>
          <w:lang w:eastAsia="ru-RU"/>
        </w:rPr>
        <w:t>;</w:t>
      </w:r>
    </w:p>
    <w:p w:rsidR="00737D12" w:rsidRPr="000570C7" w:rsidRDefault="00737D12" w:rsidP="00737D1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б</w:t>
      </w:r>
      <w:r w:rsidRPr="000570C7">
        <w:rPr>
          <w:rFonts w:ascii="Times New Roman" w:eastAsia="Times New Roman" w:hAnsi="Times New Roman"/>
          <w:b/>
          <w:sz w:val="24"/>
          <w:szCs w:val="24"/>
          <w:lang w:eastAsia="ru-RU"/>
        </w:rPr>
        <w:t>)</w:t>
      </w:r>
      <w:r w:rsidRPr="000570C7">
        <w:rPr>
          <w:rFonts w:ascii="Times New Roman" w:eastAsia="Times New Roman" w:hAnsi="Times New Roman"/>
          <w:sz w:val="24"/>
          <w:szCs w:val="24"/>
          <w:lang w:eastAsia="ru-RU"/>
        </w:rPr>
        <w:t xml:space="preserve"> обеспечить необходимый минимальный состав экипажа транспортного судна в соответствии с требованиями эксплуатации судна определенного типа;</w:t>
      </w:r>
    </w:p>
    <w:p w:rsidR="00737D12" w:rsidRPr="000570C7" w:rsidRDefault="00737D12" w:rsidP="00737D12">
      <w:p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sz w:val="24"/>
          <w:szCs w:val="24"/>
          <w:lang w:eastAsia="ru-RU"/>
        </w:rPr>
        <w:t>в</w:t>
      </w:r>
      <w:r w:rsidRPr="000570C7">
        <w:rPr>
          <w:rFonts w:ascii="Times New Roman" w:eastAsia="Times New Roman" w:hAnsi="Times New Roman"/>
          <w:b/>
          <w:sz w:val="24"/>
          <w:szCs w:val="24"/>
          <w:lang w:eastAsia="ru-RU"/>
        </w:rPr>
        <w:t>)</w:t>
      </w:r>
      <w:r w:rsidRPr="000570C7">
        <w:rPr>
          <w:rFonts w:ascii="Times New Roman" w:eastAsia="Times New Roman" w:hAnsi="Times New Roman"/>
          <w:sz w:val="24"/>
          <w:szCs w:val="24"/>
          <w:lang w:eastAsia="ru-RU"/>
        </w:rPr>
        <w:t xml:space="preserve"> п</w:t>
      </w:r>
      <w:r w:rsidRPr="000570C7">
        <w:rPr>
          <w:rFonts w:ascii="Times New Roman" w:eastAsia="Times New Roman" w:hAnsi="Times New Roman"/>
          <w:iCs/>
          <w:sz w:val="24"/>
          <w:szCs w:val="24"/>
          <w:lang w:eastAsia="ru-RU"/>
        </w:rPr>
        <w:t>ри подаче судна под налив для оформления транспортных документов выдавать представителям Заказчика комплект транспортных документов для заполнения жирно очерченных граф. Неукоснительно исполнять требования Правил перевозок грузов МРФ часть 2 в части заполнения перевозочных документов (Приложение № 3) и оформления транспортных документов параграф 30 – 34 Правил;</w:t>
      </w:r>
    </w:p>
    <w:p w:rsidR="00737D12" w:rsidRPr="000570C7" w:rsidRDefault="00737D12" w:rsidP="00737D12">
      <w:p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г</w:t>
      </w:r>
      <w:r w:rsidRPr="000570C7">
        <w:rPr>
          <w:rFonts w:ascii="Times New Roman" w:eastAsia="Times New Roman" w:hAnsi="Times New Roman"/>
          <w:b/>
          <w:iCs/>
          <w:sz w:val="24"/>
          <w:szCs w:val="24"/>
          <w:lang w:eastAsia="ru-RU"/>
        </w:rPr>
        <w:t>)</w:t>
      </w:r>
      <w:r w:rsidRPr="000570C7">
        <w:rPr>
          <w:rFonts w:ascii="Times New Roman" w:eastAsia="Times New Roman" w:hAnsi="Times New Roman"/>
          <w:iCs/>
          <w:sz w:val="24"/>
          <w:szCs w:val="24"/>
          <w:lang w:eastAsia="ru-RU"/>
        </w:rPr>
        <w:t xml:space="preserve"> обеспечить сохранность количественных и качественных характеристик нефтепродуктов, переданных Заказчиком Перевозчику при транспортировк</w:t>
      </w:r>
      <w:r>
        <w:rPr>
          <w:rFonts w:ascii="Times New Roman" w:eastAsia="Times New Roman" w:hAnsi="Times New Roman"/>
          <w:iCs/>
          <w:sz w:val="24"/>
          <w:szCs w:val="24"/>
          <w:lang w:eastAsia="ru-RU"/>
        </w:rPr>
        <w:t>е</w:t>
      </w:r>
      <w:r w:rsidRPr="000570C7">
        <w:rPr>
          <w:rFonts w:ascii="Times New Roman" w:eastAsia="Times New Roman" w:hAnsi="Times New Roman"/>
          <w:iCs/>
          <w:sz w:val="24"/>
          <w:szCs w:val="24"/>
          <w:lang w:eastAsia="ru-RU"/>
        </w:rPr>
        <w:t xml:space="preserve"> груза до пунктов назначения;</w:t>
      </w:r>
    </w:p>
    <w:p w:rsidR="00737D12" w:rsidRPr="000570C7" w:rsidRDefault="00737D12" w:rsidP="00737D12">
      <w:pPr>
        <w:tabs>
          <w:tab w:val="left" w:pos="708"/>
        </w:tabs>
        <w:spacing w:after="0" w:line="240" w:lineRule="auto"/>
        <w:jc w:val="both"/>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д</w:t>
      </w:r>
      <w:r w:rsidRPr="000570C7">
        <w:rPr>
          <w:rFonts w:ascii="Times New Roman" w:eastAsia="Times New Roman" w:hAnsi="Times New Roman"/>
          <w:b/>
          <w:iCs/>
          <w:sz w:val="24"/>
          <w:szCs w:val="24"/>
          <w:lang w:eastAsia="ru-RU"/>
        </w:rPr>
        <w:t>)</w:t>
      </w:r>
      <w:r w:rsidRPr="000570C7">
        <w:rPr>
          <w:rFonts w:ascii="Times New Roman" w:eastAsia="Times New Roman" w:hAnsi="Times New Roman"/>
          <w:iCs/>
          <w:sz w:val="24"/>
          <w:szCs w:val="24"/>
          <w:lang w:eastAsia="ru-RU"/>
        </w:rPr>
        <w:t xml:space="preserve"> по прибытию судна в пункт назначения представителям Заказчика вручать сопроводительные документы, капитанскую пробу.</w:t>
      </w:r>
    </w:p>
    <w:p w:rsidR="00737D12" w:rsidRPr="000570C7" w:rsidRDefault="00737D12" w:rsidP="00737D12">
      <w:pPr>
        <w:tabs>
          <w:tab w:val="left" w:pos="708"/>
        </w:tabs>
        <w:spacing w:after="0" w:line="240" w:lineRule="auto"/>
        <w:jc w:val="both"/>
        <w:rPr>
          <w:rFonts w:ascii="Times New Roman" w:eastAsia="Times New Roman" w:hAnsi="Times New Roman"/>
          <w:iCs/>
          <w:sz w:val="24"/>
          <w:szCs w:val="24"/>
          <w:lang w:eastAsia="ru-RU"/>
        </w:rPr>
      </w:pPr>
      <w:r w:rsidRPr="000570C7">
        <w:rPr>
          <w:rFonts w:ascii="Times New Roman" w:eastAsia="Times New Roman" w:hAnsi="Times New Roman"/>
          <w:iCs/>
          <w:sz w:val="24"/>
          <w:szCs w:val="24"/>
          <w:lang w:eastAsia="ru-RU"/>
        </w:rPr>
        <w:t xml:space="preserve">  В состав предъявляемых документов должны входить:</w:t>
      </w:r>
    </w:p>
    <w:p w:rsidR="00737D12" w:rsidRPr="000570C7" w:rsidRDefault="00737D12" w:rsidP="00737D12">
      <w:pPr>
        <w:numPr>
          <w:ilvl w:val="0"/>
          <w:numId w:val="40"/>
        </w:numPr>
        <w:tabs>
          <w:tab w:val="left" w:pos="708"/>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iCs/>
          <w:sz w:val="24"/>
          <w:szCs w:val="24"/>
          <w:lang w:eastAsia="ru-RU"/>
        </w:rPr>
        <w:t>транспортная накладная (формы ГУ-9), в которой указывается пункт отправления, пункт назначения, грузоотправитель, грузополучатель вид нефтепродукта, плотность и температура топлива при погрузке, количество с указанием способа определения веса груза;</w:t>
      </w:r>
    </w:p>
    <w:p w:rsidR="00737D12" w:rsidRPr="000570C7" w:rsidRDefault="00737D12" w:rsidP="00737D12">
      <w:pPr>
        <w:numPr>
          <w:ilvl w:val="0"/>
          <w:numId w:val="40"/>
        </w:numPr>
        <w:tabs>
          <w:tab w:val="left" w:pos="708"/>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iCs/>
          <w:sz w:val="24"/>
          <w:szCs w:val="24"/>
          <w:lang w:eastAsia="ru-RU"/>
        </w:rPr>
        <w:t>акт отбора проб из грузовых танков судна при погрузке;</w:t>
      </w:r>
    </w:p>
    <w:p w:rsidR="00737D12" w:rsidRPr="000570C7" w:rsidRDefault="00737D12" w:rsidP="00737D12">
      <w:pPr>
        <w:numPr>
          <w:ilvl w:val="0"/>
          <w:numId w:val="40"/>
        </w:numPr>
        <w:tabs>
          <w:tab w:val="left" w:pos="708"/>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iCs/>
          <w:sz w:val="24"/>
          <w:szCs w:val="24"/>
          <w:lang w:eastAsia="ru-RU"/>
        </w:rPr>
        <w:t xml:space="preserve">протокол испытаний с отметкой о сертификации (декларировании) нефтепродукта или протокол испытаний и копия сертификата (декларации) соответствия.   </w:t>
      </w:r>
    </w:p>
    <w:p w:rsidR="00737D12" w:rsidRPr="000570C7" w:rsidRDefault="00737D12" w:rsidP="00737D12">
      <w:pPr>
        <w:numPr>
          <w:ilvl w:val="0"/>
          <w:numId w:val="40"/>
        </w:numPr>
        <w:tabs>
          <w:tab w:val="left" w:pos="708"/>
        </w:tabs>
        <w:spacing w:after="0" w:line="240" w:lineRule="auto"/>
        <w:ind w:left="0" w:firstLine="0"/>
        <w:jc w:val="both"/>
        <w:rPr>
          <w:rFonts w:ascii="Times New Roman" w:eastAsia="Times New Roman" w:hAnsi="Times New Roman"/>
          <w:iCs/>
          <w:sz w:val="24"/>
          <w:szCs w:val="24"/>
          <w:lang w:eastAsia="ru-RU"/>
        </w:rPr>
      </w:pPr>
      <w:r w:rsidRPr="000570C7">
        <w:rPr>
          <w:rFonts w:ascii="Times New Roman" w:eastAsia="Times New Roman" w:hAnsi="Times New Roman"/>
          <w:iCs/>
          <w:sz w:val="24"/>
          <w:szCs w:val="24"/>
          <w:lang w:eastAsia="ru-RU"/>
        </w:rPr>
        <w:t>при перевалке или паузке из судна в судно или в суда других пароходств акт перевалки(паузки) к накладной (формы ГУ-10).</w:t>
      </w:r>
    </w:p>
    <w:p w:rsidR="00737D12" w:rsidRPr="000570C7" w:rsidRDefault="00737D12" w:rsidP="00737D12">
      <w:pPr>
        <w:tabs>
          <w:tab w:val="left" w:pos="708"/>
        </w:tabs>
        <w:spacing w:after="0" w:line="240" w:lineRule="auto"/>
        <w:jc w:val="both"/>
        <w:rPr>
          <w:rFonts w:ascii="Times New Roman" w:eastAsia="Times New Roman" w:hAnsi="Times New Roman"/>
          <w:spacing w:val="-6"/>
          <w:sz w:val="24"/>
          <w:szCs w:val="24"/>
          <w:lang w:eastAsia="ru-RU"/>
        </w:rPr>
      </w:pPr>
      <w:r>
        <w:rPr>
          <w:rFonts w:ascii="Times New Roman" w:eastAsia="Times New Roman" w:hAnsi="Times New Roman"/>
          <w:b/>
          <w:spacing w:val="-6"/>
          <w:sz w:val="24"/>
          <w:szCs w:val="24"/>
          <w:lang w:eastAsia="ru-RU"/>
        </w:rPr>
        <w:t>е</w:t>
      </w:r>
      <w:r w:rsidRPr="000570C7">
        <w:rPr>
          <w:rFonts w:ascii="Times New Roman" w:eastAsia="Times New Roman" w:hAnsi="Times New Roman"/>
          <w:b/>
          <w:spacing w:val="-6"/>
          <w:sz w:val="24"/>
          <w:szCs w:val="24"/>
          <w:lang w:eastAsia="ru-RU"/>
        </w:rPr>
        <w:t>)</w:t>
      </w:r>
      <w:r w:rsidRPr="000570C7">
        <w:rPr>
          <w:rFonts w:ascii="Times New Roman" w:eastAsia="Times New Roman" w:hAnsi="Times New Roman"/>
          <w:spacing w:val="-6"/>
          <w:sz w:val="24"/>
          <w:szCs w:val="24"/>
          <w:lang w:eastAsia="ru-RU"/>
        </w:rPr>
        <w:t xml:space="preserve"> передать груз полномочному представителю Заказчика;</w:t>
      </w:r>
    </w:p>
    <w:p w:rsidR="00737D12" w:rsidRPr="000570C7" w:rsidRDefault="00737D12" w:rsidP="00737D12">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spacing w:val="-6"/>
          <w:sz w:val="24"/>
          <w:szCs w:val="24"/>
          <w:lang w:eastAsia="ru-RU"/>
        </w:rPr>
        <w:lastRenderedPageBreak/>
        <w:t>ж</w:t>
      </w:r>
      <w:r w:rsidRPr="000570C7">
        <w:rPr>
          <w:rFonts w:ascii="Times New Roman" w:eastAsia="Times New Roman" w:hAnsi="Times New Roman"/>
          <w:b/>
          <w:spacing w:val="-6"/>
          <w:sz w:val="24"/>
          <w:szCs w:val="24"/>
          <w:lang w:eastAsia="ru-RU"/>
        </w:rPr>
        <w:t>)</w:t>
      </w:r>
      <w:r w:rsidRPr="000570C7">
        <w:rPr>
          <w:rFonts w:ascii="Times New Roman" w:eastAsia="Times New Roman" w:hAnsi="Times New Roman"/>
          <w:spacing w:val="-6"/>
          <w:sz w:val="24"/>
          <w:szCs w:val="24"/>
          <w:lang w:eastAsia="ru-RU"/>
        </w:rPr>
        <w:t xml:space="preserve"> предъявлять </w:t>
      </w:r>
      <w:r w:rsidRPr="000570C7">
        <w:rPr>
          <w:rFonts w:ascii="Times New Roman" w:eastAsia="Times New Roman" w:hAnsi="Times New Roman"/>
          <w:sz w:val="24"/>
          <w:szCs w:val="24"/>
          <w:lang w:eastAsia="ru-RU"/>
        </w:rPr>
        <w:t>для оплаты услуг за п</w:t>
      </w:r>
      <w:r>
        <w:rPr>
          <w:rFonts w:ascii="Times New Roman" w:eastAsia="Times New Roman" w:hAnsi="Times New Roman"/>
          <w:sz w:val="24"/>
          <w:szCs w:val="24"/>
          <w:lang w:eastAsia="ru-RU"/>
        </w:rPr>
        <w:t>ринятое к перевозке и сданное</w:t>
      </w:r>
      <w:r w:rsidRPr="000570C7">
        <w:rPr>
          <w:rFonts w:ascii="Times New Roman" w:eastAsia="Times New Roman" w:hAnsi="Times New Roman"/>
          <w:sz w:val="24"/>
          <w:szCs w:val="24"/>
          <w:lang w:eastAsia="ru-RU"/>
        </w:rPr>
        <w:t xml:space="preserve"> Заказчику</w:t>
      </w:r>
      <w:r w:rsidRPr="000570C7">
        <w:rPr>
          <w:rFonts w:ascii="Times New Roman" w:eastAsia="Times New Roman" w:hAnsi="Times New Roman"/>
          <w:i/>
          <w:sz w:val="24"/>
          <w:szCs w:val="24"/>
          <w:lang w:eastAsia="ru-RU"/>
        </w:rPr>
        <w:t xml:space="preserve"> </w:t>
      </w:r>
      <w:r w:rsidRPr="000570C7">
        <w:rPr>
          <w:rFonts w:ascii="Times New Roman" w:eastAsia="Times New Roman" w:hAnsi="Times New Roman"/>
          <w:sz w:val="24"/>
          <w:szCs w:val="24"/>
          <w:lang w:eastAsia="ru-RU"/>
        </w:rPr>
        <w:t xml:space="preserve">количество груза по факту доставки каждой партии груза в пункт назначения оригиналы акта оказанных услуг, счет-фактуру, с приложением копий транспортных </w:t>
      </w:r>
      <w:r>
        <w:rPr>
          <w:rFonts w:ascii="Times New Roman" w:eastAsia="Times New Roman" w:hAnsi="Times New Roman"/>
          <w:sz w:val="24"/>
          <w:szCs w:val="24"/>
          <w:lang w:eastAsia="ru-RU"/>
        </w:rPr>
        <w:t xml:space="preserve">документов или актов выгрузки, </w:t>
      </w:r>
      <w:r w:rsidRPr="000570C7">
        <w:rPr>
          <w:rFonts w:ascii="Times New Roman" w:eastAsia="Times New Roman" w:hAnsi="Times New Roman"/>
          <w:sz w:val="24"/>
          <w:szCs w:val="24"/>
          <w:lang w:eastAsia="ru-RU"/>
        </w:rPr>
        <w:t>подтверждающих факт перевозки и выгрузки, в течение 10 (десяти) рабочих дней с даты окончания выдачи (выгрузки) груза Заказчику. Акт оказанных услуг, счет-фактура должны быть выставлены на каждую партию груза, по каждой накладной, по каждому пункту назначения.</w:t>
      </w:r>
    </w:p>
    <w:p w:rsidR="00737D12" w:rsidRPr="000570C7" w:rsidRDefault="00737D12" w:rsidP="00737D12">
      <w:pPr>
        <w:tabs>
          <w:tab w:val="left" w:pos="708"/>
        </w:tabs>
        <w:spacing w:after="0" w:line="240" w:lineRule="auto"/>
        <w:jc w:val="both"/>
        <w:rPr>
          <w:rFonts w:ascii="Times New Roman" w:eastAsia="Times New Roman" w:hAnsi="Times New Roman"/>
          <w:sz w:val="24"/>
          <w:szCs w:val="24"/>
          <w:lang w:eastAsia="ru-RU"/>
        </w:rPr>
      </w:pPr>
      <w:r w:rsidRPr="000570C7">
        <w:rPr>
          <w:rFonts w:ascii="Times New Roman" w:eastAsia="Times New Roman" w:hAnsi="Times New Roman"/>
          <w:b/>
          <w:sz w:val="24"/>
          <w:szCs w:val="24"/>
          <w:lang w:eastAsia="ru-RU"/>
        </w:rPr>
        <w:t>2.</w:t>
      </w:r>
      <w:r w:rsidRPr="000570C7">
        <w:rPr>
          <w:rFonts w:ascii="Times New Roman" w:eastAsia="Times New Roman" w:hAnsi="Times New Roman"/>
          <w:b/>
          <w:iCs/>
          <w:sz w:val="24"/>
          <w:szCs w:val="24"/>
          <w:lang w:eastAsia="ru-RU"/>
        </w:rPr>
        <w:t>1.1</w:t>
      </w:r>
      <w:r>
        <w:rPr>
          <w:rFonts w:ascii="Times New Roman" w:eastAsia="Times New Roman" w:hAnsi="Times New Roman"/>
          <w:b/>
          <w:iCs/>
          <w:sz w:val="24"/>
          <w:szCs w:val="24"/>
          <w:lang w:eastAsia="ru-RU"/>
        </w:rPr>
        <w:t>2</w:t>
      </w:r>
      <w:r w:rsidRPr="000570C7">
        <w:rPr>
          <w:rFonts w:ascii="Times New Roman" w:eastAsia="Times New Roman" w:hAnsi="Times New Roman"/>
          <w:b/>
          <w:i/>
          <w:iCs/>
          <w:sz w:val="24"/>
          <w:szCs w:val="24"/>
          <w:lang w:eastAsia="ru-RU"/>
        </w:rPr>
        <w:t xml:space="preserve">. </w:t>
      </w:r>
      <w:r w:rsidRPr="000570C7">
        <w:rPr>
          <w:rFonts w:ascii="Times New Roman" w:eastAsia="Times New Roman" w:hAnsi="Times New Roman"/>
          <w:b/>
          <w:iCs/>
          <w:sz w:val="24"/>
          <w:szCs w:val="24"/>
          <w:lang w:eastAsia="ru-RU"/>
        </w:rPr>
        <w:t>Форма</w:t>
      </w:r>
      <w:r>
        <w:rPr>
          <w:rFonts w:ascii="Times New Roman" w:eastAsia="Times New Roman" w:hAnsi="Times New Roman"/>
          <w:b/>
          <w:iCs/>
          <w:sz w:val="24"/>
          <w:szCs w:val="24"/>
          <w:lang w:eastAsia="ru-RU"/>
        </w:rPr>
        <w:t>, сроки</w:t>
      </w:r>
      <w:r w:rsidRPr="000570C7">
        <w:rPr>
          <w:rFonts w:ascii="Times New Roman" w:eastAsia="Times New Roman" w:hAnsi="Times New Roman"/>
          <w:b/>
          <w:iCs/>
          <w:sz w:val="24"/>
          <w:szCs w:val="24"/>
          <w:lang w:eastAsia="ru-RU"/>
        </w:rPr>
        <w:t xml:space="preserve"> и порядок</w:t>
      </w:r>
      <w:r w:rsidRPr="000570C7">
        <w:rPr>
          <w:rFonts w:ascii="Times New Roman" w:eastAsia="Times New Roman" w:hAnsi="Times New Roman"/>
          <w:b/>
          <w:i/>
          <w:iCs/>
          <w:sz w:val="24"/>
          <w:szCs w:val="24"/>
          <w:lang w:eastAsia="ru-RU"/>
        </w:rPr>
        <w:t xml:space="preserve"> </w:t>
      </w:r>
      <w:r w:rsidRPr="000570C7">
        <w:rPr>
          <w:rFonts w:ascii="Times New Roman" w:eastAsia="Times New Roman" w:hAnsi="Times New Roman"/>
          <w:b/>
          <w:iCs/>
          <w:sz w:val="24"/>
          <w:szCs w:val="24"/>
          <w:lang w:eastAsia="ru-RU"/>
        </w:rPr>
        <w:t>оплаты услуг:</w:t>
      </w:r>
      <w:r w:rsidRPr="000570C7">
        <w:rPr>
          <w:rFonts w:ascii="Times New Roman" w:eastAsia="Times New Roman" w:hAnsi="Times New Roman"/>
          <w:iCs/>
          <w:sz w:val="24"/>
          <w:szCs w:val="24"/>
          <w:lang w:eastAsia="ru-RU"/>
        </w:rPr>
        <w:t xml:space="preserve"> </w:t>
      </w:r>
      <w:r w:rsidRPr="000570C7">
        <w:rPr>
          <w:rFonts w:ascii="Times New Roman" w:eastAsia="Times New Roman" w:hAnsi="Times New Roman"/>
          <w:sz w:val="24"/>
          <w:szCs w:val="24"/>
          <w:lang w:eastAsia="ru-RU"/>
        </w:rPr>
        <w:t>Безналичный расчет. Оплата стоимости оказанных Перевозчиком услуг по перевозк</w:t>
      </w:r>
      <w:r>
        <w:rPr>
          <w:rFonts w:ascii="Times New Roman" w:eastAsia="Times New Roman" w:hAnsi="Times New Roman"/>
          <w:sz w:val="24"/>
          <w:szCs w:val="24"/>
          <w:lang w:eastAsia="ru-RU"/>
        </w:rPr>
        <w:t>е</w:t>
      </w:r>
      <w:r w:rsidRPr="000570C7">
        <w:rPr>
          <w:rFonts w:ascii="Times New Roman" w:eastAsia="Times New Roman" w:hAnsi="Times New Roman"/>
          <w:sz w:val="24"/>
          <w:szCs w:val="24"/>
          <w:lang w:eastAsia="ru-RU"/>
        </w:rPr>
        <w:t xml:space="preserve"> груза производится Заказчиком в соответствии с Договором, заключаемом с Перевозчиком по итогам проведенно</w:t>
      </w:r>
      <w:r>
        <w:rPr>
          <w:rFonts w:ascii="Times New Roman" w:eastAsia="Times New Roman" w:hAnsi="Times New Roman"/>
          <w:sz w:val="24"/>
          <w:szCs w:val="24"/>
          <w:lang w:eastAsia="ru-RU"/>
        </w:rPr>
        <w:t>й</w:t>
      </w:r>
      <w:r w:rsidRPr="000570C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закупки</w:t>
      </w:r>
      <w:r w:rsidRPr="000570C7">
        <w:rPr>
          <w:rFonts w:ascii="Times New Roman" w:eastAsia="Times New Roman" w:hAnsi="Times New Roman"/>
          <w:sz w:val="24"/>
          <w:szCs w:val="24"/>
          <w:lang w:eastAsia="ru-RU"/>
        </w:rPr>
        <w:t xml:space="preserve">, из расчета доставленного количества груза в пункт назначения, установленного тарифа, в следующем порядке: </w:t>
      </w:r>
    </w:p>
    <w:p w:rsidR="00737D12" w:rsidRPr="000570C7" w:rsidRDefault="00737D12" w:rsidP="00737D12">
      <w:pPr>
        <w:numPr>
          <w:ilvl w:val="0"/>
          <w:numId w:val="41"/>
        </w:numPr>
        <w:tabs>
          <w:tab w:val="left" w:pos="851"/>
        </w:tabs>
        <w:spacing w:after="0" w:line="240" w:lineRule="auto"/>
        <w:ind w:left="0" w:firstLine="0"/>
        <w:jc w:val="both"/>
        <w:rPr>
          <w:rFonts w:ascii="Times New Roman" w:eastAsia="Times New Roman" w:hAnsi="Times New Roman"/>
          <w:bCs/>
          <w:sz w:val="24"/>
          <w:szCs w:val="24"/>
          <w:shd w:val="clear" w:color="auto" w:fill="FFFF99"/>
          <w:lang w:eastAsia="ru-RU"/>
        </w:rPr>
      </w:pPr>
      <w:r w:rsidRPr="000570C7">
        <w:rPr>
          <w:rFonts w:ascii="Times New Roman" w:eastAsia="Times New Roman" w:hAnsi="Times New Roman"/>
          <w:sz w:val="24"/>
          <w:szCs w:val="24"/>
          <w:lang w:eastAsia="ru-RU"/>
        </w:rPr>
        <w:t xml:space="preserve">предварительная оплата в размере 30 % (тридцать процентов) от суммы договора в течение 15 (пятнадцати) рабочих дней от даты выставленного Перевозчиком счета на оплату на основании заключенного договора и надлежаще оформленной спецификации; </w:t>
      </w:r>
    </w:p>
    <w:p w:rsidR="00737D12" w:rsidRPr="000570C7" w:rsidRDefault="00737D12" w:rsidP="00737D12">
      <w:pPr>
        <w:numPr>
          <w:ilvl w:val="0"/>
          <w:numId w:val="41"/>
        </w:numPr>
        <w:tabs>
          <w:tab w:val="left" w:pos="851"/>
        </w:tabs>
        <w:spacing w:after="0" w:line="240" w:lineRule="auto"/>
        <w:ind w:left="0" w:firstLine="0"/>
        <w:jc w:val="both"/>
        <w:rPr>
          <w:rFonts w:ascii="Times New Roman" w:eastAsia="Times New Roman" w:hAnsi="Times New Roman"/>
          <w:bCs/>
          <w:sz w:val="24"/>
          <w:szCs w:val="24"/>
          <w:shd w:val="clear" w:color="auto" w:fill="FFFF99"/>
          <w:lang w:eastAsia="ru-RU"/>
        </w:rPr>
      </w:pPr>
      <w:r w:rsidRPr="000570C7">
        <w:rPr>
          <w:rFonts w:ascii="Times New Roman" w:eastAsia="Times New Roman" w:hAnsi="Times New Roman"/>
          <w:sz w:val="24"/>
          <w:szCs w:val="24"/>
          <w:lang w:eastAsia="ru-RU"/>
        </w:rPr>
        <w:t>в размере 40 % (сорок процентов) от стоимости оказанных услуг за фактически отгруженную партию груза на нефтеналивной флот в течение 15 (пятнадцати) рабочих дней от даты выставленного Перевозчиком счета на оплату с приложением копий транспортных документов, подтверждающих отгрузку, перевозку груза наливом;</w:t>
      </w:r>
    </w:p>
    <w:p w:rsidR="00737D12" w:rsidRPr="000570C7" w:rsidRDefault="00737D12" w:rsidP="00737D12">
      <w:pPr>
        <w:numPr>
          <w:ilvl w:val="0"/>
          <w:numId w:val="41"/>
        </w:numPr>
        <w:tabs>
          <w:tab w:val="left" w:pos="851"/>
        </w:tabs>
        <w:spacing w:after="0" w:line="240" w:lineRule="auto"/>
        <w:ind w:left="0" w:firstLine="0"/>
        <w:jc w:val="both"/>
        <w:rPr>
          <w:rFonts w:ascii="Times New Roman" w:eastAsia="Times New Roman" w:hAnsi="Times New Roman"/>
          <w:bCs/>
          <w:sz w:val="24"/>
          <w:szCs w:val="24"/>
          <w:shd w:val="clear" w:color="auto" w:fill="FFFF99"/>
          <w:lang w:eastAsia="ru-RU"/>
        </w:rPr>
      </w:pPr>
      <w:r w:rsidRPr="000570C7">
        <w:rPr>
          <w:rFonts w:ascii="Times New Roman" w:eastAsia="Times New Roman" w:hAnsi="Times New Roman"/>
          <w:sz w:val="24"/>
          <w:szCs w:val="24"/>
          <w:lang w:eastAsia="ru-RU"/>
        </w:rPr>
        <w:t xml:space="preserve">в размере 20 % (двадцать процентов) от стоимости оказанных услуг за фактически доставленную партию груза в пункт назначения при наличии оригинала надлежаще оформленного Сторонами акта оказанных услуг в течение 15 (пятнадцати) рабочих дней от даты выставленного Перевозчиком счета на оплату с приложением счета-фактуры, копий транспортных документов, подтверждающих факт перевозки </w:t>
      </w:r>
      <w:r w:rsidRPr="000570C7">
        <w:rPr>
          <w:rFonts w:ascii="Times New Roman" w:eastAsia="Times New Roman" w:hAnsi="Times New Roman"/>
          <w:spacing w:val="-6"/>
          <w:sz w:val="24"/>
          <w:szCs w:val="24"/>
          <w:lang w:eastAsia="ru-RU"/>
        </w:rPr>
        <w:t>по каждой партии груза,</w:t>
      </w:r>
      <w:r w:rsidRPr="000570C7">
        <w:rPr>
          <w:rFonts w:ascii="Times New Roman" w:eastAsia="Times New Roman" w:hAnsi="Times New Roman"/>
          <w:sz w:val="24"/>
          <w:szCs w:val="24"/>
          <w:lang w:eastAsia="ru-RU"/>
        </w:rPr>
        <w:t xml:space="preserve"> по каждой накладной, по каждому пункту назначения. </w:t>
      </w:r>
      <w:r w:rsidRPr="000570C7">
        <w:rPr>
          <w:rFonts w:ascii="Times New Roman" w:eastAsia="Times New Roman" w:hAnsi="Times New Roman"/>
          <w:spacing w:val="-6"/>
          <w:sz w:val="24"/>
          <w:szCs w:val="24"/>
          <w:lang w:eastAsia="ru-RU"/>
        </w:rPr>
        <w:t xml:space="preserve"> </w:t>
      </w:r>
    </w:p>
    <w:p w:rsidR="00737D12" w:rsidRPr="000570C7" w:rsidRDefault="00737D12" w:rsidP="00737D12">
      <w:pPr>
        <w:numPr>
          <w:ilvl w:val="0"/>
          <w:numId w:val="41"/>
        </w:numPr>
        <w:tabs>
          <w:tab w:val="left" w:pos="851"/>
        </w:tabs>
        <w:spacing w:after="0" w:line="240" w:lineRule="auto"/>
        <w:ind w:left="0" w:firstLine="0"/>
        <w:jc w:val="both"/>
        <w:rPr>
          <w:rFonts w:ascii="Times New Roman" w:eastAsia="Times New Roman" w:hAnsi="Times New Roman"/>
          <w:bCs/>
          <w:sz w:val="24"/>
          <w:szCs w:val="24"/>
          <w:shd w:val="clear" w:color="auto" w:fill="FFFF99"/>
          <w:lang w:eastAsia="ru-RU"/>
        </w:rPr>
      </w:pPr>
      <w:r w:rsidRPr="000570C7">
        <w:rPr>
          <w:rFonts w:ascii="Times New Roman" w:eastAsia="Times New Roman" w:hAnsi="Times New Roman"/>
          <w:sz w:val="24"/>
          <w:szCs w:val="24"/>
          <w:lang w:eastAsia="ru-RU"/>
        </w:rPr>
        <w:t>окончательный расчет за оказанные услуги производится в течение 15 (пятнадцати) рабочих дней с даты надлежаще оформленного без разногласий с обеих Сторон акта сверки по количеству принятых для пе</w:t>
      </w:r>
      <w:r>
        <w:rPr>
          <w:rFonts w:ascii="Times New Roman" w:eastAsia="Times New Roman" w:hAnsi="Times New Roman"/>
          <w:sz w:val="24"/>
          <w:szCs w:val="24"/>
          <w:lang w:eastAsia="ru-RU"/>
        </w:rPr>
        <w:t>ревозки и сданных</w:t>
      </w:r>
      <w:r w:rsidRPr="000570C7">
        <w:rPr>
          <w:rFonts w:ascii="Times New Roman" w:eastAsia="Times New Roman" w:hAnsi="Times New Roman"/>
          <w:sz w:val="24"/>
          <w:szCs w:val="24"/>
          <w:lang w:eastAsia="ru-RU"/>
        </w:rPr>
        <w:t xml:space="preserve"> в пункте назначения грузополучателю грузов по настоящему Договору и в соответствии с пунктом 2.9. настоящего Договора. При наличии разногласий за оказанные услуги окончательный расчет не осуществляется до устранения всех разногласий. По согласованию сторон возможен иной способ расчета</w:t>
      </w:r>
      <w:r>
        <w:rPr>
          <w:rFonts w:ascii="Times New Roman" w:eastAsia="Times New Roman" w:hAnsi="Times New Roman"/>
          <w:sz w:val="24"/>
          <w:szCs w:val="24"/>
          <w:lang w:eastAsia="ru-RU"/>
        </w:rPr>
        <w:t>,</w:t>
      </w:r>
      <w:r w:rsidRPr="000570C7">
        <w:rPr>
          <w:rFonts w:ascii="Times New Roman" w:eastAsia="Times New Roman" w:hAnsi="Times New Roman"/>
          <w:sz w:val="24"/>
          <w:szCs w:val="24"/>
          <w:lang w:eastAsia="ru-RU"/>
        </w:rPr>
        <w:t xml:space="preserve"> не противоречащий законодательству РФ.</w:t>
      </w:r>
    </w:p>
    <w:p w:rsidR="002C2EAB" w:rsidRPr="000570C7" w:rsidRDefault="002C2EAB" w:rsidP="002C2EAB">
      <w:pPr>
        <w:widowControl w:val="0"/>
        <w:autoSpaceDE w:val="0"/>
        <w:autoSpaceDN w:val="0"/>
        <w:adjustRightInd w:val="0"/>
        <w:spacing w:after="0" w:line="240" w:lineRule="atLeast"/>
        <w:jc w:val="both"/>
        <w:rPr>
          <w:rFonts w:ascii="Times New Roman" w:eastAsia="Times New Roman" w:hAnsi="Times New Roman"/>
          <w:b/>
          <w:sz w:val="24"/>
          <w:szCs w:val="24"/>
          <w:lang w:eastAsia="ru-RU"/>
        </w:rPr>
      </w:pPr>
    </w:p>
    <w:p w:rsidR="00DB6F13" w:rsidRPr="00DB6F13" w:rsidRDefault="00DB6F13" w:rsidP="002C2EAB">
      <w:pPr>
        <w:spacing w:after="0" w:line="240" w:lineRule="auto"/>
        <w:ind w:firstLine="567"/>
        <w:jc w:val="both"/>
        <w:rPr>
          <w:rFonts w:ascii="Times New Roman" w:hAnsi="Times New Roman"/>
          <w:color w:val="000000"/>
          <w:sz w:val="24"/>
          <w:szCs w:val="24"/>
          <w:lang w:eastAsia="ru-RU"/>
        </w:rPr>
      </w:pP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p>
    <w:p w:rsidR="00DB6F13" w:rsidRPr="00DB6F13" w:rsidRDefault="00DB6F13" w:rsidP="00DB6F13">
      <w:pPr>
        <w:spacing w:after="0" w:line="240" w:lineRule="auto"/>
        <w:ind w:firstLine="567"/>
        <w:jc w:val="both"/>
        <w:rPr>
          <w:rFonts w:ascii="Times New Roman" w:eastAsia="Times New Roman" w:hAnsi="Times New Roman"/>
          <w:sz w:val="24"/>
          <w:szCs w:val="24"/>
          <w:lang w:eastAsia="ru-RU"/>
        </w:rPr>
      </w:pPr>
    </w:p>
    <w:p w:rsidR="00441B57" w:rsidRDefault="00441B57" w:rsidP="00441B57">
      <w:pPr>
        <w:spacing w:after="0" w:line="240" w:lineRule="auto"/>
        <w:jc w:val="both"/>
        <w:rPr>
          <w:rFonts w:ascii="Times New Roman" w:eastAsia="Times New Roman" w:hAnsi="Times New Roman"/>
          <w:lang w:eastAsia="ru-RU"/>
        </w:rPr>
      </w:pPr>
    </w:p>
    <w:p w:rsidR="00A91E9A" w:rsidRPr="001C1A57" w:rsidRDefault="00A91E9A" w:rsidP="002C2EAB">
      <w:pPr>
        <w:keepNext/>
        <w:keepLines/>
        <w:pageBreakBefore/>
        <w:widowControl w:val="0"/>
        <w:numPr>
          <w:ilvl w:val="0"/>
          <w:numId w:val="32"/>
        </w:numPr>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8"/>
          <w:szCs w:val="28"/>
          <w:lang w:eastAsia="ru-RU"/>
        </w:rPr>
      </w:pPr>
      <w:r w:rsidRPr="001C1A57">
        <w:rPr>
          <w:rFonts w:ascii="Times New Roman" w:eastAsia="Times New Roman" w:hAnsi="Times New Roman" w:cs="Arial"/>
          <w:b/>
          <w:bCs/>
          <w:kern w:val="28"/>
          <w:sz w:val="28"/>
          <w:szCs w:val="28"/>
          <w:lang w:eastAsia="ru-RU"/>
        </w:rPr>
        <w:lastRenderedPageBreak/>
        <w:t>Проект Договора</w:t>
      </w:r>
    </w:p>
    <w:p w:rsidR="00391034" w:rsidRDefault="00391034" w:rsidP="002C2EAB">
      <w:pPr>
        <w:spacing w:after="0" w:line="240" w:lineRule="auto"/>
        <w:jc w:val="center"/>
        <w:outlineLvl w:val="0"/>
        <w:rPr>
          <w:rFonts w:ascii="Times New Roman" w:eastAsia="Times New Roman" w:hAnsi="Times New Roman"/>
          <w:b/>
          <w:kern w:val="28"/>
          <w:sz w:val="24"/>
          <w:szCs w:val="24"/>
          <w:lang w:eastAsia="ru-RU"/>
        </w:rPr>
      </w:pPr>
    </w:p>
    <w:p w:rsidR="008D7DA4" w:rsidRPr="007741C4" w:rsidRDefault="008D7DA4" w:rsidP="008D7DA4">
      <w:pPr>
        <w:spacing w:after="0" w:line="240" w:lineRule="auto"/>
        <w:ind w:firstLine="567"/>
        <w:jc w:val="center"/>
        <w:outlineLvl w:val="0"/>
        <w:rPr>
          <w:rFonts w:ascii="Times New Roman" w:eastAsia="Times New Roman" w:hAnsi="Times New Roman"/>
          <w:b/>
          <w:sz w:val="24"/>
          <w:szCs w:val="24"/>
          <w:lang w:eastAsia="ru-RU"/>
        </w:rPr>
      </w:pPr>
    </w:p>
    <w:p w:rsidR="008D7DA4" w:rsidRPr="007741C4" w:rsidRDefault="008D7DA4" w:rsidP="008D7DA4">
      <w:pPr>
        <w:pStyle w:val="afff2"/>
        <w:spacing w:before="0" w:after="0"/>
        <w:rPr>
          <w:rFonts w:ascii="Times New Roman" w:hAnsi="Times New Roman"/>
          <w:b w:val="0"/>
          <w:sz w:val="24"/>
          <w:szCs w:val="24"/>
        </w:rPr>
      </w:pPr>
      <w:r w:rsidRPr="007741C4">
        <w:rPr>
          <w:rFonts w:ascii="Times New Roman" w:hAnsi="Times New Roman"/>
          <w:sz w:val="24"/>
          <w:szCs w:val="24"/>
        </w:rPr>
        <w:t xml:space="preserve">ДОГОВОР </w:t>
      </w:r>
      <w:r w:rsidRPr="007741C4">
        <w:rPr>
          <w:rFonts w:ascii="Times New Roman" w:hAnsi="Times New Roman"/>
          <w:b w:val="0"/>
          <w:sz w:val="24"/>
          <w:szCs w:val="24"/>
        </w:rPr>
        <w:t>№ ______________</w:t>
      </w:r>
    </w:p>
    <w:p w:rsidR="008D7DA4" w:rsidRPr="007741C4" w:rsidRDefault="008D7DA4" w:rsidP="008D7DA4">
      <w:pPr>
        <w:pStyle w:val="afff2"/>
        <w:spacing w:before="0" w:after="0"/>
        <w:rPr>
          <w:rFonts w:ascii="Times New Roman" w:hAnsi="Times New Roman"/>
          <w:b w:val="0"/>
          <w:sz w:val="24"/>
          <w:szCs w:val="24"/>
        </w:rPr>
      </w:pPr>
      <w:r w:rsidRPr="007741C4">
        <w:rPr>
          <w:rFonts w:ascii="Times New Roman" w:hAnsi="Times New Roman"/>
          <w:b w:val="0"/>
          <w:sz w:val="24"/>
          <w:szCs w:val="24"/>
        </w:rPr>
        <w:t>перевозки нефтеналивных грузов</w:t>
      </w:r>
    </w:p>
    <w:p w:rsidR="008D7DA4" w:rsidRPr="007741C4" w:rsidRDefault="008D7DA4" w:rsidP="008D7DA4">
      <w:pPr>
        <w:pStyle w:val="afff2"/>
        <w:spacing w:before="0" w:after="0"/>
        <w:jc w:val="both"/>
        <w:rPr>
          <w:rFonts w:ascii="Times New Roman" w:hAnsi="Times New Roman"/>
          <w:b w:val="0"/>
          <w:sz w:val="24"/>
          <w:szCs w:val="24"/>
        </w:rPr>
      </w:pPr>
    </w:p>
    <w:p w:rsidR="008D7DA4" w:rsidRDefault="008D7DA4" w:rsidP="008D7DA4">
      <w:pPr>
        <w:ind w:firstLine="567"/>
        <w:jc w:val="both"/>
        <w:rPr>
          <w:rFonts w:ascii="Times New Roman" w:hAnsi="Times New Roman"/>
          <w:sz w:val="24"/>
          <w:szCs w:val="24"/>
        </w:rPr>
      </w:pPr>
      <w:r w:rsidRPr="007741C4">
        <w:rPr>
          <w:rFonts w:ascii="Times New Roman" w:hAnsi="Times New Roman"/>
          <w:sz w:val="24"/>
          <w:szCs w:val="24"/>
        </w:rPr>
        <w:t>г. Якутск</w:t>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t xml:space="preserve">             </w:t>
      </w:r>
      <w:r>
        <w:rPr>
          <w:rFonts w:ascii="Times New Roman" w:hAnsi="Times New Roman"/>
          <w:sz w:val="24"/>
          <w:szCs w:val="24"/>
        </w:rPr>
        <w:t xml:space="preserve">                                                                     </w:t>
      </w:r>
      <w:proofErr w:type="gramStart"/>
      <w:r>
        <w:rPr>
          <w:rFonts w:ascii="Times New Roman" w:hAnsi="Times New Roman"/>
          <w:sz w:val="24"/>
          <w:szCs w:val="24"/>
        </w:rPr>
        <w:t xml:space="preserve"> </w:t>
      </w:r>
      <w:r w:rsidRPr="007741C4">
        <w:rPr>
          <w:rFonts w:ascii="Times New Roman" w:hAnsi="Times New Roman"/>
          <w:sz w:val="24"/>
          <w:szCs w:val="24"/>
        </w:rPr>
        <w:t xml:space="preserve">  </w:t>
      </w:r>
      <w:r>
        <w:rPr>
          <w:rFonts w:ascii="Times New Roman" w:hAnsi="Times New Roman"/>
          <w:sz w:val="24"/>
          <w:szCs w:val="24"/>
        </w:rPr>
        <w:t>«</w:t>
      </w:r>
      <w:proofErr w:type="gramEnd"/>
      <w:r w:rsidRPr="007741C4">
        <w:rPr>
          <w:rFonts w:ascii="Times New Roman" w:hAnsi="Times New Roman"/>
          <w:sz w:val="24"/>
          <w:szCs w:val="24"/>
        </w:rPr>
        <w:t>___» ______________ 20</w:t>
      </w:r>
      <w:r>
        <w:rPr>
          <w:rFonts w:ascii="Times New Roman" w:hAnsi="Times New Roman"/>
          <w:sz w:val="24"/>
          <w:szCs w:val="24"/>
          <w:lang w:val="sah-RU"/>
        </w:rPr>
        <w:t>21</w:t>
      </w:r>
      <w:r w:rsidRPr="007741C4">
        <w:rPr>
          <w:rFonts w:ascii="Times New Roman" w:hAnsi="Times New Roman"/>
          <w:sz w:val="24"/>
          <w:szCs w:val="24"/>
        </w:rPr>
        <w:t xml:space="preserve"> г. </w:t>
      </w:r>
    </w:p>
    <w:p w:rsidR="008D7DA4" w:rsidRPr="007741C4" w:rsidRDefault="008D7DA4" w:rsidP="008D7DA4">
      <w:pPr>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xml:space="preserve">_______________________________________________________________________________, именуемое в дальнейшем «Перевозчик», в лице __________________________________________, действующего на основании Устава, с одной стороны и Акционерное общество «Саханефтегазсбыт», именуемое в дальнейшем «Грузовладелец», в лице </w:t>
      </w:r>
      <w:r w:rsidRPr="007741C4">
        <w:rPr>
          <w:rFonts w:ascii="Times New Roman" w:hAnsi="Times New Roman"/>
          <w:sz w:val="24"/>
          <w:szCs w:val="24"/>
          <w:lang w:val="sah-RU"/>
        </w:rPr>
        <w:t>генерального</w:t>
      </w:r>
      <w:r w:rsidRPr="007741C4">
        <w:rPr>
          <w:rFonts w:ascii="Times New Roman" w:hAnsi="Times New Roman"/>
          <w:sz w:val="24"/>
          <w:szCs w:val="24"/>
        </w:rPr>
        <w:t xml:space="preserve"> директора Лебедева Виктора Николаевич</w:t>
      </w:r>
      <w:r w:rsidR="006824F7">
        <w:rPr>
          <w:rFonts w:ascii="Times New Roman" w:hAnsi="Times New Roman"/>
          <w:sz w:val="24"/>
          <w:szCs w:val="24"/>
        </w:rPr>
        <w:t>а</w:t>
      </w:r>
      <w:r w:rsidRPr="007741C4">
        <w:rPr>
          <w:rFonts w:ascii="Times New Roman" w:hAnsi="Times New Roman"/>
          <w:sz w:val="24"/>
          <w:szCs w:val="24"/>
        </w:rPr>
        <w:t>, действующего на основании Устава, с другой стороны, вместе именуемые Стороны,</w:t>
      </w:r>
    </w:p>
    <w:p w:rsidR="008D7DA4" w:rsidRPr="007741C4" w:rsidRDefault="008D7DA4" w:rsidP="008D7DA4">
      <w:pPr>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заключили настоящий Договор по итогам проведенного запроса цен на основани</w:t>
      </w:r>
      <w:r>
        <w:rPr>
          <w:rFonts w:ascii="Times New Roman" w:hAnsi="Times New Roman"/>
          <w:sz w:val="24"/>
          <w:szCs w:val="24"/>
        </w:rPr>
        <w:t>и Протокола №__ от _________2021</w:t>
      </w:r>
      <w:r w:rsidRPr="007741C4">
        <w:rPr>
          <w:rFonts w:ascii="Times New Roman" w:hAnsi="Times New Roman"/>
          <w:sz w:val="24"/>
          <w:szCs w:val="24"/>
        </w:rPr>
        <w:t xml:space="preserve"> года о результатах запроса цен, о нижеследующем:</w:t>
      </w:r>
    </w:p>
    <w:p w:rsidR="008D7DA4" w:rsidRPr="007741C4" w:rsidRDefault="008D7DA4" w:rsidP="008D7DA4">
      <w:pPr>
        <w:pStyle w:val="aff8"/>
        <w:ind w:left="0" w:firstLine="567"/>
        <w:jc w:val="both"/>
        <w:rPr>
          <w:rFonts w:ascii="Times New Roman" w:hAnsi="Times New Roman" w:cs="Times New Roman"/>
          <w:sz w:val="24"/>
          <w:szCs w:val="24"/>
        </w:rPr>
      </w:pPr>
    </w:p>
    <w:p w:rsidR="008D7DA4" w:rsidRDefault="008D7DA4" w:rsidP="00710BB1">
      <w:pPr>
        <w:numPr>
          <w:ilvl w:val="0"/>
          <w:numId w:val="46"/>
        </w:numPr>
        <w:tabs>
          <w:tab w:val="clear" w:pos="786"/>
          <w:tab w:val="num" w:pos="927"/>
        </w:tabs>
        <w:spacing w:after="0" w:line="240" w:lineRule="auto"/>
        <w:ind w:left="0"/>
        <w:jc w:val="center"/>
        <w:rPr>
          <w:rFonts w:ascii="Times New Roman" w:hAnsi="Times New Roman"/>
          <w:b/>
          <w:sz w:val="24"/>
          <w:szCs w:val="24"/>
        </w:rPr>
      </w:pPr>
      <w:r w:rsidRPr="007741C4">
        <w:rPr>
          <w:rFonts w:ascii="Times New Roman" w:hAnsi="Times New Roman"/>
          <w:b/>
          <w:sz w:val="24"/>
          <w:szCs w:val="24"/>
        </w:rPr>
        <w:t>ПРЕДМЕТ ДОГОВОРА</w:t>
      </w:r>
    </w:p>
    <w:p w:rsidR="008D7DA4" w:rsidRPr="007741C4" w:rsidRDefault="008D7DA4" w:rsidP="008D7DA4">
      <w:pPr>
        <w:spacing w:after="0" w:line="240" w:lineRule="auto"/>
        <w:jc w:val="both"/>
        <w:rPr>
          <w:rFonts w:ascii="Times New Roman" w:hAnsi="Times New Roman"/>
          <w:b/>
          <w:sz w:val="24"/>
          <w:szCs w:val="24"/>
        </w:rPr>
      </w:pPr>
    </w:p>
    <w:p w:rsidR="008D7DA4" w:rsidRPr="007741C4" w:rsidRDefault="008D7DA4" w:rsidP="008D7DA4">
      <w:pPr>
        <w:numPr>
          <w:ilvl w:val="1"/>
          <w:numId w:val="46"/>
        </w:numPr>
        <w:autoSpaceDE w:val="0"/>
        <w:autoSpaceDN w:val="0"/>
        <w:adjustRightInd w:val="0"/>
        <w:spacing w:after="0" w:line="240" w:lineRule="auto"/>
        <w:ind w:left="0"/>
        <w:jc w:val="both"/>
        <w:outlineLvl w:val="1"/>
        <w:rPr>
          <w:rFonts w:ascii="Times New Roman" w:hAnsi="Times New Roman"/>
          <w:sz w:val="24"/>
          <w:szCs w:val="24"/>
        </w:rPr>
      </w:pPr>
      <w:r w:rsidRPr="007741C4">
        <w:rPr>
          <w:rFonts w:ascii="Times New Roman" w:hAnsi="Times New Roman"/>
          <w:sz w:val="24"/>
          <w:szCs w:val="24"/>
        </w:rPr>
        <w:t>Грузовладелец предъявляет Перевозчику в пункте отправления для перевозки водным транспортом нефтепродукты (далее - груз) в количестве согласно Приложение № 1, и обязуется  оплатить Перевозчику стоимость услуг, указанную в п. 4.1 настоящего договора, и своевременно получить груз в пункте назначения, а Перевозчик обязуется своевременно и в сохранности доставить вверенный ему груз в пункт назначения с соблюдением условий его перевозки и  выдать его уполномоченному на получение груза лицу (грузополучателю).</w:t>
      </w:r>
    </w:p>
    <w:p w:rsidR="008D7DA4" w:rsidRPr="007741C4" w:rsidRDefault="008D7DA4" w:rsidP="008D7DA4">
      <w:pPr>
        <w:numPr>
          <w:ilvl w:val="1"/>
          <w:numId w:val="46"/>
        </w:numPr>
        <w:autoSpaceDE w:val="0"/>
        <w:autoSpaceDN w:val="0"/>
        <w:adjustRightInd w:val="0"/>
        <w:spacing w:after="0" w:line="240" w:lineRule="auto"/>
        <w:ind w:left="0"/>
        <w:jc w:val="both"/>
        <w:outlineLvl w:val="1"/>
        <w:rPr>
          <w:rFonts w:ascii="Times New Roman" w:hAnsi="Times New Roman"/>
          <w:sz w:val="24"/>
          <w:szCs w:val="24"/>
        </w:rPr>
      </w:pPr>
      <w:r w:rsidRPr="007741C4">
        <w:rPr>
          <w:rFonts w:ascii="Times New Roman" w:hAnsi="Times New Roman"/>
          <w:sz w:val="24"/>
          <w:szCs w:val="24"/>
        </w:rPr>
        <w:t xml:space="preserve">Пункты отправления и назначения, сроки предъявления и количество грузов приведены в Приложении №1, являющемся неотъемлемой частью настоящего договора и должно быть подписано Сторонами. </w:t>
      </w:r>
    </w:p>
    <w:p w:rsidR="008D7DA4" w:rsidRPr="007741C4" w:rsidRDefault="008D7DA4" w:rsidP="008D7DA4">
      <w:pPr>
        <w:autoSpaceDE w:val="0"/>
        <w:autoSpaceDN w:val="0"/>
        <w:adjustRightInd w:val="0"/>
        <w:spacing w:after="0"/>
        <w:jc w:val="both"/>
        <w:outlineLvl w:val="1"/>
        <w:rPr>
          <w:rFonts w:ascii="Times New Roman" w:hAnsi="Times New Roman"/>
          <w:sz w:val="24"/>
          <w:szCs w:val="24"/>
        </w:rPr>
      </w:pPr>
    </w:p>
    <w:p w:rsidR="008D7DA4" w:rsidRPr="007741C4" w:rsidRDefault="008D7DA4" w:rsidP="00710BB1">
      <w:pPr>
        <w:pStyle w:val="aff8"/>
        <w:widowControl/>
        <w:numPr>
          <w:ilvl w:val="0"/>
          <w:numId w:val="46"/>
        </w:numPr>
        <w:autoSpaceDE/>
        <w:autoSpaceDN/>
        <w:adjustRightInd/>
        <w:ind w:left="0"/>
        <w:jc w:val="center"/>
        <w:rPr>
          <w:rFonts w:ascii="Times New Roman" w:hAnsi="Times New Roman" w:cs="Times New Roman"/>
          <w:b/>
          <w:sz w:val="24"/>
          <w:szCs w:val="24"/>
        </w:rPr>
      </w:pPr>
      <w:r w:rsidRPr="007741C4">
        <w:rPr>
          <w:rFonts w:ascii="Times New Roman" w:hAnsi="Times New Roman" w:cs="Times New Roman"/>
          <w:b/>
          <w:sz w:val="24"/>
          <w:szCs w:val="24"/>
        </w:rPr>
        <w:t>ПОРЯДОК ОСУЩЕСТВЛЕНИЯ ПЕРЕВОЗКИ</w:t>
      </w:r>
    </w:p>
    <w:p w:rsidR="008D7DA4" w:rsidRDefault="008D7DA4" w:rsidP="00710BB1">
      <w:pPr>
        <w:spacing w:after="0"/>
        <w:ind w:firstLine="567"/>
        <w:jc w:val="center"/>
        <w:rPr>
          <w:rFonts w:ascii="Times New Roman" w:hAnsi="Times New Roman"/>
          <w:b/>
          <w:sz w:val="24"/>
          <w:szCs w:val="24"/>
        </w:rPr>
      </w:pPr>
      <w:r w:rsidRPr="007741C4">
        <w:rPr>
          <w:rFonts w:ascii="Times New Roman" w:hAnsi="Times New Roman"/>
          <w:b/>
          <w:sz w:val="24"/>
          <w:szCs w:val="24"/>
        </w:rPr>
        <w:t>И ОБЯЗАННОСТИ СТОРОН</w:t>
      </w:r>
    </w:p>
    <w:p w:rsidR="008D7DA4" w:rsidRPr="007741C4" w:rsidRDefault="008D7DA4" w:rsidP="008D7DA4">
      <w:pPr>
        <w:spacing w:after="0"/>
        <w:ind w:firstLine="567"/>
        <w:jc w:val="both"/>
        <w:rPr>
          <w:rFonts w:ascii="Times New Roman" w:hAnsi="Times New Roman"/>
          <w:b/>
          <w:sz w:val="24"/>
          <w:szCs w:val="24"/>
        </w:rPr>
      </w:pPr>
    </w:p>
    <w:p w:rsidR="008D7DA4" w:rsidRPr="007741C4" w:rsidRDefault="008D7DA4" w:rsidP="008D7DA4">
      <w:pPr>
        <w:pStyle w:val="aff8"/>
        <w:widowControl/>
        <w:numPr>
          <w:ilvl w:val="1"/>
          <w:numId w:val="47"/>
        </w:numPr>
        <w:autoSpaceDE/>
        <w:autoSpaceDN/>
        <w:adjustRightInd/>
        <w:ind w:left="0" w:firstLine="567"/>
        <w:jc w:val="both"/>
        <w:rPr>
          <w:rFonts w:ascii="Times New Roman" w:hAnsi="Times New Roman" w:cs="Times New Roman"/>
          <w:sz w:val="24"/>
          <w:szCs w:val="24"/>
        </w:rPr>
      </w:pPr>
      <w:r w:rsidRPr="007741C4">
        <w:rPr>
          <w:rFonts w:ascii="Times New Roman" w:hAnsi="Times New Roman" w:cs="Times New Roman"/>
          <w:sz w:val="24"/>
          <w:szCs w:val="24"/>
        </w:rPr>
        <w:t>Предъявление и прием грузов к перевозке, оформление транспортных документов, перевозка и выдача груза осуществляется в соответствии с ГК РФ, КВВТ РФ и иными нормативно-правовыми актами Российской Федерации, обязательными к применению для сторон настоящего договора. В случае возникновения споров, по вопросам, не урегулированным вышеуказанными нормативными актами и настоящим договором, стороны условились руководствоваться Правилами перевозок грузов, утвержденными Департаментом речного транспорта  МТ РФ (далее - Правила перевозок грузов), судо-часовыми нормами загрузки-разгрузки судов, утвержденными Департаментом речного транспорта Министерством транспорта РФ (с изменением и дополнениями по состоянию на 01.09.1994г</w:t>
      </w:r>
      <w:r>
        <w:rPr>
          <w:rFonts w:ascii="Times New Roman" w:hAnsi="Times New Roman" w:cs="Times New Roman"/>
          <w:sz w:val="24"/>
          <w:szCs w:val="24"/>
        </w:rPr>
        <w:t>.) (далее - судо-часовые нормы)</w:t>
      </w:r>
      <w:r w:rsidRPr="007741C4">
        <w:rPr>
          <w:rFonts w:ascii="Times New Roman" w:hAnsi="Times New Roman" w:cs="Times New Roman"/>
          <w:sz w:val="24"/>
          <w:szCs w:val="24"/>
        </w:rPr>
        <w:t xml:space="preserve">, при этом  </w:t>
      </w:r>
      <w:r w:rsidRPr="007741C4">
        <w:rPr>
          <w:rFonts w:ascii="Times New Roman" w:hAnsi="Times New Roman" w:cs="Times New Roman"/>
          <w:i/>
          <w:sz w:val="24"/>
          <w:szCs w:val="24"/>
        </w:rPr>
        <w:t>Грузовладелец</w:t>
      </w:r>
      <w:r w:rsidRPr="007741C4">
        <w:rPr>
          <w:rFonts w:ascii="Times New Roman" w:hAnsi="Times New Roman" w:cs="Times New Roman"/>
          <w:sz w:val="24"/>
          <w:szCs w:val="24"/>
        </w:rPr>
        <w:t xml:space="preserve"> подтверждает, что был надлежащим образом ознакомлен с перечисленными документами  до подписания настоящего договора.</w:t>
      </w:r>
    </w:p>
    <w:p w:rsidR="008D7DA4" w:rsidRPr="007741C4" w:rsidRDefault="008D7DA4" w:rsidP="008D7DA4">
      <w:pPr>
        <w:pStyle w:val="aff8"/>
        <w:widowControl/>
        <w:numPr>
          <w:ilvl w:val="1"/>
          <w:numId w:val="47"/>
        </w:numPr>
        <w:autoSpaceDE/>
        <w:autoSpaceDN/>
        <w:adjustRightInd/>
        <w:ind w:left="0" w:firstLine="567"/>
        <w:jc w:val="both"/>
        <w:rPr>
          <w:rFonts w:ascii="Times New Roman" w:hAnsi="Times New Roman" w:cs="Times New Roman"/>
          <w:sz w:val="24"/>
          <w:szCs w:val="24"/>
        </w:rPr>
      </w:pPr>
      <w:r w:rsidRPr="005054DF">
        <w:rPr>
          <w:rFonts w:ascii="Times New Roman" w:hAnsi="Times New Roman" w:cs="Times New Roman"/>
          <w:sz w:val="24"/>
          <w:szCs w:val="24"/>
        </w:rPr>
        <w:t xml:space="preserve">Перевозчик </w:t>
      </w:r>
      <w:r w:rsidRPr="007741C4">
        <w:rPr>
          <w:rFonts w:ascii="Times New Roman" w:hAnsi="Times New Roman" w:cs="Times New Roman"/>
          <w:sz w:val="24"/>
          <w:szCs w:val="24"/>
        </w:rPr>
        <w:t xml:space="preserve">во исполнение настоящего договора в соответствие с заявкой </w:t>
      </w:r>
      <w:r w:rsidRPr="005054DF">
        <w:rPr>
          <w:rFonts w:ascii="Times New Roman" w:hAnsi="Times New Roman" w:cs="Times New Roman"/>
          <w:sz w:val="24"/>
          <w:szCs w:val="24"/>
        </w:rPr>
        <w:t>Грузовладельца,</w:t>
      </w:r>
      <w:r w:rsidRPr="007741C4">
        <w:rPr>
          <w:rFonts w:ascii="Times New Roman" w:hAnsi="Times New Roman" w:cs="Times New Roman"/>
          <w:sz w:val="24"/>
          <w:szCs w:val="24"/>
        </w:rPr>
        <w:t xml:space="preserve"> содержащей сведения о наличии готовых к отгрузке нефтепродуктов или их прибытии с указанием даты и времени готовности к началу грузовых операций по перекачке, количеству и ассортименту нефтепродуктов, предъявляемых к перевозке, обеспечивает подачу танкеров под погрузку. </w:t>
      </w:r>
      <w:r w:rsidRPr="007741C4">
        <w:rPr>
          <w:rFonts w:ascii="Times New Roman" w:hAnsi="Times New Roman" w:cs="Times New Roman"/>
          <w:i/>
          <w:sz w:val="24"/>
          <w:szCs w:val="24"/>
        </w:rPr>
        <w:t>Перевозчик</w:t>
      </w:r>
      <w:r w:rsidRPr="007741C4">
        <w:rPr>
          <w:rFonts w:ascii="Times New Roman" w:hAnsi="Times New Roman" w:cs="Times New Roman"/>
          <w:sz w:val="24"/>
          <w:szCs w:val="24"/>
        </w:rPr>
        <w:t xml:space="preserve"> информирует </w:t>
      </w:r>
      <w:r w:rsidRPr="007741C4">
        <w:rPr>
          <w:rFonts w:ascii="Times New Roman" w:hAnsi="Times New Roman" w:cs="Times New Roman"/>
          <w:i/>
          <w:sz w:val="24"/>
          <w:szCs w:val="24"/>
        </w:rPr>
        <w:t>Грузовладельца</w:t>
      </w:r>
      <w:r w:rsidRPr="007741C4">
        <w:rPr>
          <w:rFonts w:ascii="Times New Roman" w:hAnsi="Times New Roman" w:cs="Times New Roman"/>
          <w:sz w:val="24"/>
          <w:szCs w:val="24"/>
        </w:rPr>
        <w:t xml:space="preserve"> о подходе танкеров под погрузку за </w:t>
      </w:r>
      <w:r w:rsidRPr="007741C4">
        <w:rPr>
          <w:rFonts w:ascii="Times New Roman" w:hAnsi="Times New Roman" w:cs="Times New Roman"/>
          <w:sz w:val="24"/>
          <w:szCs w:val="24"/>
          <w:lang w:val="sah-RU"/>
        </w:rPr>
        <w:t>3 (трое) суток и уточняет их время прибытия за одни сутки</w:t>
      </w:r>
      <w:r w:rsidRPr="007741C4">
        <w:rPr>
          <w:rFonts w:ascii="Times New Roman" w:hAnsi="Times New Roman" w:cs="Times New Roman"/>
          <w:sz w:val="24"/>
          <w:szCs w:val="24"/>
        </w:rPr>
        <w:t xml:space="preserve">. Уведомление направляется в адрес Грузовладельца посредством электронной, факсимильной связи для своевременного информирования. Электронная почта: </w:t>
      </w:r>
      <w:r w:rsidR="00FC47FF">
        <w:rPr>
          <w:rStyle w:val="a8"/>
          <w:rFonts w:ascii="Times New Roman" w:hAnsi="Times New Roman"/>
          <w:sz w:val="24"/>
          <w:szCs w:val="24"/>
          <w:lang w:val="en-US"/>
        </w:rPr>
        <w:fldChar w:fldCharType="begin"/>
      </w:r>
      <w:r w:rsidR="00FC47FF" w:rsidRPr="00FC47FF">
        <w:rPr>
          <w:rStyle w:val="a8"/>
          <w:rFonts w:ascii="Times New Roman" w:hAnsi="Times New Roman"/>
          <w:sz w:val="24"/>
          <w:szCs w:val="24"/>
        </w:rPr>
        <w:instrText xml:space="preserve"> </w:instrText>
      </w:r>
      <w:r w:rsidR="00FC47FF">
        <w:rPr>
          <w:rStyle w:val="a8"/>
          <w:rFonts w:ascii="Times New Roman" w:hAnsi="Times New Roman"/>
          <w:sz w:val="24"/>
          <w:szCs w:val="24"/>
          <w:lang w:val="en-US"/>
        </w:rPr>
        <w:instrText>HYPERLINK</w:instrText>
      </w:r>
      <w:r w:rsidR="00FC47FF" w:rsidRPr="00FC47FF">
        <w:rPr>
          <w:rStyle w:val="a8"/>
          <w:rFonts w:ascii="Times New Roman" w:hAnsi="Times New Roman"/>
          <w:sz w:val="24"/>
          <w:szCs w:val="24"/>
        </w:rPr>
        <w:instrText xml:space="preserve"> "</w:instrText>
      </w:r>
      <w:r w:rsidR="00FC47FF">
        <w:rPr>
          <w:rStyle w:val="a8"/>
          <w:rFonts w:ascii="Times New Roman" w:hAnsi="Times New Roman"/>
          <w:sz w:val="24"/>
          <w:szCs w:val="24"/>
          <w:lang w:val="en-US"/>
        </w:rPr>
        <w:instrText>mailto</w:instrText>
      </w:r>
      <w:r w:rsidR="00FC47FF" w:rsidRPr="00FC47FF">
        <w:rPr>
          <w:rStyle w:val="a8"/>
          <w:rFonts w:ascii="Times New Roman" w:hAnsi="Times New Roman"/>
          <w:sz w:val="24"/>
          <w:szCs w:val="24"/>
        </w:rPr>
        <w:instrText>:</w:instrText>
      </w:r>
      <w:r w:rsidR="00FC47FF">
        <w:rPr>
          <w:rStyle w:val="a8"/>
          <w:rFonts w:ascii="Times New Roman" w:hAnsi="Times New Roman"/>
          <w:sz w:val="24"/>
          <w:szCs w:val="24"/>
          <w:lang w:val="en-US"/>
        </w:rPr>
        <w:instrText>aaa</w:instrText>
      </w:r>
      <w:r w:rsidR="00FC47FF" w:rsidRPr="00FC47FF">
        <w:rPr>
          <w:rStyle w:val="a8"/>
          <w:rFonts w:ascii="Times New Roman" w:hAnsi="Times New Roman"/>
          <w:sz w:val="24"/>
          <w:szCs w:val="24"/>
        </w:rPr>
        <w:instrText>@</w:instrText>
      </w:r>
      <w:r w:rsidR="00FC47FF">
        <w:rPr>
          <w:rStyle w:val="a8"/>
          <w:rFonts w:ascii="Times New Roman" w:hAnsi="Times New Roman"/>
          <w:sz w:val="24"/>
          <w:szCs w:val="24"/>
          <w:lang w:val="en-US"/>
        </w:rPr>
        <w:instrText>ynp</w:instrText>
      </w:r>
      <w:r w:rsidR="00FC47FF" w:rsidRPr="00FC47FF">
        <w:rPr>
          <w:rStyle w:val="a8"/>
          <w:rFonts w:ascii="Times New Roman" w:hAnsi="Times New Roman"/>
          <w:sz w:val="24"/>
          <w:szCs w:val="24"/>
        </w:rPr>
        <w:instrText>.</w:instrText>
      </w:r>
      <w:r w:rsidR="00FC47FF">
        <w:rPr>
          <w:rStyle w:val="a8"/>
          <w:rFonts w:ascii="Times New Roman" w:hAnsi="Times New Roman"/>
          <w:sz w:val="24"/>
          <w:szCs w:val="24"/>
          <w:lang w:val="en-US"/>
        </w:rPr>
        <w:instrText>ru</w:instrText>
      </w:r>
      <w:r w:rsidR="00FC47FF" w:rsidRPr="00FC47FF">
        <w:rPr>
          <w:rStyle w:val="a8"/>
          <w:rFonts w:ascii="Times New Roman" w:hAnsi="Times New Roman"/>
          <w:sz w:val="24"/>
          <w:szCs w:val="24"/>
        </w:rPr>
        <w:instrText xml:space="preserve">" </w:instrText>
      </w:r>
      <w:r w:rsidR="00FC47FF">
        <w:rPr>
          <w:rStyle w:val="a8"/>
          <w:rFonts w:ascii="Times New Roman" w:hAnsi="Times New Roman"/>
          <w:sz w:val="24"/>
          <w:szCs w:val="24"/>
          <w:lang w:val="en-US"/>
        </w:rPr>
        <w:fldChar w:fldCharType="separate"/>
      </w:r>
      <w:r w:rsidRPr="007741C4">
        <w:rPr>
          <w:rStyle w:val="a8"/>
          <w:rFonts w:ascii="Times New Roman" w:hAnsi="Times New Roman"/>
          <w:sz w:val="24"/>
          <w:szCs w:val="24"/>
          <w:lang w:val="en-US"/>
        </w:rPr>
        <w:t>aaa</w:t>
      </w:r>
      <w:r w:rsidRPr="007741C4">
        <w:rPr>
          <w:rStyle w:val="a8"/>
          <w:rFonts w:ascii="Times New Roman" w:hAnsi="Times New Roman"/>
          <w:sz w:val="24"/>
          <w:szCs w:val="24"/>
        </w:rPr>
        <w:t>@</w:t>
      </w:r>
      <w:r w:rsidRPr="007741C4">
        <w:rPr>
          <w:rStyle w:val="a8"/>
          <w:rFonts w:ascii="Times New Roman" w:hAnsi="Times New Roman"/>
          <w:sz w:val="24"/>
          <w:szCs w:val="24"/>
          <w:lang w:val="en-US"/>
        </w:rPr>
        <w:t>ynp</w:t>
      </w:r>
      <w:r w:rsidRPr="007741C4">
        <w:rPr>
          <w:rStyle w:val="a8"/>
          <w:rFonts w:ascii="Times New Roman" w:hAnsi="Times New Roman"/>
          <w:sz w:val="24"/>
          <w:szCs w:val="24"/>
        </w:rPr>
        <w:t>.</w:t>
      </w:r>
      <w:r w:rsidRPr="007741C4">
        <w:rPr>
          <w:rStyle w:val="a8"/>
          <w:rFonts w:ascii="Times New Roman" w:hAnsi="Times New Roman"/>
          <w:sz w:val="24"/>
          <w:szCs w:val="24"/>
          <w:lang w:val="en-US"/>
        </w:rPr>
        <w:t>ru</w:t>
      </w:r>
      <w:r w:rsidR="00FC47FF">
        <w:rPr>
          <w:rStyle w:val="a8"/>
          <w:rFonts w:ascii="Times New Roman" w:hAnsi="Times New Roman"/>
          <w:sz w:val="24"/>
          <w:szCs w:val="24"/>
          <w:lang w:val="en-US"/>
        </w:rPr>
        <w:fldChar w:fldCharType="end"/>
      </w:r>
      <w:r w:rsidRPr="007741C4">
        <w:rPr>
          <w:rFonts w:ascii="Times New Roman" w:hAnsi="Times New Roman" w:cs="Times New Roman"/>
          <w:sz w:val="24"/>
          <w:szCs w:val="24"/>
        </w:rPr>
        <w:t xml:space="preserve">, </w:t>
      </w:r>
      <w:r w:rsidR="00FC47FF">
        <w:rPr>
          <w:rStyle w:val="a8"/>
          <w:rFonts w:ascii="Times New Roman" w:hAnsi="Times New Roman"/>
          <w:sz w:val="24"/>
          <w:szCs w:val="24"/>
          <w:lang w:val="en-US"/>
        </w:rPr>
        <w:fldChar w:fldCharType="begin"/>
      </w:r>
      <w:r w:rsidR="00FC47FF" w:rsidRPr="00FC47FF">
        <w:rPr>
          <w:rStyle w:val="a8"/>
          <w:rFonts w:ascii="Times New Roman" w:hAnsi="Times New Roman"/>
          <w:sz w:val="24"/>
          <w:szCs w:val="24"/>
        </w:rPr>
        <w:instrText xml:space="preserve"> </w:instrText>
      </w:r>
      <w:r w:rsidR="00FC47FF">
        <w:rPr>
          <w:rStyle w:val="a8"/>
          <w:rFonts w:ascii="Times New Roman" w:hAnsi="Times New Roman"/>
          <w:sz w:val="24"/>
          <w:szCs w:val="24"/>
          <w:lang w:val="en-US"/>
        </w:rPr>
        <w:instrText>HYPERLINK</w:instrText>
      </w:r>
      <w:r w:rsidR="00FC47FF" w:rsidRPr="00FC47FF">
        <w:rPr>
          <w:rStyle w:val="a8"/>
          <w:rFonts w:ascii="Times New Roman" w:hAnsi="Times New Roman"/>
          <w:sz w:val="24"/>
          <w:szCs w:val="24"/>
        </w:rPr>
        <w:instrText xml:space="preserve"> "</w:instrText>
      </w:r>
      <w:r w:rsidR="00FC47FF">
        <w:rPr>
          <w:rStyle w:val="a8"/>
          <w:rFonts w:ascii="Times New Roman" w:hAnsi="Times New Roman"/>
          <w:sz w:val="24"/>
          <w:szCs w:val="24"/>
          <w:lang w:val="en-US"/>
        </w:rPr>
        <w:instrText>mailto</w:instrText>
      </w:r>
      <w:r w:rsidR="00FC47FF" w:rsidRPr="00FC47FF">
        <w:rPr>
          <w:rStyle w:val="a8"/>
          <w:rFonts w:ascii="Times New Roman" w:hAnsi="Times New Roman"/>
          <w:sz w:val="24"/>
          <w:szCs w:val="24"/>
        </w:rPr>
        <w:instrText>:</w:instrText>
      </w:r>
      <w:r w:rsidR="00FC47FF">
        <w:rPr>
          <w:rStyle w:val="a8"/>
          <w:rFonts w:ascii="Times New Roman" w:hAnsi="Times New Roman"/>
          <w:sz w:val="24"/>
          <w:szCs w:val="24"/>
          <w:lang w:val="en-US"/>
        </w:rPr>
        <w:instrText>paa</w:instrText>
      </w:r>
      <w:r w:rsidR="00FC47FF" w:rsidRPr="00FC47FF">
        <w:rPr>
          <w:rStyle w:val="a8"/>
          <w:rFonts w:ascii="Times New Roman" w:hAnsi="Times New Roman"/>
          <w:sz w:val="24"/>
          <w:szCs w:val="24"/>
        </w:rPr>
        <w:instrText>@</w:instrText>
      </w:r>
      <w:r w:rsidR="00FC47FF">
        <w:rPr>
          <w:rStyle w:val="a8"/>
          <w:rFonts w:ascii="Times New Roman" w:hAnsi="Times New Roman"/>
          <w:sz w:val="24"/>
          <w:szCs w:val="24"/>
          <w:lang w:val="en-US"/>
        </w:rPr>
        <w:instrText>ynp</w:instrText>
      </w:r>
      <w:r w:rsidR="00FC47FF" w:rsidRPr="00FC47FF">
        <w:rPr>
          <w:rStyle w:val="a8"/>
          <w:rFonts w:ascii="Times New Roman" w:hAnsi="Times New Roman"/>
          <w:sz w:val="24"/>
          <w:szCs w:val="24"/>
        </w:rPr>
        <w:instrText>.</w:instrText>
      </w:r>
      <w:r w:rsidR="00FC47FF">
        <w:rPr>
          <w:rStyle w:val="a8"/>
          <w:rFonts w:ascii="Times New Roman" w:hAnsi="Times New Roman"/>
          <w:sz w:val="24"/>
          <w:szCs w:val="24"/>
          <w:lang w:val="en-US"/>
        </w:rPr>
        <w:instrText>ru</w:instrText>
      </w:r>
      <w:r w:rsidR="00FC47FF" w:rsidRPr="00FC47FF">
        <w:rPr>
          <w:rStyle w:val="a8"/>
          <w:rFonts w:ascii="Times New Roman" w:hAnsi="Times New Roman"/>
          <w:sz w:val="24"/>
          <w:szCs w:val="24"/>
        </w:rPr>
        <w:instrText xml:space="preserve">" </w:instrText>
      </w:r>
      <w:r w:rsidR="00FC47FF">
        <w:rPr>
          <w:rStyle w:val="a8"/>
          <w:rFonts w:ascii="Times New Roman" w:hAnsi="Times New Roman"/>
          <w:sz w:val="24"/>
          <w:szCs w:val="24"/>
          <w:lang w:val="en-US"/>
        </w:rPr>
        <w:fldChar w:fldCharType="separate"/>
      </w:r>
      <w:r w:rsidRPr="007741C4">
        <w:rPr>
          <w:rStyle w:val="a8"/>
          <w:rFonts w:ascii="Times New Roman" w:hAnsi="Times New Roman"/>
          <w:sz w:val="24"/>
          <w:szCs w:val="24"/>
          <w:lang w:val="en-US"/>
        </w:rPr>
        <w:t>paa</w:t>
      </w:r>
      <w:r w:rsidRPr="007741C4">
        <w:rPr>
          <w:rStyle w:val="a8"/>
          <w:rFonts w:ascii="Times New Roman" w:hAnsi="Times New Roman"/>
          <w:sz w:val="24"/>
          <w:szCs w:val="24"/>
        </w:rPr>
        <w:t>@</w:t>
      </w:r>
      <w:r w:rsidRPr="007741C4">
        <w:rPr>
          <w:rStyle w:val="a8"/>
          <w:rFonts w:ascii="Times New Roman" w:hAnsi="Times New Roman"/>
          <w:sz w:val="24"/>
          <w:szCs w:val="24"/>
          <w:lang w:val="en-US"/>
        </w:rPr>
        <w:t>ynp</w:t>
      </w:r>
      <w:r w:rsidRPr="007741C4">
        <w:rPr>
          <w:rStyle w:val="a8"/>
          <w:rFonts w:ascii="Times New Roman" w:hAnsi="Times New Roman"/>
          <w:sz w:val="24"/>
          <w:szCs w:val="24"/>
        </w:rPr>
        <w:t>.</w:t>
      </w:r>
      <w:r w:rsidRPr="007741C4">
        <w:rPr>
          <w:rStyle w:val="a8"/>
          <w:rFonts w:ascii="Times New Roman" w:hAnsi="Times New Roman"/>
          <w:sz w:val="24"/>
          <w:szCs w:val="24"/>
          <w:lang w:val="en-US"/>
        </w:rPr>
        <w:t>ru</w:t>
      </w:r>
      <w:r w:rsidR="00FC47FF">
        <w:rPr>
          <w:rStyle w:val="a8"/>
          <w:rFonts w:ascii="Times New Roman" w:hAnsi="Times New Roman"/>
          <w:sz w:val="24"/>
          <w:szCs w:val="24"/>
          <w:lang w:val="en-US"/>
        </w:rPr>
        <w:fldChar w:fldCharType="end"/>
      </w:r>
      <w:r w:rsidRPr="007741C4">
        <w:rPr>
          <w:rFonts w:ascii="Times New Roman" w:hAnsi="Times New Roman" w:cs="Times New Roman"/>
          <w:sz w:val="24"/>
          <w:szCs w:val="24"/>
        </w:rPr>
        <w:t xml:space="preserve">, </w:t>
      </w:r>
      <w:r w:rsidR="00FC47FF">
        <w:rPr>
          <w:rStyle w:val="a8"/>
          <w:rFonts w:ascii="Times New Roman" w:hAnsi="Times New Roman"/>
          <w:sz w:val="24"/>
          <w:szCs w:val="24"/>
          <w:lang w:val="en-US"/>
        </w:rPr>
        <w:fldChar w:fldCharType="begin"/>
      </w:r>
      <w:r w:rsidR="00FC47FF" w:rsidRPr="00FC47FF">
        <w:rPr>
          <w:rStyle w:val="a8"/>
          <w:rFonts w:ascii="Times New Roman" w:hAnsi="Times New Roman"/>
          <w:sz w:val="24"/>
          <w:szCs w:val="24"/>
        </w:rPr>
        <w:instrText xml:space="preserve"> </w:instrText>
      </w:r>
      <w:r w:rsidR="00FC47FF">
        <w:rPr>
          <w:rStyle w:val="a8"/>
          <w:rFonts w:ascii="Times New Roman" w:hAnsi="Times New Roman"/>
          <w:sz w:val="24"/>
          <w:szCs w:val="24"/>
          <w:lang w:val="en-US"/>
        </w:rPr>
        <w:instrText>HYPERLINK</w:instrText>
      </w:r>
      <w:r w:rsidR="00FC47FF" w:rsidRPr="00FC47FF">
        <w:rPr>
          <w:rStyle w:val="a8"/>
          <w:rFonts w:ascii="Times New Roman" w:hAnsi="Times New Roman"/>
          <w:sz w:val="24"/>
          <w:szCs w:val="24"/>
        </w:rPr>
        <w:instrText xml:space="preserve"> "</w:instrText>
      </w:r>
      <w:r w:rsidR="00FC47FF">
        <w:rPr>
          <w:rStyle w:val="a8"/>
          <w:rFonts w:ascii="Times New Roman" w:hAnsi="Times New Roman"/>
          <w:sz w:val="24"/>
          <w:szCs w:val="24"/>
          <w:lang w:val="en-US"/>
        </w:rPr>
        <w:instrText>mailto</w:instrText>
      </w:r>
      <w:r w:rsidR="00FC47FF" w:rsidRPr="00FC47FF">
        <w:rPr>
          <w:rStyle w:val="a8"/>
          <w:rFonts w:ascii="Times New Roman" w:hAnsi="Times New Roman"/>
          <w:sz w:val="24"/>
          <w:szCs w:val="24"/>
        </w:rPr>
        <w:instrText>:</w:instrText>
      </w:r>
      <w:r w:rsidR="00FC47FF">
        <w:rPr>
          <w:rStyle w:val="a8"/>
          <w:rFonts w:ascii="Times New Roman" w:hAnsi="Times New Roman"/>
          <w:sz w:val="24"/>
          <w:szCs w:val="24"/>
          <w:lang w:val="en-US"/>
        </w:rPr>
        <w:instrText>oil</w:instrText>
      </w:r>
      <w:r w:rsidR="00FC47FF" w:rsidRPr="00FC47FF">
        <w:rPr>
          <w:rStyle w:val="a8"/>
          <w:rFonts w:ascii="Times New Roman" w:hAnsi="Times New Roman"/>
          <w:sz w:val="24"/>
          <w:szCs w:val="24"/>
        </w:rPr>
        <w:instrText>@</w:instrText>
      </w:r>
      <w:r w:rsidR="00FC47FF">
        <w:rPr>
          <w:rStyle w:val="a8"/>
          <w:rFonts w:ascii="Times New Roman" w:hAnsi="Times New Roman"/>
          <w:sz w:val="24"/>
          <w:szCs w:val="24"/>
          <w:lang w:val="en-US"/>
        </w:rPr>
        <w:instrText>ynp</w:instrText>
      </w:r>
      <w:r w:rsidR="00FC47FF" w:rsidRPr="00FC47FF">
        <w:rPr>
          <w:rStyle w:val="a8"/>
          <w:rFonts w:ascii="Times New Roman" w:hAnsi="Times New Roman"/>
          <w:sz w:val="24"/>
          <w:szCs w:val="24"/>
        </w:rPr>
        <w:instrText>.</w:instrText>
      </w:r>
      <w:r w:rsidR="00FC47FF">
        <w:rPr>
          <w:rStyle w:val="a8"/>
          <w:rFonts w:ascii="Times New Roman" w:hAnsi="Times New Roman"/>
          <w:sz w:val="24"/>
          <w:szCs w:val="24"/>
          <w:lang w:val="en-US"/>
        </w:rPr>
        <w:instrText>ru</w:instrText>
      </w:r>
      <w:r w:rsidR="00FC47FF" w:rsidRPr="00FC47FF">
        <w:rPr>
          <w:rStyle w:val="a8"/>
          <w:rFonts w:ascii="Times New Roman" w:hAnsi="Times New Roman"/>
          <w:sz w:val="24"/>
          <w:szCs w:val="24"/>
        </w:rPr>
        <w:instrText xml:space="preserve">" </w:instrText>
      </w:r>
      <w:r w:rsidR="00FC47FF">
        <w:rPr>
          <w:rStyle w:val="a8"/>
          <w:rFonts w:ascii="Times New Roman" w:hAnsi="Times New Roman"/>
          <w:sz w:val="24"/>
          <w:szCs w:val="24"/>
          <w:lang w:val="en-US"/>
        </w:rPr>
        <w:fldChar w:fldCharType="separate"/>
      </w:r>
      <w:r w:rsidRPr="007741C4">
        <w:rPr>
          <w:rStyle w:val="a8"/>
          <w:rFonts w:ascii="Times New Roman" w:hAnsi="Times New Roman"/>
          <w:sz w:val="24"/>
          <w:szCs w:val="24"/>
          <w:lang w:val="en-US"/>
        </w:rPr>
        <w:t>oil</w:t>
      </w:r>
      <w:r w:rsidRPr="007741C4">
        <w:rPr>
          <w:rStyle w:val="a8"/>
          <w:rFonts w:ascii="Times New Roman" w:hAnsi="Times New Roman"/>
          <w:sz w:val="24"/>
          <w:szCs w:val="24"/>
        </w:rPr>
        <w:t>@</w:t>
      </w:r>
      <w:r w:rsidRPr="007741C4">
        <w:rPr>
          <w:rStyle w:val="a8"/>
          <w:rFonts w:ascii="Times New Roman" w:hAnsi="Times New Roman"/>
          <w:sz w:val="24"/>
          <w:szCs w:val="24"/>
          <w:lang w:val="en-US"/>
        </w:rPr>
        <w:t>ynp</w:t>
      </w:r>
      <w:r w:rsidRPr="007741C4">
        <w:rPr>
          <w:rStyle w:val="a8"/>
          <w:rFonts w:ascii="Times New Roman" w:hAnsi="Times New Roman"/>
          <w:sz w:val="24"/>
          <w:szCs w:val="24"/>
        </w:rPr>
        <w:t>.</w:t>
      </w:r>
      <w:proofErr w:type="spellStart"/>
      <w:r w:rsidRPr="007741C4">
        <w:rPr>
          <w:rStyle w:val="a8"/>
          <w:rFonts w:ascii="Times New Roman" w:hAnsi="Times New Roman"/>
          <w:sz w:val="24"/>
          <w:szCs w:val="24"/>
          <w:lang w:val="en-US"/>
        </w:rPr>
        <w:t>ru</w:t>
      </w:r>
      <w:proofErr w:type="spellEnd"/>
      <w:r w:rsidR="00FC47FF">
        <w:rPr>
          <w:rStyle w:val="a8"/>
          <w:rFonts w:ascii="Times New Roman" w:hAnsi="Times New Roman"/>
          <w:sz w:val="24"/>
          <w:szCs w:val="24"/>
          <w:lang w:val="en-US"/>
        </w:rPr>
        <w:fldChar w:fldCharType="end"/>
      </w:r>
      <w:r w:rsidRPr="007741C4">
        <w:rPr>
          <w:rFonts w:ascii="Times New Roman" w:hAnsi="Times New Roman" w:cs="Times New Roman"/>
          <w:sz w:val="24"/>
          <w:szCs w:val="24"/>
        </w:rPr>
        <w:t>.</w:t>
      </w:r>
    </w:p>
    <w:p w:rsidR="008D7DA4" w:rsidRPr="007741C4" w:rsidRDefault="008D7DA4" w:rsidP="008D7DA4">
      <w:pPr>
        <w:pStyle w:val="aff8"/>
        <w:widowControl/>
        <w:numPr>
          <w:ilvl w:val="1"/>
          <w:numId w:val="47"/>
        </w:numPr>
        <w:autoSpaceDE/>
        <w:autoSpaceDN/>
        <w:adjustRightInd/>
        <w:ind w:left="0" w:firstLine="567"/>
        <w:jc w:val="both"/>
        <w:rPr>
          <w:rFonts w:ascii="Times New Roman" w:hAnsi="Times New Roman" w:cs="Times New Roman"/>
          <w:sz w:val="24"/>
          <w:szCs w:val="24"/>
        </w:rPr>
      </w:pPr>
      <w:r w:rsidRPr="007741C4">
        <w:rPr>
          <w:rFonts w:ascii="Times New Roman" w:hAnsi="Times New Roman" w:cs="Times New Roman"/>
          <w:sz w:val="24"/>
          <w:szCs w:val="24"/>
        </w:rPr>
        <w:t>Масса груза, передаваемого Перевозчику к перевозке в пункте отправления и принятого в пункте назначения, определяется Грузовладельцем по результатам замеров с использованием средств измерений, соответствующих требованиям Федерального закона от 26.06.2008 N 102-ФЗ "Об обе</w:t>
      </w:r>
      <w:r>
        <w:rPr>
          <w:rFonts w:ascii="Times New Roman" w:hAnsi="Times New Roman" w:cs="Times New Roman"/>
          <w:sz w:val="24"/>
          <w:szCs w:val="24"/>
        </w:rPr>
        <w:t xml:space="preserve">спечении единства измерений" и </w:t>
      </w:r>
      <w:r w:rsidRPr="007741C4">
        <w:rPr>
          <w:rFonts w:ascii="Times New Roman" w:hAnsi="Times New Roman" w:cs="Times New Roman"/>
          <w:sz w:val="24"/>
          <w:szCs w:val="24"/>
        </w:rPr>
        <w:t xml:space="preserve">ГОСТ </w:t>
      </w:r>
      <w:r>
        <w:rPr>
          <w:rFonts w:ascii="Times New Roman" w:hAnsi="Times New Roman" w:cs="Times New Roman"/>
          <w:sz w:val="24"/>
          <w:szCs w:val="24"/>
        </w:rPr>
        <w:t>8.587-</w:t>
      </w:r>
      <w:r w:rsidRPr="007741C4">
        <w:rPr>
          <w:rFonts w:ascii="Times New Roman" w:hAnsi="Times New Roman" w:cs="Times New Roman"/>
          <w:sz w:val="24"/>
          <w:szCs w:val="24"/>
        </w:rPr>
        <w:t>20</w:t>
      </w:r>
      <w:r>
        <w:rPr>
          <w:rFonts w:ascii="Times New Roman" w:hAnsi="Times New Roman" w:cs="Times New Roman"/>
          <w:sz w:val="24"/>
          <w:szCs w:val="24"/>
        </w:rPr>
        <w:t>19 Масса нефти и нефтепродуктов</w:t>
      </w:r>
      <w:r w:rsidRPr="007741C4">
        <w:rPr>
          <w:rFonts w:ascii="Times New Roman" w:hAnsi="Times New Roman" w:cs="Times New Roman"/>
          <w:sz w:val="24"/>
          <w:szCs w:val="24"/>
        </w:rPr>
        <w:t xml:space="preserve">, </w:t>
      </w:r>
      <w:r w:rsidRPr="007741C4">
        <w:rPr>
          <w:rFonts w:ascii="Times New Roman" w:hAnsi="Times New Roman" w:cs="Times New Roman"/>
          <w:sz w:val="24"/>
          <w:szCs w:val="24"/>
        </w:rPr>
        <w:lastRenderedPageBreak/>
        <w:t>методик</w:t>
      </w:r>
      <w:r>
        <w:rPr>
          <w:rFonts w:ascii="Times New Roman" w:hAnsi="Times New Roman" w:cs="Times New Roman"/>
          <w:sz w:val="24"/>
          <w:szCs w:val="24"/>
        </w:rPr>
        <w:t xml:space="preserve">и </w:t>
      </w:r>
      <w:proofErr w:type="gramStart"/>
      <w:r>
        <w:rPr>
          <w:rFonts w:ascii="Times New Roman" w:hAnsi="Times New Roman" w:cs="Times New Roman"/>
          <w:sz w:val="24"/>
          <w:szCs w:val="24"/>
        </w:rPr>
        <w:t>( методы</w:t>
      </w:r>
      <w:proofErr w:type="gramEnd"/>
      <w:r>
        <w:rPr>
          <w:rFonts w:ascii="Times New Roman" w:hAnsi="Times New Roman" w:cs="Times New Roman"/>
          <w:sz w:val="24"/>
          <w:szCs w:val="24"/>
        </w:rPr>
        <w:t xml:space="preserve"> )</w:t>
      </w:r>
      <w:r w:rsidRPr="007741C4">
        <w:rPr>
          <w:rFonts w:ascii="Times New Roman" w:hAnsi="Times New Roman" w:cs="Times New Roman"/>
          <w:sz w:val="24"/>
          <w:szCs w:val="24"/>
        </w:rPr>
        <w:t xml:space="preserve"> измерений. Результаты замеров оформляются Сторонами путем подписания транспортной накладной и дорожной ведомости с участием представителей Грузовладельца, Перевозчика.</w:t>
      </w:r>
    </w:p>
    <w:p w:rsidR="008D7DA4" w:rsidRPr="007741C4" w:rsidRDefault="008D7DA4" w:rsidP="008D7DA4">
      <w:pPr>
        <w:autoSpaceDE w:val="0"/>
        <w:autoSpaceDN w:val="0"/>
        <w:adjustRightInd w:val="0"/>
        <w:spacing w:after="0" w:line="240" w:lineRule="auto"/>
        <w:ind w:left="34" w:firstLine="540"/>
        <w:jc w:val="both"/>
        <w:rPr>
          <w:rFonts w:ascii="Times New Roman" w:hAnsi="Times New Roman"/>
          <w:sz w:val="24"/>
          <w:szCs w:val="24"/>
        </w:rPr>
      </w:pPr>
      <w:r w:rsidRPr="007741C4">
        <w:rPr>
          <w:rFonts w:ascii="Times New Roman" w:hAnsi="Times New Roman"/>
          <w:sz w:val="24"/>
          <w:szCs w:val="24"/>
        </w:rPr>
        <w:t>Масса груза при погрузке / разгрузке будет определена и принята Грузовладельцем:</w:t>
      </w:r>
    </w:p>
    <w:p w:rsidR="008D7DA4" w:rsidRPr="007741C4" w:rsidRDefault="008D7DA4" w:rsidP="008D7DA4">
      <w:pPr>
        <w:autoSpaceDE w:val="0"/>
        <w:autoSpaceDN w:val="0"/>
        <w:adjustRightInd w:val="0"/>
        <w:spacing w:after="0" w:line="240" w:lineRule="auto"/>
        <w:ind w:left="34" w:firstLine="540"/>
        <w:jc w:val="both"/>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по судовым замерам при условии предоставления Перевозчиком документации, согласно п. 3.2.3. настоящего договора, на нефтеналивные суда</w:t>
      </w:r>
      <w:r>
        <w:rPr>
          <w:rFonts w:ascii="Times New Roman" w:hAnsi="Times New Roman"/>
          <w:sz w:val="24"/>
          <w:szCs w:val="24"/>
        </w:rPr>
        <w:t xml:space="preserve"> и строгого соблюдения всех пунктов аттестованной методики измерений</w:t>
      </w:r>
      <w:r w:rsidRPr="007741C4">
        <w:rPr>
          <w:rFonts w:ascii="Times New Roman" w:hAnsi="Times New Roman"/>
          <w:sz w:val="24"/>
          <w:szCs w:val="24"/>
        </w:rPr>
        <w:t>;</w:t>
      </w:r>
    </w:p>
    <w:p w:rsidR="008D7DA4" w:rsidRPr="007741C4" w:rsidRDefault="008D7DA4" w:rsidP="008D7DA4">
      <w:pPr>
        <w:autoSpaceDE w:val="0"/>
        <w:autoSpaceDN w:val="0"/>
        <w:adjustRightInd w:val="0"/>
        <w:spacing w:after="0" w:line="240" w:lineRule="auto"/>
        <w:ind w:left="34" w:firstLine="540"/>
        <w:jc w:val="both"/>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по береговым замерам при условии не предоставления Перевозчиком документации, согласно п. 3.2.3. настоящего договора, на нефтеналивные суда</w:t>
      </w:r>
      <w:r w:rsidRPr="00C9032D">
        <w:rPr>
          <w:rFonts w:ascii="Times New Roman" w:hAnsi="Times New Roman"/>
          <w:sz w:val="24"/>
          <w:szCs w:val="24"/>
        </w:rPr>
        <w:t xml:space="preserve"> </w:t>
      </w:r>
      <w:r>
        <w:rPr>
          <w:rFonts w:ascii="Times New Roman" w:hAnsi="Times New Roman"/>
          <w:sz w:val="24"/>
          <w:szCs w:val="24"/>
        </w:rPr>
        <w:t>и строгого соблюдения всех пунктов аттестованной методики измерений</w:t>
      </w:r>
      <w:r w:rsidRPr="007741C4">
        <w:rPr>
          <w:rFonts w:ascii="Times New Roman" w:hAnsi="Times New Roman"/>
          <w:sz w:val="24"/>
          <w:szCs w:val="24"/>
        </w:rPr>
        <w:t>.</w:t>
      </w:r>
    </w:p>
    <w:p w:rsidR="008D7DA4" w:rsidRPr="007741C4" w:rsidRDefault="008D7DA4" w:rsidP="008D7DA4">
      <w:pPr>
        <w:autoSpaceDE w:val="0"/>
        <w:autoSpaceDN w:val="0"/>
        <w:adjustRightInd w:val="0"/>
        <w:spacing w:after="0" w:line="240" w:lineRule="auto"/>
        <w:ind w:left="34" w:firstLine="540"/>
        <w:jc w:val="both"/>
        <w:rPr>
          <w:rFonts w:ascii="Times New Roman" w:hAnsi="Times New Roman"/>
          <w:sz w:val="24"/>
          <w:szCs w:val="24"/>
        </w:rPr>
      </w:pPr>
      <w:r w:rsidRPr="007741C4">
        <w:rPr>
          <w:rFonts w:ascii="Times New Roman" w:hAnsi="Times New Roman"/>
          <w:sz w:val="24"/>
          <w:szCs w:val="24"/>
        </w:rPr>
        <w:t>Количество Груза, при погрузке и выгрузке в пунктах отправления и назначения определяется на основании Методик измерений массы нефтепродуктов косвенным методом статистических измерений в вертикальных и горизонтальных резервуарах, разработанных и утвержденных ФГУП «ВНИИР, аттестованных в установленном порядке и внесённых в реестр аттестованных методик Федерального агентства по техническо</w:t>
      </w:r>
      <w:r>
        <w:rPr>
          <w:rFonts w:ascii="Times New Roman" w:hAnsi="Times New Roman"/>
          <w:sz w:val="24"/>
          <w:szCs w:val="24"/>
        </w:rPr>
        <w:t>му регулированию и метрологии.</w:t>
      </w:r>
    </w:p>
    <w:p w:rsidR="008D7DA4" w:rsidRPr="007741C4" w:rsidRDefault="008D7DA4" w:rsidP="008D7DA4">
      <w:pPr>
        <w:spacing w:after="0" w:line="240" w:lineRule="auto"/>
        <w:ind w:left="34" w:firstLine="392"/>
        <w:jc w:val="both"/>
        <w:rPr>
          <w:rFonts w:ascii="Times New Roman" w:hAnsi="Times New Roman"/>
          <w:sz w:val="24"/>
          <w:szCs w:val="24"/>
        </w:rPr>
      </w:pPr>
      <w:r w:rsidRPr="007741C4">
        <w:rPr>
          <w:rFonts w:ascii="Times New Roman" w:hAnsi="Times New Roman"/>
          <w:sz w:val="24"/>
          <w:szCs w:val="24"/>
        </w:rPr>
        <w:t xml:space="preserve">2.4. При определении массы груза при операциях погрузка / выгрузка представители Грузовладельца, Перевозчика должны в обязательном порядке участвовать в береговых / судовых замерах с оформлением акта замеров (Приложение № 2) и дальнейшим отражением результатов замеров в транспортной накладной и дорожной ведомости. При этом значения массы груза, полученные в результате измерений при операциях погрузка / выгрузка, принимаются за действительное (фактическое). В транспортной накладной на лицевой стороне указывается масса груза по замерам, определенным Грузовладельцем согласно п. 2.3. настоящего договора, которая принимается Сторонами для перевозки. </w:t>
      </w:r>
    </w:p>
    <w:p w:rsidR="008D7DA4" w:rsidRPr="007741C4" w:rsidRDefault="008D7DA4" w:rsidP="008D7DA4">
      <w:pPr>
        <w:keepNext/>
        <w:tabs>
          <w:tab w:val="num" w:pos="709"/>
          <w:tab w:val="num" w:pos="1395"/>
          <w:tab w:val="num" w:pos="4089"/>
        </w:tabs>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В случае превышения расхождения в определении массы груза между судовыми и береговыми замерами в пункте отправления / назначения Стороны проводят совместную проверку судовых и береговых средств измерений с составлением акта общей формы. Дальнейшие действия с грузом возможны только после согласования Сторон.</w:t>
      </w:r>
    </w:p>
    <w:p w:rsidR="008D7DA4" w:rsidRPr="007741C4" w:rsidRDefault="008D7DA4" w:rsidP="008D7DA4">
      <w:pPr>
        <w:keepNext/>
        <w:tabs>
          <w:tab w:val="num" w:pos="709"/>
          <w:tab w:val="num" w:pos="1395"/>
          <w:tab w:val="num" w:pos="4089"/>
        </w:tabs>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2.5. Обеспечить предъявление груза на перевозку лицом, надлежащим образом уполномоченным Грузовладельцем. При этом уполномоченное лицо обязано по требованию Перевозчика предъявить документы, удостоверяющие его личность и подтверждающие полномочия.</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2.6. Сторонами из танков судна производится отбор проб по ГОСТу 2517-2012, после чего усредненная проба делится на четыре части и разливается в бутылки, в присутствии представителей Сторон на судне. После розлива топлива в бутыли, пробы опечатываются, этикетки подписываются всеми представителями Сторон. Пробы распределяются следующим образом, в том числе:</w:t>
      </w:r>
    </w:p>
    <w:p w:rsidR="008D7DA4" w:rsidRPr="007741C4" w:rsidRDefault="008D7DA4" w:rsidP="008D7DA4">
      <w:pPr>
        <w:spacing w:after="0" w:line="240" w:lineRule="auto"/>
        <w:ind w:left="567"/>
        <w:contextualSpacing/>
        <w:jc w:val="both"/>
        <w:rPr>
          <w:rFonts w:ascii="Times New Roman" w:hAnsi="Times New Roman"/>
          <w:sz w:val="24"/>
          <w:szCs w:val="24"/>
        </w:rPr>
      </w:pPr>
      <w:r w:rsidRPr="007741C4">
        <w:rPr>
          <w:rFonts w:ascii="Times New Roman" w:hAnsi="Times New Roman"/>
          <w:sz w:val="24"/>
          <w:szCs w:val="24"/>
        </w:rPr>
        <w:t>- для производства анализов на получение паспорта качества отгруженного груза в судне;</w:t>
      </w:r>
    </w:p>
    <w:p w:rsidR="008D7DA4" w:rsidRPr="007741C4" w:rsidRDefault="008D7DA4" w:rsidP="008D7DA4">
      <w:pPr>
        <w:spacing w:after="0" w:line="240" w:lineRule="auto"/>
        <w:ind w:left="567"/>
        <w:contextualSpacing/>
        <w:jc w:val="both"/>
        <w:rPr>
          <w:rFonts w:ascii="Times New Roman" w:hAnsi="Times New Roman"/>
          <w:sz w:val="24"/>
          <w:szCs w:val="24"/>
        </w:rPr>
      </w:pPr>
      <w:r w:rsidRPr="007741C4">
        <w:rPr>
          <w:rFonts w:ascii="Times New Roman" w:hAnsi="Times New Roman"/>
          <w:sz w:val="24"/>
          <w:szCs w:val="24"/>
        </w:rPr>
        <w:t>- для хранения на нефтебазе;</w:t>
      </w:r>
    </w:p>
    <w:p w:rsidR="008D7DA4" w:rsidRPr="007741C4" w:rsidRDefault="008D7DA4" w:rsidP="008D7DA4">
      <w:pPr>
        <w:spacing w:after="0" w:line="240" w:lineRule="auto"/>
        <w:ind w:left="567"/>
        <w:contextualSpacing/>
        <w:jc w:val="both"/>
        <w:rPr>
          <w:rFonts w:ascii="Times New Roman" w:hAnsi="Times New Roman"/>
          <w:sz w:val="24"/>
          <w:szCs w:val="24"/>
        </w:rPr>
      </w:pPr>
      <w:r w:rsidRPr="007741C4">
        <w:rPr>
          <w:rFonts w:ascii="Times New Roman" w:hAnsi="Times New Roman"/>
          <w:sz w:val="24"/>
          <w:szCs w:val="24"/>
        </w:rPr>
        <w:t>- представителю Перевозчика в пункте отправления;</w:t>
      </w:r>
    </w:p>
    <w:p w:rsidR="008D7DA4" w:rsidRPr="007741C4" w:rsidRDefault="008D7DA4" w:rsidP="008D7DA4">
      <w:pPr>
        <w:spacing w:after="0" w:line="240" w:lineRule="auto"/>
        <w:ind w:left="567"/>
        <w:contextualSpacing/>
        <w:jc w:val="both"/>
        <w:rPr>
          <w:rFonts w:ascii="Times New Roman" w:hAnsi="Times New Roman"/>
          <w:sz w:val="24"/>
          <w:szCs w:val="24"/>
        </w:rPr>
      </w:pPr>
      <w:r w:rsidRPr="007741C4">
        <w:rPr>
          <w:rFonts w:ascii="Times New Roman" w:hAnsi="Times New Roman"/>
          <w:sz w:val="24"/>
          <w:szCs w:val="24"/>
        </w:rPr>
        <w:t>- капитанская проба остается на судне и хранится до окончательной сдачи нефтеналивных грузов.</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2.</w:t>
      </w:r>
      <w:r w:rsidRPr="007741C4">
        <w:rPr>
          <w:rFonts w:ascii="Times New Roman" w:hAnsi="Times New Roman"/>
          <w:sz w:val="24"/>
          <w:szCs w:val="24"/>
          <w:lang w:val="sah-RU"/>
        </w:rPr>
        <w:t>7</w:t>
      </w:r>
      <w:r w:rsidRPr="007741C4">
        <w:rPr>
          <w:rFonts w:ascii="Times New Roman" w:hAnsi="Times New Roman"/>
          <w:sz w:val="24"/>
          <w:szCs w:val="24"/>
        </w:rPr>
        <w:t>. Оформленная транспортная накладная, паспорт качества, протокол испытаний следуют с перевозимым грузом до пункта назначения и выдаются Грузополучателю под роспись в дорожной ведомости.</w:t>
      </w:r>
    </w:p>
    <w:p w:rsidR="008D7DA4" w:rsidRPr="007741C4" w:rsidRDefault="008D7DA4" w:rsidP="008D7DA4">
      <w:pPr>
        <w:tabs>
          <w:tab w:val="left" w:pos="567"/>
        </w:tabs>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2</w:t>
      </w:r>
      <w:r w:rsidRPr="007741C4">
        <w:rPr>
          <w:rFonts w:ascii="Times New Roman" w:hAnsi="Times New Roman"/>
          <w:sz w:val="24"/>
          <w:szCs w:val="24"/>
          <w:lang w:val="sah-RU"/>
        </w:rPr>
        <w:t>.8</w:t>
      </w:r>
      <w:r w:rsidRPr="007741C4">
        <w:rPr>
          <w:rFonts w:ascii="Times New Roman" w:hAnsi="Times New Roman"/>
          <w:sz w:val="24"/>
          <w:szCs w:val="24"/>
        </w:rPr>
        <w:t>. При перевозке нефтепродуктов с перевалкой (паузкой) из судна в судно в пути следования, сдача груза производиться по акту вы</w:t>
      </w:r>
      <w:r>
        <w:rPr>
          <w:rFonts w:ascii="Times New Roman" w:hAnsi="Times New Roman"/>
          <w:sz w:val="24"/>
          <w:szCs w:val="24"/>
        </w:rPr>
        <w:t>грузки формы ГУ-4 (Приложение № 3</w:t>
      </w:r>
      <w:r w:rsidRPr="007741C4">
        <w:rPr>
          <w:rFonts w:ascii="Times New Roman" w:hAnsi="Times New Roman"/>
          <w:sz w:val="24"/>
          <w:szCs w:val="24"/>
        </w:rPr>
        <w:t>) с последующим приложением оригинала к накладной.</w:t>
      </w:r>
    </w:p>
    <w:p w:rsidR="008D7DA4" w:rsidRPr="007741C4" w:rsidRDefault="008D7DA4" w:rsidP="008D7DA4">
      <w:pPr>
        <w:tabs>
          <w:tab w:val="left" w:pos="567"/>
        </w:tabs>
        <w:autoSpaceDE w:val="0"/>
        <w:autoSpaceDN w:val="0"/>
        <w:adjustRightInd w:val="0"/>
        <w:spacing w:after="0" w:line="240" w:lineRule="auto"/>
        <w:ind w:left="34" w:firstLine="392"/>
        <w:jc w:val="both"/>
        <w:outlineLvl w:val="1"/>
        <w:rPr>
          <w:rFonts w:ascii="Times New Roman" w:hAnsi="Times New Roman"/>
          <w:b/>
          <w:bCs/>
          <w:sz w:val="24"/>
          <w:szCs w:val="24"/>
        </w:rPr>
      </w:pPr>
      <w:r w:rsidRPr="007741C4">
        <w:rPr>
          <w:rFonts w:ascii="Times New Roman" w:hAnsi="Times New Roman"/>
          <w:sz w:val="24"/>
          <w:szCs w:val="24"/>
        </w:rPr>
        <w:t>2.</w:t>
      </w:r>
      <w:r w:rsidRPr="007741C4">
        <w:rPr>
          <w:rFonts w:ascii="Times New Roman" w:hAnsi="Times New Roman"/>
          <w:sz w:val="24"/>
          <w:szCs w:val="24"/>
          <w:lang w:val="sah-RU"/>
        </w:rPr>
        <w:t>9</w:t>
      </w:r>
      <w:r w:rsidRPr="007741C4">
        <w:rPr>
          <w:rFonts w:ascii="Times New Roman" w:hAnsi="Times New Roman"/>
          <w:sz w:val="24"/>
          <w:szCs w:val="24"/>
        </w:rPr>
        <w:t xml:space="preserve">.  В случае если разница между массой груза, определенной Грузовладельцем в пункте отправления и в пункте назначения согласно транспортным документам, превышает величину нормы естественной убыли для данного вида груза, то недостача груза по замерами, определенным Грузовладельцем возмещается Перевозчиком за вычетом норм естественной убыли, рассчитанные согласно </w:t>
      </w:r>
      <w:r w:rsidRPr="007741C4">
        <w:rPr>
          <w:rFonts w:ascii="Times New Roman" w:hAnsi="Times New Roman"/>
          <w:bCs/>
          <w:sz w:val="24"/>
          <w:szCs w:val="24"/>
        </w:rPr>
        <w:t xml:space="preserve">Приказам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с учетом погрешности выполнения измерений согласно </w:t>
      </w:r>
      <w:r w:rsidRPr="007741C4">
        <w:rPr>
          <w:rFonts w:ascii="Times New Roman" w:hAnsi="Times New Roman"/>
          <w:sz w:val="24"/>
          <w:szCs w:val="24"/>
        </w:rPr>
        <w:t>ГОСТ 8.5</w:t>
      </w:r>
      <w:r>
        <w:rPr>
          <w:rFonts w:ascii="Times New Roman" w:hAnsi="Times New Roman"/>
          <w:sz w:val="24"/>
          <w:szCs w:val="24"/>
        </w:rPr>
        <w:t>87</w:t>
      </w:r>
      <w:r w:rsidRPr="007741C4">
        <w:rPr>
          <w:rFonts w:ascii="Times New Roman" w:hAnsi="Times New Roman"/>
          <w:sz w:val="24"/>
          <w:szCs w:val="24"/>
        </w:rPr>
        <w:t>-20</w:t>
      </w:r>
      <w:r>
        <w:rPr>
          <w:rFonts w:ascii="Times New Roman" w:hAnsi="Times New Roman"/>
          <w:sz w:val="24"/>
          <w:szCs w:val="24"/>
        </w:rPr>
        <w:t>19</w:t>
      </w:r>
      <w:r w:rsidRPr="007741C4">
        <w:rPr>
          <w:rFonts w:ascii="Times New Roman" w:hAnsi="Times New Roman"/>
          <w:sz w:val="24"/>
          <w:szCs w:val="24"/>
        </w:rPr>
        <w:t xml:space="preserve"> Масса нефти и нефтепродуктов</w:t>
      </w:r>
      <w:r>
        <w:rPr>
          <w:rFonts w:ascii="Times New Roman" w:hAnsi="Times New Roman"/>
          <w:sz w:val="24"/>
          <w:szCs w:val="24"/>
        </w:rPr>
        <w:t>, методики ( методы ) измерений.</w:t>
      </w:r>
    </w:p>
    <w:p w:rsidR="008D7DA4" w:rsidRPr="007741C4" w:rsidRDefault="008D7DA4" w:rsidP="008D7DA4">
      <w:pPr>
        <w:pStyle w:val="aff8"/>
        <w:ind w:left="0" w:firstLine="567"/>
        <w:jc w:val="both"/>
        <w:rPr>
          <w:rFonts w:ascii="Times New Roman" w:hAnsi="Times New Roman" w:cs="Times New Roman"/>
          <w:sz w:val="24"/>
          <w:szCs w:val="24"/>
        </w:rPr>
      </w:pPr>
      <w:r w:rsidRPr="007741C4">
        <w:rPr>
          <w:rFonts w:ascii="Times New Roman" w:hAnsi="Times New Roman" w:cs="Times New Roman"/>
          <w:sz w:val="24"/>
          <w:szCs w:val="24"/>
        </w:rPr>
        <w:lastRenderedPageBreak/>
        <w:t>Если перевозка груза по настоящему договору осуществляется несколькими партиями, недостачу Грузовладелец может предъявить только в соответствии с ведомостью сверки предусмотренной п. 2.</w:t>
      </w:r>
      <w:r w:rsidRPr="007741C4">
        <w:rPr>
          <w:rFonts w:ascii="Times New Roman" w:hAnsi="Times New Roman" w:cs="Times New Roman"/>
          <w:sz w:val="24"/>
          <w:szCs w:val="24"/>
          <w:lang w:val="sah-RU"/>
        </w:rPr>
        <w:t>11</w:t>
      </w:r>
      <w:r w:rsidRPr="007741C4">
        <w:rPr>
          <w:rFonts w:ascii="Times New Roman" w:hAnsi="Times New Roman" w:cs="Times New Roman"/>
          <w:sz w:val="24"/>
          <w:szCs w:val="24"/>
        </w:rPr>
        <w:t>. настоящего договора.</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2.</w:t>
      </w:r>
      <w:r w:rsidRPr="007741C4">
        <w:rPr>
          <w:rFonts w:ascii="Times New Roman" w:hAnsi="Times New Roman"/>
          <w:sz w:val="24"/>
          <w:szCs w:val="24"/>
          <w:lang w:val="sah-RU"/>
        </w:rPr>
        <w:t>10</w:t>
      </w:r>
      <w:r w:rsidRPr="007741C4">
        <w:rPr>
          <w:rFonts w:ascii="Times New Roman" w:hAnsi="Times New Roman"/>
          <w:sz w:val="24"/>
          <w:szCs w:val="24"/>
        </w:rPr>
        <w:t>. Предоставить для оплаты услуг за принятое к перевозке и сданное Грузовладельцу количество груза по факту доставки каждой партии груза в пункт назначения оригиналы акта оказанных услуг, счет-фактуру (УПД), с приложением копий транспортных документов или актов выгрузки, подтверждающих факт перевозки и выгрузки, в течение 5 (пяти) рабочих дней с даты окончания выгрузки груза в пункте назначения. Акт оказанных услуг, счет-фактура (УПД) должны быть выставлены на каждую партию груза, по каждой накладной, по каждому пункту назначения.</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2.1</w:t>
      </w:r>
      <w:r w:rsidRPr="007741C4">
        <w:rPr>
          <w:rFonts w:ascii="Times New Roman" w:hAnsi="Times New Roman"/>
          <w:sz w:val="24"/>
          <w:szCs w:val="24"/>
          <w:lang w:val="sah-RU"/>
        </w:rPr>
        <w:t>1</w:t>
      </w:r>
      <w:r w:rsidRPr="007741C4">
        <w:rPr>
          <w:rFonts w:ascii="Times New Roman" w:hAnsi="Times New Roman"/>
          <w:sz w:val="24"/>
          <w:szCs w:val="24"/>
        </w:rPr>
        <w:t>. Окончательный учет количества предъявленного и доставленного груза осуществляется сторонами по окончании перевозки на основании транспортных документов и ведомости сверки. Ведомость сверки является основанием для окончательных расчетов по настоящему договору и предъявления имущественных претензий, в том числе по п.2.</w:t>
      </w:r>
      <w:r w:rsidRPr="007741C4">
        <w:rPr>
          <w:rFonts w:ascii="Times New Roman" w:hAnsi="Times New Roman"/>
          <w:sz w:val="24"/>
          <w:szCs w:val="24"/>
          <w:lang w:val="sah-RU"/>
        </w:rPr>
        <w:t>9</w:t>
      </w:r>
      <w:r w:rsidRPr="007741C4">
        <w:rPr>
          <w:rFonts w:ascii="Times New Roman" w:hAnsi="Times New Roman"/>
          <w:sz w:val="24"/>
          <w:szCs w:val="24"/>
        </w:rPr>
        <w:t xml:space="preserve"> настоящего договора, и подписывается сторонами в срок до </w:t>
      </w:r>
      <w:r>
        <w:rPr>
          <w:rFonts w:ascii="Times New Roman" w:hAnsi="Times New Roman"/>
          <w:sz w:val="24"/>
          <w:szCs w:val="24"/>
        </w:rPr>
        <w:t>«10» ноября 2021</w:t>
      </w:r>
      <w:r w:rsidRPr="0089794F">
        <w:rPr>
          <w:rFonts w:ascii="Times New Roman" w:hAnsi="Times New Roman"/>
          <w:sz w:val="24"/>
          <w:szCs w:val="24"/>
        </w:rPr>
        <w:t xml:space="preserve"> года</w:t>
      </w:r>
      <w:r w:rsidRPr="0089794F">
        <w:rPr>
          <w:rFonts w:ascii="Times New Roman" w:hAnsi="Times New Roman"/>
          <w:i/>
          <w:sz w:val="24"/>
          <w:szCs w:val="24"/>
        </w:rPr>
        <w:t>.</w:t>
      </w:r>
    </w:p>
    <w:p w:rsidR="008D7DA4" w:rsidRPr="007741C4" w:rsidRDefault="008D7DA4" w:rsidP="008D7DA4">
      <w:pPr>
        <w:autoSpaceDE w:val="0"/>
        <w:autoSpaceDN w:val="0"/>
        <w:adjustRightInd w:val="0"/>
        <w:spacing w:after="0"/>
        <w:ind w:left="34" w:firstLine="392"/>
        <w:jc w:val="both"/>
        <w:outlineLvl w:val="1"/>
        <w:rPr>
          <w:rFonts w:ascii="Times New Roman" w:hAnsi="Times New Roman"/>
          <w:sz w:val="24"/>
          <w:szCs w:val="24"/>
        </w:rPr>
      </w:pPr>
    </w:p>
    <w:p w:rsidR="008D7DA4" w:rsidRDefault="008D7DA4" w:rsidP="00710BB1">
      <w:pPr>
        <w:pStyle w:val="aff8"/>
        <w:numPr>
          <w:ilvl w:val="0"/>
          <w:numId w:val="47"/>
        </w:numPr>
        <w:jc w:val="center"/>
        <w:outlineLvl w:val="1"/>
        <w:rPr>
          <w:rFonts w:ascii="Times New Roman" w:hAnsi="Times New Roman"/>
          <w:b/>
          <w:sz w:val="24"/>
          <w:szCs w:val="24"/>
        </w:rPr>
      </w:pPr>
      <w:r w:rsidRPr="00914178">
        <w:rPr>
          <w:rFonts w:ascii="Times New Roman" w:hAnsi="Times New Roman"/>
          <w:b/>
          <w:sz w:val="24"/>
          <w:szCs w:val="24"/>
        </w:rPr>
        <w:t>ОБЯЗАННОСТИ СТОРОН</w:t>
      </w:r>
    </w:p>
    <w:p w:rsidR="008D7DA4" w:rsidRPr="00914178" w:rsidRDefault="008D7DA4" w:rsidP="008D7DA4">
      <w:pPr>
        <w:pStyle w:val="aff8"/>
        <w:ind w:left="360"/>
        <w:jc w:val="both"/>
        <w:outlineLvl w:val="1"/>
        <w:rPr>
          <w:rFonts w:ascii="Times New Roman" w:hAnsi="Times New Roman"/>
          <w:b/>
          <w:sz w:val="24"/>
          <w:szCs w:val="24"/>
        </w:rPr>
      </w:pPr>
    </w:p>
    <w:p w:rsidR="008D7DA4" w:rsidRDefault="008D7DA4" w:rsidP="008D7DA4">
      <w:pPr>
        <w:pStyle w:val="aff8"/>
        <w:numPr>
          <w:ilvl w:val="1"/>
          <w:numId w:val="47"/>
        </w:numPr>
        <w:jc w:val="both"/>
        <w:outlineLvl w:val="1"/>
        <w:rPr>
          <w:rFonts w:ascii="Times New Roman" w:hAnsi="Times New Roman"/>
          <w:b/>
          <w:sz w:val="24"/>
          <w:szCs w:val="24"/>
        </w:rPr>
      </w:pPr>
      <w:r w:rsidRPr="00914178">
        <w:rPr>
          <w:rFonts w:ascii="Times New Roman" w:hAnsi="Times New Roman"/>
          <w:b/>
          <w:sz w:val="24"/>
          <w:szCs w:val="24"/>
        </w:rPr>
        <w:t>Грузовладелец обязуется:</w:t>
      </w:r>
    </w:p>
    <w:p w:rsidR="008D7DA4" w:rsidRPr="007741C4" w:rsidRDefault="008D7DA4" w:rsidP="008D7DA4">
      <w:pPr>
        <w:tabs>
          <w:tab w:val="left" w:pos="567"/>
        </w:tabs>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3.1.1. Предоставлять не позднее, чем за 5 суток до начала операций по каждой перекачке нефтепродуктов Перевозчику в письменном виде заявку на перевозку нефтепродуктов с указанием сведения о наличии готовых к отгрузке нефтепродуктов, даты и времени готовности к началу грузовых операций, количества и ассортимента нефтепродуктов, предъявляемых к перевозке. В течение одного дня с момента получения заявки, Перевозчик согласовывает ее (в т. ч. путем направления Грузоотправителю счета на оплату), либо заявляет мотивированные возражения по ее исполнению.</w:t>
      </w:r>
    </w:p>
    <w:p w:rsidR="008D7DA4" w:rsidRPr="007741C4" w:rsidRDefault="008D7DA4" w:rsidP="008D7DA4">
      <w:pPr>
        <w:keepNext/>
        <w:tabs>
          <w:tab w:val="num" w:pos="709"/>
          <w:tab w:val="num" w:pos="1395"/>
          <w:tab w:val="num" w:pos="4089"/>
        </w:tabs>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3.1.2. Обеспечить надлежащее оформление транспортных документов.</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3.1.3. Проверить сохранность и количество доставленного груза.</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3.1.4. Принять доставленный в пункт назначения груз по замерам, определенным Грузовладельцем, согласно транспортным документам, оформленным в пункте отправления с оформлением акта замеров (Приложение № 2).</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xml:space="preserve">Обеспечить приемку груза лицом, указанным в перевозочных документах. При этом представитель грузовладельца должен быть надлежащим образом уполномочен Грузовладельцем на право получения груза и </w:t>
      </w:r>
      <w:proofErr w:type="spellStart"/>
      <w:r w:rsidRPr="007741C4">
        <w:rPr>
          <w:rFonts w:ascii="Times New Roman" w:hAnsi="Times New Roman"/>
          <w:sz w:val="24"/>
          <w:szCs w:val="24"/>
        </w:rPr>
        <w:t>раскредитовки</w:t>
      </w:r>
      <w:proofErr w:type="spellEnd"/>
      <w:r w:rsidRPr="007741C4">
        <w:rPr>
          <w:rFonts w:ascii="Times New Roman" w:hAnsi="Times New Roman"/>
          <w:sz w:val="24"/>
          <w:szCs w:val="24"/>
        </w:rPr>
        <w:t xml:space="preserve"> перевозочных документов. </w:t>
      </w:r>
    </w:p>
    <w:p w:rsidR="008D7DA4" w:rsidRPr="007741C4" w:rsidRDefault="008D7DA4" w:rsidP="008D7DA4">
      <w:pPr>
        <w:spacing w:after="0" w:line="240" w:lineRule="auto"/>
        <w:contextualSpacing/>
        <w:jc w:val="both"/>
        <w:rPr>
          <w:rFonts w:ascii="Times New Roman" w:hAnsi="Times New Roman"/>
          <w:sz w:val="24"/>
          <w:szCs w:val="24"/>
        </w:rPr>
      </w:pPr>
      <w:r w:rsidRPr="007741C4">
        <w:rPr>
          <w:rFonts w:ascii="Times New Roman" w:hAnsi="Times New Roman"/>
          <w:sz w:val="24"/>
          <w:szCs w:val="24"/>
        </w:rPr>
        <w:t xml:space="preserve">        3.1.5. </w:t>
      </w:r>
      <w:proofErr w:type="spellStart"/>
      <w:r w:rsidRPr="007741C4">
        <w:rPr>
          <w:rFonts w:ascii="Times New Roman" w:hAnsi="Times New Roman"/>
          <w:sz w:val="24"/>
          <w:szCs w:val="24"/>
        </w:rPr>
        <w:t>Раскредитовать</w:t>
      </w:r>
      <w:proofErr w:type="spellEnd"/>
      <w:r w:rsidRPr="007741C4">
        <w:rPr>
          <w:rFonts w:ascii="Times New Roman" w:hAnsi="Times New Roman"/>
          <w:sz w:val="24"/>
          <w:szCs w:val="24"/>
        </w:rPr>
        <w:t xml:space="preserve"> перевозочные документы (накладные, дорожные ведомости или акты ГУ-4) с обязательным указанием времени прибытия судна, начала и завершения грузовых операций.</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xml:space="preserve">3.1.6. Подготовить причалы погрузки и выгрузки в пунктах отправления и назначения и подходы к ним надлежащим образом, обеспечивающим выполнение требований пожарной и экологической безопасности и обеспечивать безопасную стоянку судов во время грузовых операций, их подачу и отвод. Сдать причалы в эксплуатацию в соответствии с нормативными требованиями до подхода первых судов под погрузку и выгрузку. Направить заверенные надлежащим образом копии актов приемки, сдачи причалов в эксплуатацию в адрес Перевозчика в течение суток с момента их подписания.    </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xml:space="preserve">3.1.7. Производить своевременную оплату услуг Перевозчика в соответствии с п. 4.2 настоящего договора.   </w:t>
      </w:r>
    </w:p>
    <w:p w:rsidR="008D7DA4" w:rsidRPr="007741C4" w:rsidRDefault="008D7DA4" w:rsidP="008D7DA4">
      <w:pPr>
        <w:spacing w:after="0" w:line="240" w:lineRule="auto"/>
        <w:contextualSpacing/>
        <w:jc w:val="both"/>
        <w:rPr>
          <w:rFonts w:ascii="Times New Roman" w:hAnsi="Times New Roman"/>
          <w:sz w:val="24"/>
          <w:szCs w:val="24"/>
        </w:rPr>
      </w:pPr>
      <w:r w:rsidRPr="007741C4">
        <w:rPr>
          <w:rFonts w:ascii="Times New Roman" w:hAnsi="Times New Roman"/>
          <w:sz w:val="24"/>
          <w:szCs w:val="24"/>
        </w:rPr>
        <w:t xml:space="preserve">      3.1.8. Для решения оперативных вопросов Грузовладелец обеспечивает круглосуточное присутствие своего представителя в пунктах отправления и назначения при этом ФИО и контактный телефон уполномоченного представителя Грузовладелец обязан сообщить Перевозчику в письменном виде за 3 суток до начала грузовых операций.</w:t>
      </w:r>
    </w:p>
    <w:p w:rsidR="008D7DA4" w:rsidRPr="007741C4" w:rsidRDefault="008D7DA4" w:rsidP="008D7DA4">
      <w:pPr>
        <w:spacing w:after="0" w:line="240" w:lineRule="auto"/>
        <w:ind w:firstLine="420"/>
        <w:jc w:val="both"/>
        <w:rPr>
          <w:rFonts w:ascii="Times New Roman" w:hAnsi="Times New Roman"/>
          <w:sz w:val="24"/>
          <w:szCs w:val="24"/>
        </w:rPr>
      </w:pPr>
      <w:r w:rsidRPr="007741C4">
        <w:rPr>
          <w:rFonts w:ascii="Times New Roman" w:hAnsi="Times New Roman"/>
          <w:sz w:val="24"/>
          <w:szCs w:val="24"/>
          <w:lang w:val="sah-RU"/>
        </w:rPr>
        <w:t xml:space="preserve">3.1.9  </w:t>
      </w:r>
      <w:r w:rsidRPr="007741C4">
        <w:rPr>
          <w:rFonts w:ascii="Times New Roman" w:hAnsi="Times New Roman"/>
          <w:sz w:val="24"/>
          <w:szCs w:val="24"/>
        </w:rPr>
        <w:t>Перед началом погрузки / разгрузки груза предоставить на береговые резервуары документы, подтверждающие их соответствие действующему законодательству в качестве средств измерения и действующие на период оказания услуг, в том числе:</w:t>
      </w:r>
    </w:p>
    <w:p w:rsidR="008D7DA4" w:rsidRPr="007741C4" w:rsidRDefault="008D7DA4" w:rsidP="008D7DA4">
      <w:pPr>
        <w:spacing w:after="0" w:line="240" w:lineRule="auto"/>
        <w:ind w:firstLine="420"/>
        <w:jc w:val="both"/>
        <w:rPr>
          <w:rFonts w:ascii="Times New Roman" w:hAnsi="Times New Roman"/>
          <w:sz w:val="24"/>
          <w:szCs w:val="24"/>
        </w:rPr>
      </w:pPr>
      <w:r w:rsidRPr="007741C4">
        <w:rPr>
          <w:rFonts w:ascii="Times New Roman" w:hAnsi="Times New Roman"/>
          <w:sz w:val="24"/>
          <w:szCs w:val="24"/>
        </w:rPr>
        <w:t>• свидетельство о поверке с действующими сроками;</w:t>
      </w:r>
    </w:p>
    <w:p w:rsidR="008D7DA4" w:rsidRPr="007741C4" w:rsidRDefault="008D7DA4" w:rsidP="008D7DA4">
      <w:pPr>
        <w:spacing w:after="0" w:line="240" w:lineRule="auto"/>
        <w:ind w:firstLine="420"/>
        <w:jc w:val="both"/>
        <w:rPr>
          <w:rFonts w:ascii="Times New Roman" w:hAnsi="Times New Roman"/>
          <w:sz w:val="24"/>
          <w:szCs w:val="24"/>
        </w:rPr>
      </w:pPr>
      <w:r w:rsidRPr="007741C4">
        <w:rPr>
          <w:rFonts w:ascii="Times New Roman" w:hAnsi="Times New Roman"/>
          <w:sz w:val="24"/>
          <w:szCs w:val="24"/>
        </w:rPr>
        <w:t xml:space="preserve">• </w:t>
      </w:r>
      <w:proofErr w:type="spellStart"/>
      <w:r w:rsidRPr="007741C4">
        <w:rPr>
          <w:rFonts w:ascii="Times New Roman" w:hAnsi="Times New Roman"/>
          <w:sz w:val="24"/>
          <w:szCs w:val="24"/>
        </w:rPr>
        <w:t>градуировочную</w:t>
      </w:r>
      <w:proofErr w:type="spellEnd"/>
      <w:r w:rsidRPr="007741C4">
        <w:rPr>
          <w:rFonts w:ascii="Times New Roman" w:hAnsi="Times New Roman"/>
          <w:sz w:val="24"/>
          <w:szCs w:val="24"/>
        </w:rPr>
        <w:t xml:space="preserve"> таблицу на резервуары с протоколами обмеров, утвержденные аккредитованной метрологической службой, в которых отражены значения базовых высот, установленных во время проведения государственной поверки;</w:t>
      </w:r>
    </w:p>
    <w:p w:rsidR="008D7DA4" w:rsidRPr="007741C4" w:rsidRDefault="008D7DA4" w:rsidP="008D7DA4">
      <w:pPr>
        <w:spacing w:after="0" w:line="240" w:lineRule="auto"/>
        <w:ind w:firstLine="420"/>
        <w:jc w:val="both"/>
        <w:rPr>
          <w:rFonts w:ascii="Times New Roman" w:hAnsi="Times New Roman"/>
          <w:sz w:val="24"/>
          <w:szCs w:val="24"/>
        </w:rPr>
      </w:pPr>
      <w:r w:rsidRPr="007741C4">
        <w:rPr>
          <w:rFonts w:ascii="Times New Roman" w:hAnsi="Times New Roman"/>
          <w:sz w:val="24"/>
          <w:szCs w:val="24"/>
        </w:rPr>
        <w:lastRenderedPageBreak/>
        <w:t>• акты базовых высот резервуаров в соответствии с утвержденной методикой поверки на нефтеналивные суда;</w:t>
      </w:r>
    </w:p>
    <w:p w:rsidR="008D7DA4" w:rsidRDefault="008D7DA4" w:rsidP="008D7DA4">
      <w:pPr>
        <w:spacing w:after="0" w:line="240" w:lineRule="auto"/>
        <w:ind w:firstLine="426"/>
        <w:contextualSpacing/>
        <w:jc w:val="both"/>
        <w:rPr>
          <w:rFonts w:ascii="Times New Roman" w:hAnsi="Times New Roman"/>
          <w:sz w:val="24"/>
          <w:szCs w:val="24"/>
        </w:rPr>
      </w:pPr>
      <w:r w:rsidRPr="007741C4">
        <w:rPr>
          <w:rFonts w:ascii="Times New Roman" w:hAnsi="Times New Roman"/>
          <w:sz w:val="24"/>
          <w:szCs w:val="24"/>
        </w:rPr>
        <w:t>• аттестованную методику измерений м</w:t>
      </w:r>
      <w:r>
        <w:rPr>
          <w:rFonts w:ascii="Times New Roman" w:hAnsi="Times New Roman"/>
          <w:sz w:val="24"/>
          <w:szCs w:val="24"/>
        </w:rPr>
        <w:t>ассы нефтепродуктов резервуаров</w:t>
      </w:r>
      <w:r w:rsidRPr="007741C4">
        <w:rPr>
          <w:rFonts w:ascii="Times New Roman" w:hAnsi="Times New Roman"/>
          <w:sz w:val="24"/>
          <w:szCs w:val="24"/>
        </w:rPr>
        <w:t>. Свидетельство о</w:t>
      </w:r>
      <w:r>
        <w:rPr>
          <w:rFonts w:ascii="Times New Roman" w:hAnsi="Times New Roman"/>
          <w:sz w:val="24"/>
          <w:szCs w:val="24"/>
        </w:rPr>
        <w:t>б аттестации методики измерения.</w:t>
      </w:r>
    </w:p>
    <w:p w:rsidR="008D7DA4" w:rsidRPr="007741C4" w:rsidRDefault="008D7DA4" w:rsidP="008D7DA4">
      <w:pPr>
        <w:spacing w:after="0" w:line="240" w:lineRule="auto"/>
        <w:ind w:firstLine="426"/>
        <w:contextualSpacing/>
        <w:jc w:val="both"/>
        <w:rPr>
          <w:rFonts w:ascii="Times New Roman" w:hAnsi="Times New Roman"/>
          <w:sz w:val="24"/>
          <w:szCs w:val="24"/>
        </w:rPr>
      </w:pP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b/>
          <w:sz w:val="24"/>
          <w:szCs w:val="24"/>
        </w:rPr>
      </w:pPr>
      <w:r w:rsidRPr="007741C4">
        <w:rPr>
          <w:rFonts w:ascii="Times New Roman" w:hAnsi="Times New Roman"/>
          <w:b/>
          <w:sz w:val="24"/>
          <w:szCs w:val="24"/>
        </w:rPr>
        <w:t>3.2. Перевозчик обязуется:</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xml:space="preserve">3.2.1. Обеспечить подачу тоннажа в количестве, необходимом для исполнения обязательств по перевозке груза согласно срокам доставки, указанным в спецификации, которая является неотъемлемой частью настоящего договора. </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Предоставить для перевозки груза наливом исправные транспортные суда, имеющие всю необходимую разрешительную документацию, согласно действующему законодательству и удовлетворяющие требованиям обеспечения безопасности судоходства, экологической, санитарной и пожарной безопасности.</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3.2.2. Предоставить судно к осмотру уполномоченным представителем Грузовладельца на предмет его готовности к перевозке груза перед началом операций по приему груза. В случае установления Грузовладельцем или уполномоченным им лицом в процессе осмотра судна обстоятельств, прямо или косвенно свидетельствующих о неготовности судна к приему груза, обеспечить составление и подписание соответствующего акта с указанием причин, и в течение суток с момента составления акта и подать под погрузку пригодное судно.</w:t>
      </w:r>
    </w:p>
    <w:p w:rsidR="008D7DA4" w:rsidRDefault="008D7DA4" w:rsidP="008D7DA4">
      <w:pPr>
        <w:shd w:val="clear" w:color="auto" w:fill="FFFFFF"/>
        <w:tabs>
          <w:tab w:val="left" w:pos="567"/>
        </w:tabs>
        <w:spacing w:after="0" w:line="240" w:lineRule="auto"/>
        <w:jc w:val="both"/>
        <w:rPr>
          <w:rFonts w:ascii="Times New Roman" w:hAnsi="Times New Roman"/>
          <w:sz w:val="24"/>
          <w:szCs w:val="24"/>
        </w:rPr>
      </w:pPr>
      <w:r w:rsidRPr="007741C4">
        <w:rPr>
          <w:rFonts w:ascii="Times New Roman" w:hAnsi="Times New Roman"/>
          <w:bCs/>
          <w:iCs/>
          <w:color w:val="000000"/>
          <w:spacing w:val="-1"/>
          <w:sz w:val="24"/>
          <w:szCs w:val="24"/>
        </w:rPr>
        <w:t xml:space="preserve">      3.</w:t>
      </w:r>
      <w:r w:rsidRPr="007741C4">
        <w:rPr>
          <w:rFonts w:ascii="Times New Roman" w:hAnsi="Times New Roman"/>
          <w:sz w:val="24"/>
          <w:szCs w:val="24"/>
        </w:rPr>
        <w:t>2.3. Перед началом погрузки / разгрузки груза предоставить на нефтеналивные суда, документы, подтверждающие их соответствие действующему законодательству в качестве средств измерения и действующие на период оказания услуг, в том числе:</w:t>
      </w:r>
    </w:p>
    <w:p w:rsidR="008D7DA4" w:rsidRPr="007741C4" w:rsidRDefault="008D7DA4" w:rsidP="008D7DA4">
      <w:pPr>
        <w:autoSpaceDE w:val="0"/>
        <w:autoSpaceDN w:val="0"/>
        <w:adjustRightInd w:val="0"/>
        <w:spacing w:after="0" w:line="240" w:lineRule="auto"/>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свидетельство о поверке грузовых танков нефтеналивного судна;</w:t>
      </w:r>
    </w:p>
    <w:p w:rsidR="008D7DA4" w:rsidRPr="007741C4" w:rsidRDefault="008D7DA4" w:rsidP="008D7DA4">
      <w:pPr>
        <w:autoSpaceDE w:val="0"/>
        <w:autoSpaceDN w:val="0"/>
        <w:adjustRightInd w:val="0"/>
        <w:spacing w:after="0" w:line="240" w:lineRule="auto"/>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w:t>
      </w:r>
      <w:proofErr w:type="spellStart"/>
      <w:r w:rsidRPr="007741C4">
        <w:rPr>
          <w:rFonts w:ascii="Times New Roman" w:hAnsi="Times New Roman"/>
          <w:sz w:val="24"/>
          <w:szCs w:val="24"/>
        </w:rPr>
        <w:t>градуировочную</w:t>
      </w:r>
      <w:proofErr w:type="spellEnd"/>
      <w:r w:rsidRPr="007741C4">
        <w:rPr>
          <w:rFonts w:ascii="Times New Roman" w:hAnsi="Times New Roman"/>
          <w:sz w:val="24"/>
          <w:szCs w:val="24"/>
        </w:rPr>
        <w:t xml:space="preserve"> таблицу с протоколами обмеров, утвержденные аккредитованной метрологической службой, в которых отражены значения базовых высот, установленных во время проведения государственной поверки;</w:t>
      </w:r>
    </w:p>
    <w:p w:rsidR="008D7DA4" w:rsidRPr="007741C4" w:rsidRDefault="008D7DA4" w:rsidP="008D7DA4">
      <w:pPr>
        <w:autoSpaceDE w:val="0"/>
        <w:autoSpaceDN w:val="0"/>
        <w:adjustRightInd w:val="0"/>
        <w:spacing w:after="0" w:line="240" w:lineRule="auto"/>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акты </w:t>
      </w:r>
      <w:r>
        <w:rPr>
          <w:rFonts w:ascii="Times New Roman" w:hAnsi="Times New Roman"/>
          <w:sz w:val="24"/>
          <w:szCs w:val="24"/>
        </w:rPr>
        <w:t xml:space="preserve">замеров </w:t>
      </w:r>
      <w:r w:rsidRPr="007741C4">
        <w:rPr>
          <w:rFonts w:ascii="Times New Roman" w:hAnsi="Times New Roman"/>
          <w:sz w:val="24"/>
          <w:szCs w:val="24"/>
        </w:rPr>
        <w:t>базовых высот в соответствии с утвержденной методикой поверки на нефтеналивные суда;</w:t>
      </w:r>
    </w:p>
    <w:p w:rsidR="008D7DA4" w:rsidRPr="00541809" w:rsidRDefault="008D7DA4" w:rsidP="008D7DA4">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аттестованную методику </w:t>
      </w:r>
      <w:r>
        <w:rPr>
          <w:rFonts w:ascii="Times New Roman" w:hAnsi="Times New Roman"/>
          <w:sz w:val="24"/>
          <w:szCs w:val="24"/>
        </w:rPr>
        <w:t xml:space="preserve">выполнения </w:t>
      </w:r>
      <w:r w:rsidRPr="007741C4">
        <w:rPr>
          <w:rFonts w:ascii="Times New Roman" w:hAnsi="Times New Roman"/>
          <w:sz w:val="24"/>
          <w:szCs w:val="24"/>
        </w:rPr>
        <w:t xml:space="preserve">измерений </w:t>
      </w:r>
      <w:r>
        <w:rPr>
          <w:rFonts w:ascii="Times New Roman" w:hAnsi="Times New Roman"/>
          <w:sz w:val="24"/>
          <w:szCs w:val="24"/>
        </w:rPr>
        <w:t>грузовых танков нефтеналивного судна</w:t>
      </w:r>
      <w:r w:rsidRPr="007741C4">
        <w:rPr>
          <w:rFonts w:ascii="Times New Roman" w:hAnsi="Times New Roman"/>
          <w:sz w:val="24"/>
          <w:szCs w:val="24"/>
        </w:rPr>
        <w:t xml:space="preserve">, </w:t>
      </w:r>
      <w:r w:rsidRPr="00E95493">
        <w:rPr>
          <w:rFonts w:ascii="Times New Roman" w:hAnsi="Times New Roman"/>
          <w:sz w:val="24"/>
          <w:szCs w:val="24"/>
        </w:rPr>
        <w:t>зарегистрированную в Федеральном информационном фонде по обеспечению единства измерений</w:t>
      </w:r>
      <w:r w:rsidRPr="00541809">
        <w:rPr>
          <w:rFonts w:ascii="Times New Roman" w:hAnsi="Times New Roman"/>
          <w:sz w:val="24"/>
          <w:szCs w:val="24"/>
        </w:rPr>
        <w:t>;</w:t>
      </w:r>
    </w:p>
    <w:p w:rsidR="008D7DA4" w:rsidRPr="007741C4" w:rsidRDefault="008D7DA4" w:rsidP="008D7DA4">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Pr>
          <w:rFonts w:ascii="Times New Roman" w:hAnsi="Times New Roman"/>
          <w:sz w:val="24"/>
          <w:szCs w:val="24"/>
        </w:rPr>
        <w:t xml:space="preserve"> с</w:t>
      </w:r>
      <w:r w:rsidRPr="00541809">
        <w:rPr>
          <w:rFonts w:ascii="Times New Roman" w:hAnsi="Times New Roman"/>
          <w:sz w:val="24"/>
          <w:szCs w:val="24"/>
        </w:rPr>
        <w:t xml:space="preserve">видетельство об аттестации методики измерения </w:t>
      </w:r>
      <w:r>
        <w:rPr>
          <w:rFonts w:ascii="Times New Roman" w:hAnsi="Times New Roman"/>
          <w:sz w:val="24"/>
          <w:szCs w:val="24"/>
        </w:rPr>
        <w:t>в танках наливного судна.</w:t>
      </w:r>
    </w:p>
    <w:p w:rsidR="008D7DA4" w:rsidRPr="007741C4" w:rsidRDefault="008D7DA4" w:rsidP="008D7DA4">
      <w:pPr>
        <w:tabs>
          <w:tab w:val="left" w:pos="708"/>
        </w:tabs>
        <w:spacing w:after="0" w:line="240" w:lineRule="auto"/>
        <w:jc w:val="both"/>
        <w:rPr>
          <w:rFonts w:ascii="Times New Roman" w:hAnsi="Times New Roman"/>
          <w:iCs/>
          <w:sz w:val="24"/>
          <w:szCs w:val="24"/>
        </w:rPr>
      </w:pPr>
      <w:r w:rsidRPr="007741C4">
        <w:rPr>
          <w:rFonts w:ascii="Times New Roman" w:hAnsi="Times New Roman"/>
          <w:sz w:val="24"/>
          <w:szCs w:val="24"/>
        </w:rPr>
        <w:t xml:space="preserve">       3.2.4. </w:t>
      </w:r>
      <w:r w:rsidRPr="007741C4">
        <w:rPr>
          <w:rFonts w:ascii="Times New Roman" w:hAnsi="Times New Roman"/>
          <w:iCs/>
          <w:sz w:val="24"/>
          <w:szCs w:val="24"/>
        </w:rPr>
        <w:t xml:space="preserve">Выдавать уполномоченному представителю Грузовладельца комплект транспортных документов для их заполнения </w:t>
      </w:r>
      <w:r w:rsidRPr="007741C4">
        <w:rPr>
          <w:rFonts w:ascii="Times New Roman" w:hAnsi="Times New Roman"/>
          <w:sz w:val="24"/>
          <w:szCs w:val="24"/>
        </w:rPr>
        <w:t>п</w:t>
      </w:r>
      <w:r w:rsidRPr="007741C4">
        <w:rPr>
          <w:rFonts w:ascii="Times New Roman" w:hAnsi="Times New Roman"/>
          <w:iCs/>
          <w:sz w:val="24"/>
          <w:szCs w:val="24"/>
        </w:rPr>
        <w:t>ри подаче судна под погрузку. Неукоснительно исполнять требования параграф 30 – 34 Правил перевозок грузов, утвержденных Министерством речного флота РСФСР, часть 2, в части оформления перевозочных документов, не противоречащих КВВТ.</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3.2.5. Своевременно и в сохранности доставить груз в пункт назначения в соответствии с требованиями ГК РФ и КВВТ РФ.</w:t>
      </w:r>
    </w:p>
    <w:p w:rsidR="008D7DA4" w:rsidRPr="007741C4" w:rsidRDefault="008D7DA4" w:rsidP="008D7DA4">
      <w:pPr>
        <w:autoSpaceDE w:val="0"/>
        <w:autoSpaceDN w:val="0"/>
        <w:adjustRightInd w:val="0"/>
        <w:spacing w:after="0" w:line="240" w:lineRule="auto"/>
        <w:jc w:val="both"/>
        <w:outlineLvl w:val="1"/>
        <w:rPr>
          <w:rFonts w:ascii="Times New Roman" w:hAnsi="Times New Roman"/>
          <w:sz w:val="24"/>
          <w:szCs w:val="24"/>
        </w:rPr>
      </w:pPr>
      <w:r w:rsidRPr="007741C4">
        <w:rPr>
          <w:rFonts w:ascii="Times New Roman" w:hAnsi="Times New Roman"/>
          <w:sz w:val="24"/>
          <w:szCs w:val="24"/>
        </w:rPr>
        <w:t xml:space="preserve">      3.2.6. Соблюдать правила перевозки нефтепродуктов.</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3.2.7. Согласно соответствующим письменным запросам, предоставлять Грузовладельцу оперативные сведения о ходе выполнения договора.</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3.2.8. Оказать Грузовладельцу услуги по транспортно-экспедиционному обслуживанию.</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3.2.9. Своими силами и средствами произвести зачистку судов от остатков нефтепродуктов за счёт Грузовладельца.</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3.2.10. Произвести выгрузку груза в пункте назначения своими силами и средствами, но за счет Грузовладельца в случае отсутствия средств выгрузки в пункте назначения.</w:t>
      </w:r>
    </w:p>
    <w:p w:rsidR="008D7DA4" w:rsidRPr="007741C4" w:rsidRDefault="008D7DA4" w:rsidP="008D7DA4">
      <w:pPr>
        <w:spacing w:after="0" w:line="240" w:lineRule="auto"/>
        <w:contextualSpacing/>
        <w:jc w:val="both"/>
        <w:rPr>
          <w:rFonts w:ascii="Times New Roman" w:hAnsi="Times New Roman"/>
          <w:sz w:val="24"/>
          <w:szCs w:val="24"/>
        </w:rPr>
      </w:pPr>
      <w:r w:rsidRPr="007741C4">
        <w:rPr>
          <w:rFonts w:ascii="Times New Roman" w:hAnsi="Times New Roman"/>
          <w:sz w:val="24"/>
          <w:szCs w:val="24"/>
        </w:rPr>
        <w:t xml:space="preserve">       3.2.11. Информировать Грузовладельца об отправке судов, их продвижение и подходе к местам загрузки и выгрузки соответствующими уведомлениями:</w:t>
      </w:r>
    </w:p>
    <w:p w:rsidR="008D7DA4" w:rsidRPr="007741C4" w:rsidRDefault="008D7DA4" w:rsidP="008D7DA4">
      <w:pPr>
        <w:spacing w:after="0" w:line="240" w:lineRule="auto"/>
        <w:contextualSpacing/>
        <w:jc w:val="both"/>
        <w:rPr>
          <w:rFonts w:ascii="Times New Roman" w:hAnsi="Times New Roman"/>
          <w:sz w:val="24"/>
          <w:szCs w:val="24"/>
        </w:rPr>
      </w:pPr>
      <w:r w:rsidRPr="007741C4">
        <w:rPr>
          <w:rFonts w:ascii="Times New Roman" w:hAnsi="Times New Roman"/>
          <w:sz w:val="24"/>
          <w:szCs w:val="24"/>
        </w:rPr>
        <w:t>- за 24 часа до прибытия судна;</w:t>
      </w:r>
    </w:p>
    <w:p w:rsidR="008D7DA4" w:rsidRPr="007741C4" w:rsidRDefault="008D7DA4" w:rsidP="008D7DA4">
      <w:pPr>
        <w:spacing w:after="0" w:line="240" w:lineRule="auto"/>
        <w:contextualSpacing/>
        <w:jc w:val="both"/>
        <w:rPr>
          <w:rFonts w:ascii="Times New Roman" w:hAnsi="Times New Roman"/>
          <w:sz w:val="24"/>
          <w:szCs w:val="24"/>
        </w:rPr>
      </w:pPr>
      <w:r w:rsidRPr="007741C4">
        <w:rPr>
          <w:rFonts w:ascii="Times New Roman" w:hAnsi="Times New Roman"/>
          <w:strike/>
          <w:sz w:val="24"/>
          <w:szCs w:val="24"/>
        </w:rPr>
        <w:t xml:space="preserve">- </w:t>
      </w:r>
      <w:r w:rsidRPr="007741C4">
        <w:rPr>
          <w:rFonts w:ascii="Times New Roman" w:hAnsi="Times New Roman"/>
          <w:sz w:val="24"/>
          <w:szCs w:val="24"/>
        </w:rPr>
        <w:t>не позднее, чем за 6 часов до подачи судна к грузовым операциям.</w:t>
      </w:r>
    </w:p>
    <w:p w:rsidR="008D7DA4" w:rsidRPr="007741C4" w:rsidRDefault="008D7DA4" w:rsidP="008D7DA4">
      <w:pPr>
        <w:autoSpaceDE w:val="0"/>
        <w:autoSpaceDN w:val="0"/>
        <w:adjustRightInd w:val="0"/>
        <w:spacing w:after="0"/>
        <w:ind w:left="34" w:firstLine="392"/>
        <w:jc w:val="both"/>
        <w:outlineLvl w:val="1"/>
        <w:rPr>
          <w:rFonts w:ascii="Times New Roman" w:hAnsi="Times New Roman"/>
          <w:sz w:val="24"/>
          <w:szCs w:val="24"/>
        </w:rPr>
      </w:pPr>
    </w:p>
    <w:p w:rsidR="008D7DA4" w:rsidRPr="00914178" w:rsidRDefault="008D7DA4" w:rsidP="00710BB1">
      <w:pPr>
        <w:pStyle w:val="aff8"/>
        <w:numPr>
          <w:ilvl w:val="0"/>
          <w:numId w:val="47"/>
        </w:numPr>
        <w:jc w:val="center"/>
        <w:outlineLvl w:val="1"/>
        <w:rPr>
          <w:rFonts w:ascii="Times New Roman" w:hAnsi="Times New Roman"/>
          <w:b/>
          <w:sz w:val="24"/>
          <w:szCs w:val="24"/>
        </w:rPr>
      </w:pPr>
      <w:r w:rsidRPr="00914178">
        <w:rPr>
          <w:rFonts w:ascii="Times New Roman" w:hAnsi="Times New Roman"/>
          <w:b/>
          <w:sz w:val="24"/>
          <w:szCs w:val="24"/>
        </w:rPr>
        <w:t>СТОИМОСТЬ ПЕРЕВОЗОК И ПОРЯДОК РАСЧЕТОВ</w:t>
      </w:r>
    </w:p>
    <w:p w:rsidR="008D7DA4" w:rsidRPr="00914178" w:rsidRDefault="008D7DA4" w:rsidP="008D7DA4">
      <w:pPr>
        <w:pStyle w:val="aff8"/>
        <w:ind w:left="360"/>
        <w:jc w:val="both"/>
        <w:outlineLvl w:val="1"/>
        <w:rPr>
          <w:rFonts w:ascii="Times New Roman" w:hAnsi="Times New Roman"/>
          <w:b/>
          <w:sz w:val="24"/>
          <w:szCs w:val="24"/>
        </w:rPr>
      </w:pPr>
    </w:p>
    <w:p w:rsidR="008D7DA4" w:rsidRPr="007741C4" w:rsidRDefault="008D7DA4" w:rsidP="008D7DA4">
      <w:pPr>
        <w:autoSpaceDE w:val="0"/>
        <w:autoSpaceDN w:val="0"/>
        <w:adjustRightInd w:val="0"/>
        <w:spacing w:after="0" w:line="240" w:lineRule="auto"/>
        <w:jc w:val="both"/>
        <w:outlineLvl w:val="1"/>
        <w:rPr>
          <w:rFonts w:ascii="Times New Roman" w:hAnsi="Times New Roman"/>
          <w:vanish/>
          <w:sz w:val="24"/>
          <w:szCs w:val="24"/>
        </w:rPr>
      </w:pPr>
    </w:p>
    <w:p w:rsidR="008D7DA4" w:rsidRPr="007741C4" w:rsidRDefault="008D7DA4" w:rsidP="008D7DA4">
      <w:pPr>
        <w:autoSpaceDE w:val="0"/>
        <w:autoSpaceDN w:val="0"/>
        <w:adjustRightInd w:val="0"/>
        <w:spacing w:after="0" w:line="240" w:lineRule="auto"/>
        <w:ind w:left="568"/>
        <w:jc w:val="both"/>
        <w:outlineLvl w:val="1"/>
        <w:rPr>
          <w:rFonts w:ascii="Times New Roman" w:hAnsi="Times New Roman"/>
          <w:b/>
          <w:sz w:val="24"/>
          <w:szCs w:val="24"/>
        </w:rPr>
      </w:pPr>
      <w:r w:rsidRPr="007741C4">
        <w:rPr>
          <w:rFonts w:ascii="Times New Roman" w:hAnsi="Times New Roman"/>
          <w:sz w:val="24"/>
          <w:szCs w:val="24"/>
        </w:rPr>
        <w:t>4.1.</w:t>
      </w:r>
      <w:r w:rsidRPr="007741C4">
        <w:rPr>
          <w:rFonts w:ascii="Times New Roman" w:hAnsi="Times New Roman"/>
          <w:b/>
          <w:sz w:val="24"/>
          <w:szCs w:val="24"/>
        </w:rPr>
        <w:t xml:space="preserve"> </w:t>
      </w:r>
      <w:r w:rsidRPr="007741C4">
        <w:rPr>
          <w:rFonts w:ascii="Times New Roman" w:hAnsi="Times New Roman"/>
          <w:sz w:val="24"/>
          <w:szCs w:val="24"/>
        </w:rPr>
        <w:t xml:space="preserve">Общая стоимость услуг по перевозке нефтепродуктов в рамках настоящего договора ориентировочно составляет </w:t>
      </w:r>
      <w:r w:rsidRPr="007741C4">
        <w:rPr>
          <w:rFonts w:ascii="Times New Roman" w:hAnsi="Times New Roman"/>
          <w:b/>
          <w:bCs/>
          <w:sz w:val="24"/>
          <w:szCs w:val="24"/>
        </w:rPr>
        <w:t xml:space="preserve">_______________   </w:t>
      </w:r>
      <w:r w:rsidRPr="007741C4">
        <w:rPr>
          <w:rFonts w:ascii="Times New Roman" w:hAnsi="Times New Roman"/>
          <w:sz w:val="24"/>
          <w:szCs w:val="24"/>
        </w:rPr>
        <w:t xml:space="preserve">рублей с учетом НДС и складывается из:  </w:t>
      </w:r>
    </w:p>
    <w:p w:rsidR="008D7DA4" w:rsidRPr="007741C4" w:rsidRDefault="008D7DA4" w:rsidP="008D7DA4">
      <w:pPr>
        <w:pStyle w:val="aff8"/>
        <w:widowControl/>
        <w:numPr>
          <w:ilvl w:val="2"/>
          <w:numId w:val="49"/>
        </w:numPr>
        <w:tabs>
          <w:tab w:val="num" w:pos="720"/>
        </w:tabs>
        <w:autoSpaceDE/>
        <w:autoSpaceDN/>
        <w:adjustRightInd/>
        <w:jc w:val="both"/>
        <w:rPr>
          <w:rFonts w:ascii="Times New Roman" w:hAnsi="Times New Roman" w:cs="Times New Roman"/>
          <w:sz w:val="24"/>
          <w:szCs w:val="24"/>
        </w:rPr>
      </w:pPr>
      <w:r w:rsidRPr="007741C4">
        <w:rPr>
          <w:rFonts w:ascii="Times New Roman" w:hAnsi="Times New Roman" w:cs="Times New Roman"/>
          <w:sz w:val="24"/>
          <w:szCs w:val="24"/>
        </w:rPr>
        <w:lastRenderedPageBreak/>
        <w:t>провозной платы, в размере_____________________________;</w:t>
      </w:r>
    </w:p>
    <w:p w:rsidR="008D7DA4" w:rsidRPr="007741C4" w:rsidRDefault="008D7DA4" w:rsidP="008D7DA4">
      <w:pPr>
        <w:pStyle w:val="affb"/>
        <w:numPr>
          <w:ilvl w:val="2"/>
          <w:numId w:val="49"/>
        </w:numPr>
        <w:autoSpaceDE/>
        <w:autoSpaceDN/>
        <w:ind w:left="0" w:firstLine="567"/>
        <w:rPr>
          <w:rFonts w:eastAsia="Calibri"/>
        </w:rPr>
      </w:pPr>
      <w:r w:rsidRPr="007741C4">
        <w:rPr>
          <w:rFonts w:eastAsia="Calibri"/>
        </w:rPr>
        <w:t>стоимости услуг по зачистке судна, в размере________________</w:t>
      </w:r>
      <w:r w:rsidRPr="007741C4">
        <w:t>;</w:t>
      </w:r>
    </w:p>
    <w:p w:rsidR="008D7DA4" w:rsidRPr="00D5259B" w:rsidRDefault="008D7DA4" w:rsidP="008D7DA4">
      <w:pPr>
        <w:pStyle w:val="affb"/>
        <w:numPr>
          <w:ilvl w:val="2"/>
          <w:numId w:val="49"/>
        </w:numPr>
        <w:autoSpaceDE/>
        <w:autoSpaceDN/>
        <w:ind w:left="0" w:firstLine="567"/>
        <w:rPr>
          <w:rFonts w:eastAsia="Calibri"/>
        </w:rPr>
      </w:pPr>
      <w:r w:rsidRPr="007741C4">
        <w:t>Стоимости услуг по транспортно-экспедиционно</w:t>
      </w:r>
      <w:r w:rsidR="00D5259B">
        <w:t>му обслуживанию, в размере ________;</w:t>
      </w:r>
    </w:p>
    <w:p w:rsidR="00D5259B" w:rsidRPr="007741C4" w:rsidRDefault="00D5259B" w:rsidP="00D5259B">
      <w:pPr>
        <w:pStyle w:val="affb"/>
        <w:autoSpaceDE/>
        <w:autoSpaceDN/>
        <w:ind w:firstLine="0"/>
        <w:rPr>
          <w:rFonts w:eastAsia="Calibri"/>
        </w:rPr>
      </w:pPr>
      <w:r>
        <w:t xml:space="preserve">а также </w:t>
      </w:r>
      <w:r w:rsidRPr="000570C7">
        <w:t>расходы по страхованию, уплате налогов, сборов и других обязательных платежей</w:t>
      </w:r>
      <w:r>
        <w:t>, предусмотренных законодательством Российской Федерации.</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4.2. Оплата услуг по настоящему договору осуществляется Грузовладельцем в следующем порядке:</w:t>
      </w:r>
    </w:p>
    <w:p w:rsidR="008D7DA4" w:rsidRPr="007741C4" w:rsidRDefault="008D7DA4" w:rsidP="008D7DA4">
      <w:pPr>
        <w:numPr>
          <w:ilvl w:val="0"/>
          <w:numId w:val="43"/>
        </w:numPr>
        <w:tabs>
          <w:tab w:val="left" w:pos="851"/>
        </w:tab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xml:space="preserve">предварительная оплата в размере 30 % (тридцать процентов) от суммы договора в течение 15 (пятнадцати) рабочих дней от даты выставленного Перевозчиком счета на оплату на основании заключенного договора и надлежаще оформленной спецификации; </w:t>
      </w:r>
    </w:p>
    <w:p w:rsidR="008D7DA4" w:rsidRPr="007741C4" w:rsidRDefault="008D7DA4" w:rsidP="008D7DA4">
      <w:pPr>
        <w:numPr>
          <w:ilvl w:val="0"/>
          <w:numId w:val="43"/>
        </w:numPr>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xml:space="preserve">в размере 40 % (сорок процентов) от стоимости оказанных услуг за фактически отгруженную партию груза на нефтеналивной флот в течение 15 (пятнадцати) рабочих дней от даты выставленного Перевозчиком счета на оплату с приложением копий транспортных документов, подтверждающих отгрузку, перевозку груза наливом; </w:t>
      </w:r>
    </w:p>
    <w:p w:rsidR="008D7DA4" w:rsidRPr="007741C4" w:rsidRDefault="008D7DA4" w:rsidP="008D7DA4">
      <w:pPr>
        <w:numPr>
          <w:ilvl w:val="0"/>
          <w:numId w:val="43"/>
        </w:numPr>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xml:space="preserve">в размере 20 % (двадцать процентов) от стоимости оказанных услуг за фактически доставленную партию груза в пункт назначения при наличии оригинала надлежаще оформленного Сторонами акта оказанных услуг в течение 15 (пятнадцати) рабочих дней от даты выставленного Перевозчиком счета на оплату с приложением счета-фактуры (УПД), копий транспортных документов, подтверждающих факт перевозки по каждой партии груза, по каждой накладной, по каждому пункту назначения. </w:t>
      </w:r>
    </w:p>
    <w:p w:rsidR="008D7DA4" w:rsidRPr="007741C4" w:rsidRDefault="008D7DA4" w:rsidP="008D7DA4">
      <w:pPr>
        <w:numPr>
          <w:ilvl w:val="0"/>
          <w:numId w:val="43"/>
        </w:numPr>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окончательный расчет за оказанные услуги производится в течение 15 (пятнадцати) рабочих дней с даты надлежаще оформленной без разногласий с обеих Сторон ведомости сверки по количеству принятых для перевозки и сданных в пункте назначения грузополучателю грузов по настоящему Договору</w:t>
      </w:r>
      <w:r>
        <w:rPr>
          <w:rFonts w:ascii="Times New Roman" w:hAnsi="Times New Roman"/>
          <w:sz w:val="24"/>
          <w:szCs w:val="24"/>
        </w:rPr>
        <w:t xml:space="preserve"> и в соответствии с пунктом 2.11</w:t>
      </w:r>
      <w:r w:rsidRPr="007741C4">
        <w:rPr>
          <w:rFonts w:ascii="Times New Roman" w:hAnsi="Times New Roman"/>
          <w:sz w:val="24"/>
          <w:szCs w:val="24"/>
        </w:rPr>
        <w:t>. настоящего Договора. При наличии разногласий за оказанные услуги окончательный расчет не осуществляется до устранения всех разногласий. По согласованию сторон возможен иной способ расчета, не противоречащий законодательству РФ.</w:t>
      </w:r>
    </w:p>
    <w:p w:rsidR="008D7DA4" w:rsidRPr="007741C4" w:rsidRDefault="008D7DA4" w:rsidP="008D7DA4">
      <w:pPr>
        <w:numPr>
          <w:ilvl w:val="0"/>
          <w:numId w:val="43"/>
        </w:numPr>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Стоимость услуг за принятое к перевозке и сданное Грузовладельцу количество груза по настоящему договору оплачивается на основании предъявленных оригиналов документов: счета на оплату, акта оказанных услуг, счета-фактуры (УПД), выставленных на каждую партию груза, по каждой накладной, по каждому пункту назначения, путем перечисления денежных средств на расчетный счет, указанный Перевозчиком в счете на оплату.</w:t>
      </w:r>
    </w:p>
    <w:p w:rsidR="008D7DA4" w:rsidRPr="007741C4" w:rsidRDefault="008D7DA4" w:rsidP="008D7DA4">
      <w:pPr>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Счета-фактуры (УПД) направляются Перевозчиком   в адрес Грузовладельца:</w:t>
      </w:r>
    </w:p>
    <w:p w:rsidR="008D7DA4" w:rsidRPr="007741C4" w:rsidRDefault="008D7DA4" w:rsidP="008D7DA4">
      <w:pPr>
        <w:numPr>
          <w:ilvl w:val="0"/>
          <w:numId w:val="44"/>
        </w:numPr>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на сумму аванса в течение 3-х суток со дня получения аванса;</w:t>
      </w:r>
    </w:p>
    <w:p w:rsidR="008D7DA4" w:rsidRPr="007741C4" w:rsidRDefault="008D7DA4" w:rsidP="008D7DA4">
      <w:pPr>
        <w:numPr>
          <w:ilvl w:val="0"/>
          <w:numId w:val="44"/>
        </w:numPr>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xml:space="preserve">в остальных случаях в течение 5 суток со дня поступления </w:t>
      </w:r>
      <w:proofErr w:type="spellStart"/>
      <w:r w:rsidRPr="007741C4">
        <w:rPr>
          <w:rFonts w:ascii="Times New Roman" w:hAnsi="Times New Roman"/>
          <w:sz w:val="24"/>
          <w:szCs w:val="24"/>
        </w:rPr>
        <w:t>раскредитованных</w:t>
      </w:r>
      <w:proofErr w:type="spellEnd"/>
      <w:r w:rsidRPr="007741C4">
        <w:rPr>
          <w:rFonts w:ascii="Times New Roman" w:hAnsi="Times New Roman"/>
          <w:sz w:val="24"/>
          <w:szCs w:val="24"/>
        </w:rPr>
        <w:t xml:space="preserve"> перевозочных документов Перевозчику.</w:t>
      </w:r>
    </w:p>
    <w:p w:rsidR="008D7DA4" w:rsidRPr="007741C4" w:rsidRDefault="008D7DA4" w:rsidP="008D7DA4">
      <w:pPr>
        <w:widowControl w:val="0"/>
        <w:autoSpaceDE w:val="0"/>
        <w:autoSpaceDN w:val="0"/>
        <w:adjustRightInd w:val="0"/>
        <w:spacing w:after="0" w:line="240" w:lineRule="auto"/>
        <w:ind w:left="34" w:firstLine="391"/>
        <w:contextualSpacing/>
        <w:jc w:val="both"/>
        <w:outlineLvl w:val="1"/>
        <w:rPr>
          <w:rFonts w:ascii="Times New Roman" w:hAnsi="Times New Roman"/>
          <w:sz w:val="24"/>
          <w:szCs w:val="24"/>
        </w:rPr>
      </w:pPr>
      <w:r w:rsidRPr="007741C4">
        <w:rPr>
          <w:rFonts w:ascii="Times New Roman" w:hAnsi="Times New Roman"/>
          <w:sz w:val="24"/>
          <w:szCs w:val="24"/>
        </w:rPr>
        <w:t>Счета-фактуры (УПД)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(УПД), оформляемые на предоплату, если она осуществлялась.</w:t>
      </w:r>
      <w:r w:rsidRPr="007741C4">
        <w:rPr>
          <w:rFonts w:ascii="Times New Roman" w:hAnsi="Times New Roman"/>
          <w:sz w:val="24"/>
          <w:szCs w:val="24"/>
        </w:rPr>
        <w:tab/>
      </w:r>
    </w:p>
    <w:p w:rsidR="008D7DA4" w:rsidRPr="007741C4" w:rsidRDefault="008D7DA4" w:rsidP="008D7DA4">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В случае получения счета-фактуры (УПД), не соответствующего требованиям законодательства РФ и настоящего договора, Грузовладелец обязан в течение 5 (пяти) рабочих дней проинформировать об этом Перевозчика с указанием конкретных допущенных нарушений.</w:t>
      </w:r>
    </w:p>
    <w:p w:rsidR="008D7DA4" w:rsidRPr="007741C4" w:rsidRDefault="008D7DA4" w:rsidP="008D7DA4">
      <w:pPr>
        <w:widowControl w:val="0"/>
        <w:tabs>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Счета-фактуры (УПД),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8D7DA4" w:rsidRPr="007741C4" w:rsidRDefault="008D7DA4" w:rsidP="008D7DA4">
      <w:pPr>
        <w:widowControl w:val="0"/>
        <w:autoSpaceDE w:val="0"/>
        <w:autoSpaceDN w:val="0"/>
        <w:adjustRightInd w:val="0"/>
        <w:spacing w:after="0" w:line="240" w:lineRule="auto"/>
        <w:ind w:left="34"/>
        <w:contextualSpacing/>
        <w:jc w:val="both"/>
        <w:outlineLvl w:val="1"/>
        <w:rPr>
          <w:rFonts w:ascii="Times New Roman" w:hAnsi="Times New Roman"/>
          <w:sz w:val="24"/>
          <w:szCs w:val="24"/>
        </w:rPr>
      </w:pPr>
      <w:r w:rsidRPr="007741C4">
        <w:rPr>
          <w:rFonts w:ascii="Times New Roman" w:hAnsi="Times New Roman"/>
          <w:sz w:val="24"/>
          <w:szCs w:val="24"/>
        </w:rPr>
        <w:t xml:space="preserve">      Счета-фактуры (УПД),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Перевозчик обязуется направить Грузовладельцу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счета-фактуры (УПД)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w:t>
      </w:r>
      <w:r w:rsidRPr="007741C4">
        <w:rPr>
          <w:rFonts w:ascii="Times New Roman" w:hAnsi="Times New Roman"/>
          <w:sz w:val="24"/>
          <w:szCs w:val="24"/>
        </w:rPr>
        <w:lastRenderedPageBreak/>
        <w:t xml:space="preserve">или доверенности), а также предоставить заверенные организацией образцы подписей вышеуказанных лиц. </w:t>
      </w:r>
    </w:p>
    <w:p w:rsidR="008D7DA4" w:rsidRPr="007741C4" w:rsidRDefault="008D7DA4" w:rsidP="008D7DA4">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 xml:space="preserve"> В случае изменения перечня лиц, имеющих вышеуказанные полномочия, Перевозчик обязуется незамедлительно сообщить об этом Грузовладельцу и предоставить указанные в настоящем абзаце документы в отношении указанных лиц.</w:t>
      </w:r>
    </w:p>
    <w:p w:rsidR="008D7DA4" w:rsidRPr="007741C4" w:rsidRDefault="008D7DA4" w:rsidP="008D7DA4">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 xml:space="preserve">Счета-фактуры (УПД) передаются посредством почтовой связи с сопроводительным письмом.  </w:t>
      </w:r>
    </w:p>
    <w:p w:rsidR="008D7DA4" w:rsidRPr="007741C4" w:rsidRDefault="008D7DA4" w:rsidP="008D7DA4">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Вместе с оригиналами счетов-фактур (УПД) направляются надлежащим образом заверенные копии документов, подтверждающих полномочия лиц подписывать счета-фактуры (УПД) (за исключением случаев, когда соответствующие документы были представлены ранее).</w:t>
      </w:r>
    </w:p>
    <w:p w:rsidR="008D7DA4" w:rsidRPr="007741C4" w:rsidRDefault="008D7DA4" w:rsidP="008D7DA4">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При подписании счетов-фактур (УПД) не допускается использование факсимильного воспроизведения подписи, либо иного аналога собственноручной подписи.</w:t>
      </w:r>
    </w:p>
    <w:p w:rsidR="008D7DA4" w:rsidRPr="007741C4" w:rsidRDefault="008D7DA4" w:rsidP="008D7DA4">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 xml:space="preserve">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w:t>
      </w:r>
      <w:r>
        <w:rPr>
          <w:rFonts w:ascii="Times New Roman" w:hAnsi="Times New Roman"/>
          <w:sz w:val="24"/>
          <w:szCs w:val="24"/>
        </w:rPr>
        <w:t xml:space="preserve">     </w:t>
      </w:r>
      <w:r w:rsidRPr="007741C4">
        <w:rPr>
          <w:rFonts w:ascii="Times New Roman" w:hAnsi="Times New Roman"/>
          <w:sz w:val="24"/>
          <w:szCs w:val="24"/>
        </w:rPr>
        <w:t>№ 402-ФЗ «О бухгалтерском учете», должны содержать следующие обязательные реквизиты:</w:t>
      </w:r>
    </w:p>
    <w:p w:rsidR="008D7DA4" w:rsidRPr="007741C4" w:rsidRDefault="008D7DA4" w:rsidP="008D7DA4">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наименование документа;</w:t>
      </w:r>
    </w:p>
    <w:p w:rsidR="008D7DA4" w:rsidRPr="007741C4" w:rsidRDefault="008D7DA4" w:rsidP="008D7DA4">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дату составления документа;</w:t>
      </w:r>
    </w:p>
    <w:p w:rsidR="008D7DA4" w:rsidRPr="007741C4" w:rsidRDefault="008D7DA4" w:rsidP="008D7DA4">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наименование экономического субъекта, составившего документ;</w:t>
      </w:r>
    </w:p>
    <w:p w:rsidR="008D7DA4" w:rsidRPr="007741C4" w:rsidRDefault="008D7DA4" w:rsidP="008D7DA4">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содержание факта хозяйственной жизни;</w:t>
      </w:r>
    </w:p>
    <w:p w:rsidR="008D7DA4" w:rsidRPr="007741C4" w:rsidRDefault="008D7DA4" w:rsidP="008D7DA4">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номер и дату договора;</w:t>
      </w:r>
    </w:p>
    <w:p w:rsidR="008D7DA4" w:rsidRPr="007741C4" w:rsidRDefault="008D7DA4" w:rsidP="008D7DA4">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8D7DA4" w:rsidRPr="007741C4" w:rsidRDefault="008D7DA4" w:rsidP="008D7DA4">
      <w:pPr>
        <w:widowControl w:val="0"/>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4.3.  В случае неисполнения Грузовладельцем требований п.4.2. настоящего договора Перевозчик оставляет за собой право груз к перевозке не принимать.</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4.4. В случае принятия груза к перевозке, при неисполнении Грузовладельцем требований п.4.2. настоящего договора, Грузовладелец обязуется выплатить Перевозчику дополнительно стоимость оказанных услуг (к сумме основного долга):</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4.4.1. В случае просрочки исполнения Грузовладельцем обязательства по оплате, Перевозчик вправе требовать уплату пени. Пеня начисляется за каждый день просрочки исполнения обязательства, начиная со дня, следующего после истечения установленного срока исполнения обязательства по настоящему Договору. Размер такой пени устанавливается в размере одной трехсотой, действующей на день уплаты неустойки ставки рефинансирования Центрального банка Российской Федерации. Грузовладелец освобождается от уплаты пени, если докажет, что просрочка исполнения указанного обязательства произошла вследствие непреодолимой силы или по вине Перевозчика.</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4.5. Перевозчик вправе удерживать груз в случае неисполнения, либо неполного исполнения Грузовладельцем обязательств по оплате стоимости услуг Перевозчика. При этом дополнительно Грузовладелец обязан компенсировать Перевозчику расходы по хранению груза и его транспортировке к месту хранения. В случае, если по истечении трех месяцев с даты возникновения у Грузовладельца обязательства оплатить услуги по перевозке данное обязательство не будет исполнено Грузовладельцем в полном объёме, Перевозчик вправе удовлетворить свои требования   за счет стоимости груза.</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xml:space="preserve">4.6. Груз может быть реализован Перевозчиком по стоимости не ниже определённой на основании экспертного заключения, выполненного субъектом оценочной деятельности, выбранного Перевозчиком,  в соответствии с </w:t>
      </w:r>
      <w:hyperlink r:id="rId9" w:history="1">
        <w:r w:rsidRPr="007741C4">
          <w:rPr>
            <w:rFonts w:ascii="Times New Roman" w:hAnsi="Times New Roman"/>
            <w:color w:val="0000FF"/>
            <w:sz w:val="24"/>
            <w:szCs w:val="24"/>
            <w:u w:val="single"/>
          </w:rPr>
          <w:t>законодательством</w:t>
        </w:r>
      </w:hyperlink>
      <w:r w:rsidRPr="007741C4">
        <w:rPr>
          <w:rFonts w:ascii="Times New Roman" w:hAnsi="Times New Roman"/>
          <w:sz w:val="24"/>
          <w:szCs w:val="24"/>
        </w:rPr>
        <w:t xml:space="preserve"> Российской Федерации об оценочной деятельности.</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Средства, полученные Перевозчиком от реализации груза, направляются на погашение задолженности по уплате:</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xml:space="preserve">-в первую очередь - суммы основного долга,   </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-во вторую очередь - сумм пени и штрафных санкций по договору;</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-в третью очередь - компенсации расходов, понесённых Перевозчиком по обеспечению хранения груза, его транспортировки к месту хранения, оценки, реализации и прочих, понесённых в связи с этим   расходов.</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lastRenderedPageBreak/>
        <w:t>Оставшиеся после погашения задолженности перед Перевозчиком средства подлежат перечислению Грузовладельцу. В случае, если средств, полученных от реализации грузов, недостаточно для покрытия причитающихся Перевозчику платежей и расходов, связанных с хранением, транспортировкой, оценкой и реализацией удержанного груза, Перевозчик вправе требовать полного возмещения причиненных ему убытков в судебном порядке.</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4.7. Сверка взаиморасчетов между Перевозчиком и Грузовладельцем производится ежеквартально. Грузовладелец обязан подписать, скрепить печатью и направить в адрес Перевозчика,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подписания) и возврату другой стороне в течение 5 (пяти) рабочих дней от даты получения, с дальнейшим предоставлением оригиналов.</w:t>
      </w:r>
    </w:p>
    <w:p w:rsidR="008D7DA4" w:rsidRPr="007741C4" w:rsidRDefault="008D7DA4" w:rsidP="008D7DA4">
      <w:pPr>
        <w:autoSpaceDE w:val="0"/>
        <w:autoSpaceDN w:val="0"/>
        <w:adjustRightInd w:val="0"/>
        <w:spacing w:after="0"/>
        <w:ind w:firstLine="392"/>
        <w:jc w:val="both"/>
        <w:outlineLvl w:val="1"/>
        <w:rPr>
          <w:rFonts w:ascii="Times New Roman" w:hAnsi="Times New Roman"/>
          <w:sz w:val="24"/>
          <w:szCs w:val="24"/>
        </w:rPr>
      </w:pPr>
    </w:p>
    <w:p w:rsidR="008D7DA4" w:rsidRPr="00914178" w:rsidRDefault="008D7DA4" w:rsidP="00710BB1">
      <w:pPr>
        <w:pStyle w:val="aff8"/>
        <w:numPr>
          <w:ilvl w:val="0"/>
          <w:numId w:val="49"/>
        </w:numPr>
        <w:suppressAutoHyphens/>
        <w:jc w:val="center"/>
        <w:outlineLvl w:val="1"/>
        <w:rPr>
          <w:rFonts w:ascii="Times New Roman" w:hAnsi="Times New Roman"/>
          <w:b/>
          <w:sz w:val="24"/>
          <w:szCs w:val="24"/>
        </w:rPr>
      </w:pPr>
      <w:r w:rsidRPr="00914178">
        <w:rPr>
          <w:rFonts w:ascii="Times New Roman" w:hAnsi="Times New Roman"/>
          <w:b/>
          <w:sz w:val="24"/>
          <w:szCs w:val="24"/>
        </w:rPr>
        <w:t>ОТВЕТСТВЕННОСТЬ СТОРОН</w:t>
      </w:r>
    </w:p>
    <w:p w:rsidR="008D7DA4" w:rsidRPr="007741C4" w:rsidRDefault="008D7DA4" w:rsidP="008D7DA4">
      <w:pPr>
        <w:spacing w:after="0" w:line="240" w:lineRule="auto"/>
        <w:jc w:val="both"/>
        <w:rPr>
          <w:rFonts w:ascii="Times New Roman" w:hAnsi="Times New Roman"/>
          <w:color w:val="000000"/>
          <w:sz w:val="24"/>
          <w:szCs w:val="24"/>
        </w:rPr>
      </w:pPr>
      <w:r w:rsidRPr="007741C4">
        <w:rPr>
          <w:rFonts w:ascii="Times New Roman" w:hAnsi="Times New Roman"/>
          <w:sz w:val="24"/>
          <w:szCs w:val="24"/>
        </w:rPr>
        <w:t xml:space="preserve">       5.1. </w:t>
      </w:r>
      <w:r w:rsidRPr="007741C4">
        <w:rPr>
          <w:rFonts w:ascii="Times New Roman" w:hAnsi="Times New Roman"/>
          <w:color w:val="000000"/>
          <w:sz w:val="24"/>
          <w:szCs w:val="24"/>
        </w:rPr>
        <w:t xml:space="preserve">Стороны несут ответственность за взятые на себя обязательства в соответствии с действующим законодательством РФ. </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5.2. Перевозчик несет ответственность за:</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5.2.1. порчу, повреждение, утрату, недостачу и несвоевременную доставку груза согласно в размере, установленном ГК РФ и КВВТ РФ;</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5.2.2. не предоставление / несвоевременное предоставление нефтеналивного судна для погрузки / разгрузки в период действия навигации, благоприятной гидрологической обстановки, наличие гарантированных глубин, и в данном случае Грузовладелец вправе требовать оплату штрафа в размере 0,1% от минимальной оплаты труда за каждую тонну, предъявленного к перевозке груза;</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xml:space="preserve">5.3. Грузовладелец несет ответственность за: </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xml:space="preserve">5.3.1. не предъявление груза к перевозке и Перевозчик вправе требовать оплату штрафа в размере 0,1% от минимального размера оплаты труда за каждую тонну, непредъявленного к перевозке груза, при этом количество непредъявленного груза определяется как разница между количеством тонн, указанных в заявке и фактически предъявленных к перевозке;  </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5.3.2. нарушение условий оплаты, изложенных выше, в соответствии с п. п. 4.5-4.6. настоящего договора;</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xml:space="preserve">5.3.3. повреждение судов в результате удара о подводное препятствие у причала Грузовладельца в пункте назначения во время их разгрузки, подвода и отвода ввиду неисполнения Грузовладельцем условий п. 3.1.6. настоящего договора в размере стоимости нанесённого Перевозчику ущерба, если Перевозчиком в Арбитражном суде будет доказаны вина Грузовладельца, а не вследствие не правильных действий капитана. </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5.4. В случае если груз был принят для перевозки по истечению срока обязательного приёма груза к перевозке, указанного в п. 1.3. настоящего договора, и задержан в пути в связи с длительным препятствием продолжению рейса и от Грузовладельца в течение четырех суток не поступило распоряжение о том, как поступить с грузом, Перевозчик имеет право:</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по своему усмотрению за счет Грузовладельца оставить его на хранение по тарифам, установленным Перевозчиком согласно утвержденной сметы затрат на хранение, выкачку ГСМ с судов до появления возможности продолжения рейса.</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или реализовать груз в порядке, предусмотренном статьей 85 КВВТ РФ.</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 xml:space="preserve">5.5. Перевозчик не несет ответственность за неисполнение своих обязательств в той части, в которой это неисполнение было вызвано неисполнением обязательств со стороны Грузовладельца. </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Грузовладелец не несет ответственность за неисполнение своих обязательств в той части, в которой это неисполнение было вызвано неисполнением обязательств со стороны Перевозчика.</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5.6. Перевозчик не несет ответственность за неподачу судов под погрузку, в случае если гидрологическая обстановка, отсутствие гарантированных глубин не позволяют осуществить перевозочную деятельность при наличии письменного подтверждения, выданного уполномоченным государственным или муниципальным органом, в соответствии с действующим гражданским законодательством Российской Федерации.</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lastRenderedPageBreak/>
        <w:t>5.7.</w:t>
      </w:r>
      <w:r>
        <w:rPr>
          <w:rFonts w:ascii="Times New Roman" w:hAnsi="Times New Roman"/>
          <w:sz w:val="24"/>
          <w:szCs w:val="24"/>
        </w:rPr>
        <w:t xml:space="preserve"> </w:t>
      </w:r>
      <w:r w:rsidRPr="007741C4">
        <w:rPr>
          <w:rFonts w:ascii="Times New Roman" w:hAnsi="Times New Roman"/>
          <w:sz w:val="24"/>
          <w:szCs w:val="24"/>
        </w:rPr>
        <w:tab/>
        <w:t>При необоснованном отказе либо уклонении Грузовладельца от подписания ведомости сверки, составленной Перевозчиком в срок, указанный в п. 2.11. настоящего договора, окончательный учет количества предъявленного и доставленного груза осуществляется    согласно данным Перевозчика.</w:t>
      </w:r>
    </w:p>
    <w:p w:rsidR="008D7DA4" w:rsidRPr="007741C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5.8 Претензия Перевозчику не предъявляется, если при определении массы поступивших в пункт назначения нефтепродуктов будет установлена недостача, которая после списания естественной убыли не превышает установленной нормы точности погрешности измерения.</w:t>
      </w:r>
    </w:p>
    <w:p w:rsidR="008D7DA4" w:rsidRDefault="008D7DA4" w:rsidP="008D7DA4">
      <w:pPr>
        <w:autoSpaceDE w:val="0"/>
        <w:autoSpaceDN w:val="0"/>
        <w:adjustRightInd w:val="0"/>
        <w:spacing w:after="0" w:line="240" w:lineRule="auto"/>
        <w:ind w:left="34" w:firstLine="392"/>
        <w:jc w:val="both"/>
        <w:outlineLvl w:val="1"/>
        <w:rPr>
          <w:rFonts w:ascii="Times New Roman" w:hAnsi="Times New Roman"/>
          <w:sz w:val="24"/>
          <w:szCs w:val="24"/>
        </w:rPr>
      </w:pPr>
      <w:r w:rsidRPr="007741C4">
        <w:rPr>
          <w:rFonts w:ascii="Times New Roman" w:hAnsi="Times New Roman"/>
          <w:sz w:val="24"/>
          <w:szCs w:val="24"/>
        </w:rPr>
        <w:t>Претензия Грузовладельцем Перевозчику предъявляется в том случае, когда недостача нефтепродукта превышает сумму естественной убыли и норму погрешности измерения на сумму недостачи за минусом естественной убыли.</w:t>
      </w:r>
    </w:p>
    <w:p w:rsidR="008D7DA4" w:rsidRPr="007741C4" w:rsidRDefault="008D7DA4" w:rsidP="008D7DA4">
      <w:pPr>
        <w:tabs>
          <w:tab w:val="left" w:pos="1134"/>
        </w:tabs>
        <w:autoSpaceDE w:val="0"/>
        <w:autoSpaceDN w:val="0"/>
        <w:adjustRightInd w:val="0"/>
        <w:spacing w:after="0"/>
        <w:ind w:left="34" w:firstLine="392"/>
        <w:jc w:val="both"/>
        <w:outlineLvl w:val="1"/>
        <w:rPr>
          <w:rFonts w:ascii="Times New Roman" w:hAnsi="Times New Roman"/>
          <w:sz w:val="24"/>
          <w:szCs w:val="24"/>
        </w:rPr>
      </w:pPr>
    </w:p>
    <w:p w:rsidR="008D7DA4" w:rsidRPr="007741C4" w:rsidRDefault="008D7DA4" w:rsidP="00710BB1">
      <w:pPr>
        <w:autoSpaceDE w:val="0"/>
        <w:autoSpaceDN w:val="0"/>
        <w:adjustRightInd w:val="0"/>
        <w:spacing w:after="0"/>
        <w:ind w:left="34" w:firstLine="392"/>
        <w:jc w:val="center"/>
        <w:outlineLvl w:val="1"/>
        <w:rPr>
          <w:rFonts w:ascii="Times New Roman" w:hAnsi="Times New Roman"/>
          <w:b/>
          <w:sz w:val="24"/>
          <w:szCs w:val="24"/>
        </w:rPr>
      </w:pPr>
      <w:r w:rsidRPr="007741C4">
        <w:rPr>
          <w:rFonts w:ascii="Times New Roman" w:hAnsi="Times New Roman"/>
          <w:b/>
          <w:sz w:val="24"/>
          <w:szCs w:val="24"/>
        </w:rPr>
        <w:t>6. ФОРС-МАЖОР И ИНЫЕ ОБСТОЯТЕЛЬСТВА,</w:t>
      </w:r>
    </w:p>
    <w:p w:rsidR="008D7DA4" w:rsidRDefault="008D7DA4" w:rsidP="00710BB1">
      <w:pPr>
        <w:autoSpaceDE w:val="0"/>
        <w:autoSpaceDN w:val="0"/>
        <w:adjustRightInd w:val="0"/>
        <w:spacing w:after="0"/>
        <w:ind w:left="34" w:firstLine="392"/>
        <w:jc w:val="center"/>
        <w:outlineLvl w:val="1"/>
        <w:rPr>
          <w:rFonts w:ascii="Times New Roman" w:hAnsi="Times New Roman"/>
          <w:b/>
          <w:sz w:val="24"/>
          <w:szCs w:val="24"/>
        </w:rPr>
      </w:pPr>
      <w:r w:rsidRPr="007741C4">
        <w:rPr>
          <w:rFonts w:ascii="Times New Roman" w:hAnsi="Times New Roman"/>
          <w:b/>
          <w:sz w:val="24"/>
          <w:szCs w:val="24"/>
        </w:rPr>
        <w:t>ПРЕПЯТСТВУЮЩИЕ ДОСТАВКЕ ГРУЗА</w:t>
      </w:r>
    </w:p>
    <w:p w:rsidR="008D7DA4" w:rsidRPr="007741C4" w:rsidRDefault="008D7DA4" w:rsidP="008D7DA4">
      <w:pPr>
        <w:autoSpaceDE w:val="0"/>
        <w:autoSpaceDN w:val="0"/>
        <w:adjustRightInd w:val="0"/>
        <w:spacing w:after="0"/>
        <w:ind w:left="34" w:firstLine="392"/>
        <w:jc w:val="both"/>
        <w:outlineLvl w:val="1"/>
        <w:rPr>
          <w:rFonts w:ascii="Times New Roman" w:hAnsi="Times New Roman"/>
          <w:b/>
          <w:sz w:val="24"/>
          <w:szCs w:val="24"/>
        </w:rPr>
      </w:pPr>
    </w:p>
    <w:p w:rsidR="008D7DA4" w:rsidRPr="007741C4" w:rsidRDefault="008D7DA4" w:rsidP="008D7DA4">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ab/>
        <w:t>6.1.</w:t>
      </w:r>
      <w:r w:rsidRPr="007741C4">
        <w:rPr>
          <w:rFonts w:ascii="Times New Roman" w:hAnsi="Times New Roman"/>
          <w:sz w:val="24"/>
          <w:szCs w:val="24"/>
        </w:rPr>
        <w:tab/>
        <w:t>Ни одна из Сторон не будет нести ответственность за полное или частичное неисполнение своих обязательств, если неисполнение будет являться следствием таких обстоятельств, как наводнение, сложная ледовая обстановка, пожары, задымленность, землетрясения и другие стихийные бедствия, а также действий правительств, направленных на невозможность выполнения настоящего договора, военные действия или иным не зависящим от Перевозчика обстоятельствам, таким как неблагоприятные гидрометеорологические условия и отсутствие гарантированных габаритов судового хода, подтвержденных бюллетенем бассейнового органа управления на внутренних водных путях «Реч-22».</w:t>
      </w:r>
    </w:p>
    <w:p w:rsidR="008D7DA4" w:rsidRPr="007741C4" w:rsidRDefault="008D7DA4" w:rsidP="008D7DA4">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6.2. При невозможности доставки принятого для перевозки груза в порт назначения или выдачи его указанному в транспортной накладной получателю в результате наступления событий указанных в п. 6.1.,  Перевозчик в течение 2 суток уведомляет об этом Грузовладельца по средствам электронной, факсимильной связи или по телефону, а также размещает информацию н</w:t>
      </w:r>
      <w:r>
        <w:rPr>
          <w:rFonts w:ascii="Times New Roman" w:hAnsi="Times New Roman"/>
          <w:sz w:val="24"/>
          <w:szCs w:val="24"/>
        </w:rPr>
        <w:t>а официальном сайте Перевозчика</w:t>
      </w:r>
      <w:r w:rsidRPr="007741C4">
        <w:rPr>
          <w:rFonts w:ascii="Times New Roman" w:hAnsi="Times New Roman"/>
          <w:sz w:val="24"/>
          <w:szCs w:val="24"/>
        </w:rPr>
        <w:t xml:space="preserve"> (при этом Стороны условились считать такое уведомление надлежащим) с указанием причин, препятствующих доставке груза, и запрашивает распоряжение о том, как поступить с грузом. </w:t>
      </w:r>
    </w:p>
    <w:p w:rsidR="008D7DA4" w:rsidRPr="007741C4" w:rsidRDefault="008D7DA4" w:rsidP="008D7DA4">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В случае, если по истечении 4 суток с момента размещения уведомления на сайте Перевозчика, Перевозчик не получит письменного распоряжения от Грузовладельца о том, как поступить с грузом, он вправе за счет средств Грузовладельца:</w:t>
      </w:r>
    </w:p>
    <w:p w:rsidR="008D7DA4" w:rsidRPr="007741C4" w:rsidRDefault="008D7DA4" w:rsidP="008D7DA4">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дожидаться прекращения обстоятельств, препятствующих доставке грузов;</w:t>
      </w:r>
    </w:p>
    <w:p w:rsidR="008D7DA4" w:rsidRPr="007741C4" w:rsidRDefault="008D7DA4" w:rsidP="008D7DA4">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xml:space="preserve">- осуществить доставку груза в любой пункт по усмотрению Перевозчика, в </w:t>
      </w:r>
      <w:proofErr w:type="spellStart"/>
      <w:r w:rsidRPr="007741C4">
        <w:rPr>
          <w:rFonts w:ascii="Times New Roman" w:hAnsi="Times New Roman"/>
          <w:sz w:val="24"/>
          <w:szCs w:val="24"/>
        </w:rPr>
        <w:t>т.ч</w:t>
      </w:r>
      <w:proofErr w:type="spellEnd"/>
      <w:r w:rsidRPr="007741C4">
        <w:rPr>
          <w:rFonts w:ascii="Times New Roman" w:hAnsi="Times New Roman"/>
          <w:sz w:val="24"/>
          <w:szCs w:val="24"/>
        </w:rPr>
        <w:t>. пункт отправления;</w:t>
      </w:r>
    </w:p>
    <w:p w:rsidR="008D7DA4" w:rsidRPr="007741C4" w:rsidRDefault="008D7DA4" w:rsidP="008D7DA4">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xml:space="preserve">- осуществить перевалку груза на мелкосидящие суда и доставить в пункт назначения, по тарифам, установленным с учетом ограничения движения судов; </w:t>
      </w:r>
    </w:p>
    <w:p w:rsidR="008D7DA4" w:rsidRPr="007741C4" w:rsidRDefault="008D7DA4" w:rsidP="008D7DA4">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реализовать груз в порядке, предусмотренном действующим законодательством.</w:t>
      </w:r>
    </w:p>
    <w:p w:rsidR="008D7DA4" w:rsidRPr="007741C4" w:rsidRDefault="008D7DA4" w:rsidP="008D7DA4">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6.3. Дальнейшие операции, в том числе: внеплановая перевалка грузов, привлечение дополнительных судов, возврат груза в пункт отправления, и иные связанные с этим работы, выполненные Перевозчиком по распоряжению Грузовладельца по итогам надлежащего уведомления Грузовладельца Перевозчиком о наступлении обстоятельств, указанных в п.п.6.1. настоящего договора, производятся за счет Грузовладельца с возмещением Перевозчику понесённых им расходов. При этом Грузовладелец дополнительно обязуется оплатить Перевозчику сверхнормативный простой судна с момента уведомления Грузовладельца по средствам электронной и факсимильной связи, в размере арендной ставки, установленной Перевозчиком за каждый час простоя судна.</w:t>
      </w:r>
    </w:p>
    <w:p w:rsidR="008D7DA4" w:rsidRPr="007741C4" w:rsidRDefault="008D7DA4" w:rsidP="008D7DA4">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xml:space="preserve">Указанные в настоящем пункте выплаты производятся Грузовладельцем в течение 5 рабочих дней с момента получения счёта, направленного Перевозчиком. </w:t>
      </w:r>
    </w:p>
    <w:p w:rsidR="008D7DA4" w:rsidRPr="007741C4" w:rsidRDefault="008D7DA4" w:rsidP="008D7DA4">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xml:space="preserve">6.4. Стороны признают, что тарифы на перевозку грузов, установленные для </w:t>
      </w:r>
      <w:r>
        <w:rPr>
          <w:rFonts w:ascii="Times New Roman" w:hAnsi="Times New Roman"/>
          <w:sz w:val="24"/>
          <w:szCs w:val="24"/>
        </w:rPr>
        <w:t>Перевозчика на навигацию 2021</w:t>
      </w:r>
      <w:r w:rsidRPr="007741C4">
        <w:rPr>
          <w:rFonts w:ascii="Times New Roman" w:hAnsi="Times New Roman"/>
          <w:sz w:val="24"/>
          <w:szCs w:val="24"/>
        </w:rPr>
        <w:t xml:space="preserve"> года, приведенные в Приложении № 1 к настоящему договору, рассчитаны исходя из полной (100%) загрузки судна. В случае невозможности загрузки судна в соответствии с тарифной нормой, указанной в Приложении № 3 Прейскуранта 14-01 (1989), возникшей вследствие обстоятельств, указанных в п.п.6.1. настоящего договора, после надлежащего уведомления </w:t>
      </w:r>
      <w:r w:rsidRPr="007741C4">
        <w:rPr>
          <w:rFonts w:ascii="Times New Roman" w:hAnsi="Times New Roman"/>
          <w:sz w:val="24"/>
          <w:szCs w:val="24"/>
        </w:rPr>
        <w:lastRenderedPageBreak/>
        <w:t xml:space="preserve">Перевозчиком Грузовладельца в соответствии с п. 6.2., дальнейшая перевозка производится за счет Грузовладельца, в зависимости от фактической загрузки судна, схем доставки груза. </w:t>
      </w:r>
    </w:p>
    <w:p w:rsidR="008D7DA4" w:rsidRPr="007741C4" w:rsidRDefault="008D7DA4" w:rsidP="008D7DA4">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В случае отказа Грузовладельца оплачивать дальнейшую перевозку грузов по тарифам, установленным с учетом ограничения движения судов, Перевозчик имеет право:</w:t>
      </w:r>
    </w:p>
    <w:p w:rsidR="008D7DA4" w:rsidRPr="007741C4" w:rsidRDefault="008D7DA4" w:rsidP="008D7DA4">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xml:space="preserve">- осуществить доставку груза в любой пункт по усмотрению Перевозчика, в </w:t>
      </w:r>
      <w:proofErr w:type="spellStart"/>
      <w:r w:rsidRPr="007741C4">
        <w:rPr>
          <w:rFonts w:ascii="Times New Roman" w:hAnsi="Times New Roman"/>
          <w:sz w:val="24"/>
          <w:szCs w:val="24"/>
        </w:rPr>
        <w:t>т.ч</w:t>
      </w:r>
      <w:proofErr w:type="spellEnd"/>
      <w:r w:rsidRPr="007741C4">
        <w:rPr>
          <w:rFonts w:ascii="Times New Roman" w:hAnsi="Times New Roman"/>
          <w:sz w:val="24"/>
          <w:szCs w:val="24"/>
        </w:rPr>
        <w:t>. пункт отправления;</w:t>
      </w:r>
    </w:p>
    <w:p w:rsidR="008D7DA4" w:rsidRDefault="008D7DA4" w:rsidP="008D7DA4">
      <w:pPr>
        <w:suppressAutoHyphens/>
        <w:autoSpaceDE w:val="0"/>
        <w:autoSpaceDN w:val="0"/>
        <w:adjustRightInd w:val="0"/>
        <w:spacing w:after="0" w:line="240" w:lineRule="auto"/>
        <w:ind w:left="34" w:firstLine="391"/>
        <w:jc w:val="both"/>
        <w:outlineLvl w:val="1"/>
        <w:rPr>
          <w:rFonts w:ascii="Times New Roman" w:hAnsi="Times New Roman"/>
          <w:sz w:val="24"/>
          <w:szCs w:val="24"/>
        </w:rPr>
      </w:pPr>
      <w:r w:rsidRPr="007741C4">
        <w:rPr>
          <w:rFonts w:ascii="Times New Roman" w:hAnsi="Times New Roman"/>
          <w:sz w:val="24"/>
          <w:szCs w:val="24"/>
        </w:rPr>
        <w:t>- реализовать груз в порядке, предусмотренном действующим законодательством.</w:t>
      </w:r>
    </w:p>
    <w:p w:rsidR="008D7DA4" w:rsidRPr="007741C4" w:rsidRDefault="008D7DA4" w:rsidP="008D7DA4">
      <w:pPr>
        <w:suppressAutoHyphens/>
        <w:autoSpaceDE w:val="0"/>
        <w:autoSpaceDN w:val="0"/>
        <w:adjustRightInd w:val="0"/>
        <w:spacing w:after="0"/>
        <w:ind w:left="34" w:firstLine="392"/>
        <w:jc w:val="both"/>
        <w:outlineLvl w:val="1"/>
        <w:rPr>
          <w:rFonts w:ascii="Times New Roman" w:hAnsi="Times New Roman"/>
          <w:sz w:val="24"/>
          <w:szCs w:val="24"/>
        </w:rPr>
      </w:pPr>
    </w:p>
    <w:p w:rsidR="008D7DA4" w:rsidRDefault="008D7DA4" w:rsidP="00710BB1">
      <w:pPr>
        <w:pStyle w:val="aff8"/>
        <w:widowControl/>
        <w:numPr>
          <w:ilvl w:val="0"/>
          <w:numId w:val="48"/>
        </w:numPr>
        <w:tabs>
          <w:tab w:val="left" w:pos="708"/>
        </w:tabs>
        <w:ind w:firstLine="66"/>
        <w:jc w:val="center"/>
        <w:outlineLvl w:val="1"/>
        <w:rPr>
          <w:rFonts w:ascii="Times New Roman" w:hAnsi="Times New Roman" w:cs="Times New Roman"/>
          <w:b/>
          <w:sz w:val="24"/>
          <w:szCs w:val="24"/>
        </w:rPr>
      </w:pPr>
      <w:r w:rsidRPr="007741C4">
        <w:rPr>
          <w:rFonts w:ascii="Times New Roman" w:hAnsi="Times New Roman" w:cs="Times New Roman"/>
          <w:b/>
          <w:sz w:val="24"/>
          <w:szCs w:val="24"/>
        </w:rPr>
        <w:t>ПРОЧИЕ УСЛОВИЯ</w:t>
      </w:r>
    </w:p>
    <w:p w:rsidR="008D7DA4" w:rsidRPr="00914178" w:rsidRDefault="008D7DA4" w:rsidP="008D7DA4">
      <w:pPr>
        <w:pStyle w:val="aff8"/>
        <w:widowControl/>
        <w:tabs>
          <w:tab w:val="left" w:pos="708"/>
        </w:tabs>
        <w:ind w:left="426"/>
        <w:jc w:val="both"/>
        <w:outlineLvl w:val="1"/>
        <w:rPr>
          <w:rFonts w:ascii="Times New Roman" w:hAnsi="Times New Roman" w:cs="Times New Roman"/>
          <w:b/>
          <w:sz w:val="24"/>
          <w:szCs w:val="24"/>
        </w:rPr>
      </w:pPr>
    </w:p>
    <w:p w:rsidR="008D7DA4" w:rsidRPr="007741C4" w:rsidRDefault="008D7DA4" w:rsidP="008D7DA4">
      <w:pPr>
        <w:widowControl w:val="0"/>
        <w:numPr>
          <w:ilvl w:val="1"/>
          <w:numId w:val="48"/>
        </w:numPr>
        <w:autoSpaceDE w:val="0"/>
        <w:autoSpaceDN w:val="0"/>
        <w:adjustRightInd w:val="0"/>
        <w:spacing w:after="0" w:line="240" w:lineRule="auto"/>
        <w:ind w:left="0" w:firstLine="426"/>
        <w:contextualSpacing/>
        <w:jc w:val="both"/>
        <w:outlineLvl w:val="1"/>
        <w:rPr>
          <w:rFonts w:ascii="Times New Roman" w:hAnsi="Times New Roman"/>
          <w:sz w:val="24"/>
          <w:szCs w:val="24"/>
        </w:rPr>
      </w:pPr>
      <w:r w:rsidRPr="007741C4">
        <w:rPr>
          <w:rFonts w:ascii="Times New Roman" w:hAnsi="Times New Roman"/>
          <w:sz w:val="24"/>
          <w:szCs w:val="24"/>
        </w:rPr>
        <w:t xml:space="preserve">Во всем, что не предусмотрено настоящим договором, Стороны руководствуются нормативно-правовыми актами Российской Федерации и Правилами перевозок грузов. </w:t>
      </w:r>
    </w:p>
    <w:p w:rsidR="008D7DA4" w:rsidRPr="007741C4" w:rsidRDefault="008D7DA4" w:rsidP="008D7DA4">
      <w:pPr>
        <w:widowControl w:val="0"/>
        <w:numPr>
          <w:ilvl w:val="1"/>
          <w:numId w:val="48"/>
        </w:numPr>
        <w:autoSpaceDE w:val="0"/>
        <w:autoSpaceDN w:val="0"/>
        <w:adjustRightInd w:val="0"/>
        <w:spacing w:after="0" w:line="240" w:lineRule="auto"/>
        <w:ind w:left="0" w:firstLine="426"/>
        <w:contextualSpacing/>
        <w:jc w:val="both"/>
        <w:outlineLvl w:val="1"/>
        <w:rPr>
          <w:rFonts w:ascii="Times New Roman" w:hAnsi="Times New Roman"/>
          <w:sz w:val="24"/>
          <w:szCs w:val="24"/>
        </w:rPr>
      </w:pPr>
      <w:r w:rsidRPr="007741C4">
        <w:rPr>
          <w:rFonts w:ascii="Times New Roman" w:hAnsi="Times New Roman"/>
          <w:sz w:val="24"/>
          <w:szCs w:val="24"/>
        </w:rPr>
        <w:t xml:space="preserve">Претензионный порядок урегулирования споров по настоящему договору является обязательным для Сторон. При этом стороны договорились, что срок рассмотрения претензий и составления мотивированного ответа не должен превышать 15 календарных дней с момента получения (согласно почтовой отметки в уведомлении о вручении претензии, либо отметки адресата о её получении в случае курьерской отправки).  </w:t>
      </w:r>
    </w:p>
    <w:p w:rsidR="008D7DA4" w:rsidRPr="007741C4" w:rsidRDefault="008D7DA4" w:rsidP="008D7DA4">
      <w:pPr>
        <w:widowControl w:val="0"/>
        <w:numPr>
          <w:ilvl w:val="1"/>
          <w:numId w:val="48"/>
        </w:numPr>
        <w:autoSpaceDE w:val="0"/>
        <w:autoSpaceDN w:val="0"/>
        <w:adjustRightInd w:val="0"/>
        <w:spacing w:after="0" w:line="240" w:lineRule="auto"/>
        <w:ind w:left="0" w:firstLine="426"/>
        <w:contextualSpacing/>
        <w:jc w:val="both"/>
        <w:outlineLvl w:val="1"/>
        <w:rPr>
          <w:rFonts w:ascii="Times New Roman" w:hAnsi="Times New Roman"/>
          <w:sz w:val="24"/>
          <w:szCs w:val="24"/>
        </w:rPr>
      </w:pPr>
      <w:r w:rsidRPr="007741C4">
        <w:rPr>
          <w:rFonts w:ascii="Times New Roman" w:hAnsi="Times New Roman"/>
          <w:sz w:val="24"/>
          <w:szCs w:val="24"/>
        </w:rPr>
        <w:t xml:space="preserve">Разногласия, возникшие при исполнении договора, если они не были урегулированы Сторонами в досудебном порядке, разрешаются в Арбитражном суде РС (Я). </w:t>
      </w:r>
    </w:p>
    <w:p w:rsidR="008D7DA4" w:rsidRPr="007741C4" w:rsidRDefault="008D7DA4" w:rsidP="008D7DA4">
      <w:pPr>
        <w:widowControl w:val="0"/>
        <w:numPr>
          <w:ilvl w:val="1"/>
          <w:numId w:val="48"/>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Перевозчик имеет право уступить права по настоящему Договору в пользу третьих лиц только с письменного согласия Грузовладельца.</w:t>
      </w:r>
    </w:p>
    <w:p w:rsidR="008D7DA4" w:rsidRPr="007741C4" w:rsidRDefault="008D7DA4" w:rsidP="008D7DA4">
      <w:pPr>
        <w:widowControl w:val="0"/>
        <w:numPr>
          <w:ilvl w:val="1"/>
          <w:numId w:val="48"/>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Грузовладелец подтверждает, что осуществляет свою деятельность в соответствии с законодательством Российской Федерации, имеет права и полномочия на владение и распоряжение грузом, подтверждает достоверность указанных сведений о составе груза, его наименовании и характеристиках, обладает правомочиями   заключить настоящий Договор, а также исполнять иные обязательства, предусмотренные настоящим Договором.</w:t>
      </w:r>
    </w:p>
    <w:p w:rsidR="008D7DA4" w:rsidRPr="007741C4" w:rsidRDefault="008D7DA4" w:rsidP="008D7DA4">
      <w:pPr>
        <w:widowControl w:val="0"/>
        <w:numPr>
          <w:ilvl w:val="1"/>
          <w:numId w:val="48"/>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Все дополнения и изменения к настоящему договору оформляются в письменном виде и подписываются уполномоченными представителями обеих Сторон.</w:t>
      </w:r>
    </w:p>
    <w:p w:rsidR="008D7DA4" w:rsidRPr="007741C4" w:rsidRDefault="008D7DA4" w:rsidP="008D7DA4">
      <w:pPr>
        <w:widowControl w:val="0"/>
        <w:numPr>
          <w:ilvl w:val="1"/>
          <w:numId w:val="48"/>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Грузовладелец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8D7DA4" w:rsidRPr="007741C4" w:rsidRDefault="008D7DA4" w:rsidP="008D7DA4">
      <w:pPr>
        <w:widowControl w:val="0"/>
        <w:numPr>
          <w:ilvl w:val="1"/>
          <w:numId w:val="48"/>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Настоящий договор вступает в законную силу с момента подп</w:t>
      </w:r>
      <w:r>
        <w:rPr>
          <w:rFonts w:ascii="Times New Roman" w:hAnsi="Times New Roman"/>
          <w:sz w:val="24"/>
          <w:szCs w:val="24"/>
        </w:rPr>
        <w:t>исания и действует до 31.12.2021</w:t>
      </w:r>
      <w:r w:rsidRPr="007741C4">
        <w:rPr>
          <w:rFonts w:ascii="Times New Roman" w:hAnsi="Times New Roman"/>
          <w:sz w:val="24"/>
          <w:szCs w:val="24"/>
        </w:rPr>
        <w:t xml:space="preserve"> года.</w:t>
      </w:r>
    </w:p>
    <w:p w:rsidR="008D7DA4" w:rsidRPr="007741C4" w:rsidRDefault="008D7DA4" w:rsidP="008D7DA4">
      <w:pPr>
        <w:widowControl w:val="0"/>
        <w:numPr>
          <w:ilvl w:val="1"/>
          <w:numId w:val="48"/>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Настоящий договор составлен в двух экземплярах, каждый из которых имеет одинаковую юридическую силу, по одному для каждой из Сторон.</w:t>
      </w:r>
    </w:p>
    <w:p w:rsidR="008D7DA4" w:rsidRPr="007741C4" w:rsidRDefault="008D7DA4" w:rsidP="008D7DA4">
      <w:pPr>
        <w:widowControl w:val="0"/>
        <w:numPr>
          <w:ilvl w:val="1"/>
          <w:numId w:val="48"/>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В целях осуществления оперативной работы стороны признают юридическую силу документов (в том числе настоящий договор, приложения к нему, акты, дополнительные соглашения и т.п.), подписанных Сторонами с использованием факсимильного воспроизведения подписи в рамках настоящего договора, до момента   получения оригиналов указанных документов, содержащих собственноручные подписи уполномоченных лиц. Документы, переданные по факсимильной связи, считаются юридически действительными и могут быть использованы в качестве доказательств в суде. Риск искажения информации при ее передаче несет Сторона, отправившая соответствующую информацию.</w:t>
      </w:r>
    </w:p>
    <w:p w:rsidR="008D7DA4" w:rsidRPr="00FA5CCC" w:rsidRDefault="008D7DA4" w:rsidP="008D7DA4">
      <w:pPr>
        <w:widowControl w:val="0"/>
        <w:numPr>
          <w:ilvl w:val="1"/>
          <w:numId w:val="48"/>
        </w:numPr>
        <w:tabs>
          <w:tab w:val="left" w:pos="567"/>
          <w:tab w:val="left" w:pos="851"/>
          <w:tab w:val="left" w:pos="1134"/>
          <w:tab w:val="left" w:pos="1418"/>
        </w:tabs>
        <w:autoSpaceDE w:val="0"/>
        <w:autoSpaceDN w:val="0"/>
        <w:adjustRightInd w:val="0"/>
        <w:spacing w:after="0" w:line="240" w:lineRule="auto"/>
        <w:ind w:left="34" w:firstLine="392"/>
        <w:contextualSpacing/>
        <w:jc w:val="both"/>
        <w:outlineLvl w:val="1"/>
        <w:rPr>
          <w:rFonts w:ascii="Times New Roman" w:hAnsi="Times New Roman"/>
          <w:sz w:val="24"/>
          <w:szCs w:val="24"/>
        </w:rPr>
      </w:pPr>
      <w:r w:rsidRPr="007741C4">
        <w:rPr>
          <w:rFonts w:ascii="Times New Roman" w:hAnsi="Times New Roman"/>
          <w:sz w:val="24"/>
          <w:szCs w:val="24"/>
        </w:rPr>
        <w:t>Перечень приложений к настоящему Договору:</w:t>
      </w:r>
    </w:p>
    <w:tbl>
      <w:tblPr>
        <w:tblpPr w:leftFromText="180" w:rightFromText="180" w:vertAnchor="text" w:tblpY="1"/>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799"/>
      </w:tblGrid>
      <w:tr w:rsidR="008D7DA4" w:rsidRPr="007741C4" w:rsidTr="000E709A">
        <w:tc>
          <w:tcPr>
            <w:tcW w:w="567" w:type="dxa"/>
            <w:tcBorders>
              <w:top w:val="single" w:sz="4" w:space="0" w:color="auto"/>
              <w:left w:val="single" w:sz="4" w:space="0" w:color="auto"/>
              <w:bottom w:val="single" w:sz="4" w:space="0" w:color="auto"/>
              <w:right w:val="single" w:sz="4" w:space="0" w:color="auto"/>
            </w:tcBorders>
            <w:hideMark/>
          </w:tcPr>
          <w:p w:rsidR="008D7DA4" w:rsidRPr="007741C4" w:rsidRDefault="008D7DA4" w:rsidP="000E709A">
            <w:pPr>
              <w:spacing w:after="0"/>
              <w:jc w:val="both"/>
              <w:rPr>
                <w:rFonts w:ascii="Times New Roman" w:hAnsi="Times New Roman"/>
                <w:sz w:val="24"/>
                <w:szCs w:val="24"/>
              </w:rPr>
            </w:pPr>
            <w:r w:rsidRPr="007741C4">
              <w:rPr>
                <w:rFonts w:ascii="Times New Roman" w:hAnsi="Times New Roman"/>
                <w:sz w:val="24"/>
                <w:szCs w:val="24"/>
              </w:rPr>
              <w:t>№</w:t>
            </w:r>
          </w:p>
        </w:tc>
        <w:tc>
          <w:tcPr>
            <w:tcW w:w="6799" w:type="dxa"/>
            <w:tcBorders>
              <w:top w:val="single" w:sz="4" w:space="0" w:color="auto"/>
              <w:left w:val="single" w:sz="4" w:space="0" w:color="auto"/>
              <w:bottom w:val="single" w:sz="4" w:space="0" w:color="auto"/>
              <w:right w:val="single" w:sz="4" w:space="0" w:color="auto"/>
            </w:tcBorders>
            <w:hideMark/>
          </w:tcPr>
          <w:p w:rsidR="008D7DA4" w:rsidRPr="007741C4" w:rsidRDefault="008D7DA4" w:rsidP="000E709A">
            <w:pPr>
              <w:spacing w:after="0"/>
              <w:jc w:val="both"/>
              <w:rPr>
                <w:rFonts w:ascii="Times New Roman" w:hAnsi="Times New Roman"/>
                <w:sz w:val="24"/>
                <w:szCs w:val="24"/>
              </w:rPr>
            </w:pPr>
            <w:r w:rsidRPr="007741C4">
              <w:rPr>
                <w:rFonts w:ascii="Times New Roman" w:hAnsi="Times New Roman"/>
                <w:sz w:val="24"/>
                <w:szCs w:val="24"/>
              </w:rPr>
              <w:t>Наименование приложения</w:t>
            </w:r>
          </w:p>
        </w:tc>
      </w:tr>
      <w:tr w:rsidR="008D7DA4" w:rsidRPr="007741C4" w:rsidTr="000E709A">
        <w:tc>
          <w:tcPr>
            <w:tcW w:w="567" w:type="dxa"/>
            <w:tcBorders>
              <w:top w:val="single" w:sz="4" w:space="0" w:color="auto"/>
              <w:left w:val="single" w:sz="4" w:space="0" w:color="auto"/>
              <w:bottom w:val="single" w:sz="4" w:space="0" w:color="auto"/>
              <w:right w:val="single" w:sz="4" w:space="0" w:color="auto"/>
            </w:tcBorders>
            <w:hideMark/>
          </w:tcPr>
          <w:p w:rsidR="008D7DA4" w:rsidRPr="007741C4" w:rsidRDefault="008D7DA4" w:rsidP="000E709A">
            <w:pPr>
              <w:spacing w:after="0"/>
              <w:jc w:val="both"/>
              <w:rPr>
                <w:rFonts w:ascii="Times New Roman" w:hAnsi="Times New Roman"/>
                <w:sz w:val="24"/>
                <w:szCs w:val="24"/>
              </w:rPr>
            </w:pPr>
            <w:r w:rsidRPr="007741C4">
              <w:rPr>
                <w:rFonts w:ascii="Times New Roman" w:hAnsi="Times New Roman"/>
                <w:sz w:val="24"/>
                <w:szCs w:val="24"/>
              </w:rPr>
              <w:t>1.</w:t>
            </w:r>
          </w:p>
        </w:tc>
        <w:tc>
          <w:tcPr>
            <w:tcW w:w="6799" w:type="dxa"/>
            <w:tcBorders>
              <w:top w:val="single" w:sz="4" w:space="0" w:color="auto"/>
              <w:left w:val="single" w:sz="4" w:space="0" w:color="auto"/>
              <w:bottom w:val="single" w:sz="4" w:space="0" w:color="auto"/>
              <w:right w:val="single" w:sz="4" w:space="0" w:color="auto"/>
            </w:tcBorders>
            <w:hideMark/>
          </w:tcPr>
          <w:p w:rsidR="008D7DA4" w:rsidRPr="007741C4" w:rsidRDefault="008D7DA4" w:rsidP="000E709A">
            <w:pPr>
              <w:spacing w:after="0"/>
              <w:jc w:val="both"/>
              <w:rPr>
                <w:rFonts w:ascii="Times New Roman" w:hAnsi="Times New Roman"/>
                <w:sz w:val="24"/>
                <w:szCs w:val="24"/>
              </w:rPr>
            </w:pPr>
            <w:r w:rsidRPr="007741C4">
              <w:rPr>
                <w:rFonts w:ascii="Times New Roman" w:hAnsi="Times New Roman"/>
                <w:sz w:val="24"/>
                <w:szCs w:val="24"/>
              </w:rPr>
              <w:t>Приложение № 1 «Спецификация»</w:t>
            </w:r>
          </w:p>
        </w:tc>
      </w:tr>
      <w:tr w:rsidR="008D7DA4" w:rsidRPr="007741C4" w:rsidTr="000E709A">
        <w:trPr>
          <w:trHeight w:val="306"/>
        </w:trPr>
        <w:tc>
          <w:tcPr>
            <w:tcW w:w="567" w:type="dxa"/>
            <w:tcBorders>
              <w:top w:val="single" w:sz="4" w:space="0" w:color="auto"/>
              <w:left w:val="single" w:sz="4" w:space="0" w:color="auto"/>
              <w:bottom w:val="single" w:sz="4" w:space="0" w:color="auto"/>
              <w:right w:val="single" w:sz="4" w:space="0" w:color="auto"/>
            </w:tcBorders>
            <w:hideMark/>
          </w:tcPr>
          <w:p w:rsidR="008D7DA4" w:rsidRPr="007741C4" w:rsidRDefault="008D7DA4" w:rsidP="000E709A">
            <w:pPr>
              <w:spacing w:after="0"/>
              <w:jc w:val="both"/>
              <w:rPr>
                <w:rFonts w:ascii="Times New Roman" w:hAnsi="Times New Roman"/>
                <w:sz w:val="24"/>
                <w:szCs w:val="24"/>
              </w:rPr>
            </w:pPr>
            <w:r w:rsidRPr="007741C4">
              <w:rPr>
                <w:rFonts w:ascii="Times New Roman" w:hAnsi="Times New Roman"/>
                <w:sz w:val="24"/>
                <w:szCs w:val="24"/>
              </w:rPr>
              <w:t>2.</w:t>
            </w:r>
          </w:p>
        </w:tc>
        <w:tc>
          <w:tcPr>
            <w:tcW w:w="6799" w:type="dxa"/>
            <w:tcBorders>
              <w:top w:val="single" w:sz="4" w:space="0" w:color="auto"/>
              <w:left w:val="single" w:sz="4" w:space="0" w:color="auto"/>
              <w:bottom w:val="single" w:sz="4" w:space="0" w:color="auto"/>
              <w:right w:val="single" w:sz="4" w:space="0" w:color="auto"/>
            </w:tcBorders>
            <w:hideMark/>
          </w:tcPr>
          <w:p w:rsidR="008D7DA4" w:rsidRPr="007741C4" w:rsidRDefault="008D7DA4" w:rsidP="000E709A">
            <w:pPr>
              <w:widowControl w:val="0"/>
              <w:autoSpaceDE w:val="0"/>
              <w:autoSpaceDN w:val="0"/>
              <w:adjustRightInd w:val="0"/>
              <w:spacing w:after="0"/>
              <w:jc w:val="both"/>
              <w:rPr>
                <w:rFonts w:ascii="Times New Roman" w:hAnsi="Times New Roman"/>
                <w:sz w:val="24"/>
                <w:szCs w:val="24"/>
              </w:rPr>
            </w:pPr>
            <w:r w:rsidRPr="007741C4">
              <w:rPr>
                <w:rFonts w:ascii="Times New Roman" w:hAnsi="Times New Roman"/>
                <w:sz w:val="24"/>
                <w:szCs w:val="24"/>
              </w:rPr>
              <w:t>Приложение № 2 « Акт замеров »</w:t>
            </w:r>
          </w:p>
        </w:tc>
      </w:tr>
      <w:tr w:rsidR="008D7DA4" w:rsidRPr="007741C4" w:rsidTr="000E709A">
        <w:tc>
          <w:tcPr>
            <w:tcW w:w="567" w:type="dxa"/>
            <w:tcBorders>
              <w:top w:val="single" w:sz="4" w:space="0" w:color="auto"/>
              <w:left w:val="single" w:sz="4" w:space="0" w:color="auto"/>
              <w:bottom w:val="single" w:sz="4" w:space="0" w:color="auto"/>
              <w:right w:val="single" w:sz="4" w:space="0" w:color="auto"/>
            </w:tcBorders>
            <w:hideMark/>
          </w:tcPr>
          <w:p w:rsidR="008D7DA4" w:rsidRPr="007741C4" w:rsidRDefault="008D7DA4" w:rsidP="000E709A">
            <w:pPr>
              <w:spacing w:after="0"/>
              <w:jc w:val="both"/>
              <w:rPr>
                <w:rFonts w:ascii="Times New Roman" w:hAnsi="Times New Roman"/>
                <w:sz w:val="24"/>
                <w:szCs w:val="24"/>
              </w:rPr>
            </w:pPr>
            <w:r w:rsidRPr="007741C4">
              <w:rPr>
                <w:rFonts w:ascii="Times New Roman" w:hAnsi="Times New Roman"/>
                <w:sz w:val="24"/>
                <w:szCs w:val="24"/>
              </w:rPr>
              <w:t>3.</w:t>
            </w:r>
          </w:p>
        </w:tc>
        <w:tc>
          <w:tcPr>
            <w:tcW w:w="6799" w:type="dxa"/>
            <w:tcBorders>
              <w:top w:val="single" w:sz="4" w:space="0" w:color="auto"/>
              <w:left w:val="single" w:sz="4" w:space="0" w:color="auto"/>
              <w:bottom w:val="single" w:sz="4" w:space="0" w:color="auto"/>
              <w:right w:val="single" w:sz="4" w:space="0" w:color="auto"/>
            </w:tcBorders>
            <w:hideMark/>
          </w:tcPr>
          <w:p w:rsidR="008D7DA4" w:rsidRPr="007741C4" w:rsidRDefault="008D7DA4" w:rsidP="000E709A">
            <w:pPr>
              <w:spacing w:after="0"/>
              <w:jc w:val="both"/>
              <w:rPr>
                <w:rFonts w:ascii="Times New Roman" w:hAnsi="Times New Roman"/>
                <w:sz w:val="24"/>
                <w:szCs w:val="24"/>
              </w:rPr>
            </w:pPr>
            <w:r w:rsidRPr="007741C4">
              <w:rPr>
                <w:rFonts w:ascii="Times New Roman" w:hAnsi="Times New Roman"/>
                <w:sz w:val="24"/>
                <w:szCs w:val="24"/>
              </w:rPr>
              <w:t xml:space="preserve">Приложение № 3 «Акт ГУ-4» </w:t>
            </w:r>
          </w:p>
        </w:tc>
      </w:tr>
      <w:tr w:rsidR="008D7DA4" w:rsidRPr="007741C4" w:rsidTr="000E709A">
        <w:tc>
          <w:tcPr>
            <w:tcW w:w="567" w:type="dxa"/>
            <w:tcBorders>
              <w:top w:val="single" w:sz="4" w:space="0" w:color="auto"/>
              <w:left w:val="single" w:sz="4" w:space="0" w:color="auto"/>
              <w:bottom w:val="single" w:sz="4" w:space="0" w:color="auto"/>
              <w:right w:val="single" w:sz="4" w:space="0" w:color="auto"/>
            </w:tcBorders>
          </w:tcPr>
          <w:p w:rsidR="008D7DA4" w:rsidRPr="007741C4" w:rsidRDefault="008D7DA4" w:rsidP="000E709A">
            <w:pPr>
              <w:spacing w:after="0"/>
              <w:jc w:val="both"/>
              <w:rPr>
                <w:rFonts w:ascii="Times New Roman" w:hAnsi="Times New Roman"/>
                <w:sz w:val="24"/>
                <w:szCs w:val="24"/>
              </w:rPr>
            </w:pPr>
            <w:r>
              <w:rPr>
                <w:rFonts w:ascii="Times New Roman" w:hAnsi="Times New Roman"/>
                <w:sz w:val="24"/>
                <w:szCs w:val="24"/>
              </w:rPr>
              <w:t>4.</w:t>
            </w:r>
          </w:p>
        </w:tc>
        <w:tc>
          <w:tcPr>
            <w:tcW w:w="6799" w:type="dxa"/>
            <w:tcBorders>
              <w:top w:val="single" w:sz="4" w:space="0" w:color="auto"/>
              <w:left w:val="single" w:sz="4" w:space="0" w:color="auto"/>
              <w:bottom w:val="single" w:sz="4" w:space="0" w:color="auto"/>
              <w:right w:val="single" w:sz="4" w:space="0" w:color="auto"/>
            </w:tcBorders>
          </w:tcPr>
          <w:p w:rsidR="008D7DA4" w:rsidRPr="007741C4" w:rsidRDefault="008D7DA4" w:rsidP="000E709A">
            <w:pPr>
              <w:spacing w:after="0"/>
              <w:jc w:val="both"/>
              <w:rPr>
                <w:rFonts w:ascii="Times New Roman" w:hAnsi="Times New Roman"/>
                <w:sz w:val="24"/>
                <w:szCs w:val="24"/>
              </w:rPr>
            </w:pPr>
            <w:r>
              <w:rPr>
                <w:rFonts w:ascii="Times New Roman" w:hAnsi="Times New Roman"/>
                <w:sz w:val="24"/>
                <w:szCs w:val="24"/>
              </w:rPr>
              <w:t>Приложение № 4 «Судо-часовые нормы»</w:t>
            </w:r>
          </w:p>
        </w:tc>
      </w:tr>
      <w:tr w:rsidR="008D7DA4" w:rsidRPr="007741C4" w:rsidTr="000E709A">
        <w:tc>
          <w:tcPr>
            <w:tcW w:w="567" w:type="dxa"/>
            <w:tcBorders>
              <w:top w:val="single" w:sz="4" w:space="0" w:color="auto"/>
              <w:left w:val="single" w:sz="4" w:space="0" w:color="auto"/>
              <w:bottom w:val="single" w:sz="4" w:space="0" w:color="auto"/>
              <w:right w:val="single" w:sz="4" w:space="0" w:color="auto"/>
            </w:tcBorders>
          </w:tcPr>
          <w:p w:rsidR="008D7DA4" w:rsidRPr="007741C4" w:rsidRDefault="008D7DA4" w:rsidP="000E709A">
            <w:pPr>
              <w:spacing w:after="0"/>
              <w:jc w:val="both"/>
              <w:rPr>
                <w:rFonts w:ascii="Times New Roman" w:hAnsi="Times New Roman"/>
                <w:sz w:val="24"/>
                <w:szCs w:val="24"/>
              </w:rPr>
            </w:pPr>
            <w:r>
              <w:rPr>
                <w:rFonts w:ascii="Times New Roman" w:hAnsi="Times New Roman"/>
                <w:sz w:val="24"/>
                <w:szCs w:val="24"/>
              </w:rPr>
              <w:t>5</w:t>
            </w:r>
            <w:r w:rsidRPr="007741C4">
              <w:rPr>
                <w:rFonts w:ascii="Times New Roman" w:hAnsi="Times New Roman"/>
                <w:sz w:val="24"/>
                <w:szCs w:val="24"/>
              </w:rPr>
              <w:t>.</w:t>
            </w:r>
          </w:p>
        </w:tc>
        <w:tc>
          <w:tcPr>
            <w:tcW w:w="6799" w:type="dxa"/>
            <w:tcBorders>
              <w:top w:val="single" w:sz="4" w:space="0" w:color="auto"/>
              <w:left w:val="single" w:sz="4" w:space="0" w:color="auto"/>
              <w:bottom w:val="single" w:sz="4" w:space="0" w:color="auto"/>
              <w:right w:val="single" w:sz="4" w:space="0" w:color="auto"/>
            </w:tcBorders>
          </w:tcPr>
          <w:p w:rsidR="008D7DA4" w:rsidRPr="007741C4" w:rsidRDefault="008D7DA4" w:rsidP="000E709A">
            <w:pPr>
              <w:spacing w:after="0"/>
              <w:jc w:val="both"/>
              <w:rPr>
                <w:rFonts w:ascii="Times New Roman" w:hAnsi="Times New Roman"/>
                <w:sz w:val="24"/>
                <w:szCs w:val="24"/>
              </w:rPr>
            </w:pPr>
            <w:r>
              <w:rPr>
                <w:rFonts w:ascii="Times New Roman" w:hAnsi="Times New Roman"/>
                <w:sz w:val="24"/>
                <w:szCs w:val="24"/>
              </w:rPr>
              <w:t>Приложение № 5</w:t>
            </w:r>
            <w:r w:rsidRPr="007741C4">
              <w:rPr>
                <w:rFonts w:ascii="Times New Roman" w:hAnsi="Times New Roman"/>
                <w:sz w:val="24"/>
                <w:szCs w:val="24"/>
              </w:rPr>
              <w:t xml:space="preserve"> </w:t>
            </w:r>
            <w:r>
              <w:rPr>
                <w:rFonts w:ascii="Times New Roman" w:hAnsi="Times New Roman"/>
                <w:sz w:val="24"/>
                <w:szCs w:val="24"/>
              </w:rPr>
              <w:t>«</w:t>
            </w:r>
            <w:r w:rsidRPr="007741C4">
              <w:rPr>
                <w:rFonts w:ascii="Times New Roman" w:hAnsi="Times New Roman"/>
                <w:sz w:val="24"/>
                <w:szCs w:val="24"/>
              </w:rPr>
              <w:t>АНТИКОРРУПЦИОННАЯ ОГОВОРКА</w:t>
            </w:r>
            <w:r>
              <w:rPr>
                <w:rFonts w:ascii="Times New Roman" w:hAnsi="Times New Roman"/>
                <w:sz w:val="24"/>
                <w:szCs w:val="24"/>
              </w:rPr>
              <w:t>»</w:t>
            </w:r>
          </w:p>
        </w:tc>
      </w:tr>
      <w:tr w:rsidR="008D7DA4" w:rsidRPr="007741C4" w:rsidTr="000E709A">
        <w:tc>
          <w:tcPr>
            <w:tcW w:w="567" w:type="dxa"/>
            <w:tcBorders>
              <w:top w:val="single" w:sz="4" w:space="0" w:color="auto"/>
              <w:left w:val="single" w:sz="4" w:space="0" w:color="auto"/>
              <w:bottom w:val="single" w:sz="4" w:space="0" w:color="auto"/>
              <w:right w:val="single" w:sz="4" w:space="0" w:color="auto"/>
            </w:tcBorders>
          </w:tcPr>
          <w:p w:rsidR="008D7DA4" w:rsidRPr="007741C4" w:rsidRDefault="008D7DA4" w:rsidP="000E709A">
            <w:pPr>
              <w:spacing w:after="0"/>
              <w:jc w:val="both"/>
              <w:rPr>
                <w:rFonts w:ascii="Times New Roman" w:hAnsi="Times New Roman"/>
                <w:sz w:val="24"/>
                <w:szCs w:val="24"/>
              </w:rPr>
            </w:pPr>
            <w:r>
              <w:rPr>
                <w:rFonts w:ascii="Times New Roman" w:hAnsi="Times New Roman"/>
                <w:sz w:val="24"/>
                <w:szCs w:val="24"/>
              </w:rPr>
              <w:t>6.</w:t>
            </w:r>
          </w:p>
        </w:tc>
        <w:tc>
          <w:tcPr>
            <w:tcW w:w="6799" w:type="dxa"/>
            <w:tcBorders>
              <w:top w:val="single" w:sz="4" w:space="0" w:color="auto"/>
              <w:left w:val="single" w:sz="4" w:space="0" w:color="auto"/>
              <w:bottom w:val="single" w:sz="4" w:space="0" w:color="auto"/>
              <w:right w:val="single" w:sz="4" w:space="0" w:color="auto"/>
            </w:tcBorders>
          </w:tcPr>
          <w:p w:rsidR="008D7DA4" w:rsidRPr="00E4234B" w:rsidRDefault="008D7DA4" w:rsidP="000E709A">
            <w:pPr>
              <w:spacing w:after="0"/>
              <w:jc w:val="both"/>
              <w:rPr>
                <w:rFonts w:ascii="Times New Roman" w:hAnsi="Times New Roman"/>
                <w:sz w:val="24"/>
                <w:szCs w:val="24"/>
              </w:rPr>
            </w:pPr>
            <w:r w:rsidRPr="007741C4">
              <w:rPr>
                <w:rFonts w:ascii="Times New Roman" w:hAnsi="Times New Roman"/>
                <w:sz w:val="24"/>
                <w:szCs w:val="24"/>
              </w:rPr>
              <w:t xml:space="preserve">Приложение № </w:t>
            </w:r>
            <w:r>
              <w:rPr>
                <w:rFonts w:ascii="Times New Roman" w:hAnsi="Times New Roman"/>
                <w:sz w:val="24"/>
                <w:szCs w:val="24"/>
              </w:rPr>
              <w:t>6</w:t>
            </w:r>
            <w:r w:rsidRPr="007741C4">
              <w:rPr>
                <w:rFonts w:ascii="Times New Roman" w:hAnsi="Times New Roman"/>
                <w:sz w:val="24"/>
                <w:szCs w:val="24"/>
              </w:rPr>
              <w:t xml:space="preserve"> </w:t>
            </w:r>
            <w:r>
              <w:rPr>
                <w:rFonts w:ascii="Times New Roman" w:hAnsi="Times New Roman"/>
                <w:sz w:val="24"/>
                <w:szCs w:val="24"/>
              </w:rPr>
              <w:t>«</w:t>
            </w:r>
            <w:r w:rsidRPr="00E4234B">
              <w:rPr>
                <w:rFonts w:ascii="Times New Roman" w:hAnsi="Times New Roman"/>
                <w:sz w:val="24"/>
                <w:szCs w:val="24"/>
                <w:lang w:eastAsia="ru-RU"/>
              </w:rPr>
              <w:t>Заявление о добросовестности</w:t>
            </w:r>
            <w:r>
              <w:rPr>
                <w:rFonts w:ascii="Times New Roman" w:hAnsi="Times New Roman"/>
                <w:sz w:val="24"/>
                <w:szCs w:val="24"/>
                <w:lang w:eastAsia="ru-RU"/>
              </w:rPr>
              <w:t>»</w:t>
            </w:r>
          </w:p>
        </w:tc>
      </w:tr>
      <w:tr w:rsidR="008D7DA4" w:rsidRPr="007741C4" w:rsidTr="000E709A">
        <w:tc>
          <w:tcPr>
            <w:tcW w:w="567" w:type="dxa"/>
            <w:tcBorders>
              <w:top w:val="single" w:sz="4" w:space="0" w:color="auto"/>
              <w:left w:val="single" w:sz="4" w:space="0" w:color="auto"/>
              <w:bottom w:val="single" w:sz="4" w:space="0" w:color="auto"/>
              <w:right w:val="single" w:sz="4" w:space="0" w:color="auto"/>
            </w:tcBorders>
          </w:tcPr>
          <w:p w:rsidR="008D7DA4" w:rsidRPr="007741C4" w:rsidRDefault="008D7DA4" w:rsidP="000E709A">
            <w:pPr>
              <w:spacing w:after="0"/>
              <w:jc w:val="both"/>
              <w:rPr>
                <w:rFonts w:ascii="Times New Roman" w:hAnsi="Times New Roman"/>
                <w:sz w:val="24"/>
                <w:szCs w:val="24"/>
              </w:rPr>
            </w:pPr>
            <w:r>
              <w:rPr>
                <w:rFonts w:ascii="Times New Roman" w:hAnsi="Times New Roman"/>
                <w:sz w:val="24"/>
                <w:szCs w:val="24"/>
              </w:rPr>
              <w:t>7.</w:t>
            </w:r>
          </w:p>
        </w:tc>
        <w:tc>
          <w:tcPr>
            <w:tcW w:w="6799" w:type="dxa"/>
            <w:tcBorders>
              <w:top w:val="single" w:sz="4" w:space="0" w:color="auto"/>
              <w:left w:val="single" w:sz="4" w:space="0" w:color="auto"/>
              <w:bottom w:val="single" w:sz="4" w:space="0" w:color="auto"/>
              <w:right w:val="single" w:sz="4" w:space="0" w:color="auto"/>
            </w:tcBorders>
          </w:tcPr>
          <w:p w:rsidR="008D7DA4" w:rsidRPr="00E4234B" w:rsidRDefault="008D7DA4" w:rsidP="000E709A">
            <w:pPr>
              <w:spacing w:after="0"/>
              <w:jc w:val="both"/>
              <w:rPr>
                <w:rFonts w:ascii="Times New Roman" w:hAnsi="Times New Roman"/>
                <w:sz w:val="24"/>
                <w:szCs w:val="24"/>
              </w:rPr>
            </w:pPr>
            <w:r w:rsidRPr="007741C4">
              <w:rPr>
                <w:rFonts w:ascii="Times New Roman" w:hAnsi="Times New Roman"/>
                <w:sz w:val="24"/>
                <w:szCs w:val="24"/>
              </w:rPr>
              <w:t xml:space="preserve">Приложение № </w:t>
            </w:r>
            <w:r>
              <w:rPr>
                <w:rFonts w:ascii="Times New Roman" w:hAnsi="Times New Roman"/>
                <w:sz w:val="24"/>
                <w:szCs w:val="24"/>
              </w:rPr>
              <w:t>7</w:t>
            </w:r>
            <w:r w:rsidRPr="007741C4">
              <w:rPr>
                <w:rFonts w:ascii="Times New Roman" w:hAnsi="Times New Roman"/>
                <w:sz w:val="24"/>
                <w:szCs w:val="24"/>
              </w:rPr>
              <w:t xml:space="preserve"> </w:t>
            </w:r>
            <w:r>
              <w:rPr>
                <w:rFonts w:ascii="Times New Roman" w:hAnsi="Times New Roman"/>
                <w:sz w:val="24"/>
                <w:szCs w:val="24"/>
              </w:rPr>
              <w:t>«</w:t>
            </w:r>
            <w:r w:rsidRPr="00E4234B">
              <w:rPr>
                <w:rFonts w:ascii="Times New Roman" w:eastAsia="Times New Roman" w:hAnsi="Times New Roman"/>
                <w:bCs/>
                <w:color w:val="000000"/>
                <w:sz w:val="24"/>
                <w:szCs w:val="24"/>
                <w:lang w:eastAsia="ru-RU"/>
              </w:rPr>
              <w:t>Акт сверки исполнения обязательств</w:t>
            </w:r>
            <w:r>
              <w:rPr>
                <w:rFonts w:ascii="Times New Roman" w:eastAsia="Times New Roman" w:hAnsi="Times New Roman"/>
                <w:bCs/>
                <w:color w:val="000000"/>
                <w:sz w:val="24"/>
                <w:szCs w:val="24"/>
                <w:lang w:eastAsia="ru-RU"/>
              </w:rPr>
              <w:t xml:space="preserve"> по договору»</w:t>
            </w:r>
          </w:p>
        </w:tc>
      </w:tr>
    </w:tbl>
    <w:p w:rsidR="008D7DA4" w:rsidRDefault="008D7DA4" w:rsidP="008D7DA4">
      <w:pPr>
        <w:tabs>
          <w:tab w:val="left" w:pos="567"/>
          <w:tab w:val="left" w:pos="851"/>
          <w:tab w:val="left" w:pos="1134"/>
          <w:tab w:val="left" w:pos="1418"/>
        </w:tabs>
        <w:autoSpaceDE w:val="0"/>
        <w:autoSpaceDN w:val="0"/>
        <w:adjustRightInd w:val="0"/>
        <w:spacing w:after="0"/>
        <w:jc w:val="both"/>
        <w:outlineLvl w:val="1"/>
        <w:rPr>
          <w:rFonts w:ascii="Times New Roman" w:hAnsi="Times New Roman"/>
          <w:sz w:val="24"/>
          <w:szCs w:val="24"/>
        </w:rPr>
      </w:pPr>
      <w:r w:rsidRPr="007741C4">
        <w:rPr>
          <w:rFonts w:ascii="Times New Roman" w:hAnsi="Times New Roman"/>
          <w:sz w:val="24"/>
          <w:szCs w:val="24"/>
        </w:rPr>
        <w:lastRenderedPageBreak/>
        <w:br w:type="textWrapping" w:clear="all"/>
      </w:r>
    </w:p>
    <w:p w:rsidR="008D7DA4" w:rsidRDefault="008D7DA4" w:rsidP="008D7DA4">
      <w:pPr>
        <w:tabs>
          <w:tab w:val="left" w:pos="567"/>
          <w:tab w:val="left" w:pos="851"/>
          <w:tab w:val="left" w:pos="1134"/>
          <w:tab w:val="left" w:pos="1418"/>
        </w:tabs>
        <w:autoSpaceDE w:val="0"/>
        <w:autoSpaceDN w:val="0"/>
        <w:adjustRightInd w:val="0"/>
        <w:spacing w:after="0"/>
        <w:jc w:val="both"/>
        <w:outlineLvl w:val="1"/>
        <w:rPr>
          <w:rFonts w:ascii="Times New Roman" w:hAnsi="Times New Roman"/>
          <w:sz w:val="24"/>
          <w:szCs w:val="24"/>
        </w:rPr>
      </w:pPr>
    </w:p>
    <w:p w:rsidR="008D7DA4" w:rsidRDefault="008D7DA4" w:rsidP="008D7DA4">
      <w:pPr>
        <w:tabs>
          <w:tab w:val="left" w:pos="567"/>
          <w:tab w:val="left" w:pos="851"/>
          <w:tab w:val="left" w:pos="1134"/>
          <w:tab w:val="left" w:pos="1418"/>
        </w:tabs>
        <w:autoSpaceDE w:val="0"/>
        <w:autoSpaceDN w:val="0"/>
        <w:adjustRightInd w:val="0"/>
        <w:spacing w:after="0"/>
        <w:jc w:val="both"/>
        <w:outlineLvl w:val="1"/>
        <w:rPr>
          <w:rFonts w:ascii="Times New Roman" w:hAnsi="Times New Roman"/>
          <w:sz w:val="24"/>
          <w:szCs w:val="24"/>
        </w:rPr>
      </w:pPr>
    </w:p>
    <w:p w:rsidR="008D7DA4" w:rsidRPr="007741C4" w:rsidRDefault="008D7DA4" w:rsidP="00710BB1">
      <w:pPr>
        <w:pStyle w:val="aff8"/>
        <w:widowControl/>
        <w:numPr>
          <w:ilvl w:val="0"/>
          <w:numId w:val="48"/>
        </w:numPr>
        <w:tabs>
          <w:tab w:val="left" w:pos="708"/>
        </w:tabs>
        <w:jc w:val="center"/>
        <w:outlineLvl w:val="1"/>
        <w:rPr>
          <w:rFonts w:ascii="Times New Roman" w:hAnsi="Times New Roman" w:cs="Times New Roman"/>
          <w:b/>
          <w:sz w:val="24"/>
          <w:szCs w:val="24"/>
        </w:rPr>
      </w:pPr>
      <w:r w:rsidRPr="007741C4">
        <w:rPr>
          <w:rFonts w:ascii="Times New Roman" w:hAnsi="Times New Roman" w:cs="Times New Roman"/>
          <w:b/>
          <w:sz w:val="24"/>
          <w:szCs w:val="24"/>
        </w:rPr>
        <w:t>РЕКВИЗИТЫ И ПОДПИСИ СТОРОН</w:t>
      </w:r>
    </w:p>
    <w:p w:rsidR="008D7DA4" w:rsidRPr="007741C4" w:rsidRDefault="008D7DA4" w:rsidP="008D7DA4">
      <w:pPr>
        <w:tabs>
          <w:tab w:val="left" w:pos="708"/>
        </w:tabs>
        <w:autoSpaceDE w:val="0"/>
        <w:autoSpaceDN w:val="0"/>
        <w:adjustRightInd w:val="0"/>
        <w:spacing w:after="0"/>
        <w:jc w:val="both"/>
        <w:outlineLvl w:val="1"/>
        <w:rPr>
          <w:rFonts w:ascii="Times New Roman" w:hAnsi="Times New Roman"/>
          <w:b/>
          <w:sz w:val="24"/>
          <w:szCs w:val="24"/>
        </w:rPr>
      </w:pPr>
    </w:p>
    <w:tbl>
      <w:tblPr>
        <w:tblW w:w="9918" w:type="dxa"/>
        <w:jc w:val="center"/>
        <w:tblLayout w:type="fixed"/>
        <w:tblLook w:val="04A0" w:firstRow="1" w:lastRow="0" w:firstColumn="1" w:lastColumn="0" w:noHBand="0" w:noVBand="1"/>
      </w:tblPr>
      <w:tblGrid>
        <w:gridCol w:w="4957"/>
        <w:gridCol w:w="4961"/>
      </w:tblGrid>
      <w:tr w:rsidR="008D7DA4" w:rsidRPr="007741C4" w:rsidTr="000E709A">
        <w:trPr>
          <w:jc w:val="center"/>
        </w:trPr>
        <w:tc>
          <w:tcPr>
            <w:tcW w:w="4957" w:type="dxa"/>
          </w:tcPr>
          <w:p w:rsidR="008D7DA4" w:rsidRPr="007741C4" w:rsidRDefault="008D7DA4" w:rsidP="000E709A">
            <w:pPr>
              <w:autoSpaceDE w:val="0"/>
              <w:autoSpaceDN w:val="0"/>
              <w:adjustRightInd w:val="0"/>
              <w:spacing w:after="0"/>
              <w:ind w:left="34" w:firstLine="392"/>
              <w:jc w:val="both"/>
              <w:outlineLvl w:val="1"/>
              <w:rPr>
                <w:rFonts w:ascii="Times New Roman" w:hAnsi="Times New Roman"/>
                <w:sz w:val="24"/>
                <w:szCs w:val="24"/>
              </w:rPr>
            </w:pPr>
            <w:r w:rsidRPr="007741C4">
              <w:rPr>
                <w:rFonts w:ascii="Times New Roman" w:hAnsi="Times New Roman"/>
                <w:sz w:val="24"/>
                <w:szCs w:val="24"/>
              </w:rPr>
              <w:t>Перевозчик:</w:t>
            </w:r>
          </w:p>
          <w:p w:rsidR="008D7DA4" w:rsidRPr="007741C4" w:rsidRDefault="008D7DA4" w:rsidP="000E709A">
            <w:pPr>
              <w:autoSpaceDE w:val="0"/>
              <w:autoSpaceDN w:val="0"/>
              <w:adjustRightInd w:val="0"/>
              <w:spacing w:after="0"/>
              <w:ind w:left="34" w:firstLine="392"/>
              <w:jc w:val="both"/>
              <w:outlineLvl w:val="1"/>
              <w:rPr>
                <w:rFonts w:ascii="Times New Roman" w:hAnsi="Times New Roman"/>
                <w:b/>
                <w:sz w:val="24"/>
                <w:szCs w:val="24"/>
              </w:rPr>
            </w:pPr>
          </w:p>
        </w:tc>
        <w:tc>
          <w:tcPr>
            <w:tcW w:w="4961" w:type="dxa"/>
          </w:tcPr>
          <w:p w:rsidR="008D7DA4" w:rsidRPr="007741C4" w:rsidRDefault="008D7DA4" w:rsidP="000E709A">
            <w:pPr>
              <w:keepNext/>
              <w:suppressAutoHyphens/>
              <w:autoSpaceDE w:val="0"/>
              <w:autoSpaceDN w:val="0"/>
              <w:adjustRightInd w:val="0"/>
              <w:spacing w:after="0"/>
              <w:ind w:left="34" w:firstLine="392"/>
              <w:jc w:val="both"/>
              <w:outlineLvl w:val="1"/>
              <w:rPr>
                <w:rFonts w:ascii="Times New Roman" w:hAnsi="Times New Roman"/>
                <w:sz w:val="24"/>
                <w:szCs w:val="24"/>
              </w:rPr>
            </w:pPr>
            <w:r w:rsidRPr="007741C4">
              <w:rPr>
                <w:rFonts w:ascii="Times New Roman" w:hAnsi="Times New Roman"/>
                <w:sz w:val="24"/>
                <w:szCs w:val="24"/>
              </w:rPr>
              <w:t>Грузовладелец:</w:t>
            </w:r>
          </w:p>
          <w:p w:rsidR="008D7DA4" w:rsidRPr="007741C4" w:rsidRDefault="008D7DA4" w:rsidP="000E709A">
            <w:pPr>
              <w:keepNext/>
              <w:suppressAutoHyphens/>
              <w:autoSpaceDE w:val="0"/>
              <w:autoSpaceDN w:val="0"/>
              <w:adjustRightInd w:val="0"/>
              <w:spacing w:after="0"/>
              <w:ind w:left="34" w:firstLine="392"/>
              <w:jc w:val="both"/>
              <w:outlineLvl w:val="1"/>
              <w:rPr>
                <w:rFonts w:ascii="Times New Roman" w:hAnsi="Times New Roman"/>
                <w:b/>
                <w:sz w:val="24"/>
                <w:szCs w:val="24"/>
              </w:rPr>
            </w:pPr>
            <w:r w:rsidRPr="007741C4">
              <w:rPr>
                <w:rFonts w:ascii="Times New Roman" w:hAnsi="Times New Roman"/>
                <w:b/>
                <w:sz w:val="24"/>
                <w:szCs w:val="24"/>
              </w:rPr>
              <w:t>АО «Саханефтегазсбыт»</w:t>
            </w:r>
          </w:p>
        </w:tc>
      </w:tr>
      <w:tr w:rsidR="008D7DA4" w:rsidRPr="007741C4" w:rsidTr="000E709A">
        <w:trPr>
          <w:trHeight w:val="3558"/>
          <w:jc w:val="center"/>
        </w:trPr>
        <w:tc>
          <w:tcPr>
            <w:tcW w:w="4957" w:type="dxa"/>
          </w:tcPr>
          <w:p w:rsidR="008D7DA4" w:rsidRPr="007741C4" w:rsidRDefault="008D7DA4" w:rsidP="000E709A">
            <w:pPr>
              <w:autoSpaceDE w:val="0"/>
              <w:autoSpaceDN w:val="0"/>
              <w:adjustRightInd w:val="0"/>
              <w:spacing w:after="0"/>
              <w:ind w:left="34" w:right="311" w:firstLine="392"/>
              <w:jc w:val="both"/>
              <w:outlineLvl w:val="1"/>
              <w:rPr>
                <w:rFonts w:ascii="Times New Roman" w:hAnsi="Times New Roman"/>
                <w:sz w:val="24"/>
                <w:szCs w:val="24"/>
              </w:rPr>
            </w:pPr>
          </w:p>
        </w:tc>
        <w:tc>
          <w:tcPr>
            <w:tcW w:w="4961" w:type="dxa"/>
            <w:hideMark/>
          </w:tcPr>
          <w:p w:rsidR="008D7DA4" w:rsidRPr="007741C4" w:rsidRDefault="008D7DA4" w:rsidP="000E709A">
            <w:pPr>
              <w:tabs>
                <w:tab w:val="left" w:pos="0"/>
                <w:tab w:val="left" w:pos="993"/>
              </w:tabs>
              <w:autoSpaceDE w:val="0"/>
              <w:autoSpaceDN w:val="0"/>
              <w:adjustRightInd w:val="0"/>
              <w:spacing w:after="0"/>
              <w:ind w:right="311"/>
              <w:jc w:val="both"/>
              <w:outlineLvl w:val="1"/>
              <w:rPr>
                <w:rFonts w:ascii="Times New Roman" w:hAnsi="Times New Roman"/>
                <w:sz w:val="24"/>
                <w:szCs w:val="24"/>
              </w:rPr>
            </w:pPr>
            <w:r w:rsidRPr="007741C4">
              <w:rPr>
                <w:rFonts w:ascii="Times New Roman" w:hAnsi="Times New Roman"/>
                <w:sz w:val="24"/>
                <w:szCs w:val="24"/>
              </w:rPr>
              <w:t xml:space="preserve">677000, Российская Федерация, Республика Саха  </w:t>
            </w:r>
            <w:proofErr w:type="gramStart"/>
            <w:r w:rsidRPr="007741C4">
              <w:rPr>
                <w:rFonts w:ascii="Times New Roman" w:hAnsi="Times New Roman"/>
                <w:sz w:val="24"/>
                <w:szCs w:val="24"/>
              </w:rPr>
              <w:t xml:space="preserve">   (</w:t>
            </w:r>
            <w:proofErr w:type="gramEnd"/>
            <w:r w:rsidRPr="007741C4">
              <w:rPr>
                <w:rFonts w:ascii="Times New Roman" w:hAnsi="Times New Roman"/>
                <w:sz w:val="24"/>
                <w:szCs w:val="24"/>
              </w:rPr>
              <w:t>Якутия)</w:t>
            </w:r>
          </w:p>
          <w:p w:rsidR="008D7DA4" w:rsidRPr="007741C4" w:rsidRDefault="008D7DA4" w:rsidP="000E709A">
            <w:pPr>
              <w:tabs>
                <w:tab w:val="left" w:pos="0"/>
                <w:tab w:val="left" w:pos="993"/>
              </w:tabs>
              <w:autoSpaceDE w:val="0"/>
              <w:autoSpaceDN w:val="0"/>
              <w:adjustRightInd w:val="0"/>
              <w:spacing w:after="0"/>
              <w:jc w:val="both"/>
              <w:outlineLvl w:val="1"/>
              <w:rPr>
                <w:rFonts w:ascii="Times New Roman" w:hAnsi="Times New Roman"/>
                <w:sz w:val="24"/>
                <w:szCs w:val="24"/>
              </w:rPr>
            </w:pPr>
            <w:r w:rsidRPr="007741C4">
              <w:rPr>
                <w:rFonts w:ascii="Times New Roman" w:hAnsi="Times New Roman"/>
                <w:sz w:val="24"/>
                <w:szCs w:val="24"/>
              </w:rPr>
              <w:t>г. Якутск, ул. Чиряева,3</w:t>
            </w:r>
          </w:p>
          <w:p w:rsidR="008D7DA4" w:rsidRPr="007741C4" w:rsidRDefault="008D7DA4" w:rsidP="000E709A">
            <w:pPr>
              <w:tabs>
                <w:tab w:val="left" w:pos="0"/>
                <w:tab w:val="left" w:pos="993"/>
              </w:tabs>
              <w:autoSpaceDE w:val="0"/>
              <w:autoSpaceDN w:val="0"/>
              <w:adjustRightInd w:val="0"/>
              <w:spacing w:after="0"/>
              <w:jc w:val="both"/>
              <w:outlineLvl w:val="1"/>
              <w:rPr>
                <w:rFonts w:ascii="Times New Roman" w:hAnsi="Times New Roman"/>
                <w:sz w:val="24"/>
                <w:szCs w:val="24"/>
              </w:rPr>
            </w:pPr>
            <w:r w:rsidRPr="007741C4">
              <w:rPr>
                <w:rFonts w:ascii="Times New Roman" w:hAnsi="Times New Roman"/>
                <w:sz w:val="24"/>
                <w:szCs w:val="24"/>
              </w:rPr>
              <w:t>АО «Саханефтегазсбыт»</w:t>
            </w:r>
          </w:p>
          <w:p w:rsidR="008D7DA4" w:rsidRPr="007741C4" w:rsidRDefault="008D7DA4" w:rsidP="000E709A">
            <w:pPr>
              <w:tabs>
                <w:tab w:val="left" w:pos="0"/>
                <w:tab w:val="left" w:pos="993"/>
              </w:tabs>
              <w:autoSpaceDE w:val="0"/>
              <w:autoSpaceDN w:val="0"/>
              <w:adjustRightInd w:val="0"/>
              <w:spacing w:after="0"/>
              <w:jc w:val="both"/>
              <w:outlineLvl w:val="1"/>
              <w:rPr>
                <w:rFonts w:ascii="Times New Roman" w:hAnsi="Times New Roman"/>
                <w:sz w:val="24"/>
                <w:szCs w:val="24"/>
              </w:rPr>
            </w:pPr>
            <w:r w:rsidRPr="007741C4">
              <w:rPr>
                <w:rFonts w:ascii="Times New Roman" w:hAnsi="Times New Roman"/>
                <w:sz w:val="24"/>
                <w:szCs w:val="24"/>
              </w:rPr>
              <w:t>т/ф 8(4112) 45-25-49, 45-26-84, факс 42-24-77</w:t>
            </w:r>
          </w:p>
          <w:p w:rsidR="008D7DA4" w:rsidRPr="007741C4" w:rsidRDefault="008D7DA4" w:rsidP="000E709A">
            <w:pPr>
              <w:tabs>
                <w:tab w:val="left" w:pos="0"/>
                <w:tab w:val="left" w:pos="993"/>
              </w:tabs>
              <w:autoSpaceDE w:val="0"/>
              <w:autoSpaceDN w:val="0"/>
              <w:adjustRightInd w:val="0"/>
              <w:spacing w:after="0"/>
              <w:jc w:val="both"/>
              <w:outlineLvl w:val="1"/>
              <w:rPr>
                <w:rFonts w:ascii="Times New Roman" w:hAnsi="Times New Roman"/>
                <w:sz w:val="24"/>
                <w:szCs w:val="24"/>
              </w:rPr>
            </w:pPr>
            <w:r w:rsidRPr="007741C4">
              <w:rPr>
                <w:rFonts w:ascii="Times New Roman" w:hAnsi="Times New Roman"/>
                <w:sz w:val="24"/>
                <w:szCs w:val="24"/>
              </w:rPr>
              <w:t>ИНН 1435 115 270, КПП 546 050 001</w:t>
            </w:r>
          </w:p>
          <w:p w:rsidR="008D7DA4" w:rsidRPr="007741C4" w:rsidRDefault="008D7DA4" w:rsidP="000E709A">
            <w:pPr>
              <w:tabs>
                <w:tab w:val="left" w:pos="0"/>
                <w:tab w:val="left" w:pos="993"/>
              </w:tabs>
              <w:autoSpaceDE w:val="0"/>
              <w:autoSpaceDN w:val="0"/>
              <w:adjustRightInd w:val="0"/>
              <w:spacing w:after="0"/>
              <w:ind w:right="311"/>
              <w:jc w:val="both"/>
              <w:outlineLvl w:val="1"/>
              <w:rPr>
                <w:rFonts w:ascii="Times New Roman" w:hAnsi="Times New Roman"/>
                <w:sz w:val="24"/>
                <w:szCs w:val="24"/>
              </w:rPr>
            </w:pPr>
            <w:r w:rsidRPr="007741C4">
              <w:rPr>
                <w:rFonts w:ascii="Times New Roman" w:hAnsi="Times New Roman"/>
                <w:sz w:val="24"/>
                <w:szCs w:val="24"/>
              </w:rPr>
              <w:t>адрес эл. почты – oil@ynp.ru</w:t>
            </w:r>
          </w:p>
          <w:p w:rsidR="008D7DA4" w:rsidRPr="007741C4" w:rsidRDefault="008D7DA4" w:rsidP="000E709A">
            <w:pPr>
              <w:tabs>
                <w:tab w:val="left" w:pos="0"/>
                <w:tab w:val="left" w:pos="993"/>
              </w:tabs>
              <w:autoSpaceDE w:val="0"/>
              <w:autoSpaceDN w:val="0"/>
              <w:adjustRightInd w:val="0"/>
              <w:spacing w:after="0"/>
              <w:jc w:val="both"/>
              <w:outlineLvl w:val="1"/>
              <w:rPr>
                <w:rFonts w:ascii="Times New Roman" w:hAnsi="Times New Roman"/>
                <w:sz w:val="24"/>
                <w:szCs w:val="24"/>
              </w:rPr>
            </w:pPr>
            <w:r w:rsidRPr="007741C4">
              <w:rPr>
                <w:rFonts w:ascii="Times New Roman" w:hAnsi="Times New Roman"/>
                <w:sz w:val="24"/>
                <w:szCs w:val="24"/>
              </w:rPr>
              <w:t>р/с 407 028 107 760 201 01432</w:t>
            </w:r>
          </w:p>
          <w:p w:rsidR="008D7DA4" w:rsidRPr="007741C4" w:rsidRDefault="008D7DA4" w:rsidP="000E709A">
            <w:pPr>
              <w:tabs>
                <w:tab w:val="left" w:pos="0"/>
                <w:tab w:val="left" w:pos="993"/>
              </w:tabs>
              <w:autoSpaceDE w:val="0"/>
              <w:autoSpaceDN w:val="0"/>
              <w:adjustRightInd w:val="0"/>
              <w:spacing w:after="0"/>
              <w:jc w:val="both"/>
              <w:outlineLvl w:val="1"/>
              <w:rPr>
                <w:rFonts w:ascii="Times New Roman" w:hAnsi="Times New Roman"/>
                <w:sz w:val="24"/>
                <w:szCs w:val="24"/>
              </w:rPr>
            </w:pPr>
            <w:r w:rsidRPr="007741C4">
              <w:rPr>
                <w:rFonts w:ascii="Times New Roman" w:hAnsi="Times New Roman"/>
                <w:sz w:val="24"/>
                <w:szCs w:val="24"/>
              </w:rPr>
              <w:t>к/с 301 018 104 000 000 006 09</w:t>
            </w:r>
          </w:p>
          <w:p w:rsidR="008D7DA4" w:rsidRPr="007741C4" w:rsidRDefault="008D7DA4" w:rsidP="000E709A">
            <w:pPr>
              <w:tabs>
                <w:tab w:val="left" w:pos="0"/>
                <w:tab w:val="left" w:pos="993"/>
              </w:tabs>
              <w:autoSpaceDE w:val="0"/>
              <w:autoSpaceDN w:val="0"/>
              <w:adjustRightInd w:val="0"/>
              <w:spacing w:after="0"/>
              <w:jc w:val="both"/>
              <w:outlineLvl w:val="1"/>
              <w:rPr>
                <w:rFonts w:ascii="Times New Roman" w:hAnsi="Times New Roman"/>
                <w:sz w:val="24"/>
                <w:szCs w:val="24"/>
              </w:rPr>
            </w:pPr>
            <w:r w:rsidRPr="007741C4">
              <w:rPr>
                <w:rFonts w:ascii="Times New Roman" w:hAnsi="Times New Roman"/>
                <w:sz w:val="24"/>
                <w:szCs w:val="24"/>
              </w:rPr>
              <w:t>БИК 049805609</w:t>
            </w:r>
          </w:p>
          <w:p w:rsidR="008D7DA4" w:rsidRPr="007741C4" w:rsidRDefault="008D7DA4" w:rsidP="000E709A">
            <w:pPr>
              <w:tabs>
                <w:tab w:val="left" w:pos="0"/>
                <w:tab w:val="left" w:pos="993"/>
              </w:tabs>
              <w:autoSpaceDE w:val="0"/>
              <w:autoSpaceDN w:val="0"/>
              <w:adjustRightInd w:val="0"/>
              <w:spacing w:after="0"/>
              <w:jc w:val="both"/>
              <w:outlineLvl w:val="1"/>
              <w:rPr>
                <w:rFonts w:ascii="Times New Roman" w:hAnsi="Times New Roman"/>
                <w:sz w:val="24"/>
                <w:szCs w:val="24"/>
              </w:rPr>
            </w:pPr>
            <w:r w:rsidRPr="007741C4">
              <w:rPr>
                <w:rFonts w:ascii="Times New Roman" w:hAnsi="Times New Roman"/>
                <w:sz w:val="24"/>
                <w:szCs w:val="24"/>
              </w:rPr>
              <w:t>в Якутском отделении № 8603 ПАО Сбербанк г. Якутск</w:t>
            </w:r>
          </w:p>
          <w:p w:rsidR="008D7DA4" w:rsidRPr="007741C4" w:rsidRDefault="008D7DA4" w:rsidP="000E709A">
            <w:pPr>
              <w:autoSpaceDE w:val="0"/>
              <w:autoSpaceDN w:val="0"/>
              <w:adjustRightInd w:val="0"/>
              <w:spacing w:after="0"/>
              <w:ind w:left="34"/>
              <w:jc w:val="both"/>
              <w:outlineLvl w:val="1"/>
              <w:rPr>
                <w:rFonts w:ascii="Times New Roman" w:hAnsi="Times New Roman"/>
                <w:sz w:val="24"/>
                <w:szCs w:val="24"/>
              </w:rPr>
            </w:pPr>
          </w:p>
        </w:tc>
      </w:tr>
      <w:tr w:rsidR="008D7DA4" w:rsidRPr="007741C4" w:rsidTr="000E709A">
        <w:trPr>
          <w:trHeight w:val="446"/>
          <w:jc w:val="center"/>
        </w:trPr>
        <w:tc>
          <w:tcPr>
            <w:tcW w:w="4957" w:type="dxa"/>
            <w:vAlign w:val="bottom"/>
            <w:hideMark/>
          </w:tcPr>
          <w:p w:rsidR="008D7DA4" w:rsidRPr="007741C4" w:rsidRDefault="008D7DA4" w:rsidP="000E709A">
            <w:pPr>
              <w:autoSpaceDE w:val="0"/>
              <w:autoSpaceDN w:val="0"/>
              <w:adjustRightInd w:val="0"/>
              <w:spacing w:after="0"/>
              <w:ind w:left="34" w:firstLine="392"/>
              <w:jc w:val="both"/>
              <w:outlineLvl w:val="1"/>
              <w:rPr>
                <w:rFonts w:ascii="Times New Roman" w:hAnsi="Times New Roman"/>
                <w:b/>
                <w:sz w:val="24"/>
                <w:szCs w:val="24"/>
                <w:lang w:val="en-US"/>
              </w:rPr>
            </w:pPr>
            <w:r w:rsidRPr="007741C4">
              <w:rPr>
                <w:rFonts w:ascii="Times New Roman" w:hAnsi="Times New Roman"/>
                <w:b/>
                <w:sz w:val="24"/>
                <w:szCs w:val="24"/>
                <w:lang w:val="en-US"/>
              </w:rPr>
              <w:t>_________________________________</w:t>
            </w:r>
          </w:p>
        </w:tc>
        <w:tc>
          <w:tcPr>
            <w:tcW w:w="4961" w:type="dxa"/>
            <w:vAlign w:val="bottom"/>
            <w:hideMark/>
          </w:tcPr>
          <w:p w:rsidR="008D7DA4" w:rsidRPr="007741C4" w:rsidRDefault="008D7DA4" w:rsidP="000E709A">
            <w:pPr>
              <w:autoSpaceDE w:val="0"/>
              <w:autoSpaceDN w:val="0"/>
              <w:adjustRightInd w:val="0"/>
              <w:spacing w:after="0"/>
              <w:jc w:val="both"/>
              <w:outlineLvl w:val="1"/>
              <w:rPr>
                <w:rFonts w:ascii="Times New Roman" w:hAnsi="Times New Roman"/>
                <w:b/>
                <w:sz w:val="24"/>
                <w:szCs w:val="24"/>
              </w:rPr>
            </w:pPr>
            <w:r w:rsidRPr="007741C4">
              <w:rPr>
                <w:rFonts w:ascii="Times New Roman" w:hAnsi="Times New Roman"/>
                <w:b/>
                <w:sz w:val="24"/>
                <w:szCs w:val="24"/>
              </w:rPr>
              <w:t>______________________В.Н. Лебедев</w:t>
            </w:r>
          </w:p>
        </w:tc>
      </w:tr>
    </w:tbl>
    <w:p w:rsidR="008D7DA4" w:rsidRPr="004E067B" w:rsidRDefault="008D7DA4" w:rsidP="008D7DA4">
      <w:pPr>
        <w:spacing w:after="0" w:line="240" w:lineRule="auto"/>
        <w:rPr>
          <w:rFonts w:ascii="Times New Roman" w:eastAsia="Times New Roman" w:hAnsi="Times New Roman"/>
          <w:bCs/>
          <w:iCs/>
          <w:sz w:val="24"/>
          <w:szCs w:val="24"/>
          <w:lang w:eastAsia="ru-RU"/>
        </w:rPr>
        <w:sectPr w:rsidR="008D7DA4" w:rsidRPr="004E067B" w:rsidSect="000E709A">
          <w:footerReference w:type="default" r:id="rId10"/>
          <w:pgSz w:w="11906" w:h="16838"/>
          <w:pgMar w:top="567" w:right="709" w:bottom="851" w:left="993" w:header="680" w:footer="0" w:gutter="0"/>
          <w:cols w:space="720"/>
        </w:sectPr>
      </w:pPr>
    </w:p>
    <w:p w:rsidR="008D7DA4" w:rsidRPr="004E067B" w:rsidRDefault="008D7DA4" w:rsidP="008D7DA4">
      <w:pPr>
        <w:spacing w:after="0" w:line="240" w:lineRule="auto"/>
        <w:ind w:left="4248" w:firstLine="708"/>
        <w:jc w:val="right"/>
        <w:rPr>
          <w:rFonts w:ascii="Times New Roman" w:eastAsia="Times New Roman" w:hAnsi="Times New Roman"/>
          <w:bCs/>
          <w:iCs/>
          <w:sz w:val="24"/>
          <w:szCs w:val="24"/>
          <w:lang w:eastAsia="ru-RU"/>
        </w:rPr>
      </w:pPr>
    </w:p>
    <w:p w:rsidR="008D7DA4" w:rsidRPr="00563A32" w:rsidRDefault="008D7DA4" w:rsidP="008D7DA4">
      <w:pPr>
        <w:tabs>
          <w:tab w:val="left" w:pos="284"/>
        </w:tabs>
        <w:spacing w:after="60"/>
        <w:jc w:val="right"/>
        <w:rPr>
          <w:rFonts w:ascii="Times New Roman" w:eastAsia="Times New Roman" w:hAnsi="Times New Roman"/>
          <w:b/>
          <w:sz w:val="24"/>
          <w:szCs w:val="24"/>
          <w:lang w:eastAsia="ru-RU"/>
        </w:rPr>
      </w:pPr>
      <w:r w:rsidRPr="00563A32">
        <w:rPr>
          <w:rFonts w:ascii="Times New Roman" w:eastAsia="Times New Roman" w:hAnsi="Times New Roman"/>
          <w:b/>
          <w:sz w:val="24"/>
          <w:szCs w:val="24"/>
          <w:lang w:eastAsia="ru-RU"/>
        </w:rPr>
        <w:t xml:space="preserve">Приложение № 1 </w:t>
      </w:r>
    </w:p>
    <w:p w:rsidR="008D7DA4" w:rsidRPr="00563A32" w:rsidRDefault="008D7DA4" w:rsidP="008D7DA4">
      <w:pPr>
        <w:tabs>
          <w:tab w:val="left" w:pos="284"/>
        </w:tabs>
        <w:spacing w:after="60"/>
        <w:ind w:left="-1134"/>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w:t>
      </w:r>
      <w:r w:rsidRPr="00563A32">
        <w:rPr>
          <w:rFonts w:ascii="Times New Roman" w:eastAsia="Times New Roman" w:hAnsi="Times New Roman"/>
          <w:b/>
          <w:sz w:val="24"/>
          <w:szCs w:val="24"/>
          <w:lang w:eastAsia="ru-RU"/>
        </w:rPr>
        <w:t xml:space="preserve"> Договору</w:t>
      </w:r>
      <w:r>
        <w:rPr>
          <w:rFonts w:ascii="Times New Roman" w:eastAsia="Times New Roman" w:hAnsi="Times New Roman"/>
          <w:b/>
          <w:sz w:val="24"/>
          <w:szCs w:val="24"/>
          <w:lang w:eastAsia="ru-RU"/>
        </w:rPr>
        <w:t xml:space="preserve"> №_________________ от «___» ___________ </w:t>
      </w:r>
      <w:r w:rsidRPr="00563A32">
        <w:rPr>
          <w:rFonts w:ascii="Times New Roman" w:eastAsia="Times New Roman" w:hAnsi="Times New Roman"/>
          <w:b/>
          <w:sz w:val="24"/>
          <w:szCs w:val="24"/>
          <w:lang w:eastAsia="ru-RU"/>
        </w:rPr>
        <w:t>20</w:t>
      </w:r>
      <w:r>
        <w:rPr>
          <w:rFonts w:ascii="Times New Roman" w:eastAsia="Times New Roman" w:hAnsi="Times New Roman"/>
          <w:b/>
          <w:sz w:val="24"/>
          <w:szCs w:val="24"/>
          <w:lang w:val="sah-RU" w:eastAsia="ru-RU"/>
        </w:rPr>
        <w:t>21</w:t>
      </w:r>
      <w:r w:rsidRPr="00563A32">
        <w:rPr>
          <w:rFonts w:ascii="Times New Roman" w:eastAsia="Times New Roman" w:hAnsi="Times New Roman"/>
          <w:b/>
          <w:sz w:val="24"/>
          <w:szCs w:val="24"/>
          <w:lang w:eastAsia="ru-RU"/>
        </w:rPr>
        <w:t xml:space="preserve"> г. </w:t>
      </w:r>
    </w:p>
    <w:p w:rsidR="008D7DA4" w:rsidRPr="00563A32" w:rsidRDefault="008D7DA4" w:rsidP="008D7DA4">
      <w:pPr>
        <w:tabs>
          <w:tab w:val="left" w:pos="284"/>
        </w:tabs>
        <w:spacing w:after="60"/>
        <w:ind w:left="-1134"/>
        <w:jc w:val="right"/>
        <w:rPr>
          <w:rFonts w:ascii="Times New Roman" w:eastAsia="Times New Roman" w:hAnsi="Times New Roman"/>
          <w:b/>
          <w:sz w:val="24"/>
          <w:szCs w:val="24"/>
          <w:lang w:eastAsia="ru-RU"/>
        </w:rPr>
      </w:pPr>
      <w:r w:rsidRPr="00563A32">
        <w:rPr>
          <w:rFonts w:ascii="Times New Roman" w:eastAsia="Times New Roman" w:hAnsi="Times New Roman"/>
          <w:b/>
          <w:sz w:val="24"/>
          <w:szCs w:val="24"/>
          <w:lang w:eastAsia="ru-RU"/>
        </w:rPr>
        <w:t>перевозки нефтеналивных грузов</w:t>
      </w:r>
    </w:p>
    <w:p w:rsidR="008D7DA4" w:rsidRPr="00563A32" w:rsidRDefault="008D7DA4" w:rsidP="008D7DA4">
      <w:pPr>
        <w:tabs>
          <w:tab w:val="left" w:pos="284"/>
        </w:tabs>
        <w:spacing w:after="60" w:line="240" w:lineRule="auto"/>
        <w:ind w:left="-1134"/>
        <w:jc w:val="both"/>
        <w:rPr>
          <w:rFonts w:ascii="Times New Roman" w:eastAsia="Times New Roman" w:hAnsi="Times New Roman"/>
          <w:b/>
          <w:sz w:val="24"/>
          <w:szCs w:val="24"/>
          <w:lang w:eastAsia="ru-RU"/>
        </w:rPr>
      </w:pPr>
    </w:p>
    <w:p w:rsidR="008D7DA4" w:rsidRDefault="008D7DA4" w:rsidP="008D7DA4">
      <w:pPr>
        <w:tabs>
          <w:tab w:val="left" w:pos="284"/>
        </w:tabs>
        <w:spacing w:after="60" w:line="240" w:lineRule="auto"/>
        <w:ind w:left="-11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 П Е Ц И Ф И К А Ц И Я</w:t>
      </w:r>
      <w:r>
        <w:rPr>
          <w:rFonts w:ascii="Times New Roman" w:eastAsia="Times New Roman" w:hAnsi="Times New Roman"/>
          <w:b/>
          <w:sz w:val="24"/>
          <w:szCs w:val="24"/>
          <w:lang w:eastAsia="ru-RU"/>
        </w:rPr>
        <w:tab/>
      </w:r>
    </w:p>
    <w:p w:rsidR="008D7DA4" w:rsidRPr="00563A32" w:rsidRDefault="008D7DA4" w:rsidP="008D7DA4">
      <w:pPr>
        <w:tabs>
          <w:tab w:val="left" w:pos="284"/>
        </w:tabs>
        <w:spacing w:after="60" w:line="240" w:lineRule="auto"/>
        <w:ind w:left="-11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Направления</w:t>
      </w:r>
      <w:r w:rsidRPr="00563A32">
        <w:rPr>
          <w:rFonts w:ascii="Times New Roman" w:eastAsia="Times New Roman" w:hAnsi="Times New Roman"/>
          <w:b/>
          <w:sz w:val="24"/>
          <w:szCs w:val="24"/>
          <w:lang w:eastAsia="ru-RU"/>
        </w:rPr>
        <w:t xml:space="preserve"> перевозки, объемы и наименования грузов,</w:t>
      </w:r>
      <w:r w:rsidRPr="00563A32">
        <w:rPr>
          <w:rFonts w:ascii="Times New Roman" w:eastAsia="Times New Roman" w:hAnsi="Times New Roman"/>
          <w:b/>
          <w:sz w:val="24"/>
          <w:szCs w:val="24"/>
          <w:lang w:val="sah-RU" w:eastAsia="ru-RU"/>
        </w:rPr>
        <w:t xml:space="preserve"> график перевозки,</w:t>
      </w:r>
      <w:r w:rsidRPr="00563A32">
        <w:rPr>
          <w:rFonts w:ascii="Times New Roman" w:eastAsia="Times New Roman" w:hAnsi="Times New Roman"/>
          <w:b/>
          <w:sz w:val="24"/>
          <w:szCs w:val="24"/>
          <w:lang w:eastAsia="ru-RU"/>
        </w:rPr>
        <w:t xml:space="preserve"> тарифы и стоимость</w:t>
      </w:r>
    </w:p>
    <w:tbl>
      <w:tblPr>
        <w:tblW w:w="15523" w:type="dxa"/>
        <w:jc w:val="center"/>
        <w:tblLook w:val="04A0" w:firstRow="1" w:lastRow="0" w:firstColumn="1" w:lastColumn="0" w:noHBand="0" w:noVBand="1"/>
      </w:tblPr>
      <w:tblGrid>
        <w:gridCol w:w="540"/>
        <w:gridCol w:w="1503"/>
        <w:gridCol w:w="1376"/>
        <w:gridCol w:w="1038"/>
        <w:gridCol w:w="1155"/>
        <w:gridCol w:w="954"/>
        <w:gridCol w:w="1153"/>
        <w:gridCol w:w="1604"/>
        <w:gridCol w:w="1583"/>
        <w:gridCol w:w="1565"/>
        <w:gridCol w:w="1526"/>
        <w:gridCol w:w="1526"/>
      </w:tblGrid>
      <w:tr w:rsidR="008D7DA4" w:rsidRPr="00563A32" w:rsidTr="000E709A">
        <w:trPr>
          <w:trHeight w:val="495"/>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D7DA4" w:rsidRPr="00563A32" w:rsidRDefault="008D7DA4" w:rsidP="000E709A">
            <w:pPr>
              <w:spacing w:after="0"/>
              <w:jc w:val="both"/>
              <w:rPr>
                <w:rFonts w:ascii="Times New Roman" w:eastAsia="Times New Roman" w:hAnsi="Times New Roman"/>
                <w:sz w:val="24"/>
                <w:szCs w:val="24"/>
              </w:rPr>
            </w:pPr>
            <w:r w:rsidRPr="00563A32">
              <w:rPr>
                <w:rFonts w:ascii="Times New Roman" w:eastAsia="Times New Roman" w:hAnsi="Times New Roman"/>
                <w:sz w:val="24"/>
                <w:szCs w:val="24"/>
              </w:rPr>
              <w:t>№ п/п</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D7DA4" w:rsidRPr="00563A32" w:rsidRDefault="008D7DA4" w:rsidP="000E709A">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Пункт отправления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D7DA4" w:rsidRPr="00563A32" w:rsidRDefault="008D7DA4" w:rsidP="000E709A">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Пункт назначения</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D7DA4" w:rsidRPr="00563A32" w:rsidRDefault="008D7DA4" w:rsidP="000E709A">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Вид топлива</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D7DA4" w:rsidRPr="00563A32" w:rsidRDefault="008D7DA4" w:rsidP="000E709A">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Вид отправки</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D7DA4" w:rsidRPr="00563A32" w:rsidRDefault="008D7DA4" w:rsidP="000E709A">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Объем, тонн</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D7DA4" w:rsidRPr="00563A32" w:rsidRDefault="008D7DA4" w:rsidP="000E709A">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 xml:space="preserve">Тариф, </w:t>
            </w:r>
            <w:proofErr w:type="spellStart"/>
            <w:r w:rsidRPr="00563A32">
              <w:rPr>
                <w:rFonts w:ascii="Times New Roman" w:eastAsia="Times New Roman" w:hAnsi="Times New Roman"/>
                <w:sz w:val="24"/>
                <w:szCs w:val="24"/>
              </w:rPr>
              <w:t>руб</w:t>
            </w:r>
            <w:proofErr w:type="spellEnd"/>
            <w:r w:rsidRPr="00563A32">
              <w:rPr>
                <w:rFonts w:ascii="Times New Roman" w:eastAsia="Times New Roman" w:hAnsi="Times New Roman"/>
                <w:sz w:val="24"/>
                <w:szCs w:val="24"/>
              </w:rPr>
              <w:t>/</w:t>
            </w:r>
            <w:proofErr w:type="spellStart"/>
            <w:r w:rsidRPr="00563A32">
              <w:rPr>
                <w:rFonts w:ascii="Times New Roman" w:eastAsia="Times New Roman" w:hAnsi="Times New Roman"/>
                <w:sz w:val="24"/>
                <w:szCs w:val="24"/>
              </w:rPr>
              <w:t>тн</w:t>
            </w:r>
            <w:proofErr w:type="spellEnd"/>
            <w:r w:rsidRPr="00563A32">
              <w:rPr>
                <w:rFonts w:ascii="Times New Roman" w:eastAsia="Times New Roman" w:hAnsi="Times New Roman"/>
                <w:sz w:val="24"/>
                <w:szCs w:val="24"/>
              </w:rPr>
              <w:t xml:space="preserve"> без учета НДС</w:t>
            </w:r>
          </w:p>
        </w:tc>
        <w:tc>
          <w:tcPr>
            <w:tcW w:w="1604" w:type="dxa"/>
            <w:vMerge w:val="restart"/>
            <w:tcBorders>
              <w:top w:val="single" w:sz="4" w:space="0" w:color="auto"/>
              <w:left w:val="single" w:sz="4" w:space="0" w:color="auto"/>
              <w:bottom w:val="single" w:sz="4" w:space="0" w:color="auto"/>
              <w:right w:val="single" w:sz="4" w:space="0" w:color="auto"/>
            </w:tcBorders>
            <w:vAlign w:val="center"/>
            <w:hideMark/>
          </w:tcPr>
          <w:p w:rsidR="008D7DA4" w:rsidRPr="00563A32" w:rsidRDefault="008D7DA4" w:rsidP="000E709A">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Стоимость без учета НДС, рублей</w:t>
            </w:r>
          </w:p>
        </w:tc>
        <w:tc>
          <w:tcPr>
            <w:tcW w:w="6200" w:type="dxa"/>
            <w:gridSpan w:val="4"/>
            <w:tcBorders>
              <w:top w:val="single" w:sz="4" w:space="0" w:color="auto"/>
              <w:left w:val="single" w:sz="4" w:space="0" w:color="auto"/>
              <w:bottom w:val="single" w:sz="4" w:space="0" w:color="auto"/>
              <w:right w:val="single" w:sz="4" w:space="0" w:color="auto"/>
            </w:tcBorders>
            <w:hideMark/>
          </w:tcPr>
          <w:p w:rsidR="008D7DA4" w:rsidRPr="00563A32" w:rsidRDefault="008D7DA4" w:rsidP="000E709A">
            <w:pPr>
              <w:spacing w:after="0"/>
              <w:jc w:val="center"/>
              <w:rPr>
                <w:rFonts w:ascii="Times New Roman" w:eastAsia="Times New Roman" w:hAnsi="Times New Roman"/>
                <w:sz w:val="24"/>
                <w:szCs w:val="24"/>
                <w:lang w:val="sah-RU"/>
              </w:rPr>
            </w:pPr>
            <w:r w:rsidRPr="00563A32">
              <w:rPr>
                <w:rFonts w:ascii="Times New Roman" w:eastAsia="Times New Roman" w:hAnsi="Times New Roman"/>
                <w:sz w:val="24"/>
                <w:szCs w:val="24"/>
                <w:lang w:val="sah-RU"/>
              </w:rPr>
              <w:t>График предъявления груза по месяцам</w:t>
            </w:r>
          </w:p>
        </w:tc>
      </w:tr>
      <w:tr w:rsidR="008D7DA4" w:rsidRPr="00563A32" w:rsidTr="000E709A">
        <w:trPr>
          <w:trHeight w:val="4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7DA4" w:rsidRPr="00563A32" w:rsidRDefault="008D7DA4" w:rsidP="000E709A">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4" w:rsidRPr="00563A32" w:rsidRDefault="008D7DA4" w:rsidP="000E709A">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4" w:rsidRPr="00563A32" w:rsidRDefault="008D7DA4" w:rsidP="000E709A">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4" w:rsidRPr="00563A32" w:rsidRDefault="008D7DA4" w:rsidP="000E709A">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4" w:rsidRPr="00563A32" w:rsidRDefault="008D7DA4" w:rsidP="000E709A">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4" w:rsidRPr="00563A32" w:rsidRDefault="008D7DA4" w:rsidP="000E709A">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4" w:rsidRPr="00563A32" w:rsidRDefault="008D7DA4" w:rsidP="000E709A">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7DA4" w:rsidRPr="00563A32" w:rsidRDefault="008D7DA4" w:rsidP="000E709A">
            <w:pPr>
              <w:spacing w:after="0"/>
              <w:rPr>
                <w:rFonts w:ascii="Times New Roman" w:eastAsia="Times New Roman" w:hAnsi="Times New Roman"/>
                <w:sz w:val="24"/>
                <w:szCs w:val="24"/>
              </w:rPr>
            </w:pPr>
          </w:p>
        </w:tc>
        <w:tc>
          <w:tcPr>
            <w:tcW w:w="1583" w:type="dxa"/>
            <w:tcBorders>
              <w:top w:val="single" w:sz="4" w:space="0" w:color="auto"/>
              <w:left w:val="single" w:sz="4" w:space="0" w:color="auto"/>
              <w:bottom w:val="single" w:sz="4" w:space="0" w:color="auto"/>
              <w:right w:val="single" w:sz="4" w:space="0" w:color="auto"/>
            </w:tcBorders>
            <w:vAlign w:val="center"/>
            <w:hideMark/>
          </w:tcPr>
          <w:p w:rsidR="008D7DA4" w:rsidRPr="00563A32" w:rsidRDefault="008D7DA4" w:rsidP="000E709A">
            <w:pPr>
              <w:spacing w:after="0"/>
              <w:jc w:val="center"/>
              <w:rPr>
                <w:rFonts w:ascii="Times New Roman" w:eastAsia="Times New Roman" w:hAnsi="Times New Roman"/>
                <w:sz w:val="24"/>
                <w:szCs w:val="24"/>
                <w:lang w:val="sah-RU"/>
              </w:rPr>
            </w:pPr>
            <w:r w:rsidRPr="00563A32">
              <w:rPr>
                <w:rFonts w:ascii="Times New Roman" w:eastAsia="Times New Roman" w:hAnsi="Times New Roman"/>
                <w:sz w:val="24"/>
                <w:szCs w:val="24"/>
                <w:lang w:val="sah-RU"/>
              </w:rPr>
              <w:t>май</w:t>
            </w:r>
          </w:p>
        </w:tc>
        <w:tc>
          <w:tcPr>
            <w:tcW w:w="1565" w:type="dxa"/>
            <w:tcBorders>
              <w:top w:val="single" w:sz="4" w:space="0" w:color="auto"/>
              <w:left w:val="single" w:sz="4" w:space="0" w:color="auto"/>
              <w:bottom w:val="single" w:sz="4" w:space="0" w:color="auto"/>
              <w:right w:val="single" w:sz="4" w:space="0" w:color="auto"/>
            </w:tcBorders>
            <w:vAlign w:val="center"/>
            <w:hideMark/>
          </w:tcPr>
          <w:p w:rsidR="008D7DA4" w:rsidRPr="00563A32" w:rsidRDefault="008D7DA4" w:rsidP="000E709A">
            <w:pPr>
              <w:spacing w:after="0"/>
              <w:jc w:val="center"/>
              <w:rPr>
                <w:rFonts w:ascii="Times New Roman" w:eastAsia="Times New Roman" w:hAnsi="Times New Roman"/>
                <w:sz w:val="24"/>
                <w:szCs w:val="24"/>
                <w:lang w:val="sah-RU"/>
              </w:rPr>
            </w:pPr>
            <w:r w:rsidRPr="00563A32">
              <w:rPr>
                <w:rFonts w:ascii="Times New Roman" w:eastAsia="Times New Roman" w:hAnsi="Times New Roman"/>
                <w:sz w:val="24"/>
                <w:szCs w:val="24"/>
                <w:lang w:val="sah-RU"/>
              </w:rPr>
              <w:t>июнь</w:t>
            </w:r>
          </w:p>
        </w:tc>
        <w:tc>
          <w:tcPr>
            <w:tcW w:w="1526" w:type="dxa"/>
            <w:tcBorders>
              <w:top w:val="single" w:sz="4" w:space="0" w:color="auto"/>
              <w:left w:val="single" w:sz="4" w:space="0" w:color="auto"/>
              <w:bottom w:val="single" w:sz="4" w:space="0" w:color="auto"/>
              <w:right w:val="single" w:sz="4" w:space="0" w:color="auto"/>
            </w:tcBorders>
            <w:vAlign w:val="center"/>
            <w:hideMark/>
          </w:tcPr>
          <w:p w:rsidR="008D7DA4" w:rsidRPr="00563A32" w:rsidRDefault="008D7DA4" w:rsidP="000E709A">
            <w:pPr>
              <w:spacing w:after="0"/>
              <w:jc w:val="center"/>
              <w:rPr>
                <w:rFonts w:ascii="Times New Roman" w:eastAsia="Times New Roman" w:hAnsi="Times New Roman"/>
                <w:sz w:val="24"/>
                <w:szCs w:val="24"/>
                <w:lang w:val="sah-RU"/>
              </w:rPr>
            </w:pPr>
            <w:r w:rsidRPr="00563A32">
              <w:rPr>
                <w:rFonts w:ascii="Times New Roman" w:eastAsia="Times New Roman" w:hAnsi="Times New Roman"/>
                <w:sz w:val="24"/>
                <w:szCs w:val="24"/>
                <w:lang w:val="sah-RU"/>
              </w:rPr>
              <w:t>июль</w:t>
            </w:r>
          </w:p>
        </w:tc>
        <w:tc>
          <w:tcPr>
            <w:tcW w:w="1526" w:type="dxa"/>
            <w:tcBorders>
              <w:top w:val="single" w:sz="4" w:space="0" w:color="auto"/>
              <w:left w:val="single" w:sz="4" w:space="0" w:color="auto"/>
              <w:bottom w:val="single" w:sz="4" w:space="0" w:color="auto"/>
              <w:right w:val="single" w:sz="4" w:space="0" w:color="auto"/>
            </w:tcBorders>
            <w:vAlign w:val="center"/>
            <w:hideMark/>
          </w:tcPr>
          <w:p w:rsidR="008D7DA4" w:rsidRPr="00563A32" w:rsidRDefault="008D7DA4" w:rsidP="000E709A">
            <w:pPr>
              <w:spacing w:after="0"/>
              <w:jc w:val="center"/>
              <w:rPr>
                <w:rFonts w:ascii="Times New Roman" w:eastAsia="Times New Roman" w:hAnsi="Times New Roman"/>
                <w:sz w:val="24"/>
                <w:szCs w:val="24"/>
                <w:lang w:val="sah-RU"/>
              </w:rPr>
            </w:pPr>
            <w:r w:rsidRPr="00563A32">
              <w:rPr>
                <w:rFonts w:ascii="Times New Roman" w:eastAsia="Times New Roman" w:hAnsi="Times New Roman"/>
                <w:sz w:val="24"/>
                <w:szCs w:val="24"/>
                <w:lang w:val="sah-RU"/>
              </w:rPr>
              <w:t>август</w:t>
            </w:r>
          </w:p>
        </w:tc>
      </w:tr>
      <w:tr w:rsidR="008D7DA4" w:rsidRPr="00563A32" w:rsidTr="000E709A">
        <w:trPr>
          <w:trHeight w:val="487"/>
          <w:jc w:val="center"/>
        </w:trPr>
        <w:tc>
          <w:tcPr>
            <w:tcW w:w="540" w:type="dxa"/>
            <w:tcBorders>
              <w:top w:val="nil"/>
              <w:left w:val="single" w:sz="4" w:space="0" w:color="auto"/>
              <w:bottom w:val="single" w:sz="4" w:space="0" w:color="auto"/>
              <w:right w:val="single" w:sz="4" w:space="0" w:color="auto"/>
            </w:tcBorders>
            <w:noWrap/>
            <w:vAlign w:val="center"/>
            <w:hideMark/>
          </w:tcPr>
          <w:p w:rsidR="008D7DA4" w:rsidRPr="00563A32" w:rsidRDefault="008D7DA4" w:rsidP="000E709A">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1</w:t>
            </w:r>
          </w:p>
        </w:tc>
        <w:tc>
          <w:tcPr>
            <w:tcW w:w="1503" w:type="dxa"/>
            <w:tcBorders>
              <w:top w:val="nil"/>
              <w:left w:val="nil"/>
              <w:bottom w:val="single" w:sz="4" w:space="0" w:color="auto"/>
              <w:right w:val="single" w:sz="4" w:space="0" w:color="auto"/>
            </w:tcBorders>
            <w:noWrap/>
            <w:vAlign w:val="center"/>
          </w:tcPr>
          <w:p w:rsidR="008D7DA4" w:rsidRPr="00563A32" w:rsidRDefault="008D7DA4" w:rsidP="000E709A">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8D7DA4" w:rsidRPr="00563A32" w:rsidRDefault="008D7DA4" w:rsidP="000E709A">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8D7DA4" w:rsidRPr="00563A32" w:rsidRDefault="008D7DA4" w:rsidP="000E709A">
            <w:pPr>
              <w:spacing w:after="0"/>
              <w:jc w:val="center"/>
              <w:rPr>
                <w:rFonts w:ascii="Times New Roman" w:eastAsia="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8D7DA4" w:rsidRPr="00563A32" w:rsidRDefault="008D7DA4" w:rsidP="000E709A">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8D7DA4" w:rsidRPr="00563A32" w:rsidRDefault="008D7DA4" w:rsidP="000E709A">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8D7DA4" w:rsidRPr="00563A32" w:rsidRDefault="008D7DA4" w:rsidP="000E709A">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8D7DA4" w:rsidRPr="00563A32" w:rsidRDefault="008D7DA4" w:rsidP="000E709A">
            <w:pPr>
              <w:spacing w:after="0"/>
              <w:jc w:val="center"/>
              <w:rPr>
                <w:rFonts w:ascii="Times New Roman" w:eastAsia="Times New Roman" w:hAnsi="Times New Roman"/>
                <w:sz w:val="24"/>
                <w:szCs w:val="24"/>
              </w:rPr>
            </w:pPr>
          </w:p>
        </w:tc>
        <w:tc>
          <w:tcPr>
            <w:tcW w:w="1583" w:type="dxa"/>
            <w:tcBorders>
              <w:top w:val="nil"/>
              <w:left w:val="nil"/>
              <w:bottom w:val="single" w:sz="4" w:space="0" w:color="auto"/>
              <w:right w:val="single" w:sz="4" w:space="0" w:color="auto"/>
            </w:tcBorders>
          </w:tcPr>
          <w:p w:rsidR="008D7DA4" w:rsidRPr="00563A32" w:rsidRDefault="008D7DA4" w:rsidP="000E709A">
            <w:pPr>
              <w:spacing w:after="0"/>
              <w:jc w:val="center"/>
              <w:rPr>
                <w:rFonts w:ascii="Times New Roman" w:eastAsia="Times New Roman" w:hAnsi="Times New Roman"/>
                <w:sz w:val="24"/>
                <w:szCs w:val="24"/>
              </w:rPr>
            </w:pPr>
          </w:p>
        </w:tc>
        <w:tc>
          <w:tcPr>
            <w:tcW w:w="1565" w:type="dxa"/>
            <w:tcBorders>
              <w:top w:val="nil"/>
              <w:left w:val="nil"/>
              <w:bottom w:val="single" w:sz="4" w:space="0" w:color="auto"/>
              <w:right w:val="single" w:sz="4" w:space="0" w:color="auto"/>
            </w:tcBorders>
          </w:tcPr>
          <w:p w:rsidR="008D7DA4" w:rsidRPr="00563A32" w:rsidRDefault="008D7DA4" w:rsidP="000E709A">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8D7DA4" w:rsidRPr="00563A32" w:rsidRDefault="008D7DA4" w:rsidP="000E709A">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8D7DA4" w:rsidRPr="00563A32" w:rsidRDefault="008D7DA4" w:rsidP="000E709A">
            <w:pPr>
              <w:spacing w:after="0"/>
              <w:jc w:val="center"/>
              <w:rPr>
                <w:rFonts w:ascii="Times New Roman" w:eastAsia="Times New Roman" w:hAnsi="Times New Roman"/>
                <w:sz w:val="24"/>
                <w:szCs w:val="24"/>
              </w:rPr>
            </w:pPr>
          </w:p>
        </w:tc>
      </w:tr>
      <w:tr w:rsidR="008D7DA4" w:rsidRPr="00563A32" w:rsidTr="000E709A">
        <w:trPr>
          <w:trHeight w:val="409"/>
          <w:jc w:val="center"/>
        </w:trPr>
        <w:tc>
          <w:tcPr>
            <w:tcW w:w="540" w:type="dxa"/>
            <w:tcBorders>
              <w:top w:val="nil"/>
              <w:left w:val="single" w:sz="4" w:space="0" w:color="auto"/>
              <w:bottom w:val="single" w:sz="4" w:space="0" w:color="auto"/>
              <w:right w:val="single" w:sz="4" w:space="0" w:color="auto"/>
            </w:tcBorders>
            <w:noWrap/>
            <w:vAlign w:val="center"/>
            <w:hideMark/>
          </w:tcPr>
          <w:p w:rsidR="008D7DA4" w:rsidRPr="00563A32" w:rsidRDefault="008D7DA4" w:rsidP="000E709A">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2</w:t>
            </w:r>
          </w:p>
        </w:tc>
        <w:tc>
          <w:tcPr>
            <w:tcW w:w="1503" w:type="dxa"/>
            <w:tcBorders>
              <w:top w:val="nil"/>
              <w:left w:val="nil"/>
              <w:bottom w:val="single" w:sz="4" w:space="0" w:color="auto"/>
              <w:right w:val="single" w:sz="4" w:space="0" w:color="auto"/>
            </w:tcBorders>
            <w:noWrap/>
            <w:vAlign w:val="center"/>
          </w:tcPr>
          <w:p w:rsidR="008D7DA4" w:rsidRPr="00563A32" w:rsidRDefault="008D7DA4" w:rsidP="000E709A">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8D7DA4" w:rsidRPr="00563A32" w:rsidRDefault="008D7DA4" w:rsidP="000E709A">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8D7DA4" w:rsidRPr="00563A32" w:rsidRDefault="008D7DA4" w:rsidP="000E709A">
            <w:pPr>
              <w:spacing w:after="0"/>
              <w:jc w:val="center"/>
              <w:rPr>
                <w:rFonts w:ascii="Times New Roman" w:eastAsia="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8D7DA4" w:rsidRPr="00563A32" w:rsidRDefault="008D7DA4" w:rsidP="000E709A">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8D7DA4" w:rsidRPr="00563A32" w:rsidRDefault="008D7DA4" w:rsidP="000E709A">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8D7DA4" w:rsidRPr="00563A32" w:rsidRDefault="008D7DA4" w:rsidP="000E709A">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8D7DA4" w:rsidRPr="00563A32" w:rsidRDefault="008D7DA4" w:rsidP="000E709A">
            <w:pPr>
              <w:spacing w:after="0"/>
              <w:jc w:val="center"/>
              <w:rPr>
                <w:rFonts w:ascii="Times New Roman" w:eastAsia="Times New Roman" w:hAnsi="Times New Roman"/>
                <w:sz w:val="24"/>
                <w:szCs w:val="24"/>
              </w:rPr>
            </w:pPr>
          </w:p>
        </w:tc>
        <w:tc>
          <w:tcPr>
            <w:tcW w:w="1583" w:type="dxa"/>
            <w:tcBorders>
              <w:top w:val="nil"/>
              <w:left w:val="nil"/>
              <w:bottom w:val="single" w:sz="4" w:space="0" w:color="auto"/>
              <w:right w:val="single" w:sz="4" w:space="0" w:color="auto"/>
            </w:tcBorders>
          </w:tcPr>
          <w:p w:rsidR="008D7DA4" w:rsidRPr="00563A32" w:rsidRDefault="008D7DA4" w:rsidP="000E709A">
            <w:pPr>
              <w:spacing w:after="0"/>
              <w:jc w:val="center"/>
              <w:rPr>
                <w:rFonts w:ascii="Times New Roman" w:eastAsia="Times New Roman" w:hAnsi="Times New Roman"/>
                <w:sz w:val="24"/>
                <w:szCs w:val="24"/>
              </w:rPr>
            </w:pPr>
          </w:p>
        </w:tc>
        <w:tc>
          <w:tcPr>
            <w:tcW w:w="1565" w:type="dxa"/>
            <w:tcBorders>
              <w:top w:val="nil"/>
              <w:left w:val="nil"/>
              <w:bottom w:val="single" w:sz="4" w:space="0" w:color="auto"/>
              <w:right w:val="single" w:sz="4" w:space="0" w:color="auto"/>
            </w:tcBorders>
          </w:tcPr>
          <w:p w:rsidR="008D7DA4" w:rsidRPr="00563A32" w:rsidRDefault="008D7DA4" w:rsidP="000E709A">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8D7DA4" w:rsidRPr="00563A32" w:rsidRDefault="008D7DA4" w:rsidP="000E709A">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8D7DA4" w:rsidRPr="00563A32" w:rsidRDefault="008D7DA4" w:rsidP="000E709A">
            <w:pPr>
              <w:spacing w:after="0"/>
              <w:jc w:val="center"/>
              <w:rPr>
                <w:rFonts w:ascii="Times New Roman" w:eastAsia="Times New Roman" w:hAnsi="Times New Roman"/>
                <w:sz w:val="24"/>
                <w:szCs w:val="24"/>
              </w:rPr>
            </w:pPr>
          </w:p>
        </w:tc>
      </w:tr>
      <w:tr w:rsidR="008D7DA4" w:rsidRPr="00563A32" w:rsidTr="000E709A">
        <w:trPr>
          <w:trHeight w:val="414"/>
          <w:jc w:val="center"/>
        </w:trPr>
        <w:tc>
          <w:tcPr>
            <w:tcW w:w="540" w:type="dxa"/>
            <w:tcBorders>
              <w:top w:val="nil"/>
              <w:left w:val="single" w:sz="4" w:space="0" w:color="auto"/>
              <w:bottom w:val="single" w:sz="4" w:space="0" w:color="auto"/>
              <w:right w:val="single" w:sz="4" w:space="0" w:color="auto"/>
            </w:tcBorders>
            <w:noWrap/>
            <w:vAlign w:val="center"/>
            <w:hideMark/>
          </w:tcPr>
          <w:p w:rsidR="008D7DA4" w:rsidRPr="00563A32" w:rsidRDefault="008D7DA4" w:rsidP="000E709A">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3</w:t>
            </w:r>
          </w:p>
        </w:tc>
        <w:tc>
          <w:tcPr>
            <w:tcW w:w="1503" w:type="dxa"/>
            <w:tcBorders>
              <w:top w:val="nil"/>
              <w:left w:val="nil"/>
              <w:bottom w:val="single" w:sz="4" w:space="0" w:color="auto"/>
              <w:right w:val="single" w:sz="4" w:space="0" w:color="auto"/>
            </w:tcBorders>
            <w:noWrap/>
            <w:vAlign w:val="center"/>
          </w:tcPr>
          <w:p w:rsidR="008D7DA4" w:rsidRPr="00563A32" w:rsidRDefault="008D7DA4" w:rsidP="000E709A">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8D7DA4" w:rsidRPr="00563A32" w:rsidRDefault="008D7DA4" w:rsidP="000E709A">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8D7DA4" w:rsidRPr="00563A32" w:rsidRDefault="008D7DA4" w:rsidP="000E709A">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8D7DA4" w:rsidRPr="00563A32" w:rsidRDefault="008D7DA4" w:rsidP="000E709A">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8D7DA4" w:rsidRPr="00563A32" w:rsidRDefault="008D7DA4" w:rsidP="000E709A">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8D7DA4" w:rsidRPr="00563A32" w:rsidRDefault="008D7DA4" w:rsidP="000E709A">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8D7DA4" w:rsidRPr="00563A32" w:rsidRDefault="008D7DA4" w:rsidP="000E709A">
            <w:pPr>
              <w:spacing w:after="0"/>
              <w:jc w:val="center"/>
              <w:rPr>
                <w:rFonts w:ascii="Times New Roman" w:eastAsia="Times New Roman" w:hAnsi="Times New Roman"/>
                <w:sz w:val="24"/>
                <w:szCs w:val="24"/>
              </w:rPr>
            </w:pPr>
          </w:p>
        </w:tc>
        <w:tc>
          <w:tcPr>
            <w:tcW w:w="1583" w:type="dxa"/>
            <w:tcBorders>
              <w:top w:val="nil"/>
              <w:left w:val="nil"/>
              <w:bottom w:val="single" w:sz="4" w:space="0" w:color="auto"/>
              <w:right w:val="single" w:sz="4" w:space="0" w:color="auto"/>
            </w:tcBorders>
          </w:tcPr>
          <w:p w:rsidR="008D7DA4" w:rsidRPr="00563A32" w:rsidRDefault="008D7DA4" w:rsidP="000E709A">
            <w:pPr>
              <w:spacing w:after="0"/>
              <w:jc w:val="center"/>
              <w:rPr>
                <w:rFonts w:ascii="Times New Roman" w:eastAsia="Times New Roman" w:hAnsi="Times New Roman"/>
                <w:sz w:val="24"/>
                <w:szCs w:val="24"/>
              </w:rPr>
            </w:pPr>
          </w:p>
        </w:tc>
        <w:tc>
          <w:tcPr>
            <w:tcW w:w="1565" w:type="dxa"/>
            <w:tcBorders>
              <w:top w:val="nil"/>
              <w:left w:val="nil"/>
              <w:bottom w:val="single" w:sz="4" w:space="0" w:color="auto"/>
              <w:right w:val="single" w:sz="4" w:space="0" w:color="auto"/>
            </w:tcBorders>
          </w:tcPr>
          <w:p w:rsidR="008D7DA4" w:rsidRPr="00563A32" w:rsidRDefault="008D7DA4" w:rsidP="000E709A">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8D7DA4" w:rsidRPr="00563A32" w:rsidRDefault="008D7DA4" w:rsidP="000E709A">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8D7DA4" w:rsidRPr="00563A32" w:rsidRDefault="008D7DA4" w:rsidP="000E709A">
            <w:pPr>
              <w:spacing w:after="0"/>
              <w:jc w:val="center"/>
              <w:rPr>
                <w:rFonts w:ascii="Times New Roman" w:eastAsia="Times New Roman" w:hAnsi="Times New Roman"/>
                <w:sz w:val="24"/>
                <w:szCs w:val="24"/>
              </w:rPr>
            </w:pPr>
          </w:p>
        </w:tc>
      </w:tr>
      <w:tr w:rsidR="008D7DA4" w:rsidRPr="00563A32" w:rsidTr="000E709A">
        <w:trPr>
          <w:trHeight w:val="407"/>
          <w:jc w:val="center"/>
        </w:trPr>
        <w:tc>
          <w:tcPr>
            <w:tcW w:w="540" w:type="dxa"/>
            <w:tcBorders>
              <w:top w:val="nil"/>
              <w:left w:val="single" w:sz="4" w:space="0" w:color="auto"/>
              <w:bottom w:val="single" w:sz="4" w:space="0" w:color="auto"/>
              <w:right w:val="single" w:sz="4" w:space="0" w:color="auto"/>
            </w:tcBorders>
            <w:noWrap/>
            <w:vAlign w:val="center"/>
            <w:hideMark/>
          </w:tcPr>
          <w:p w:rsidR="008D7DA4" w:rsidRPr="00563A32" w:rsidRDefault="008D7DA4" w:rsidP="000E709A">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4</w:t>
            </w:r>
          </w:p>
        </w:tc>
        <w:tc>
          <w:tcPr>
            <w:tcW w:w="1503" w:type="dxa"/>
            <w:tcBorders>
              <w:top w:val="nil"/>
              <w:left w:val="nil"/>
              <w:bottom w:val="single" w:sz="4" w:space="0" w:color="auto"/>
              <w:right w:val="single" w:sz="4" w:space="0" w:color="auto"/>
            </w:tcBorders>
            <w:noWrap/>
            <w:vAlign w:val="center"/>
          </w:tcPr>
          <w:p w:rsidR="008D7DA4" w:rsidRPr="00563A32" w:rsidRDefault="008D7DA4" w:rsidP="000E709A">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8D7DA4" w:rsidRPr="00563A32" w:rsidRDefault="008D7DA4" w:rsidP="000E709A">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8D7DA4" w:rsidRPr="00563A32" w:rsidRDefault="008D7DA4" w:rsidP="000E709A">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8D7DA4" w:rsidRPr="00563A32" w:rsidRDefault="008D7DA4" w:rsidP="000E709A">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8D7DA4" w:rsidRPr="00563A32" w:rsidRDefault="008D7DA4" w:rsidP="000E709A">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8D7DA4" w:rsidRPr="00563A32" w:rsidRDefault="008D7DA4" w:rsidP="000E709A">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8D7DA4" w:rsidRPr="00563A32" w:rsidRDefault="008D7DA4" w:rsidP="000E709A">
            <w:pPr>
              <w:spacing w:after="0"/>
              <w:jc w:val="center"/>
              <w:rPr>
                <w:rFonts w:ascii="Times New Roman" w:eastAsia="Times New Roman" w:hAnsi="Times New Roman"/>
                <w:sz w:val="24"/>
                <w:szCs w:val="24"/>
              </w:rPr>
            </w:pPr>
          </w:p>
        </w:tc>
        <w:tc>
          <w:tcPr>
            <w:tcW w:w="1583" w:type="dxa"/>
            <w:tcBorders>
              <w:top w:val="nil"/>
              <w:left w:val="nil"/>
              <w:bottom w:val="single" w:sz="4" w:space="0" w:color="auto"/>
              <w:right w:val="single" w:sz="4" w:space="0" w:color="auto"/>
            </w:tcBorders>
          </w:tcPr>
          <w:p w:rsidR="008D7DA4" w:rsidRPr="00563A32" w:rsidRDefault="008D7DA4" w:rsidP="000E709A">
            <w:pPr>
              <w:spacing w:after="0"/>
              <w:jc w:val="center"/>
              <w:rPr>
                <w:rFonts w:ascii="Times New Roman" w:eastAsia="Times New Roman" w:hAnsi="Times New Roman"/>
                <w:sz w:val="24"/>
                <w:szCs w:val="24"/>
              </w:rPr>
            </w:pPr>
          </w:p>
        </w:tc>
        <w:tc>
          <w:tcPr>
            <w:tcW w:w="1565" w:type="dxa"/>
            <w:tcBorders>
              <w:top w:val="nil"/>
              <w:left w:val="nil"/>
              <w:bottom w:val="single" w:sz="4" w:space="0" w:color="auto"/>
              <w:right w:val="single" w:sz="4" w:space="0" w:color="auto"/>
            </w:tcBorders>
          </w:tcPr>
          <w:p w:rsidR="008D7DA4" w:rsidRPr="00563A32" w:rsidRDefault="008D7DA4" w:rsidP="000E709A">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8D7DA4" w:rsidRPr="00563A32" w:rsidRDefault="008D7DA4" w:rsidP="000E709A">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8D7DA4" w:rsidRPr="00563A32" w:rsidRDefault="008D7DA4" w:rsidP="000E709A">
            <w:pPr>
              <w:spacing w:after="0"/>
              <w:jc w:val="center"/>
              <w:rPr>
                <w:rFonts w:ascii="Times New Roman" w:eastAsia="Times New Roman" w:hAnsi="Times New Roman"/>
                <w:sz w:val="24"/>
                <w:szCs w:val="24"/>
              </w:rPr>
            </w:pPr>
          </w:p>
        </w:tc>
      </w:tr>
      <w:tr w:rsidR="008D7DA4" w:rsidRPr="00563A32" w:rsidTr="000E709A">
        <w:trPr>
          <w:trHeight w:val="413"/>
          <w:jc w:val="center"/>
        </w:trPr>
        <w:tc>
          <w:tcPr>
            <w:tcW w:w="540" w:type="dxa"/>
            <w:tcBorders>
              <w:top w:val="nil"/>
              <w:left w:val="single" w:sz="4" w:space="0" w:color="auto"/>
              <w:bottom w:val="single" w:sz="4" w:space="0" w:color="auto"/>
              <w:right w:val="single" w:sz="4" w:space="0" w:color="auto"/>
            </w:tcBorders>
            <w:noWrap/>
            <w:vAlign w:val="center"/>
            <w:hideMark/>
          </w:tcPr>
          <w:p w:rsidR="008D7DA4" w:rsidRPr="00563A32" w:rsidRDefault="008D7DA4" w:rsidP="000E709A">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5</w:t>
            </w:r>
          </w:p>
        </w:tc>
        <w:tc>
          <w:tcPr>
            <w:tcW w:w="1503" w:type="dxa"/>
            <w:tcBorders>
              <w:top w:val="nil"/>
              <w:left w:val="nil"/>
              <w:bottom w:val="single" w:sz="4" w:space="0" w:color="auto"/>
              <w:right w:val="single" w:sz="4" w:space="0" w:color="auto"/>
            </w:tcBorders>
            <w:noWrap/>
            <w:vAlign w:val="center"/>
          </w:tcPr>
          <w:p w:rsidR="008D7DA4" w:rsidRPr="00563A32" w:rsidRDefault="008D7DA4" w:rsidP="000E709A">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8D7DA4" w:rsidRPr="00563A32" w:rsidRDefault="008D7DA4" w:rsidP="000E709A">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8D7DA4" w:rsidRPr="00563A32" w:rsidRDefault="008D7DA4" w:rsidP="000E709A">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8D7DA4" w:rsidRPr="00563A32" w:rsidRDefault="008D7DA4" w:rsidP="000E709A">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8D7DA4" w:rsidRPr="00563A32" w:rsidRDefault="008D7DA4" w:rsidP="000E709A">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8D7DA4" w:rsidRPr="00563A32" w:rsidRDefault="008D7DA4" w:rsidP="000E709A">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8D7DA4" w:rsidRPr="00563A32" w:rsidRDefault="008D7DA4" w:rsidP="000E709A">
            <w:pPr>
              <w:spacing w:after="0"/>
              <w:jc w:val="center"/>
              <w:rPr>
                <w:rFonts w:ascii="Times New Roman" w:eastAsia="Times New Roman" w:hAnsi="Times New Roman"/>
                <w:sz w:val="24"/>
                <w:szCs w:val="24"/>
              </w:rPr>
            </w:pPr>
          </w:p>
        </w:tc>
        <w:tc>
          <w:tcPr>
            <w:tcW w:w="1583" w:type="dxa"/>
            <w:tcBorders>
              <w:top w:val="nil"/>
              <w:left w:val="nil"/>
              <w:bottom w:val="single" w:sz="4" w:space="0" w:color="auto"/>
              <w:right w:val="single" w:sz="4" w:space="0" w:color="auto"/>
            </w:tcBorders>
          </w:tcPr>
          <w:p w:rsidR="008D7DA4" w:rsidRPr="00563A32" w:rsidRDefault="008D7DA4" w:rsidP="000E709A">
            <w:pPr>
              <w:spacing w:after="0"/>
              <w:jc w:val="center"/>
              <w:rPr>
                <w:rFonts w:ascii="Times New Roman" w:eastAsia="Times New Roman" w:hAnsi="Times New Roman"/>
                <w:sz w:val="24"/>
                <w:szCs w:val="24"/>
              </w:rPr>
            </w:pPr>
          </w:p>
        </w:tc>
        <w:tc>
          <w:tcPr>
            <w:tcW w:w="1565" w:type="dxa"/>
            <w:tcBorders>
              <w:top w:val="nil"/>
              <w:left w:val="nil"/>
              <w:bottom w:val="single" w:sz="4" w:space="0" w:color="auto"/>
              <w:right w:val="single" w:sz="4" w:space="0" w:color="auto"/>
            </w:tcBorders>
          </w:tcPr>
          <w:p w:rsidR="008D7DA4" w:rsidRPr="00563A32" w:rsidRDefault="008D7DA4" w:rsidP="000E709A">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8D7DA4" w:rsidRPr="00563A32" w:rsidRDefault="008D7DA4" w:rsidP="000E709A">
            <w:pPr>
              <w:spacing w:after="0"/>
              <w:jc w:val="center"/>
              <w:rPr>
                <w:rFonts w:ascii="Times New Roman" w:eastAsia="Times New Roman" w:hAnsi="Times New Roman"/>
                <w:sz w:val="24"/>
                <w:szCs w:val="24"/>
              </w:rPr>
            </w:pPr>
          </w:p>
        </w:tc>
        <w:tc>
          <w:tcPr>
            <w:tcW w:w="1526" w:type="dxa"/>
            <w:tcBorders>
              <w:top w:val="nil"/>
              <w:left w:val="nil"/>
              <w:bottom w:val="single" w:sz="4" w:space="0" w:color="auto"/>
              <w:right w:val="single" w:sz="4" w:space="0" w:color="auto"/>
            </w:tcBorders>
          </w:tcPr>
          <w:p w:rsidR="008D7DA4" w:rsidRPr="00563A32" w:rsidRDefault="008D7DA4" w:rsidP="000E709A">
            <w:pPr>
              <w:spacing w:after="0"/>
              <w:jc w:val="center"/>
              <w:rPr>
                <w:rFonts w:ascii="Times New Roman" w:eastAsia="Times New Roman" w:hAnsi="Times New Roman"/>
                <w:sz w:val="24"/>
                <w:szCs w:val="24"/>
              </w:rPr>
            </w:pPr>
          </w:p>
        </w:tc>
      </w:tr>
    </w:tbl>
    <w:p w:rsidR="008D7DA4" w:rsidRPr="00563A32" w:rsidRDefault="008D7DA4" w:rsidP="008D7DA4">
      <w:pPr>
        <w:tabs>
          <w:tab w:val="left" w:pos="284"/>
        </w:tabs>
        <w:spacing w:after="60" w:line="240" w:lineRule="auto"/>
        <w:ind w:left="-1134"/>
        <w:jc w:val="center"/>
        <w:rPr>
          <w:rFonts w:ascii="Times New Roman" w:eastAsia="Times New Roman" w:hAnsi="Times New Roman"/>
          <w:b/>
          <w:sz w:val="24"/>
          <w:szCs w:val="24"/>
          <w:lang w:eastAsia="ru-RU"/>
        </w:rPr>
      </w:pPr>
    </w:p>
    <w:p w:rsidR="008D7DA4" w:rsidRPr="00563A32" w:rsidRDefault="008D7DA4" w:rsidP="008D7DA4">
      <w:pPr>
        <w:tabs>
          <w:tab w:val="left" w:pos="284"/>
        </w:tabs>
        <w:spacing w:after="60" w:line="240" w:lineRule="auto"/>
        <w:ind w:left="-1134"/>
        <w:jc w:val="center"/>
        <w:rPr>
          <w:rFonts w:ascii="Times New Roman" w:eastAsia="Times New Roman" w:hAnsi="Times New Roman"/>
          <w:b/>
          <w:sz w:val="24"/>
          <w:szCs w:val="24"/>
          <w:lang w:eastAsia="ru-RU"/>
        </w:rPr>
      </w:pPr>
    </w:p>
    <w:tbl>
      <w:tblPr>
        <w:tblW w:w="14595" w:type="dxa"/>
        <w:jc w:val="center"/>
        <w:tblLayout w:type="fixed"/>
        <w:tblLook w:val="04A0" w:firstRow="1" w:lastRow="0" w:firstColumn="1" w:lastColumn="0" w:noHBand="0" w:noVBand="1"/>
      </w:tblPr>
      <w:tblGrid>
        <w:gridCol w:w="4784"/>
        <w:gridCol w:w="9811"/>
      </w:tblGrid>
      <w:tr w:rsidR="008D7DA4" w:rsidRPr="00563A32" w:rsidTr="000E709A">
        <w:trPr>
          <w:jc w:val="center"/>
        </w:trPr>
        <w:tc>
          <w:tcPr>
            <w:tcW w:w="4786" w:type="dxa"/>
          </w:tcPr>
          <w:p w:rsidR="008D7DA4" w:rsidRPr="00563A32" w:rsidRDefault="008D7DA4" w:rsidP="000E709A">
            <w:pPr>
              <w:spacing w:after="60"/>
              <w:jc w:val="center"/>
              <w:rPr>
                <w:rFonts w:ascii="Times New Roman" w:eastAsia="Times New Roman" w:hAnsi="Times New Roman"/>
                <w:b/>
                <w:sz w:val="24"/>
                <w:szCs w:val="24"/>
              </w:rPr>
            </w:pPr>
            <w:r w:rsidRPr="00563A32">
              <w:rPr>
                <w:rFonts w:ascii="Times New Roman" w:eastAsia="Times New Roman" w:hAnsi="Times New Roman"/>
                <w:b/>
                <w:sz w:val="24"/>
                <w:szCs w:val="24"/>
              </w:rPr>
              <w:t xml:space="preserve">Перевозчик </w:t>
            </w:r>
          </w:p>
          <w:p w:rsidR="008D7DA4" w:rsidRPr="00563A32" w:rsidRDefault="008D7DA4" w:rsidP="000E709A">
            <w:pPr>
              <w:spacing w:after="60"/>
              <w:ind w:right="311"/>
              <w:jc w:val="both"/>
              <w:rPr>
                <w:rFonts w:ascii="Times New Roman" w:eastAsia="Times New Roman" w:hAnsi="Times New Roman"/>
                <w:b/>
                <w:sz w:val="24"/>
                <w:szCs w:val="24"/>
              </w:rPr>
            </w:pPr>
          </w:p>
        </w:tc>
        <w:tc>
          <w:tcPr>
            <w:tcW w:w="9814" w:type="dxa"/>
          </w:tcPr>
          <w:p w:rsidR="008D7DA4" w:rsidRPr="00563A32" w:rsidRDefault="008D7DA4" w:rsidP="000E709A">
            <w:pPr>
              <w:spacing w:after="0"/>
              <w:jc w:val="center"/>
              <w:rPr>
                <w:rFonts w:ascii="Times New Roman" w:eastAsia="Times New Roman" w:hAnsi="Times New Roman"/>
                <w:b/>
                <w:sz w:val="24"/>
                <w:szCs w:val="24"/>
              </w:rPr>
            </w:pPr>
            <w:r w:rsidRPr="00563A32">
              <w:rPr>
                <w:rFonts w:ascii="Times New Roman" w:eastAsia="Times New Roman" w:hAnsi="Times New Roman"/>
                <w:b/>
                <w:sz w:val="24"/>
                <w:szCs w:val="24"/>
              </w:rPr>
              <w:t>Грузовладелец</w:t>
            </w:r>
          </w:p>
          <w:p w:rsidR="008D7DA4" w:rsidRPr="00563A32" w:rsidRDefault="008D7DA4" w:rsidP="000E709A">
            <w:pPr>
              <w:spacing w:after="60"/>
              <w:jc w:val="both"/>
              <w:rPr>
                <w:rFonts w:ascii="Times New Roman" w:eastAsia="Times New Roman" w:hAnsi="Times New Roman"/>
                <w:b/>
                <w:sz w:val="24"/>
                <w:szCs w:val="24"/>
              </w:rPr>
            </w:pPr>
          </w:p>
          <w:p w:rsidR="008D7DA4" w:rsidRPr="00563A32" w:rsidRDefault="008D7DA4" w:rsidP="000E709A">
            <w:pPr>
              <w:spacing w:after="60"/>
              <w:jc w:val="both"/>
              <w:rPr>
                <w:rFonts w:ascii="Times New Roman" w:eastAsia="Times New Roman" w:hAnsi="Times New Roman"/>
                <w:b/>
                <w:sz w:val="24"/>
                <w:szCs w:val="24"/>
              </w:rPr>
            </w:pPr>
          </w:p>
        </w:tc>
      </w:tr>
      <w:tr w:rsidR="008D7DA4" w:rsidRPr="00563A32" w:rsidTr="000E709A">
        <w:trPr>
          <w:jc w:val="center"/>
        </w:trPr>
        <w:tc>
          <w:tcPr>
            <w:tcW w:w="4786" w:type="dxa"/>
            <w:hideMark/>
          </w:tcPr>
          <w:p w:rsidR="008D7DA4" w:rsidRPr="00563A32" w:rsidRDefault="008D7DA4" w:rsidP="000E709A">
            <w:pPr>
              <w:spacing w:after="60"/>
              <w:ind w:right="311"/>
              <w:jc w:val="right"/>
              <w:rPr>
                <w:rFonts w:ascii="Times New Roman" w:eastAsia="Times New Roman" w:hAnsi="Times New Roman"/>
                <w:sz w:val="18"/>
                <w:szCs w:val="18"/>
                <w:lang w:val="en-US"/>
              </w:rPr>
            </w:pPr>
            <w:r w:rsidRPr="00563A32">
              <w:rPr>
                <w:rFonts w:ascii="Times New Roman" w:eastAsia="Times New Roman" w:hAnsi="Times New Roman"/>
                <w:sz w:val="24"/>
                <w:szCs w:val="24"/>
              </w:rPr>
              <w:t>____________</w:t>
            </w:r>
            <w:r w:rsidRPr="00563A32">
              <w:rPr>
                <w:rFonts w:ascii="Times New Roman" w:eastAsia="Times New Roman" w:hAnsi="Times New Roman"/>
                <w:sz w:val="24"/>
                <w:szCs w:val="24"/>
                <w:lang w:val="en-US"/>
              </w:rPr>
              <w:t>________________</w:t>
            </w:r>
            <w:r w:rsidRPr="00563A32">
              <w:rPr>
                <w:rFonts w:ascii="Times New Roman" w:eastAsia="Times New Roman" w:hAnsi="Times New Roman"/>
                <w:b/>
                <w:sz w:val="24"/>
                <w:szCs w:val="24"/>
                <w:lang w:val="en-US"/>
              </w:rPr>
              <w:t>_</w:t>
            </w:r>
          </w:p>
        </w:tc>
        <w:tc>
          <w:tcPr>
            <w:tcW w:w="9814" w:type="dxa"/>
            <w:vAlign w:val="bottom"/>
            <w:hideMark/>
          </w:tcPr>
          <w:p w:rsidR="008D7DA4" w:rsidRPr="00563A32" w:rsidRDefault="008D7DA4" w:rsidP="000E709A">
            <w:pPr>
              <w:spacing w:after="60"/>
              <w:ind w:left="720"/>
              <w:jc w:val="center"/>
              <w:rPr>
                <w:rFonts w:ascii="Times New Roman" w:eastAsia="Times New Roman" w:hAnsi="Times New Roman"/>
                <w:sz w:val="24"/>
                <w:szCs w:val="24"/>
                <w:lang w:val="sah-RU"/>
              </w:rPr>
            </w:pPr>
            <w:r w:rsidRPr="00563A32">
              <w:rPr>
                <w:rFonts w:ascii="Times New Roman" w:eastAsia="Times New Roman" w:hAnsi="Times New Roman"/>
                <w:sz w:val="24"/>
                <w:szCs w:val="24"/>
              </w:rPr>
              <w:t>______</w:t>
            </w:r>
            <w:r>
              <w:rPr>
                <w:rFonts w:ascii="Times New Roman" w:eastAsia="Times New Roman" w:hAnsi="Times New Roman"/>
                <w:sz w:val="24"/>
                <w:szCs w:val="24"/>
              </w:rPr>
              <w:t>________</w:t>
            </w:r>
            <w:r w:rsidRPr="00563A32">
              <w:rPr>
                <w:rFonts w:ascii="Times New Roman" w:eastAsia="Times New Roman" w:hAnsi="Times New Roman"/>
                <w:sz w:val="24"/>
                <w:szCs w:val="24"/>
              </w:rPr>
              <w:t xml:space="preserve">_____ </w:t>
            </w:r>
            <w:r w:rsidRPr="00563A32">
              <w:rPr>
                <w:rFonts w:ascii="Times New Roman" w:eastAsia="Times New Roman" w:hAnsi="Times New Roman"/>
                <w:b/>
                <w:sz w:val="24"/>
                <w:szCs w:val="24"/>
              </w:rPr>
              <w:t>В.Н. Лебедев</w:t>
            </w:r>
          </w:p>
        </w:tc>
      </w:tr>
    </w:tbl>
    <w:p w:rsidR="008D7DA4" w:rsidRPr="00563A32" w:rsidRDefault="008D7DA4" w:rsidP="008D7DA4">
      <w:pPr>
        <w:tabs>
          <w:tab w:val="left" w:pos="284"/>
        </w:tabs>
        <w:spacing w:after="60" w:line="240" w:lineRule="auto"/>
        <w:ind w:left="-1134"/>
        <w:jc w:val="center"/>
        <w:rPr>
          <w:rFonts w:ascii="Times New Roman" w:eastAsia="Times New Roman" w:hAnsi="Times New Roman"/>
          <w:b/>
          <w:sz w:val="24"/>
          <w:szCs w:val="24"/>
          <w:lang w:eastAsia="ru-RU"/>
        </w:rPr>
      </w:pPr>
    </w:p>
    <w:p w:rsidR="008D7DA4" w:rsidRPr="00EB7D7A" w:rsidRDefault="008D7DA4" w:rsidP="008D7DA4">
      <w:pPr>
        <w:spacing w:after="0" w:line="240" w:lineRule="auto"/>
        <w:ind w:firstLine="567"/>
        <w:jc w:val="both"/>
        <w:rPr>
          <w:rFonts w:ascii="Times New Roman" w:eastAsia="Times New Roman" w:hAnsi="Times New Roman"/>
          <w:bCs/>
          <w:iCs/>
          <w:sz w:val="24"/>
          <w:szCs w:val="24"/>
          <w:lang w:eastAsia="ru-RU"/>
        </w:rPr>
      </w:pPr>
      <w:r w:rsidRPr="004E067B">
        <w:rPr>
          <w:rFonts w:ascii="Times New Roman" w:eastAsia="Times New Roman" w:hAnsi="Times New Roman"/>
          <w:bCs/>
          <w:iCs/>
          <w:sz w:val="24"/>
          <w:szCs w:val="24"/>
          <w:lang w:eastAsia="ru-RU"/>
        </w:rPr>
        <w:t xml:space="preserve">                                                                                                        </w:t>
      </w:r>
    </w:p>
    <w:p w:rsidR="008D7DA4" w:rsidRPr="008E1D41" w:rsidRDefault="008D7DA4" w:rsidP="008D7DA4">
      <w:pPr>
        <w:spacing w:after="0" w:line="240" w:lineRule="auto"/>
        <w:ind w:firstLine="567"/>
        <w:jc w:val="both"/>
        <w:rPr>
          <w:rFonts w:ascii="Times New Roman" w:hAnsi="Times New Roman"/>
          <w:sz w:val="24"/>
          <w:szCs w:val="24"/>
        </w:rPr>
      </w:pPr>
      <w:r w:rsidRPr="00EB7D7A">
        <w:rPr>
          <w:rFonts w:ascii="Times New Roman" w:eastAsia="Times New Roman" w:hAnsi="Times New Roman"/>
          <w:bCs/>
          <w:iCs/>
          <w:sz w:val="24"/>
          <w:szCs w:val="24"/>
          <w:lang w:eastAsia="ru-RU"/>
        </w:rPr>
        <w:t xml:space="preserve"> </w:t>
      </w:r>
    </w:p>
    <w:p w:rsidR="008D7DA4" w:rsidRDefault="008D7DA4" w:rsidP="008D7DA4">
      <w:pPr>
        <w:spacing w:after="0" w:line="240" w:lineRule="auto"/>
        <w:rPr>
          <w:rFonts w:ascii="Times New Roman" w:eastAsia="Times New Roman" w:hAnsi="Times New Roman"/>
          <w:color w:val="000000"/>
          <w:sz w:val="24"/>
          <w:szCs w:val="24"/>
          <w:lang w:eastAsia="ru-RU"/>
        </w:rPr>
      </w:pPr>
    </w:p>
    <w:p w:rsidR="008D7DA4" w:rsidRDefault="008D7DA4" w:rsidP="008D7DA4">
      <w:pPr>
        <w:spacing w:after="0" w:line="240" w:lineRule="auto"/>
        <w:rPr>
          <w:rFonts w:ascii="Times New Roman" w:eastAsia="Times New Roman" w:hAnsi="Times New Roman"/>
          <w:color w:val="000000"/>
          <w:sz w:val="24"/>
          <w:szCs w:val="24"/>
          <w:lang w:eastAsia="ru-RU"/>
        </w:rPr>
      </w:pPr>
    </w:p>
    <w:p w:rsidR="008D7DA4" w:rsidRDefault="008D7DA4" w:rsidP="008D7DA4">
      <w:pPr>
        <w:spacing w:after="0" w:line="240" w:lineRule="auto"/>
        <w:rPr>
          <w:rFonts w:ascii="Times New Roman" w:eastAsia="Times New Roman" w:hAnsi="Times New Roman"/>
          <w:color w:val="000000"/>
          <w:sz w:val="24"/>
          <w:szCs w:val="24"/>
          <w:lang w:eastAsia="ru-RU"/>
        </w:rPr>
      </w:pPr>
    </w:p>
    <w:p w:rsidR="008D7DA4" w:rsidRDefault="008D7DA4" w:rsidP="008D7DA4">
      <w:pPr>
        <w:spacing w:after="0" w:line="240" w:lineRule="auto"/>
        <w:rPr>
          <w:rFonts w:ascii="Times New Roman" w:eastAsia="Times New Roman" w:hAnsi="Times New Roman"/>
          <w:color w:val="000000"/>
          <w:sz w:val="24"/>
          <w:szCs w:val="24"/>
          <w:lang w:eastAsia="ru-RU"/>
        </w:rPr>
      </w:pPr>
    </w:p>
    <w:p w:rsidR="008D7DA4" w:rsidRDefault="008D7DA4" w:rsidP="008D7DA4">
      <w:pPr>
        <w:spacing w:after="0" w:line="240" w:lineRule="auto"/>
        <w:rPr>
          <w:rFonts w:ascii="Times New Roman" w:eastAsia="Times New Roman" w:hAnsi="Times New Roman"/>
          <w:color w:val="000000"/>
          <w:sz w:val="24"/>
          <w:szCs w:val="24"/>
          <w:lang w:eastAsia="ru-RU"/>
        </w:rPr>
        <w:sectPr w:rsidR="008D7DA4" w:rsidSect="000E709A">
          <w:footerReference w:type="default" r:id="rId11"/>
          <w:footerReference w:type="first" r:id="rId12"/>
          <w:pgSz w:w="16838" w:h="11906" w:orient="landscape" w:code="9"/>
          <w:pgMar w:top="709" w:right="709" w:bottom="709" w:left="1134" w:header="680" w:footer="0" w:gutter="0"/>
          <w:cols w:space="708"/>
          <w:titlePg/>
          <w:docGrid w:linePitch="381"/>
        </w:sectPr>
      </w:pPr>
    </w:p>
    <w:p w:rsidR="008D7DA4" w:rsidRPr="00B94D40" w:rsidRDefault="008D7DA4" w:rsidP="008D7DA4">
      <w:pPr>
        <w:spacing w:line="284" w:lineRule="exact"/>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 5</w:t>
      </w:r>
      <w:r w:rsidRPr="00B94D40">
        <w:rPr>
          <w:rFonts w:ascii="Times New Roman" w:eastAsia="Times New Roman" w:hAnsi="Times New Roman"/>
          <w:sz w:val="24"/>
          <w:szCs w:val="24"/>
        </w:rPr>
        <w:t xml:space="preserve">     </w:t>
      </w:r>
    </w:p>
    <w:p w:rsidR="008D7DA4" w:rsidRPr="00B94D40" w:rsidRDefault="008D7DA4" w:rsidP="008D7DA4">
      <w:pPr>
        <w:spacing w:line="284" w:lineRule="exact"/>
        <w:jc w:val="right"/>
        <w:rPr>
          <w:rFonts w:ascii="Times New Roman" w:eastAsia="Times New Roman" w:hAnsi="Times New Roman"/>
          <w:sz w:val="24"/>
          <w:szCs w:val="24"/>
        </w:rPr>
      </w:pPr>
      <w:r w:rsidRPr="00B94D40">
        <w:rPr>
          <w:rFonts w:ascii="Times New Roman" w:eastAsia="Times New Roman" w:hAnsi="Times New Roman"/>
          <w:sz w:val="24"/>
          <w:szCs w:val="24"/>
        </w:rPr>
        <w:t xml:space="preserve">к договору № __________ </w:t>
      </w:r>
    </w:p>
    <w:p w:rsidR="008D7DA4" w:rsidRPr="00B94D40" w:rsidRDefault="008D7DA4" w:rsidP="008D7DA4">
      <w:pPr>
        <w:spacing w:after="0"/>
        <w:jc w:val="center"/>
        <w:rPr>
          <w:rFonts w:ascii="Times New Roman" w:eastAsia="Times New Roman" w:hAnsi="Times New Roman"/>
          <w:b/>
          <w:sz w:val="24"/>
          <w:szCs w:val="24"/>
        </w:rPr>
      </w:pPr>
    </w:p>
    <w:p w:rsidR="008D7DA4" w:rsidRPr="00B94D40" w:rsidRDefault="008D7DA4" w:rsidP="008D7DA4">
      <w:pPr>
        <w:spacing w:after="0"/>
        <w:jc w:val="center"/>
        <w:rPr>
          <w:rFonts w:ascii="Times New Roman" w:eastAsia="Times New Roman" w:hAnsi="Times New Roman"/>
          <w:b/>
          <w:sz w:val="24"/>
          <w:szCs w:val="24"/>
        </w:rPr>
      </w:pPr>
      <w:r w:rsidRPr="00B94D40">
        <w:rPr>
          <w:rFonts w:ascii="Times New Roman" w:eastAsia="Times New Roman" w:hAnsi="Times New Roman"/>
          <w:b/>
          <w:sz w:val="24"/>
          <w:szCs w:val="24"/>
        </w:rPr>
        <w:t>АНТИКОРРУПЦИОННАЯ ОГОВОРКА</w:t>
      </w:r>
    </w:p>
    <w:p w:rsidR="008D7DA4" w:rsidRPr="00B94D40" w:rsidRDefault="008D7DA4" w:rsidP="008D7DA4">
      <w:pPr>
        <w:spacing w:after="0"/>
        <w:jc w:val="center"/>
        <w:rPr>
          <w:rFonts w:ascii="Times New Roman" w:eastAsia="Times New Roman" w:hAnsi="Times New Roman"/>
          <w:b/>
          <w:sz w:val="24"/>
          <w:szCs w:val="24"/>
        </w:rPr>
      </w:pPr>
    </w:p>
    <w:p w:rsidR="008D7DA4" w:rsidRPr="00B94D40" w:rsidRDefault="00710BB1" w:rsidP="008D7DA4">
      <w:pPr>
        <w:numPr>
          <w:ilvl w:val="0"/>
          <w:numId w:val="52"/>
        </w:numPr>
        <w:tabs>
          <w:tab w:val="left" w:pos="1249"/>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Общество доводит</w:t>
      </w:r>
      <w:r w:rsidR="008D7DA4" w:rsidRPr="00B94D40">
        <w:rPr>
          <w:rFonts w:ascii="Times New Roman" w:eastAsia="Times New Roman" w:hAnsi="Times New Roman"/>
          <w:sz w:val="24"/>
          <w:szCs w:val="24"/>
        </w:rPr>
        <w:t xml:space="preserve"> информацию _______________________________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008D7DA4">
        <w:fldChar w:fldCharType="begin"/>
      </w:r>
      <w:r w:rsidR="008D7DA4">
        <w:instrText xml:space="preserve"> HYPERLINK "http://corpmsp.ru/" </w:instrText>
      </w:r>
      <w:r w:rsidR="008D7DA4">
        <w:fldChar w:fldCharType="separate"/>
      </w:r>
      <w:r w:rsidR="008D7DA4" w:rsidRPr="00B94D40">
        <w:rPr>
          <w:rFonts w:ascii="Times New Roman" w:eastAsia="Times New Roman" w:hAnsi="Times New Roman"/>
          <w:sz w:val="24"/>
          <w:szCs w:val="24"/>
          <w:u w:val="single"/>
        </w:rPr>
        <w:t>саханефтегазсбыт.рф</w:t>
      </w:r>
      <w:proofErr w:type="spellEnd"/>
      <w:r w:rsidR="008D7DA4" w:rsidRPr="00B94D40">
        <w:rPr>
          <w:rFonts w:ascii="Times New Roman" w:eastAsia="Times New Roman" w:hAnsi="Times New Roman"/>
          <w:sz w:val="24"/>
          <w:szCs w:val="24"/>
        </w:rPr>
        <w:t xml:space="preserve">) </w:t>
      </w:r>
      <w:r w:rsidR="008D7DA4">
        <w:rPr>
          <w:rFonts w:ascii="Times New Roman" w:eastAsia="Times New Roman" w:hAnsi="Times New Roman"/>
          <w:sz w:val="24"/>
          <w:szCs w:val="24"/>
        </w:rPr>
        <w:fldChar w:fldCharType="end"/>
      </w:r>
      <w:r w:rsidR="008D7DA4" w:rsidRPr="00B94D40">
        <w:rPr>
          <w:rFonts w:ascii="Times New Roman" w:eastAsia="Times New Roman" w:hAnsi="Times New Roman"/>
          <w:sz w:val="24"/>
          <w:szCs w:val="24"/>
        </w:rPr>
        <w:t>в разделе «Антикоррупционная политика».</w:t>
      </w:r>
    </w:p>
    <w:p w:rsidR="008D7DA4" w:rsidRPr="00B94D40" w:rsidRDefault="008D7DA4" w:rsidP="008D7DA4">
      <w:pPr>
        <w:ind w:firstLine="709"/>
        <w:rPr>
          <w:rFonts w:ascii="Times New Roman" w:eastAsia="Times New Roman" w:hAnsi="Times New Roman"/>
          <w:sz w:val="24"/>
          <w:szCs w:val="24"/>
        </w:rPr>
      </w:pPr>
      <w:r w:rsidRPr="00B94D40">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8D7DA4" w:rsidRPr="00B94D40" w:rsidRDefault="008D7DA4" w:rsidP="008D7DA4">
      <w:pPr>
        <w:spacing w:after="0"/>
        <w:rPr>
          <w:rFonts w:ascii="Times New Roman" w:hAnsi="Times New Roman"/>
          <w:sz w:val="24"/>
          <w:szCs w:val="24"/>
        </w:rPr>
      </w:pPr>
      <w:r w:rsidRPr="00B94D40">
        <w:rPr>
          <w:rFonts w:ascii="Times New Roman" w:hAnsi="Times New Roman"/>
          <w:sz w:val="24"/>
          <w:szCs w:val="24"/>
        </w:rPr>
        <w:tab/>
      </w:r>
      <w:r w:rsidR="00710BB1">
        <w:rPr>
          <w:rFonts w:ascii="Times New Roman" w:hAnsi="Times New Roman"/>
          <w:sz w:val="24"/>
          <w:szCs w:val="24"/>
        </w:rPr>
        <w:t xml:space="preserve">          </w:t>
      </w:r>
      <w:r w:rsidRPr="00B94D40">
        <w:rPr>
          <w:rFonts w:ascii="Times New Roman" w:hAnsi="Times New Roman"/>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8D7DA4" w:rsidRPr="00B94D40" w:rsidRDefault="008D7DA4" w:rsidP="008D7DA4">
      <w:pPr>
        <w:ind w:firstLine="709"/>
        <w:rPr>
          <w:rFonts w:ascii="Times New Roman" w:eastAsia="Times New Roman" w:hAnsi="Times New Roman"/>
          <w:sz w:val="24"/>
          <w:szCs w:val="24"/>
        </w:rPr>
      </w:pPr>
      <w:r w:rsidRPr="00B94D40">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8D7DA4" w:rsidRPr="00B94D40" w:rsidRDefault="008D7DA4" w:rsidP="008D7DA4">
      <w:pPr>
        <w:ind w:firstLine="709"/>
        <w:rPr>
          <w:rFonts w:ascii="Times New Roman" w:eastAsia="Times New Roman" w:hAnsi="Times New Roman"/>
          <w:sz w:val="24"/>
          <w:szCs w:val="24"/>
        </w:rPr>
      </w:pPr>
      <w:r w:rsidRPr="00B94D40">
        <w:rPr>
          <w:rFonts w:ascii="Times New Roman" w:eastAsia="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8D7DA4" w:rsidRPr="00B94D40" w:rsidRDefault="008D7DA4" w:rsidP="008D7DA4">
      <w:pPr>
        <w:numPr>
          <w:ilvl w:val="0"/>
          <w:numId w:val="50"/>
        </w:numPr>
        <w:tabs>
          <w:tab w:val="left" w:pos="1260"/>
        </w:tabs>
        <w:spacing w:after="0" w:line="240" w:lineRule="auto"/>
        <w:ind w:firstLine="709"/>
        <w:jc w:val="both"/>
        <w:rPr>
          <w:rFonts w:ascii="Times New Roman" w:eastAsia="Times New Roman" w:hAnsi="Times New Roman"/>
          <w:sz w:val="24"/>
          <w:szCs w:val="24"/>
        </w:rPr>
      </w:pPr>
      <w:r w:rsidRPr="00B94D40">
        <w:rPr>
          <w:rFonts w:ascii="Times New Roman" w:eastAsia="Times New Roman" w:hAnsi="Times New Roman"/>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8D7DA4" w:rsidRPr="00B94D40" w:rsidRDefault="008D7DA4" w:rsidP="008D7DA4">
      <w:pPr>
        <w:ind w:firstLine="709"/>
        <w:rPr>
          <w:rFonts w:ascii="Times New Roman" w:eastAsia="Times New Roman" w:hAnsi="Times New Roman"/>
          <w:sz w:val="24"/>
          <w:szCs w:val="24"/>
        </w:rPr>
      </w:pPr>
      <w:r w:rsidRPr="00B94D40">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35" w:name="page3"/>
      <w:bookmarkEnd w:id="35"/>
      <w:r w:rsidRPr="00B94D40">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8D7DA4" w:rsidRPr="00B94D40" w:rsidRDefault="008D7DA4" w:rsidP="008D7DA4">
      <w:pPr>
        <w:numPr>
          <w:ilvl w:val="0"/>
          <w:numId w:val="50"/>
        </w:numPr>
        <w:tabs>
          <w:tab w:val="left" w:pos="1260"/>
        </w:tabs>
        <w:spacing w:after="80" w:line="240" w:lineRule="auto"/>
        <w:ind w:firstLine="709"/>
        <w:jc w:val="both"/>
        <w:rPr>
          <w:rFonts w:ascii="Times New Roman" w:eastAsia="Times New Roman" w:hAnsi="Times New Roman"/>
          <w:sz w:val="24"/>
          <w:szCs w:val="24"/>
        </w:rPr>
      </w:pPr>
      <w:r w:rsidRPr="00B94D40">
        <w:rPr>
          <w:rFonts w:ascii="Times New Roman" w:eastAsia="Times New Roman" w:hAnsi="Times New Roman"/>
          <w:sz w:val="24"/>
          <w:szCs w:val="24"/>
        </w:rPr>
        <w:t xml:space="preserve">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w:t>
      </w:r>
      <w:r w:rsidRPr="00B94D40">
        <w:rPr>
          <w:rFonts w:ascii="Times New Roman" w:eastAsia="Times New Roman" w:hAnsi="Times New Roman"/>
          <w:sz w:val="24"/>
          <w:szCs w:val="24"/>
        </w:rPr>
        <w:lastRenderedPageBreak/>
        <w:t>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8D7DA4" w:rsidRPr="00B94D40" w:rsidRDefault="008D7DA4" w:rsidP="008D7DA4">
      <w:pPr>
        <w:numPr>
          <w:ilvl w:val="0"/>
          <w:numId w:val="51"/>
        </w:numPr>
        <w:tabs>
          <w:tab w:val="left" w:pos="1260"/>
        </w:tabs>
        <w:spacing w:after="80" w:line="240" w:lineRule="auto"/>
        <w:ind w:firstLine="709"/>
        <w:jc w:val="both"/>
        <w:rPr>
          <w:rFonts w:ascii="Times New Roman" w:eastAsia="Times New Roman" w:hAnsi="Times New Roman"/>
          <w:sz w:val="24"/>
          <w:szCs w:val="24"/>
        </w:rPr>
      </w:pPr>
      <w:r w:rsidRPr="00B94D40">
        <w:rPr>
          <w:rFonts w:ascii="Times New Roman" w:eastAsia="Times New Roman" w:hAnsi="Times New Roman"/>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8D7DA4" w:rsidRPr="00B94D40" w:rsidRDefault="008D7DA4" w:rsidP="008D7DA4">
      <w:pPr>
        <w:tabs>
          <w:tab w:val="left" w:pos="1260"/>
        </w:tabs>
        <w:rPr>
          <w:rFonts w:ascii="Times New Roman" w:eastAsia="Times New Roman" w:hAnsi="Times New Roman"/>
          <w:sz w:val="24"/>
          <w:szCs w:val="24"/>
        </w:rPr>
      </w:pPr>
    </w:p>
    <w:p w:rsidR="008D7DA4" w:rsidRPr="00B94D40" w:rsidRDefault="008D7DA4" w:rsidP="008D7DA4">
      <w:pPr>
        <w:tabs>
          <w:tab w:val="left" w:pos="1260"/>
        </w:tabs>
        <w:rPr>
          <w:rFonts w:ascii="Times New Roman" w:eastAsia="Times New Roman" w:hAnsi="Times New Roman"/>
          <w:sz w:val="24"/>
          <w:szCs w:val="24"/>
        </w:rPr>
      </w:pPr>
    </w:p>
    <w:p w:rsidR="008D7DA4" w:rsidRPr="00B94D40" w:rsidRDefault="008D7DA4" w:rsidP="008D7DA4">
      <w:pPr>
        <w:tabs>
          <w:tab w:val="left" w:pos="1260"/>
        </w:tabs>
        <w:rPr>
          <w:rFonts w:ascii="Times New Roman" w:eastAsia="Times New Roman" w:hAnsi="Times New Roman"/>
          <w:sz w:val="24"/>
          <w:szCs w:val="24"/>
        </w:rPr>
      </w:pPr>
      <w:r w:rsidRPr="00B94D40">
        <w:rPr>
          <w:rFonts w:ascii="Times New Roman" w:eastAsia="Times New Roman" w:hAnsi="Times New Roman"/>
          <w:sz w:val="24"/>
          <w:szCs w:val="24"/>
        </w:rPr>
        <w:t>Перевозчик _________________________________</w:t>
      </w:r>
    </w:p>
    <w:p w:rsidR="008D7DA4" w:rsidRPr="00B94D40" w:rsidRDefault="008D7DA4" w:rsidP="008D7DA4">
      <w:pPr>
        <w:tabs>
          <w:tab w:val="left" w:pos="1260"/>
        </w:tabs>
        <w:rPr>
          <w:rFonts w:ascii="Times New Roman" w:eastAsia="Times New Roman" w:hAnsi="Times New Roman"/>
          <w:sz w:val="24"/>
          <w:szCs w:val="24"/>
        </w:rPr>
      </w:pPr>
    </w:p>
    <w:p w:rsidR="008D7DA4" w:rsidRPr="00B94D40" w:rsidRDefault="008D7DA4" w:rsidP="008D7DA4">
      <w:pPr>
        <w:tabs>
          <w:tab w:val="left" w:pos="1260"/>
        </w:tabs>
        <w:rPr>
          <w:rFonts w:ascii="Times New Roman" w:eastAsia="Times New Roman" w:hAnsi="Times New Roman"/>
          <w:sz w:val="24"/>
          <w:szCs w:val="24"/>
        </w:rPr>
      </w:pPr>
      <w:r w:rsidRPr="00B94D40">
        <w:rPr>
          <w:rFonts w:ascii="Times New Roman" w:eastAsia="Times New Roman" w:hAnsi="Times New Roman"/>
          <w:sz w:val="24"/>
          <w:szCs w:val="24"/>
        </w:rPr>
        <w:t>Генеральный Директор</w:t>
      </w:r>
    </w:p>
    <w:p w:rsidR="008D7DA4" w:rsidRPr="00B94D40" w:rsidRDefault="008D7DA4" w:rsidP="008D7DA4">
      <w:pPr>
        <w:tabs>
          <w:tab w:val="left" w:pos="1260"/>
        </w:tabs>
        <w:rPr>
          <w:rFonts w:ascii="Times New Roman" w:eastAsia="Times New Roman" w:hAnsi="Times New Roman"/>
          <w:sz w:val="24"/>
          <w:szCs w:val="24"/>
        </w:rPr>
      </w:pPr>
      <w:r w:rsidRPr="00B94D40">
        <w:rPr>
          <w:rFonts w:ascii="Times New Roman" w:eastAsia="Times New Roman" w:hAnsi="Times New Roman"/>
          <w:sz w:val="24"/>
          <w:szCs w:val="24"/>
        </w:rPr>
        <w:t>АО «Саханефтегазсбыт»</w:t>
      </w:r>
      <w:r w:rsidRPr="00B94D40">
        <w:rPr>
          <w:rFonts w:ascii="Times New Roman" w:eastAsia="Times New Roman" w:hAnsi="Times New Roman"/>
          <w:sz w:val="24"/>
          <w:szCs w:val="24"/>
        </w:rPr>
        <w:tab/>
      </w:r>
      <w:r w:rsidRPr="00B94D40">
        <w:rPr>
          <w:rFonts w:ascii="Times New Roman" w:eastAsia="Times New Roman" w:hAnsi="Times New Roman"/>
          <w:sz w:val="24"/>
          <w:szCs w:val="24"/>
        </w:rPr>
        <w:tab/>
      </w:r>
      <w:r w:rsidRPr="00B94D40">
        <w:rPr>
          <w:rFonts w:ascii="Times New Roman" w:eastAsia="Times New Roman" w:hAnsi="Times New Roman"/>
          <w:sz w:val="24"/>
          <w:szCs w:val="24"/>
        </w:rPr>
        <w:tab/>
      </w:r>
      <w:r w:rsidRPr="00B94D40">
        <w:rPr>
          <w:rFonts w:ascii="Times New Roman" w:eastAsia="Times New Roman" w:hAnsi="Times New Roman"/>
          <w:sz w:val="24"/>
          <w:szCs w:val="24"/>
        </w:rPr>
        <w:tab/>
      </w:r>
      <w:r w:rsidRPr="00B94D40">
        <w:rPr>
          <w:rFonts w:ascii="Times New Roman" w:eastAsia="Times New Roman" w:hAnsi="Times New Roman"/>
          <w:sz w:val="24"/>
          <w:szCs w:val="24"/>
        </w:rPr>
        <w:tab/>
      </w:r>
      <w:r w:rsidRPr="00B94D40">
        <w:rPr>
          <w:rFonts w:ascii="Times New Roman" w:eastAsia="Times New Roman" w:hAnsi="Times New Roman"/>
          <w:sz w:val="24"/>
          <w:szCs w:val="24"/>
        </w:rPr>
        <w:tab/>
        <w:t>Лебедев В.Н.</w:t>
      </w: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p>
    <w:p w:rsidR="002C2EAB" w:rsidRPr="002C2EAB" w:rsidRDefault="002C2EAB" w:rsidP="002C2EAB">
      <w:pPr>
        <w:spacing w:after="0" w:line="240" w:lineRule="auto"/>
        <w:jc w:val="right"/>
        <w:rPr>
          <w:rFonts w:ascii="Times New Roman" w:eastAsia="Times New Roman" w:hAnsi="Times New Roman"/>
          <w:sz w:val="24"/>
          <w:szCs w:val="24"/>
          <w:lang w:eastAsia="ru-RU"/>
        </w:rPr>
      </w:pPr>
      <w:r w:rsidRPr="002C2EAB">
        <w:rPr>
          <w:rFonts w:ascii="Times New Roman" w:eastAsia="Times New Roman" w:hAnsi="Times New Roman"/>
          <w:sz w:val="24"/>
          <w:szCs w:val="24"/>
          <w:lang w:eastAsia="ru-RU"/>
        </w:rPr>
        <w:lastRenderedPageBreak/>
        <w:t>Приложение № 6</w:t>
      </w:r>
    </w:p>
    <w:p w:rsidR="002C2EAB" w:rsidRPr="002C2EAB" w:rsidRDefault="002C2EAB" w:rsidP="002C2EAB">
      <w:pPr>
        <w:spacing w:after="0" w:line="216" w:lineRule="auto"/>
        <w:jc w:val="right"/>
        <w:rPr>
          <w:rFonts w:ascii="Times New Roman" w:eastAsia="Times New Roman" w:hAnsi="Times New Roman"/>
          <w:bCs/>
          <w:color w:val="000000"/>
          <w:sz w:val="24"/>
          <w:szCs w:val="24"/>
          <w:lang w:eastAsia="ru-RU"/>
        </w:rPr>
      </w:pPr>
      <w:r w:rsidRPr="002C2EAB">
        <w:rPr>
          <w:rFonts w:ascii="Times New Roman" w:eastAsia="Times New Roman" w:hAnsi="Times New Roman"/>
          <w:color w:val="000000"/>
          <w:sz w:val="24"/>
          <w:szCs w:val="24"/>
          <w:lang w:eastAsia="ru-RU"/>
        </w:rPr>
        <w:t>к Договору №</w:t>
      </w:r>
      <w:r w:rsidRPr="002C2EAB">
        <w:rPr>
          <w:rFonts w:ascii="Times New Roman" w:eastAsia="Times New Roman" w:hAnsi="Times New Roman"/>
          <w:bCs/>
          <w:color w:val="000000"/>
          <w:sz w:val="24"/>
          <w:szCs w:val="24"/>
          <w:lang w:eastAsia="ru-RU"/>
        </w:rPr>
        <w:t xml:space="preserve"> _________</w:t>
      </w:r>
    </w:p>
    <w:p w:rsidR="002C2EAB" w:rsidRPr="002C2EAB" w:rsidRDefault="002C2EAB" w:rsidP="002C2EAB">
      <w:pPr>
        <w:spacing w:after="120" w:line="216" w:lineRule="auto"/>
        <w:jc w:val="right"/>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«___»__________20___ г.</w:t>
      </w:r>
    </w:p>
    <w:p w:rsidR="002C2EAB" w:rsidRPr="002C2EAB" w:rsidRDefault="002C2EAB" w:rsidP="002C2EAB">
      <w:pPr>
        <w:tabs>
          <w:tab w:val="left" w:pos="853"/>
          <w:tab w:val="left" w:pos="3573"/>
          <w:tab w:val="left" w:pos="5406"/>
          <w:tab w:val="left" w:pos="7786"/>
        </w:tabs>
        <w:spacing w:after="0" w:line="240" w:lineRule="auto"/>
        <w:ind w:left="93"/>
        <w:jc w:val="right"/>
        <w:rPr>
          <w:rFonts w:ascii="Times New Roman" w:eastAsia="Times New Roman" w:hAnsi="Times New Roman"/>
          <w:sz w:val="24"/>
          <w:szCs w:val="24"/>
          <w:lang w:eastAsia="ru-RU"/>
        </w:rPr>
      </w:pPr>
    </w:p>
    <w:p w:rsidR="002C2EAB" w:rsidRPr="002C2EAB" w:rsidRDefault="002C2EAB" w:rsidP="002C2EAB">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2C2EAB" w:rsidRPr="002C2EAB" w:rsidRDefault="002C2EAB" w:rsidP="002C2EAB">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2C2EAB" w:rsidRPr="002C2EAB" w:rsidRDefault="002C2EAB" w:rsidP="002C2EAB">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2C2EAB" w:rsidRPr="002C2EAB" w:rsidRDefault="002C2EAB" w:rsidP="002C2EAB">
      <w:pPr>
        <w:tabs>
          <w:tab w:val="left" w:pos="0"/>
        </w:tabs>
        <w:spacing w:after="0" w:line="240" w:lineRule="auto"/>
        <w:jc w:val="center"/>
        <w:rPr>
          <w:rFonts w:ascii="Times New Roman" w:hAnsi="Times New Roman"/>
          <w:b/>
          <w:sz w:val="24"/>
          <w:szCs w:val="24"/>
          <w:lang w:eastAsia="ru-RU"/>
        </w:rPr>
      </w:pPr>
      <w:r w:rsidRPr="002C2EAB">
        <w:rPr>
          <w:rFonts w:ascii="Times New Roman" w:hAnsi="Times New Roman"/>
          <w:b/>
          <w:sz w:val="24"/>
          <w:szCs w:val="24"/>
          <w:lang w:eastAsia="ru-RU"/>
        </w:rPr>
        <w:t xml:space="preserve">Заявление о добросовестности </w:t>
      </w:r>
    </w:p>
    <w:p w:rsidR="002C2EAB" w:rsidRPr="002C2EAB" w:rsidRDefault="002C2EAB" w:rsidP="002C2EAB">
      <w:pPr>
        <w:tabs>
          <w:tab w:val="left" w:pos="0"/>
        </w:tabs>
        <w:spacing w:after="0" w:line="240" w:lineRule="auto"/>
        <w:ind w:firstLine="709"/>
        <w:rPr>
          <w:rFonts w:ascii="Times New Roman" w:hAnsi="Times New Roman"/>
          <w:sz w:val="24"/>
          <w:szCs w:val="24"/>
          <w:lang w:eastAsia="ru-RU"/>
        </w:rPr>
      </w:pPr>
    </w:p>
    <w:p w:rsidR="002C2EAB" w:rsidRPr="002C2EAB" w:rsidRDefault="002C2EAB" w:rsidP="002C2EAB">
      <w:pPr>
        <w:widowControl w:val="0"/>
        <w:spacing w:after="0" w:line="240" w:lineRule="auto"/>
        <w:jc w:val="both"/>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xml:space="preserve">г. Якутск                                                                                                        </w:t>
      </w:r>
      <w:proofErr w:type="gramStart"/>
      <w:r w:rsidRPr="002C2EAB">
        <w:rPr>
          <w:rFonts w:ascii="Times New Roman" w:eastAsia="Times New Roman" w:hAnsi="Times New Roman"/>
          <w:color w:val="000000"/>
          <w:sz w:val="24"/>
          <w:szCs w:val="24"/>
          <w:lang w:eastAsia="ru-RU"/>
        </w:rPr>
        <w:t xml:space="preserve">   «</w:t>
      </w:r>
      <w:proofErr w:type="gramEnd"/>
      <w:r w:rsidRPr="002C2EAB">
        <w:rPr>
          <w:rFonts w:ascii="Times New Roman" w:eastAsia="Times New Roman" w:hAnsi="Times New Roman"/>
          <w:color w:val="000000"/>
          <w:sz w:val="24"/>
          <w:szCs w:val="24"/>
          <w:lang w:eastAsia="ru-RU"/>
        </w:rPr>
        <w:t>____» __________ 20__ г.</w:t>
      </w:r>
    </w:p>
    <w:p w:rsidR="002C2EAB" w:rsidRPr="002C2EAB" w:rsidRDefault="002C2EAB" w:rsidP="002C2EAB">
      <w:pPr>
        <w:spacing w:after="0" w:line="240" w:lineRule="auto"/>
        <w:jc w:val="both"/>
        <w:rPr>
          <w:rFonts w:ascii="Times New Roman" w:eastAsia="Times New Roman" w:hAnsi="Times New Roman"/>
          <w:b/>
          <w:sz w:val="24"/>
          <w:szCs w:val="24"/>
          <w:lang w:eastAsia="ru-RU"/>
        </w:rPr>
      </w:pPr>
    </w:p>
    <w:p w:rsidR="002C2EAB" w:rsidRPr="002C2EAB" w:rsidRDefault="002C2EAB" w:rsidP="002C2EAB">
      <w:pPr>
        <w:spacing w:after="0" w:line="240" w:lineRule="auto"/>
        <w:jc w:val="both"/>
        <w:rPr>
          <w:rFonts w:ascii="Times New Roman" w:eastAsia="Times New Roman" w:hAnsi="Times New Roman"/>
          <w:b/>
          <w:sz w:val="24"/>
          <w:szCs w:val="24"/>
          <w:lang w:eastAsia="ru-RU"/>
        </w:rPr>
      </w:pPr>
    </w:p>
    <w:p w:rsidR="002C2EAB" w:rsidRPr="002C2EAB" w:rsidRDefault="002C2EAB" w:rsidP="002C2EAB">
      <w:pPr>
        <w:tabs>
          <w:tab w:val="left" w:pos="0"/>
          <w:tab w:val="left" w:pos="567"/>
        </w:tabs>
        <w:spacing w:after="0" w:line="240" w:lineRule="auto"/>
        <w:ind w:firstLine="709"/>
        <w:jc w:val="both"/>
        <w:rPr>
          <w:rFonts w:ascii="Times New Roman" w:hAnsi="Times New Roman"/>
          <w:sz w:val="24"/>
          <w:szCs w:val="24"/>
          <w:lang w:eastAsia="ru-RU"/>
        </w:rPr>
      </w:pPr>
      <w:r w:rsidRPr="002C2EAB">
        <w:rPr>
          <w:rFonts w:ascii="Times New Roman" w:hAnsi="Times New Roman"/>
          <w:sz w:val="24"/>
          <w:szCs w:val="24"/>
          <w:lang w:eastAsia="ru-RU"/>
        </w:rPr>
        <w:t>Настоящим _______________________________</w:t>
      </w:r>
      <w:r w:rsidRPr="002C2EAB">
        <w:rPr>
          <w:rFonts w:ascii="Times New Roman" w:eastAsia="Times New Roman" w:hAnsi="Times New Roman"/>
          <w:snapToGrid w:val="0"/>
          <w:color w:val="000000"/>
          <w:sz w:val="24"/>
          <w:szCs w:val="24"/>
          <w:lang w:eastAsia="ru-RU"/>
        </w:rPr>
        <w:t xml:space="preserve">, именуемое в дальнейшем </w:t>
      </w:r>
      <w:r w:rsidRPr="002C2EAB">
        <w:rPr>
          <w:rFonts w:ascii="Times New Roman" w:eastAsia="Times New Roman" w:hAnsi="Times New Roman"/>
          <w:b/>
          <w:snapToGrid w:val="0"/>
          <w:color w:val="000000"/>
          <w:sz w:val="24"/>
          <w:szCs w:val="24"/>
          <w:lang w:eastAsia="ru-RU"/>
        </w:rPr>
        <w:t>«Перевозчик»</w:t>
      </w:r>
      <w:r w:rsidRPr="002C2EAB">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2C2EAB">
        <w:rPr>
          <w:rFonts w:ascii="Times New Roman" w:hAnsi="Times New Roman"/>
          <w:sz w:val="24"/>
          <w:szCs w:val="24"/>
          <w:lang w:eastAsia="ru-RU"/>
        </w:rPr>
        <w:t xml:space="preserve">, гарантирует и подтверждает, что на момент заключения Договора между </w:t>
      </w:r>
      <w:r w:rsidRPr="002C2EAB">
        <w:rPr>
          <w:rFonts w:ascii="Times New Roman" w:eastAsia="Times New Roman" w:hAnsi="Times New Roman"/>
          <w:b/>
          <w:snapToGrid w:val="0"/>
          <w:color w:val="000000"/>
          <w:sz w:val="24"/>
          <w:szCs w:val="24"/>
          <w:lang w:eastAsia="ru-RU"/>
        </w:rPr>
        <w:t>Перевозчиком</w:t>
      </w:r>
      <w:r w:rsidRPr="002C2EAB">
        <w:rPr>
          <w:rFonts w:ascii="Times New Roman" w:hAnsi="Times New Roman"/>
          <w:sz w:val="24"/>
          <w:szCs w:val="24"/>
          <w:lang w:eastAsia="ru-RU"/>
        </w:rPr>
        <w:t xml:space="preserve"> и </w:t>
      </w:r>
      <w:r w:rsidRPr="002C2EAB">
        <w:rPr>
          <w:rFonts w:ascii="Times New Roman" w:hAnsi="Times New Roman"/>
          <w:b/>
          <w:sz w:val="24"/>
          <w:szCs w:val="24"/>
          <w:lang w:eastAsia="ru-RU"/>
        </w:rPr>
        <w:t>АО «Саханефтегазсбыт»</w:t>
      </w:r>
      <w:r w:rsidRPr="002C2EAB">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2C2EAB">
        <w:rPr>
          <w:rFonts w:ascii="Times New Roman" w:eastAsia="Times New Roman" w:hAnsi="Times New Roman"/>
          <w:b/>
          <w:snapToGrid w:val="0"/>
          <w:color w:val="000000"/>
          <w:sz w:val="24"/>
          <w:szCs w:val="24"/>
          <w:lang w:eastAsia="ru-RU"/>
        </w:rPr>
        <w:t>Грузовладелец»</w:t>
      </w:r>
      <w:r w:rsidRPr="002C2EAB">
        <w:rPr>
          <w:rFonts w:ascii="Times New Roman" w:hAnsi="Times New Roman"/>
          <w:sz w:val="24"/>
          <w:szCs w:val="24"/>
          <w:lang w:eastAsia="ru-RU"/>
        </w:rPr>
        <w:t>:</w:t>
      </w:r>
    </w:p>
    <w:p w:rsidR="002C2EAB" w:rsidRPr="002C2EAB" w:rsidRDefault="002C2EAB" w:rsidP="002C2EAB">
      <w:pPr>
        <w:tabs>
          <w:tab w:val="left" w:pos="0"/>
          <w:tab w:val="left" w:pos="567"/>
        </w:tabs>
        <w:spacing w:after="0" w:line="240" w:lineRule="auto"/>
        <w:ind w:firstLine="709"/>
        <w:jc w:val="both"/>
        <w:rPr>
          <w:rFonts w:ascii="Times New Roman" w:hAnsi="Times New Roman"/>
          <w:sz w:val="24"/>
          <w:szCs w:val="24"/>
          <w:lang w:eastAsia="ru-RU"/>
        </w:rPr>
      </w:pPr>
    </w:p>
    <w:p w:rsidR="002C2EAB" w:rsidRPr="002C2EAB" w:rsidRDefault="002C2EAB" w:rsidP="002C2EAB">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C2EAB">
        <w:rPr>
          <w:rFonts w:ascii="Times New Roman" w:eastAsia="Times New Roman" w:hAnsi="Times New Roman"/>
          <w:b/>
          <w:snapToGrid w:val="0"/>
          <w:color w:val="000000"/>
          <w:sz w:val="24"/>
          <w:szCs w:val="24"/>
          <w:lang w:eastAsia="ru-RU"/>
        </w:rPr>
        <w:t>Перевозчик</w:t>
      </w:r>
      <w:r w:rsidRPr="002C2EAB">
        <w:rPr>
          <w:rFonts w:ascii="Times New Roman" w:hAnsi="Times New Roman"/>
          <w:sz w:val="24"/>
          <w:szCs w:val="24"/>
          <w:lang w:eastAsia="ru-RU"/>
        </w:rPr>
        <w:t xml:space="preserve"> состоит на налоговом учете в Межрайонной ИФНС России с «___» ___________ 20__ г. с присвоением ОГРН </w:t>
      </w:r>
      <w:r w:rsidRPr="002C2EAB">
        <w:rPr>
          <w:rFonts w:ascii="Times New Roman" w:eastAsia="Times New Roman" w:hAnsi="Times New Roman"/>
          <w:sz w:val="24"/>
          <w:szCs w:val="24"/>
          <w:lang w:eastAsia="ru-RU"/>
        </w:rPr>
        <w:t>___________</w:t>
      </w:r>
      <w:r w:rsidRPr="002C2EAB">
        <w:rPr>
          <w:rFonts w:ascii="Times New Roman" w:hAnsi="Times New Roman"/>
          <w:sz w:val="24"/>
          <w:szCs w:val="24"/>
          <w:lang w:eastAsia="ru-RU"/>
        </w:rPr>
        <w:t>, ОКПО__________ИНН _________ и КПП ____________.</w:t>
      </w:r>
    </w:p>
    <w:p w:rsidR="002C2EAB" w:rsidRPr="002C2EAB" w:rsidRDefault="002C2EAB" w:rsidP="002C2EAB">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C2EAB">
        <w:rPr>
          <w:rFonts w:ascii="Times New Roman" w:eastAsia="Times New Roman" w:hAnsi="Times New Roman"/>
          <w:b/>
          <w:snapToGrid w:val="0"/>
          <w:color w:val="000000"/>
          <w:sz w:val="24"/>
          <w:szCs w:val="24"/>
          <w:lang w:eastAsia="ru-RU"/>
        </w:rPr>
        <w:t>Перевозчик</w:t>
      </w:r>
      <w:r w:rsidRPr="002C2EAB">
        <w:rPr>
          <w:rFonts w:ascii="Times New Roman" w:hAnsi="Times New Roman"/>
          <w:sz w:val="24"/>
          <w:szCs w:val="24"/>
          <w:lang w:eastAsia="ru-RU"/>
        </w:rPr>
        <w:t xml:space="preserve"> гарантирует, что все</w:t>
      </w:r>
      <w:r w:rsidRPr="002C2EAB">
        <w:rPr>
          <w:rFonts w:ascii="Times New Roman" w:eastAsia="Times New Roman" w:hAnsi="Times New Roman"/>
          <w:color w:val="000000"/>
          <w:sz w:val="24"/>
          <w:szCs w:val="24"/>
          <w:lang w:val="x-none" w:eastAsia="ru-RU"/>
        </w:rPr>
        <w:t xml:space="preserve"> сведения о</w:t>
      </w:r>
      <w:r w:rsidRPr="002C2EAB">
        <w:rPr>
          <w:rFonts w:ascii="Times New Roman" w:eastAsia="Times New Roman" w:hAnsi="Times New Roman"/>
          <w:color w:val="000000"/>
          <w:sz w:val="24"/>
          <w:szCs w:val="24"/>
          <w:lang w:eastAsia="ru-RU"/>
        </w:rPr>
        <w:t xml:space="preserve"> нем</w:t>
      </w:r>
      <w:r w:rsidRPr="002C2EAB">
        <w:rPr>
          <w:rFonts w:ascii="Times New Roman" w:eastAsia="Times New Roman" w:hAnsi="Times New Roman"/>
          <w:color w:val="000000"/>
          <w:sz w:val="24"/>
          <w:szCs w:val="24"/>
          <w:lang w:val="x-none" w:eastAsia="ru-RU"/>
        </w:rPr>
        <w:t xml:space="preserve"> в ЕГРЮЛ достоверны на момент подписания </w:t>
      </w:r>
      <w:r w:rsidRPr="002C2EAB">
        <w:rPr>
          <w:rFonts w:ascii="Times New Roman" w:eastAsia="Times New Roman" w:hAnsi="Times New Roman"/>
          <w:color w:val="000000"/>
          <w:sz w:val="24"/>
          <w:szCs w:val="24"/>
          <w:lang w:eastAsia="ru-RU"/>
        </w:rPr>
        <w:t>Д</w:t>
      </w:r>
      <w:r w:rsidRPr="002C2EAB">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2C2EAB" w:rsidRPr="002C2EAB" w:rsidRDefault="002C2EAB" w:rsidP="002C2EAB">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C2EAB">
        <w:rPr>
          <w:rFonts w:ascii="Times New Roman" w:eastAsia="Times New Roman" w:hAnsi="Times New Roman"/>
          <w:b/>
          <w:snapToGrid w:val="0"/>
          <w:color w:val="000000"/>
          <w:sz w:val="24"/>
          <w:szCs w:val="24"/>
          <w:lang w:eastAsia="ru-RU"/>
        </w:rPr>
        <w:t>Перевозчик</w:t>
      </w:r>
      <w:r w:rsidRPr="002C2EAB">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C2EAB">
        <w:rPr>
          <w:rFonts w:ascii="Times New Roman" w:eastAsia="Times New Roman" w:hAnsi="Times New Roman"/>
          <w:b/>
          <w:snapToGrid w:val="0"/>
          <w:color w:val="000000"/>
          <w:sz w:val="24"/>
          <w:szCs w:val="24"/>
          <w:lang w:eastAsia="ru-RU"/>
        </w:rPr>
        <w:t>Перевозчик</w:t>
      </w:r>
      <w:r w:rsidRPr="002C2EAB">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2C2EAB" w:rsidRPr="002C2EAB" w:rsidRDefault="002C2EAB" w:rsidP="002C2EAB">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C2EAB">
        <w:rPr>
          <w:rFonts w:ascii="Times New Roman" w:eastAsia="Times New Roman" w:hAnsi="Times New Roman"/>
          <w:b/>
          <w:snapToGrid w:val="0"/>
          <w:color w:val="000000"/>
          <w:sz w:val="24"/>
          <w:szCs w:val="24"/>
          <w:lang w:eastAsia="ru-RU"/>
        </w:rPr>
        <w:t>Перевозчик</w:t>
      </w:r>
      <w:r w:rsidRPr="002C2EAB">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C2EAB">
        <w:rPr>
          <w:rFonts w:ascii="Times New Roman" w:eastAsia="Times New Roman" w:hAnsi="Times New Roman"/>
          <w:b/>
          <w:snapToGrid w:val="0"/>
          <w:color w:val="000000"/>
          <w:sz w:val="24"/>
          <w:szCs w:val="24"/>
          <w:lang w:eastAsia="ru-RU"/>
        </w:rPr>
        <w:t>Поставщика</w:t>
      </w:r>
      <w:r w:rsidRPr="002C2EAB">
        <w:rPr>
          <w:rFonts w:ascii="Times New Roman" w:hAnsi="Times New Roman"/>
          <w:sz w:val="24"/>
          <w:szCs w:val="24"/>
          <w:lang w:eastAsia="ru-RU"/>
        </w:rPr>
        <w:t xml:space="preserve">. </w:t>
      </w:r>
    </w:p>
    <w:p w:rsidR="002C2EAB" w:rsidRPr="002C2EAB" w:rsidRDefault="002C2EAB" w:rsidP="002C2EAB">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C2EAB">
        <w:rPr>
          <w:rFonts w:ascii="Times New Roman" w:eastAsia="Times New Roman" w:hAnsi="Times New Roman"/>
          <w:b/>
          <w:snapToGrid w:val="0"/>
          <w:color w:val="000000"/>
          <w:sz w:val="24"/>
          <w:szCs w:val="24"/>
          <w:lang w:eastAsia="ru-RU"/>
        </w:rPr>
        <w:t>Перевозчик</w:t>
      </w:r>
      <w:r w:rsidRPr="002C2EAB">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C2EAB">
        <w:rPr>
          <w:rFonts w:ascii="Times New Roman" w:eastAsia="Times New Roman" w:hAnsi="Times New Roman"/>
          <w:b/>
          <w:snapToGrid w:val="0"/>
          <w:color w:val="000000"/>
          <w:sz w:val="24"/>
          <w:szCs w:val="24"/>
          <w:lang w:eastAsia="ru-RU"/>
        </w:rPr>
        <w:t>Перевозчиком</w:t>
      </w:r>
      <w:r w:rsidRPr="002C2EAB">
        <w:rPr>
          <w:rFonts w:ascii="Times New Roman" w:hAnsi="Times New Roman"/>
          <w:sz w:val="24"/>
          <w:szCs w:val="24"/>
          <w:lang w:eastAsia="ru-RU"/>
        </w:rPr>
        <w:t xml:space="preserve"> обязательств как надлежаще исполненных.</w:t>
      </w:r>
    </w:p>
    <w:p w:rsidR="002C2EAB" w:rsidRPr="002C2EAB" w:rsidRDefault="002C2EAB" w:rsidP="002C2EAB">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C2EAB">
        <w:rPr>
          <w:rFonts w:ascii="Times New Roman" w:eastAsia="Times New Roman" w:hAnsi="Times New Roman"/>
          <w:b/>
          <w:snapToGrid w:val="0"/>
          <w:color w:val="000000"/>
          <w:sz w:val="24"/>
          <w:szCs w:val="24"/>
          <w:lang w:eastAsia="ru-RU"/>
        </w:rPr>
        <w:t>Перевозчик</w:t>
      </w:r>
      <w:r w:rsidRPr="002C2EAB">
        <w:rPr>
          <w:rFonts w:ascii="Times New Roman" w:hAnsi="Times New Roman"/>
          <w:sz w:val="24"/>
          <w:szCs w:val="24"/>
          <w:lang w:eastAsia="ru-RU"/>
        </w:rPr>
        <w:t xml:space="preserve"> заверяет </w:t>
      </w:r>
      <w:r w:rsidRPr="002C2EAB">
        <w:rPr>
          <w:rFonts w:ascii="Times New Roman" w:hAnsi="Times New Roman"/>
          <w:b/>
          <w:sz w:val="24"/>
          <w:szCs w:val="24"/>
          <w:lang w:eastAsia="ru-RU"/>
        </w:rPr>
        <w:t>Грузовладельца</w:t>
      </w:r>
      <w:r w:rsidRPr="002C2EAB">
        <w:rPr>
          <w:rFonts w:ascii="Times New Roman" w:hAnsi="Times New Roman"/>
          <w:sz w:val="24"/>
          <w:szCs w:val="24"/>
          <w:lang w:eastAsia="ru-RU"/>
        </w:rPr>
        <w:t xml:space="preserve"> в том, что будет активно взаимодействовать с представителями </w:t>
      </w:r>
      <w:r w:rsidRPr="002C2EAB">
        <w:rPr>
          <w:rFonts w:ascii="Times New Roman" w:hAnsi="Times New Roman"/>
          <w:b/>
          <w:sz w:val="24"/>
          <w:szCs w:val="24"/>
          <w:lang w:eastAsia="ru-RU"/>
        </w:rPr>
        <w:t>Грузовладельца</w:t>
      </w:r>
      <w:r w:rsidRPr="002C2EAB">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2C2EAB" w:rsidRPr="002C2EAB" w:rsidRDefault="002C2EAB" w:rsidP="002C2EAB">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C2EAB">
        <w:rPr>
          <w:rFonts w:ascii="Times New Roman" w:eastAsia="Times New Roman" w:hAnsi="Times New Roman"/>
          <w:b/>
          <w:snapToGrid w:val="0"/>
          <w:color w:val="000000"/>
          <w:sz w:val="24"/>
          <w:szCs w:val="24"/>
          <w:lang w:eastAsia="ru-RU"/>
        </w:rPr>
        <w:t>Перевозчик</w:t>
      </w:r>
      <w:r w:rsidRPr="002C2EAB">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2C2EAB" w:rsidRPr="002C2EAB" w:rsidRDefault="002C2EAB" w:rsidP="002C2EAB">
      <w:pPr>
        <w:tabs>
          <w:tab w:val="left" w:pos="0"/>
          <w:tab w:val="left" w:pos="993"/>
        </w:tabs>
        <w:spacing w:after="0" w:line="240" w:lineRule="auto"/>
        <w:contextualSpacing/>
        <w:jc w:val="both"/>
        <w:rPr>
          <w:rFonts w:ascii="Times New Roman" w:hAnsi="Times New Roman"/>
          <w:sz w:val="24"/>
          <w:szCs w:val="24"/>
          <w:lang w:eastAsia="ru-RU"/>
        </w:rPr>
      </w:pPr>
    </w:p>
    <w:p w:rsidR="002C2EAB" w:rsidRPr="002C2EAB" w:rsidRDefault="002C2EAB" w:rsidP="002C2EAB">
      <w:pPr>
        <w:tabs>
          <w:tab w:val="left" w:pos="0"/>
          <w:tab w:val="left" w:pos="993"/>
        </w:tabs>
        <w:spacing w:after="0" w:line="240" w:lineRule="auto"/>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430"/>
      </w:tblGrid>
      <w:tr w:rsidR="002C2EAB" w:rsidRPr="002C2EAB" w:rsidTr="0040453C">
        <w:trPr>
          <w:trHeight w:val="1777"/>
        </w:trPr>
        <w:tc>
          <w:tcPr>
            <w:tcW w:w="5430" w:type="dxa"/>
            <w:tcBorders>
              <w:top w:val="single" w:sz="4" w:space="0" w:color="000000"/>
              <w:left w:val="single" w:sz="4" w:space="0" w:color="000000"/>
              <w:bottom w:val="single" w:sz="4" w:space="0" w:color="000000"/>
              <w:right w:val="single" w:sz="4" w:space="0" w:color="000000"/>
            </w:tcBorders>
          </w:tcPr>
          <w:p w:rsidR="002C2EAB" w:rsidRPr="002C2EAB" w:rsidRDefault="002C2EAB" w:rsidP="002C2EAB">
            <w:pPr>
              <w:snapToGrid w:val="0"/>
              <w:spacing w:after="0" w:line="240" w:lineRule="auto"/>
              <w:rPr>
                <w:rFonts w:ascii="Times New Roman" w:eastAsia="Times New Roman" w:hAnsi="Times New Roman"/>
                <w:b/>
                <w:color w:val="000000"/>
                <w:sz w:val="24"/>
                <w:szCs w:val="24"/>
                <w:lang w:eastAsia="ru-RU"/>
              </w:rPr>
            </w:pPr>
            <w:r w:rsidRPr="002C2EAB">
              <w:rPr>
                <w:rFonts w:ascii="Times New Roman" w:eastAsia="Times New Roman" w:hAnsi="Times New Roman"/>
                <w:b/>
                <w:color w:val="000000"/>
                <w:sz w:val="24"/>
                <w:szCs w:val="24"/>
                <w:lang w:eastAsia="ru-RU"/>
              </w:rPr>
              <w:t>«</w:t>
            </w:r>
            <w:r w:rsidRPr="002C2EAB">
              <w:rPr>
                <w:rFonts w:ascii="Times New Roman" w:eastAsia="Times New Roman" w:hAnsi="Times New Roman"/>
                <w:b/>
                <w:snapToGrid w:val="0"/>
                <w:color w:val="000000"/>
                <w:sz w:val="24"/>
                <w:szCs w:val="24"/>
                <w:lang w:eastAsia="ru-RU"/>
              </w:rPr>
              <w:t>Перевозчик</w:t>
            </w:r>
            <w:r w:rsidRPr="002C2EAB">
              <w:rPr>
                <w:rFonts w:ascii="Times New Roman" w:eastAsia="Times New Roman" w:hAnsi="Times New Roman"/>
                <w:b/>
                <w:color w:val="000000"/>
                <w:sz w:val="24"/>
                <w:szCs w:val="24"/>
                <w:lang w:eastAsia="ru-RU"/>
              </w:rPr>
              <w:t>»</w:t>
            </w:r>
          </w:p>
          <w:p w:rsidR="002C2EAB" w:rsidRPr="002C2EAB" w:rsidRDefault="002C2EAB" w:rsidP="002C2EAB">
            <w:pPr>
              <w:spacing w:after="0" w:line="240" w:lineRule="auto"/>
              <w:rPr>
                <w:rFonts w:ascii="Times New Roman" w:eastAsia="Times New Roman" w:hAnsi="Times New Roman"/>
                <w:color w:val="000000"/>
                <w:sz w:val="24"/>
                <w:szCs w:val="24"/>
                <w:lang w:eastAsia="ru-RU"/>
              </w:rPr>
            </w:pPr>
          </w:p>
          <w:p w:rsidR="002C2EAB" w:rsidRPr="002C2EAB" w:rsidRDefault="002C2EAB" w:rsidP="002C2EAB">
            <w:pPr>
              <w:spacing w:after="0" w:line="240" w:lineRule="auto"/>
              <w:rPr>
                <w:rFonts w:ascii="Times New Roman" w:eastAsia="Times New Roman" w:hAnsi="Times New Roman"/>
                <w:color w:val="000000"/>
                <w:sz w:val="24"/>
                <w:szCs w:val="24"/>
                <w:lang w:eastAsia="ru-RU"/>
              </w:rPr>
            </w:pPr>
          </w:p>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__________________________</w:t>
            </w:r>
          </w:p>
          <w:p w:rsidR="002C2EAB" w:rsidRPr="002C2EAB" w:rsidRDefault="002C2EAB" w:rsidP="002C2EAB">
            <w:pPr>
              <w:spacing w:after="0" w:line="240" w:lineRule="auto"/>
              <w:rPr>
                <w:rFonts w:ascii="Times New Roman" w:eastAsia="Times New Roman" w:hAnsi="Times New Roman"/>
                <w:color w:val="000000"/>
                <w:sz w:val="24"/>
                <w:szCs w:val="24"/>
                <w:lang w:eastAsia="ru-RU"/>
              </w:rPr>
            </w:pPr>
          </w:p>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М.П.</w:t>
            </w:r>
          </w:p>
        </w:tc>
      </w:tr>
    </w:tbl>
    <w:p w:rsidR="002C2EAB" w:rsidRPr="002C2EAB" w:rsidRDefault="002C2EAB" w:rsidP="002C2EAB">
      <w:pPr>
        <w:spacing w:after="0" w:line="240" w:lineRule="auto"/>
        <w:rPr>
          <w:rFonts w:ascii="Times New Roman" w:eastAsia="Times New Roman" w:hAnsi="Times New Roman"/>
          <w:color w:val="000000"/>
          <w:sz w:val="24"/>
          <w:szCs w:val="24"/>
          <w:lang w:eastAsia="ru-RU"/>
        </w:rPr>
        <w:sectPr w:rsidR="002C2EAB" w:rsidRPr="002C2EAB" w:rsidSect="00283AF4">
          <w:footerReference w:type="default" r:id="rId13"/>
          <w:footerReference w:type="first" r:id="rId14"/>
          <w:pgSz w:w="11906" w:h="16838" w:code="9"/>
          <w:pgMar w:top="709" w:right="709" w:bottom="1134" w:left="1134" w:header="680" w:footer="0" w:gutter="0"/>
          <w:cols w:space="708"/>
          <w:titlePg/>
          <w:docGrid w:linePitch="381"/>
        </w:sectPr>
      </w:pPr>
    </w:p>
    <w:tbl>
      <w:tblPr>
        <w:tblW w:w="15413" w:type="dxa"/>
        <w:tblInd w:w="93" w:type="dxa"/>
        <w:tblLook w:val="04A0" w:firstRow="1" w:lastRow="0" w:firstColumn="1" w:lastColumn="0" w:noHBand="0" w:noVBand="1"/>
      </w:tblPr>
      <w:tblGrid>
        <w:gridCol w:w="799"/>
        <w:gridCol w:w="3696"/>
        <w:gridCol w:w="1436"/>
        <w:gridCol w:w="1976"/>
        <w:gridCol w:w="1822"/>
        <w:gridCol w:w="3336"/>
        <w:gridCol w:w="2348"/>
      </w:tblGrid>
      <w:tr w:rsidR="002C2EAB" w:rsidRPr="002C2EAB" w:rsidTr="0040453C">
        <w:trPr>
          <w:trHeight w:val="315"/>
        </w:trPr>
        <w:tc>
          <w:tcPr>
            <w:tcW w:w="799"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5684" w:type="dxa"/>
            <w:gridSpan w:val="2"/>
            <w:vMerge w:val="restart"/>
            <w:tcBorders>
              <w:top w:val="nil"/>
              <w:left w:val="nil"/>
              <w:right w:val="nil"/>
            </w:tcBorders>
            <w:shd w:val="clear" w:color="auto" w:fill="auto"/>
            <w:noWrap/>
            <w:vAlign w:val="bottom"/>
            <w:hideMark/>
          </w:tcPr>
          <w:p w:rsidR="002C2EAB" w:rsidRPr="002C2EAB" w:rsidRDefault="002C2EAB" w:rsidP="002C2EAB">
            <w:pPr>
              <w:spacing w:after="0" w:line="240" w:lineRule="auto"/>
              <w:jc w:val="right"/>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Приложение № 7</w:t>
            </w:r>
          </w:p>
          <w:p w:rsidR="002C2EAB" w:rsidRPr="002C2EAB" w:rsidRDefault="002C2EAB" w:rsidP="002C2EAB">
            <w:pPr>
              <w:spacing w:after="0" w:line="240" w:lineRule="auto"/>
              <w:jc w:val="right"/>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к Договору №____ от ______________</w:t>
            </w:r>
          </w:p>
        </w:tc>
      </w:tr>
      <w:tr w:rsidR="002C2EAB" w:rsidRPr="002C2EAB" w:rsidTr="0040453C">
        <w:trPr>
          <w:trHeight w:val="315"/>
        </w:trPr>
        <w:tc>
          <w:tcPr>
            <w:tcW w:w="799"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5684" w:type="dxa"/>
            <w:gridSpan w:val="2"/>
            <w:vMerge/>
            <w:tcBorders>
              <w:left w:val="nil"/>
              <w:bottom w:val="nil"/>
              <w:right w:val="nil"/>
            </w:tcBorders>
            <w:shd w:val="clear" w:color="auto" w:fill="auto"/>
            <w:noWrap/>
            <w:vAlign w:val="bottom"/>
            <w:hideMark/>
          </w:tcPr>
          <w:p w:rsidR="002C2EAB" w:rsidRPr="002C2EAB" w:rsidRDefault="002C2EAB" w:rsidP="002C2EAB">
            <w:pPr>
              <w:spacing w:after="0" w:line="240" w:lineRule="auto"/>
              <w:jc w:val="right"/>
              <w:rPr>
                <w:rFonts w:ascii="Times New Roman" w:eastAsia="Times New Roman" w:hAnsi="Times New Roman"/>
                <w:color w:val="000000"/>
                <w:sz w:val="24"/>
                <w:szCs w:val="24"/>
                <w:lang w:eastAsia="ru-RU"/>
              </w:rPr>
            </w:pPr>
          </w:p>
        </w:tc>
      </w:tr>
      <w:tr w:rsidR="002C2EAB" w:rsidRPr="002C2EAB" w:rsidTr="0040453C">
        <w:trPr>
          <w:trHeight w:val="315"/>
        </w:trPr>
        <w:tc>
          <w:tcPr>
            <w:tcW w:w="799"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r>
      <w:tr w:rsidR="002C2EAB" w:rsidRPr="002C2EAB" w:rsidTr="0040453C">
        <w:trPr>
          <w:trHeight w:val="315"/>
        </w:trPr>
        <w:tc>
          <w:tcPr>
            <w:tcW w:w="15413" w:type="dxa"/>
            <w:gridSpan w:val="7"/>
            <w:tcBorders>
              <w:top w:val="nil"/>
              <w:left w:val="nil"/>
              <w:bottom w:val="nil"/>
              <w:right w:val="nil"/>
            </w:tcBorders>
            <w:shd w:val="clear" w:color="auto" w:fill="auto"/>
            <w:noWrap/>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Акт сверки исполнения обязательств от "_____"______________20___г.</w:t>
            </w:r>
          </w:p>
        </w:tc>
      </w:tr>
      <w:tr w:rsidR="002C2EAB" w:rsidRPr="002C2EAB" w:rsidTr="0040453C">
        <w:trPr>
          <w:trHeight w:val="315"/>
        </w:trPr>
        <w:tc>
          <w:tcPr>
            <w:tcW w:w="15413" w:type="dxa"/>
            <w:gridSpan w:val="7"/>
            <w:tcBorders>
              <w:top w:val="nil"/>
              <w:left w:val="nil"/>
              <w:bottom w:val="nil"/>
              <w:right w:val="nil"/>
            </w:tcBorders>
            <w:shd w:val="clear" w:color="auto" w:fill="auto"/>
            <w:noWrap/>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по Договору №______ от "___"___________________20___г.</w:t>
            </w:r>
          </w:p>
        </w:tc>
      </w:tr>
      <w:tr w:rsidR="002C2EAB" w:rsidRPr="002C2EAB" w:rsidTr="0040453C">
        <w:trPr>
          <w:trHeight w:val="660"/>
        </w:trPr>
        <w:tc>
          <w:tcPr>
            <w:tcW w:w="15413" w:type="dxa"/>
            <w:gridSpan w:val="7"/>
            <w:tcBorders>
              <w:top w:val="nil"/>
              <w:left w:val="nil"/>
              <w:bottom w:val="single" w:sz="4" w:space="0" w:color="auto"/>
              <w:right w:val="nil"/>
            </w:tcBorders>
            <w:shd w:val="clear" w:color="auto" w:fill="auto"/>
            <w:noWrap/>
            <w:vAlign w:val="center"/>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 </w:t>
            </w:r>
          </w:p>
        </w:tc>
      </w:tr>
      <w:tr w:rsidR="002C2EAB" w:rsidRPr="002C2EAB" w:rsidTr="0040453C">
        <w:trPr>
          <w:trHeight w:val="315"/>
        </w:trPr>
        <w:tc>
          <w:tcPr>
            <w:tcW w:w="7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 п/п</w:t>
            </w:r>
          </w:p>
        </w:tc>
        <w:tc>
          <w:tcPr>
            <w:tcW w:w="8930" w:type="dxa"/>
            <w:gridSpan w:val="4"/>
            <w:tcBorders>
              <w:top w:val="single" w:sz="4" w:space="0" w:color="auto"/>
              <w:left w:val="nil"/>
              <w:bottom w:val="single" w:sz="4" w:space="0" w:color="auto"/>
              <w:right w:val="nil"/>
            </w:tcBorders>
            <w:shd w:val="clear" w:color="auto" w:fill="auto"/>
            <w:noWrap/>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Перевозчик</w:t>
            </w:r>
          </w:p>
        </w:tc>
        <w:tc>
          <w:tcPr>
            <w:tcW w:w="5684"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АО "Саханефтегазсбыт"</w:t>
            </w:r>
          </w:p>
        </w:tc>
      </w:tr>
      <w:tr w:rsidR="002C2EAB" w:rsidRPr="002C2EAB" w:rsidTr="0040453C">
        <w:trPr>
          <w:trHeight w:val="630"/>
        </w:trPr>
        <w:tc>
          <w:tcPr>
            <w:tcW w:w="799" w:type="dxa"/>
            <w:vMerge/>
            <w:tcBorders>
              <w:top w:val="nil"/>
              <w:left w:val="single" w:sz="4" w:space="0" w:color="auto"/>
              <w:bottom w:val="single" w:sz="4" w:space="0" w:color="000000"/>
              <w:right w:val="single" w:sz="4" w:space="0" w:color="auto"/>
            </w:tcBorders>
            <w:vAlign w:val="center"/>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single" w:sz="4" w:space="0" w:color="auto"/>
              <w:right w:val="single" w:sz="4" w:space="0" w:color="auto"/>
            </w:tcBorders>
            <w:shd w:val="clear" w:color="auto" w:fill="auto"/>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Наименование, номер и дата ________________</w:t>
            </w:r>
          </w:p>
        </w:tc>
        <w:tc>
          <w:tcPr>
            <w:tcW w:w="1436" w:type="dxa"/>
            <w:tcBorders>
              <w:top w:val="nil"/>
              <w:left w:val="nil"/>
              <w:bottom w:val="single" w:sz="4" w:space="0" w:color="auto"/>
              <w:right w:val="single" w:sz="4" w:space="0" w:color="auto"/>
            </w:tcBorders>
            <w:shd w:val="clear" w:color="auto" w:fill="auto"/>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Единица измерения</w:t>
            </w:r>
          </w:p>
        </w:tc>
        <w:tc>
          <w:tcPr>
            <w:tcW w:w="1976" w:type="dxa"/>
            <w:tcBorders>
              <w:top w:val="nil"/>
              <w:left w:val="nil"/>
              <w:bottom w:val="single" w:sz="4" w:space="0" w:color="auto"/>
              <w:right w:val="single" w:sz="4" w:space="0" w:color="auto"/>
            </w:tcBorders>
            <w:shd w:val="clear" w:color="auto" w:fill="auto"/>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Количество (объем)</w:t>
            </w:r>
          </w:p>
        </w:tc>
        <w:tc>
          <w:tcPr>
            <w:tcW w:w="1822" w:type="dxa"/>
            <w:tcBorders>
              <w:top w:val="nil"/>
              <w:left w:val="nil"/>
              <w:bottom w:val="single" w:sz="4" w:space="0" w:color="auto"/>
              <w:right w:val="nil"/>
            </w:tcBorders>
            <w:shd w:val="clear" w:color="auto" w:fill="auto"/>
            <w:noWrap/>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Сумма, руб.</w:t>
            </w:r>
          </w:p>
        </w:tc>
        <w:tc>
          <w:tcPr>
            <w:tcW w:w="3336" w:type="dxa"/>
            <w:tcBorders>
              <w:top w:val="nil"/>
              <w:left w:val="double" w:sz="6" w:space="0" w:color="auto"/>
              <w:bottom w:val="single" w:sz="4" w:space="0" w:color="auto"/>
              <w:right w:val="single" w:sz="4" w:space="0" w:color="auto"/>
            </w:tcBorders>
            <w:shd w:val="clear" w:color="auto" w:fill="auto"/>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Наименование номер и дата документа об оплате</w:t>
            </w:r>
          </w:p>
        </w:tc>
        <w:tc>
          <w:tcPr>
            <w:tcW w:w="2348" w:type="dxa"/>
            <w:tcBorders>
              <w:top w:val="nil"/>
              <w:left w:val="nil"/>
              <w:bottom w:val="single" w:sz="4" w:space="0" w:color="auto"/>
              <w:right w:val="single" w:sz="4" w:space="0" w:color="auto"/>
            </w:tcBorders>
            <w:shd w:val="clear" w:color="auto" w:fill="auto"/>
            <w:noWrap/>
            <w:vAlign w:val="center"/>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Сумма оплаты, руб.</w:t>
            </w:r>
          </w:p>
        </w:tc>
      </w:tr>
      <w:tr w:rsidR="002C2EAB" w:rsidRPr="002C2EAB" w:rsidTr="0040453C">
        <w:trPr>
          <w:trHeight w:val="189"/>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b/>
                <w:bCs/>
                <w:color w:val="000000"/>
                <w:sz w:val="16"/>
                <w:szCs w:val="16"/>
                <w:lang w:eastAsia="ru-RU"/>
              </w:rPr>
            </w:pPr>
            <w:r w:rsidRPr="002C2EAB">
              <w:rPr>
                <w:rFonts w:ascii="Times New Roman" w:eastAsia="Times New Roman" w:hAnsi="Times New Roman"/>
                <w:b/>
                <w:bCs/>
                <w:color w:val="000000"/>
                <w:sz w:val="16"/>
                <w:szCs w:val="16"/>
                <w:lang w:eastAsia="ru-RU"/>
              </w:rPr>
              <w:t>1</w:t>
            </w:r>
          </w:p>
        </w:tc>
        <w:tc>
          <w:tcPr>
            <w:tcW w:w="369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b/>
                <w:bCs/>
                <w:color w:val="000000"/>
                <w:sz w:val="16"/>
                <w:szCs w:val="16"/>
                <w:lang w:eastAsia="ru-RU"/>
              </w:rPr>
            </w:pPr>
            <w:r w:rsidRPr="002C2EAB">
              <w:rPr>
                <w:rFonts w:ascii="Times New Roman" w:eastAsia="Times New Roman" w:hAnsi="Times New Roman"/>
                <w:b/>
                <w:bCs/>
                <w:color w:val="000000"/>
                <w:sz w:val="16"/>
                <w:szCs w:val="16"/>
                <w:lang w:eastAsia="ru-RU"/>
              </w:rPr>
              <w:t>2</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b/>
                <w:bCs/>
                <w:color w:val="000000"/>
                <w:sz w:val="16"/>
                <w:szCs w:val="16"/>
                <w:lang w:eastAsia="ru-RU"/>
              </w:rPr>
            </w:pPr>
            <w:r w:rsidRPr="002C2EAB">
              <w:rPr>
                <w:rFonts w:ascii="Times New Roman" w:eastAsia="Times New Roman" w:hAnsi="Times New Roman"/>
                <w:b/>
                <w:bCs/>
                <w:color w:val="000000"/>
                <w:sz w:val="16"/>
                <w:szCs w:val="16"/>
                <w:lang w:eastAsia="ru-RU"/>
              </w:rPr>
              <w:t>3</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b/>
                <w:bCs/>
                <w:color w:val="000000"/>
                <w:sz w:val="16"/>
                <w:szCs w:val="16"/>
                <w:lang w:eastAsia="ru-RU"/>
              </w:rPr>
            </w:pPr>
            <w:r w:rsidRPr="002C2EAB">
              <w:rPr>
                <w:rFonts w:ascii="Times New Roman" w:eastAsia="Times New Roman" w:hAnsi="Times New Roman"/>
                <w:b/>
                <w:bCs/>
                <w:color w:val="000000"/>
                <w:sz w:val="16"/>
                <w:szCs w:val="16"/>
                <w:lang w:eastAsia="ru-RU"/>
              </w:rPr>
              <w:t>4</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b/>
                <w:bCs/>
                <w:color w:val="000000"/>
                <w:sz w:val="16"/>
                <w:szCs w:val="16"/>
                <w:lang w:eastAsia="ru-RU"/>
              </w:rPr>
            </w:pPr>
            <w:r w:rsidRPr="002C2EAB">
              <w:rPr>
                <w:rFonts w:ascii="Times New Roman" w:eastAsia="Times New Roman" w:hAnsi="Times New Roman"/>
                <w:b/>
                <w:bCs/>
                <w:color w:val="000000"/>
                <w:sz w:val="16"/>
                <w:szCs w:val="16"/>
                <w:lang w:eastAsia="ru-RU"/>
              </w:rPr>
              <w:t>5</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b/>
                <w:bCs/>
                <w:color w:val="000000"/>
                <w:sz w:val="16"/>
                <w:szCs w:val="16"/>
                <w:lang w:eastAsia="ru-RU"/>
              </w:rPr>
            </w:pPr>
            <w:r w:rsidRPr="002C2EAB">
              <w:rPr>
                <w:rFonts w:ascii="Times New Roman" w:eastAsia="Times New Roman" w:hAnsi="Times New Roman"/>
                <w:b/>
                <w:bCs/>
                <w:color w:val="000000"/>
                <w:sz w:val="16"/>
                <w:szCs w:val="16"/>
                <w:lang w:eastAsia="ru-RU"/>
              </w:rPr>
              <w:t>6</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b/>
                <w:bCs/>
                <w:color w:val="000000"/>
                <w:sz w:val="16"/>
                <w:szCs w:val="16"/>
                <w:lang w:eastAsia="ru-RU"/>
              </w:rPr>
            </w:pPr>
            <w:r w:rsidRPr="002C2EAB">
              <w:rPr>
                <w:rFonts w:ascii="Times New Roman" w:eastAsia="Times New Roman" w:hAnsi="Times New Roman"/>
                <w:b/>
                <w:bCs/>
                <w:color w:val="000000"/>
                <w:sz w:val="16"/>
                <w:szCs w:val="16"/>
                <w:lang w:eastAsia="ru-RU"/>
              </w:rPr>
              <w:t>7</w:t>
            </w:r>
          </w:p>
        </w:tc>
      </w:tr>
      <w:tr w:rsidR="002C2EAB" w:rsidRPr="002C2EAB" w:rsidTr="0040453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r>
      <w:tr w:rsidR="002C2EAB" w:rsidRPr="002C2EAB" w:rsidTr="0040453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r>
      <w:tr w:rsidR="002C2EAB" w:rsidRPr="002C2EAB" w:rsidTr="0040453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r>
      <w:tr w:rsidR="002C2EAB" w:rsidRPr="002C2EAB" w:rsidTr="0040453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r>
      <w:tr w:rsidR="002C2EAB" w:rsidRPr="002C2EAB" w:rsidTr="0040453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r>
      <w:tr w:rsidR="002C2EAB" w:rsidRPr="002C2EAB" w:rsidTr="0040453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r>
      <w:tr w:rsidR="002C2EAB" w:rsidRPr="002C2EAB" w:rsidTr="0040453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r>
      <w:tr w:rsidR="002C2EAB" w:rsidRPr="002C2EAB" w:rsidTr="0040453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r>
      <w:tr w:rsidR="002C2EAB" w:rsidRPr="002C2EAB" w:rsidTr="0040453C">
        <w:trPr>
          <w:trHeight w:val="315"/>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r>
      <w:tr w:rsidR="002C2EAB" w:rsidRPr="002C2EAB" w:rsidTr="0040453C">
        <w:trPr>
          <w:trHeight w:val="315"/>
        </w:trPr>
        <w:tc>
          <w:tcPr>
            <w:tcW w:w="44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Итого:</w:t>
            </w:r>
          </w:p>
        </w:tc>
        <w:tc>
          <w:tcPr>
            <w:tcW w:w="143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х</w:t>
            </w:r>
          </w:p>
        </w:tc>
        <w:tc>
          <w:tcPr>
            <w:tcW w:w="1976"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х</w:t>
            </w:r>
          </w:p>
        </w:tc>
        <w:tc>
          <w:tcPr>
            <w:tcW w:w="1822" w:type="dxa"/>
            <w:tcBorders>
              <w:top w:val="nil"/>
              <w:left w:val="nil"/>
              <w:bottom w:val="single" w:sz="4" w:space="0" w:color="auto"/>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х</w:t>
            </w:r>
          </w:p>
        </w:tc>
        <w:tc>
          <w:tcPr>
            <w:tcW w:w="2348" w:type="dxa"/>
            <w:tcBorders>
              <w:top w:val="nil"/>
              <w:left w:val="nil"/>
              <w:bottom w:val="single" w:sz="4" w:space="0" w:color="auto"/>
              <w:right w:val="single" w:sz="4" w:space="0" w:color="auto"/>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r w:rsidRPr="002C2EAB">
              <w:rPr>
                <w:rFonts w:ascii="Times New Roman" w:eastAsia="Times New Roman" w:hAnsi="Times New Roman"/>
                <w:color w:val="000000"/>
                <w:sz w:val="24"/>
                <w:szCs w:val="24"/>
                <w:lang w:eastAsia="ru-RU"/>
              </w:rPr>
              <w:t> </w:t>
            </w:r>
          </w:p>
        </w:tc>
      </w:tr>
      <w:tr w:rsidR="002C2EAB" w:rsidRPr="002C2EAB" w:rsidTr="0040453C">
        <w:trPr>
          <w:trHeight w:val="315"/>
        </w:trPr>
        <w:tc>
          <w:tcPr>
            <w:tcW w:w="799"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r>
      <w:tr w:rsidR="002C2EAB" w:rsidRPr="002C2EAB" w:rsidTr="0040453C">
        <w:trPr>
          <w:trHeight w:val="315"/>
        </w:trPr>
        <w:tc>
          <w:tcPr>
            <w:tcW w:w="799"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r>
      <w:tr w:rsidR="002C2EAB" w:rsidRPr="002C2EAB" w:rsidTr="0040453C">
        <w:trPr>
          <w:trHeight w:val="315"/>
        </w:trPr>
        <w:tc>
          <w:tcPr>
            <w:tcW w:w="799"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p>
        </w:tc>
        <w:tc>
          <w:tcPr>
            <w:tcW w:w="5132" w:type="dxa"/>
            <w:gridSpan w:val="2"/>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Грузовладелец</w:t>
            </w:r>
          </w:p>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АО "Саханефтегазсбыт"</w:t>
            </w:r>
          </w:p>
        </w:tc>
        <w:tc>
          <w:tcPr>
            <w:tcW w:w="197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Перевозчик</w:t>
            </w:r>
          </w:p>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p>
        </w:tc>
      </w:tr>
      <w:tr w:rsidR="002C2EAB" w:rsidRPr="002C2EAB" w:rsidTr="0040453C">
        <w:trPr>
          <w:trHeight w:val="315"/>
        </w:trPr>
        <w:tc>
          <w:tcPr>
            <w:tcW w:w="799"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_____________________________</w:t>
            </w:r>
          </w:p>
        </w:tc>
        <w:tc>
          <w:tcPr>
            <w:tcW w:w="14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r w:rsidRPr="002C2EAB">
              <w:rPr>
                <w:rFonts w:ascii="Times New Roman" w:eastAsia="Times New Roman" w:hAnsi="Times New Roman"/>
                <w:b/>
                <w:bCs/>
                <w:color w:val="000000"/>
                <w:sz w:val="24"/>
                <w:szCs w:val="24"/>
                <w:lang w:eastAsia="ru-RU"/>
              </w:rPr>
              <w:t>__________________________</w:t>
            </w:r>
          </w:p>
        </w:tc>
        <w:tc>
          <w:tcPr>
            <w:tcW w:w="2348"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b/>
                <w:bCs/>
                <w:color w:val="000000"/>
                <w:sz w:val="24"/>
                <w:szCs w:val="24"/>
                <w:lang w:eastAsia="ru-RU"/>
              </w:rPr>
            </w:pPr>
          </w:p>
        </w:tc>
      </w:tr>
      <w:tr w:rsidR="002C2EAB" w:rsidRPr="002C2EAB" w:rsidTr="0040453C">
        <w:trPr>
          <w:trHeight w:val="315"/>
        </w:trPr>
        <w:tc>
          <w:tcPr>
            <w:tcW w:w="799"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proofErr w:type="spellStart"/>
            <w:r w:rsidRPr="002C2EAB">
              <w:rPr>
                <w:rFonts w:ascii="Times New Roman" w:eastAsia="Times New Roman" w:hAnsi="Times New Roman"/>
                <w:color w:val="000000"/>
                <w:sz w:val="24"/>
                <w:szCs w:val="24"/>
                <w:lang w:eastAsia="ru-RU"/>
              </w:rPr>
              <w:t>м.п</w:t>
            </w:r>
            <w:proofErr w:type="spellEnd"/>
            <w:r w:rsidRPr="002C2EAB">
              <w:rPr>
                <w:rFonts w:ascii="Times New Roman" w:eastAsia="Times New Roman" w:hAnsi="Times New Roman"/>
                <w:color w:val="000000"/>
                <w:sz w:val="24"/>
                <w:szCs w:val="24"/>
                <w:lang w:eastAsia="ru-RU"/>
              </w:rPr>
              <w:t>.</w:t>
            </w:r>
          </w:p>
        </w:tc>
        <w:tc>
          <w:tcPr>
            <w:tcW w:w="14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jc w:val="center"/>
              <w:rPr>
                <w:rFonts w:ascii="Times New Roman" w:eastAsia="Times New Roman" w:hAnsi="Times New Roman"/>
                <w:color w:val="000000"/>
                <w:sz w:val="24"/>
                <w:szCs w:val="24"/>
                <w:lang w:eastAsia="ru-RU"/>
              </w:rPr>
            </w:pPr>
            <w:proofErr w:type="spellStart"/>
            <w:r w:rsidRPr="002C2EAB">
              <w:rPr>
                <w:rFonts w:ascii="Times New Roman" w:eastAsia="Times New Roman" w:hAnsi="Times New Roman"/>
                <w:color w:val="000000"/>
                <w:sz w:val="24"/>
                <w:szCs w:val="24"/>
                <w:lang w:eastAsia="ru-RU"/>
              </w:rPr>
              <w:t>м.п</w:t>
            </w:r>
            <w:proofErr w:type="spellEnd"/>
            <w:r w:rsidRPr="002C2EAB">
              <w:rPr>
                <w:rFonts w:ascii="Times New Roman" w:eastAsia="Times New Roman" w:hAnsi="Times New Roman"/>
                <w:color w:val="000000"/>
                <w:sz w:val="24"/>
                <w:szCs w:val="24"/>
                <w:lang w:eastAsia="ru-RU"/>
              </w:rPr>
              <w:t>.</w:t>
            </w:r>
          </w:p>
        </w:tc>
        <w:tc>
          <w:tcPr>
            <w:tcW w:w="2348"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r>
      <w:tr w:rsidR="002C2EAB" w:rsidRPr="002C2EAB" w:rsidTr="0040453C">
        <w:trPr>
          <w:trHeight w:val="315"/>
        </w:trPr>
        <w:tc>
          <w:tcPr>
            <w:tcW w:w="799"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69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4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97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1822"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3336"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c>
          <w:tcPr>
            <w:tcW w:w="2348" w:type="dxa"/>
            <w:tcBorders>
              <w:top w:val="nil"/>
              <w:left w:val="nil"/>
              <w:bottom w:val="nil"/>
              <w:right w:val="nil"/>
            </w:tcBorders>
            <w:shd w:val="clear" w:color="auto" w:fill="auto"/>
            <w:noWrap/>
            <w:vAlign w:val="bottom"/>
            <w:hideMark/>
          </w:tcPr>
          <w:p w:rsidR="002C2EAB" w:rsidRPr="002C2EAB" w:rsidRDefault="002C2EAB" w:rsidP="002C2EAB">
            <w:pPr>
              <w:spacing w:after="0" w:line="240" w:lineRule="auto"/>
              <w:rPr>
                <w:rFonts w:ascii="Times New Roman" w:eastAsia="Times New Roman" w:hAnsi="Times New Roman"/>
                <w:color w:val="000000"/>
                <w:sz w:val="24"/>
                <w:szCs w:val="24"/>
                <w:lang w:eastAsia="ru-RU"/>
              </w:rPr>
            </w:pPr>
          </w:p>
        </w:tc>
      </w:tr>
    </w:tbl>
    <w:p w:rsidR="002C2EAB" w:rsidRPr="002C2EAB" w:rsidRDefault="002C2EAB" w:rsidP="002C2EAB">
      <w:pPr>
        <w:sectPr w:rsidR="002C2EAB" w:rsidRPr="002C2EAB" w:rsidSect="004C2CFE">
          <w:pgSz w:w="16838" w:h="11906" w:orient="landscape" w:code="9"/>
          <w:pgMar w:top="1134" w:right="709" w:bottom="709" w:left="1134" w:header="680" w:footer="0" w:gutter="0"/>
          <w:cols w:space="708"/>
          <w:titlePg/>
          <w:docGrid w:linePitch="381"/>
        </w:sectPr>
      </w:pPr>
    </w:p>
    <w:p w:rsidR="00A7676E" w:rsidRPr="00A7676E" w:rsidRDefault="00A7676E" w:rsidP="00A7676E">
      <w:pPr>
        <w:shd w:val="clear" w:color="auto" w:fill="FFFFFF"/>
        <w:spacing w:after="0" w:line="0" w:lineRule="atLeast"/>
        <w:ind w:left="986" w:firstLine="1980"/>
        <w:jc w:val="both"/>
        <w:outlineLvl w:val="0"/>
        <w:rPr>
          <w:rFonts w:ascii="Times New Roman" w:eastAsia="Times New Roman" w:hAnsi="Times New Roman"/>
          <w:b/>
          <w:bCs/>
          <w:sz w:val="24"/>
          <w:szCs w:val="24"/>
          <w:lang w:eastAsia="ru-RU"/>
        </w:rPr>
      </w:pPr>
    </w:p>
    <w:p w:rsidR="005D5D34" w:rsidRPr="00C90799" w:rsidRDefault="00A7676E" w:rsidP="0040453C">
      <w:pPr>
        <w:shd w:val="clear" w:color="auto" w:fill="FFFFFF"/>
        <w:spacing w:after="0" w:line="0" w:lineRule="atLeast"/>
        <w:ind w:left="986" w:hanging="1979"/>
        <w:outlineLvl w:val="0"/>
        <w:rPr>
          <w:rFonts w:ascii="Times New Roman" w:hAnsi="Times New Roman"/>
          <w:b/>
          <w:sz w:val="24"/>
          <w:szCs w:val="24"/>
        </w:rPr>
      </w:pPr>
      <w:r w:rsidRPr="00A7676E">
        <w:rPr>
          <w:rFonts w:ascii="Times New Roman" w:eastAsia="Times New Roman" w:hAnsi="Times New Roman"/>
          <w:b/>
          <w:bCs/>
          <w:color w:val="000000"/>
          <w:sz w:val="24"/>
          <w:szCs w:val="24"/>
          <w:lang w:eastAsia="ru-RU"/>
        </w:rPr>
        <w:t xml:space="preserve">                 </w:t>
      </w:r>
      <w:r w:rsidR="00443F53">
        <w:rPr>
          <w:rFonts w:ascii="Times New Roman" w:hAnsi="Times New Roman"/>
          <w:b/>
          <w:sz w:val="24"/>
          <w:szCs w:val="24"/>
        </w:rPr>
        <w:t xml:space="preserve">4. </w:t>
      </w:r>
      <w:r w:rsidR="005D5D34" w:rsidRPr="00C90799">
        <w:rPr>
          <w:rFonts w:ascii="Times New Roman" w:hAnsi="Times New Roman"/>
          <w:b/>
          <w:sz w:val="24"/>
          <w:szCs w:val="24"/>
        </w:rPr>
        <w:t xml:space="preserve">Порядок проведения </w:t>
      </w:r>
      <w:r w:rsidR="00953DA6">
        <w:rPr>
          <w:rFonts w:ascii="Times New Roman" w:hAnsi="Times New Roman"/>
          <w:b/>
          <w:sz w:val="24"/>
          <w:szCs w:val="24"/>
        </w:rPr>
        <w:t>закупки</w:t>
      </w:r>
      <w:r w:rsidR="005D5D34" w:rsidRPr="00C90799">
        <w:rPr>
          <w:rFonts w:ascii="Times New Roman" w:hAnsi="Times New Roman"/>
          <w:b/>
          <w:sz w:val="24"/>
          <w:szCs w:val="24"/>
        </w:rPr>
        <w:t xml:space="preserve">. Инструкции по подготовке </w:t>
      </w:r>
      <w:r w:rsidR="00757A80">
        <w:rPr>
          <w:rFonts w:ascii="Times New Roman" w:hAnsi="Times New Roman"/>
          <w:b/>
          <w:sz w:val="24"/>
          <w:szCs w:val="24"/>
        </w:rPr>
        <w:t>Заявок</w:t>
      </w:r>
    </w:p>
    <w:p w:rsidR="005D5D34" w:rsidRPr="00C90799" w:rsidRDefault="005D5D34" w:rsidP="005D5D34">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36" w:name="_Toc322017042"/>
      <w:r w:rsidRPr="00C90799">
        <w:rPr>
          <w:rFonts w:ascii="Times New Roman" w:hAnsi="Times New Roman"/>
          <w:b/>
          <w:bCs/>
          <w:sz w:val="24"/>
          <w:szCs w:val="24"/>
        </w:rPr>
        <w:t xml:space="preserve">Общий порядок проведения </w:t>
      </w:r>
      <w:bookmarkEnd w:id="36"/>
      <w:r w:rsidR="00953DA6">
        <w:rPr>
          <w:rFonts w:ascii="Times New Roman" w:hAnsi="Times New Roman"/>
          <w:b/>
          <w:bCs/>
          <w:sz w:val="24"/>
          <w:szCs w:val="24"/>
        </w:rPr>
        <w:t>закупки</w:t>
      </w:r>
    </w:p>
    <w:p w:rsidR="005D5D34" w:rsidRPr="00C90799" w:rsidRDefault="00953DA6" w:rsidP="00440467">
      <w:pPr>
        <w:numPr>
          <w:ilvl w:val="2"/>
          <w:numId w:val="11"/>
        </w:numPr>
        <w:spacing w:after="0" w:line="240" w:lineRule="auto"/>
        <w:ind w:left="0" w:firstLine="0"/>
        <w:jc w:val="both"/>
        <w:rPr>
          <w:rFonts w:ascii="Times New Roman" w:hAnsi="Times New Roman"/>
          <w:sz w:val="24"/>
          <w:szCs w:val="24"/>
        </w:rPr>
      </w:pPr>
      <w:r>
        <w:rPr>
          <w:rFonts w:ascii="Times New Roman" w:hAnsi="Times New Roman"/>
          <w:sz w:val="24"/>
          <w:szCs w:val="24"/>
        </w:rPr>
        <w:t>Закупка</w:t>
      </w:r>
      <w:r w:rsidR="005D5D34" w:rsidRPr="00C90799">
        <w:rPr>
          <w:rFonts w:ascii="Times New Roman" w:hAnsi="Times New Roman"/>
          <w:sz w:val="24"/>
          <w:szCs w:val="24"/>
        </w:rPr>
        <w:t xml:space="preserve"> проводится в следующем порядке:</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а)</w:t>
      </w:r>
      <w:r w:rsidRPr="00C90799">
        <w:rPr>
          <w:rFonts w:ascii="Times New Roman" w:hAnsi="Times New Roman" w:cs="Times New Roman"/>
          <w:sz w:val="24"/>
          <w:szCs w:val="24"/>
        </w:rPr>
        <w:t xml:space="preserve"> публикация Извещения о проведении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4.2.);</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б)</w:t>
      </w:r>
      <w:r w:rsidRPr="00C90799">
        <w:rPr>
          <w:rFonts w:ascii="Times New Roman" w:hAnsi="Times New Roman" w:cs="Times New Roman"/>
          <w:sz w:val="24"/>
          <w:szCs w:val="24"/>
        </w:rPr>
        <w:t xml:space="preserve"> предоставление Документации </w:t>
      </w:r>
      <w:r w:rsidR="00953DA6">
        <w:rPr>
          <w:rFonts w:ascii="Times New Roman" w:hAnsi="Times New Roman" w:cs="Times New Roman"/>
          <w:sz w:val="24"/>
          <w:szCs w:val="24"/>
        </w:rPr>
        <w:t>о закупке</w:t>
      </w:r>
      <w:r w:rsidRPr="00C90799">
        <w:rPr>
          <w:rFonts w:ascii="Times New Roman" w:hAnsi="Times New Roman" w:cs="Times New Roman"/>
          <w:sz w:val="24"/>
          <w:szCs w:val="24"/>
        </w:rPr>
        <w:t xml:space="preserve"> Участникам (подраздел 4.3.);</w:t>
      </w:r>
    </w:p>
    <w:p w:rsidR="005D5D34" w:rsidRPr="00C90799" w:rsidRDefault="005D5D34" w:rsidP="008B6D80">
      <w:pPr>
        <w:pStyle w:val="aff8"/>
        <w:tabs>
          <w:tab w:val="left" w:pos="284"/>
        </w:tabs>
        <w:ind w:left="0"/>
        <w:jc w:val="both"/>
        <w:rPr>
          <w:rFonts w:ascii="Times New Roman" w:hAnsi="Times New Roman" w:cs="Times New Roman"/>
          <w:sz w:val="24"/>
          <w:szCs w:val="24"/>
        </w:rPr>
      </w:pPr>
      <w:r w:rsidRPr="008A78CA">
        <w:rPr>
          <w:rFonts w:ascii="Times New Roman" w:hAnsi="Times New Roman" w:cs="Times New Roman"/>
          <w:b/>
          <w:sz w:val="24"/>
          <w:szCs w:val="24"/>
        </w:rPr>
        <w:t>в)</w:t>
      </w:r>
      <w:r w:rsidR="00953DA6">
        <w:rPr>
          <w:rFonts w:ascii="Times New Roman" w:hAnsi="Times New Roman" w:cs="Times New Roman"/>
          <w:b/>
          <w:sz w:val="24"/>
          <w:szCs w:val="24"/>
        </w:rPr>
        <w:t xml:space="preserve"> </w:t>
      </w:r>
      <w:r w:rsidRPr="00C90799">
        <w:rPr>
          <w:rFonts w:ascii="Times New Roman" w:hAnsi="Times New Roman" w:cs="Times New Roman"/>
          <w:sz w:val="24"/>
          <w:szCs w:val="24"/>
        </w:rPr>
        <w:t xml:space="preserve">подготовка Участниками своих </w:t>
      </w:r>
      <w:r w:rsidR="00757A80">
        <w:rPr>
          <w:rFonts w:ascii="Times New Roman" w:hAnsi="Times New Roman" w:cs="Times New Roman"/>
          <w:sz w:val="24"/>
          <w:szCs w:val="24"/>
        </w:rPr>
        <w:t>Заявок</w:t>
      </w:r>
      <w:r w:rsidR="00595443">
        <w:rPr>
          <w:rFonts w:ascii="Times New Roman" w:hAnsi="Times New Roman" w:cs="Times New Roman"/>
          <w:sz w:val="24"/>
          <w:szCs w:val="24"/>
        </w:rPr>
        <w:t>, разъяснения</w:t>
      </w:r>
      <w:r w:rsidRPr="00C90799">
        <w:rPr>
          <w:rFonts w:ascii="Times New Roman" w:hAnsi="Times New Roman" w:cs="Times New Roman"/>
          <w:sz w:val="24"/>
          <w:szCs w:val="24"/>
        </w:rPr>
        <w:t xml:space="preserve"> </w:t>
      </w:r>
      <w:r w:rsidR="00FE1CF4">
        <w:rPr>
          <w:rFonts w:ascii="Times New Roman" w:hAnsi="Times New Roman" w:cs="Times New Roman"/>
          <w:sz w:val="24"/>
          <w:szCs w:val="24"/>
        </w:rPr>
        <w:t xml:space="preserve">и изменение </w:t>
      </w:r>
      <w:r w:rsidRPr="00C90799">
        <w:rPr>
          <w:rFonts w:ascii="Times New Roman" w:hAnsi="Times New Roman" w:cs="Times New Roman"/>
          <w:sz w:val="24"/>
          <w:szCs w:val="24"/>
        </w:rPr>
        <w:t xml:space="preserve">Заказчиком </w:t>
      </w:r>
      <w:r w:rsidR="00FE1CF4">
        <w:rPr>
          <w:rFonts w:ascii="Times New Roman" w:hAnsi="Times New Roman" w:cs="Times New Roman"/>
          <w:sz w:val="24"/>
          <w:szCs w:val="24"/>
        </w:rPr>
        <w:t>Извещения/</w:t>
      </w:r>
      <w:r w:rsidRPr="00C90799">
        <w:rPr>
          <w:rFonts w:ascii="Times New Roman" w:hAnsi="Times New Roman" w:cs="Times New Roman"/>
          <w:sz w:val="24"/>
          <w:szCs w:val="24"/>
        </w:rPr>
        <w:t xml:space="preserve">Документации </w:t>
      </w:r>
      <w:r w:rsidR="00953DA6">
        <w:rPr>
          <w:rFonts w:ascii="Times New Roman" w:hAnsi="Times New Roman" w:cs="Times New Roman"/>
          <w:sz w:val="24"/>
          <w:szCs w:val="24"/>
        </w:rPr>
        <w:t>о закупке</w:t>
      </w:r>
      <w:r w:rsidRPr="00C90799">
        <w:rPr>
          <w:rFonts w:ascii="Times New Roman" w:hAnsi="Times New Roman" w:cs="Times New Roman"/>
          <w:sz w:val="24"/>
          <w:szCs w:val="24"/>
        </w:rPr>
        <w:t xml:space="preserve"> (подраздел 4.4.);</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г)</w:t>
      </w:r>
      <w:r w:rsidRPr="00C90799">
        <w:rPr>
          <w:rFonts w:ascii="Times New Roman" w:hAnsi="Times New Roman" w:cs="Times New Roman"/>
          <w:sz w:val="24"/>
          <w:szCs w:val="24"/>
        </w:rPr>
        <w:t xml:space="preserve"> требования к Участникам (подраздел 4.5.);</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д)</w:t>
      </w:r>
      <w:r w:rsidRPr="00C90799">
        <w:rPr>
          <w:rFonts w:ascii="Times New Roman" w:hAnsi="Times New Roman" w:cs="Times New Roman"/>
          <w:sz w:val="24"/>
          <w:szCs w:val="24"/>
        </w:rPr>
        <w:t xml:space="preserve"> подача </w:t>
      </w:r>
      <w:r w:rsidR="00757A80">
        <w:rPr>
          <w:rFonts w:ascii="Times New Roman" w:hAnsi="Times New Roman" w:cs="Times New Roman"/>
          <w:sz w:val="24"/>
          <w:szCs w:val="24"/>
        </w:rPr>
        <w:t>Заявок</w:t>
      </w:r>
      <w:r w:rsidRPr="00C90799">
        <w:rPr>
          <w:rFonts w:ascii="Times New Roman" w:hAnsi="Times New Roman" w:cs="Times New Roman"/>
          <w:sz w:val="24"/>
          <w:szCs w:val="24"/>
        </w:rPr>
        <w:t xml:space="preserve"> и их прием (подраздел 4.6.);</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е)</w:t>
      </w:r>
      <w:r w:rsidRPr="00C90799">
        <w:rPr>
          <w:rFonts w:ascii="Times New Roman" w:hAnsi="Times New Roman" w:cs="Times New Roman"/>
          <w:sz w:val="24"/>
          <w:szCs w:val="24"/>
        </w:rPr>
        <w:t xml:space="preserve"> изменение условий </w:t>
      </w:r>
      <w:r w:rsidR="00757A80">
        <w:rPr>
          <w:rFonts w:ascii="Times New Roman" w:hAnsi="Times New Roman" w:cs="Times New Roman"/>
          <w:sz w:val="24"/>
          <w:szCs w:val="24"/>
        </w:rPr>
        <w:t>Заявки</w:t>
      </w:r>
      <w:r w:rsidRPr="00C90799">
        <w:rPr>
          <w:rFonts w:ascii="Times New Roman" w:hAnsi="Times New Roman" w:cs="Times New Roman"/>
          <w:sz w:val="24"/>
          <w:szCs w:val="24"/>
        </w:rPr>
        <w:t xml:space="preserve"> (подраздел 4.7.);</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ж)</w:t>
      </w:r>
      <w:r w:rsidRPr="00C90799">
        <w:rPr>
          <w:rFonts w:ascii="Times New Roman" w:hAnsi="Times New Roman" w:cs="Times New Roman"/>
          <w:sz w:val="24"/>
          <w:szCs w:val="24"/>
        </w:rPr>
        <w:t xml:space="preserve"> </w:t>
      </w:r>
      <w:r w:rsidR="00757A80">
        <w:rPr>
          <w:rFonts w:ascii="Times New Roman" w:hAnsi="Times New Roman" w:cs="Times New Roman"/>
          <w:sz w:val="24"/>
          <w:szCs w:val="24"/>
        </w:rPr>
        <w:t>открытие информации с Заявками</w:t>
      </w:r>
      <w:r w:rsidRPr="00C90799">
        <w:rPr>
          <w:rFonts w:ascii="Times New Roman" w:hAnsi="Times New Roman" w:cs="Times New Roman"/>
          <w:sz w:val="24"/>
          <w:szCs w:val="24"/>
        </w:rPr>
        <w:t xml:space="preserve"> Участников (подраздел 4.8.);</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з)</w:t>
      </w:r>
      <w:r w:rsidRPr="00C90799">
        <w:rPr>
          <w:rFonts w:ascii="Times New Roman" w:hAnsi="Times New Roman" w:cs="Times New Roman"/>
          <w:sz w:val="24"/>
          <w:szCs w:val="24"/>
        </w:rPr>
        <w:t xml:space="preserve"> оценка </w:t>
      </w:r>
      <w:r w:rsidR="00757A80">
        <w:rPr>
          <w:rFonts w:ascii="Times New Roman" w:hAnsi="Times New Roman" w:cs="Times New Roman"/>
          <w:sz w:val="24"/>
          <w:szCs w:val="24"/>
        </w:rPr>
        <w:t>Заявок Участников</w:t>
      </w:r>
      <w:r w:rsidRPr="00C90799">
        <w:rPr>
          <w:rFonts w:ascii="Times New Roman" w:hAnsi="Times New Roman" w:cs="Times New Roman"/>
          <w:sz w:val="24"/>
          <w:szCs w:val="24"/>
        </w:rPr>
        <w:t xml:space="preserve"> (подраздел</w:t>
      </w:r>
      <w:r w:rsidRPr="00C90799">
        <w:rPr>
          <w:rFonts w:ascii="Times New Roman" w:hAnsi="Times New Roman" w:cs="Times New Roman"/>
          <w:sz w:val="28"/>
          <w:szCs w:val="28"/>
        </w:rPr>
        <w:t xml:space="preserve"> </w:t>
      </w:r>
      <w:r w:rsidRPr="00C90799">
        <w:rPr>
          <w:rFonts w:ascii="Times New Roman" w:hAnsi="Times New Roman" w:cs="Times New Roman"/>
          <w:sz w:val="24"/>
          <w:szCs w:val="24"/>
        </w:rPr>
        <w:t>4.9.);</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и)</w:t>
      </w:r>
      <w:r w:rsidRPr="00C90799">
        <w:rPr>
          <w:rFonts w:ascii="Times New Roman" w:hAnsi="Times New Roman" w:cs="Times New Roman"/>
          <w:sz w:val="24"/>
          <w:szCs w:val="24"/>
        </w:rPr>
        <w:t xml:space="preserve"> проведение </w:t>
      </w:r>
      <w:r w:rsidR="001152F5">
        <w:rPr>
          <w:rFonts w:ascii="Times New Roman" w:hAnsi="Times New Roman" w:cs="Times New Roman"/>
          <w:sz w:val="24"/>
          <w:szCs w:val="24"/>
        </w:rPr>
        <w:t>переторжки</w:t>
      </w:r>
      <w:r w:rsidRPr="00C90799">
        <w:rPr>
          <w:rFonts w:ascii="Times New Roman" w:hAnsi="Times New Roman" w:cs="Times New Roman"/>
          <w:sz w:val="24"/>
          <w:szCs w:val="24"/>
        </w:rPr>
        <w:t xml:space="preserve"> (</w:t>
      </w:r>
      <w:r w:rsidR="001152F5">
        <w:rPr>
          <w:rFonts w:ascii="Times New Roman" w:hAnsi="Times New Roman" w:cs="Times New Roman"/>
          <w:sz w:val="24"/>
          <w:szCs w:val="24"/>
        </w:rPr>
        <w:t>подпункт</w:t>
      </w:r>
      <w:r w:rsidRPr="00C90799">
        <w:rPr>
          <w:rFonts w:ascii="Times New Roman" w:hAnsi="Times New Roman" w:cs="Times New Roman"/>
          <w:sz w:val="24"/>
          <w:szCs w:val="24"/>
        </w:rPr>
        <w:t xml:space="preserve"> 4.9.3.</w:t>
      </w:r>
      <w:r w:rsidR="001152F5">
        <w:rPr>
          <w:rFonts w:ascii="Times New Roman" w:hAnsi="Times New Roman" w:cs="Times New Roman"/>
          <w:sz w:val="24"/>
          <w:szCs w:val="24"/>
        </w:rPr>
        <w:t>5</w:t>
      </w:r>
      <w:r w:rsidRPr="00C90799">
        <w:rPr>
          <w:rFonts w:ascii="Times New Roman" w:hAnsi="Times New Roman" w:cs="Times New Roman"/>
          <w:sz w:val="24"/>
          <w:szCs w:val="24"/>
        </w:rPr>
        <w:t xml:space="preserve">.); </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к)</w:t>
      </w:r>
      <w:r w:rsidRPr="00C90799">
        <w:rPr>
          <w:rFonts w:ascii="Times New Roman" w:hAnsi="Times New Roman" w:cs="Times New Roman"/>
          <w:sz w:val="24"/>
          <w:szCs w:val="24"/>
        </w:rPr>
        <w:t xml:space="preserve"> определение </w:t>
      </w:r>
      <w:r w:rsidR="00757A80">
        <w:rPr>
          <w:rFonts w:ascii="Times New Roman" w:hAnsi="Times New Roman" w:cs="Times New Roman"/>
          <w:sz w:val="24"/>
          <w:szCs w:val="24"/>
        </w:rPr>
        <w:t xml:space="preserve">Победителя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4.10.);</w:t>
      </w:r>
    </w:p>
    <w:p w:rsidR="005D5D34" w:rsidRPr="00C90799"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л)</w:t>
      </w:r>
      <w:r w:rsidRPr="00C90799">
        <w:rPr>
          <w:rFonts w:ascii="Times New Roman" w:hAnsi="Times New Roman" w:cs="Times New Roman"/>
          <w:sz w:val="24"/>
          <w:szCs w:val="24"/>
        </w:rPr>
        <w:t xml:space="preserve"> уведомление Участников о результатах </w:t>
      </w:r>
      <w:r w:rsidR="00953DA6">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4.11.);</w:t>
      </w:r>
    </w:p>
    <w:p w:rsidR="005D5D34" w:rsidRDefault="005D5D34"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м)</w:t>
      </w:r>
      <w:r w:rsidRPr="00C90799">
        <w:rPr>
          <w:rFonts w:ascii="Times New Roman" w:hAnsi="Times New Roman" w:cs="Times New Roman"/>
          <w:sz w:val="24"/>
          <w:szCs w:val="24"/>
        </w:rPr>
        <w:t xml:space="preserve"> </w:t>
      </w:r>
      <w:r w:rsidR="00B52232">
        <w:rPr>
          <w:rFonts w:ascii="Times New Roman" w:hAnsi="Times New Roman" w:cs="Times New Roman"/>
          <w:sz w:val="24"/>
          <w:szCs w:val="24"/>
        </w:rPr>
        <w:t>заключение</w:t>
      </w:r>
      <w:r w:rsidRPr="00C90799">
        <w:rPr>
          <w:rFonts w:ascii="Times New Roman" w:hAnsi="Times New Roman" w:cs="Times New Roman"/>
          <w:sz w:val="24"/>
          <w:szCs w:val="24"/>
        </w:rPr>
        <w:t xml:space="preserve"> Договора (подраздел 4.12.).</w:t>
      </w:r>
    </w:p>
    <w:p w:rsidR="008F634E" w:rsidRPr="00C90799" w:rsidRDefault="008F634E" w:rsidP="005D5D34">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н)</w:t>
      </w:r>
      <w:r>
        <w:rPr>
          <w:rFonts w:ascii="Times New Roman" w:hAnsi="Times New Roman" w:cs="Times New Roman"/>
          <w:sz w:val="24"/>
          <w:szCs w:val="24"/>
        </w:rPr>
        <w:t xml:space="preserve"> исполнение Договора (подраздел 4.13)</w:t>
      </w:r>
    </w:p>
    <w:p w:rsidR="005D5D34" w:rsidRPr="00C90799" w:rsidRDefault="005D5D34" w:rsidP="005D5D34">
      <w:pPr>
        <w:keepNext/>
        <w:numPr>
          <w:ilvl w:val="1"/>
          <w:numId w:val="6"/>
        </w:numPr>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37" w:name="_Toc322017043"/>
      <w:r w:rsidRPr="00C90799">
        <w:rPr>
          <w:rFonts w:ascii="Times New Roman" w:hAnsi="Times New Roman"/>
          <w:b/>
          <w:bCs/>
          <w:sz w:val="24"/>
          <w:szCs w:val="24"/>
        </w:rPr>
        <w:t xml:space="preserve">Публикация Извещения о проведении </w:t>
      </w:r>
      <w:bookmarkEnd w:id="37"/>
      <w:r w:rsidR="00700912">
        <w:rPr>
          <w:rFonts w:ascii="Times New Roman" w:hAnsi="Times New Roman"/>
          <w:b/>
          <w:bCs/>
          <w:sz w:val="24"/>
          <w:szCs w:val="24"/>
        </w:rPr>
        <w:t>закупки</w:t>
      </w:r>
    </w:p>
    <w:p w:rsidR="005D5D34" w:rsidRPr="00C90799" w:rsidRDefault="009A65A7" w:rsidP="00440467">
      <w:pPr>
        <w:numPr>
          <w:ilvl w:val="2"/>
          <w:numId w:val="14"/>
        </w:numPr>
        <w:spacing w:after="0" w:line="240" w:lineRule="auto"/>
        <w:ind w:left="0" w:firstLine="0"/>
        <w:jc w:val="both"/>
        <w:rPr>
          <w:rFonts w:ascii="Times New Roman" w:hAnsi="Times New Roman"/>
          <w:sz w:val="24"/>
          <w:szCs w:val="24"/>
        </w:rPr>
      </w:pPr>
      <w:r w:rsidRPr="00AD570E">
        <w:rPr>
          <w:rFonts w:ascii="Times New Roman" w:hAnsi="Times New Roman"/>
          <w:sz w:val="24"/>
          <w:szCs w:val="24"/>
        </w:rPr>
        <w:t xml:space="preserve">Извещение о проведении </w:t>
      </w:r>
      <w:r w:rsidR="00953DA6">
        <w:rPr>
          <w:rFonts w:ascii="Times New Roman" w:hAnsi="Times New Roman"/>
          <w:sz w:val="24"/>
          <w:szCs w:val="24"/>
        </w:rPr>
        <w:t>закупки</w:t>
      </w:r>
      <w:r w:rsidRPr="00AD570E">
        <w:rPr>
          <w:rFonts w:ascii="Times New Roman" w:hAnsi="Times New Roman"/>
          <w:sz w:val="24"/>
          <w:szCs w:val="24"/>
        </w:rPr>
        <w:t xml:space="preserve"> </w:t>
      </w:r>
      <w:r>
        <w:rPr>
          <w:rFonts w:ascii="Times New Roman" w:hAnsi="Times New Roman"/>
          <w:sz w:val="24"/>
          <w:szCs w:val="24"/>
        </w:rPr>
        <w:t xml:space="preserve">в электронной форме </w:t>
      </w:r>
      <w:r w:rsidRPr="0096392D">
        <w:rPr>
          <w:rFonts w:ascii="Times New Roman" w:hAnsi="Times New Roman"/>
          <w:sz w:val="24"/>
          <w:szCs w:val="24"/>
        </w:rPr>
        <w:t>размещается в единой информационной системе, на ЭП и на сайте Заказчика в порядке</w:t>
      </w:r>
      <w:r w:rsidRPr="00C90799">
        <w:rPr>
          <w:rFonts w:ascii="Times New Roman" w:hAnsi="Times New Roman"/>
          <w:sz w:val="24"/>
          <w:szCs w:val="24"/>
        </w:rPr>
        <w:t xml:space="preserve">, указанном в пункте 1.1.1. настоящей Документации </w:t>
      </w:r>
      <w:r w:rsidR="00953DA6">
        <w:rPr>
          <w:rFonts w:ascii="Times New Roman" w:hAnsi="Times New Roman"/>
          <w:sz w:val="24"/>
          <w:szCs w:val="24"/>
        </w:rPr>
        <w:t>о закупке</w:t>
      </w:r>
      <w:r w:rsidR="005D5D34" w:rsidRPr="00C90799">
        <w:rPr>
          <w:rFonts w:ascii="Times New Roman" w:hAnsi="Times New Roman"/>
          <w:sz w:val="24"/>
          <w:szCs w:val="24"/>
        </w:rPr>
        <w:t>.</w:t>
      </w:r>
    </w:p>
    <w:p w:rsidR="009A65A7" w:rsidRPr="00C90799" w:rsidRDefault="009A65A7" w:rsidP="009A65A7">
      <w:pPr>
        <w:keepNext/>
        <w:suppressAutoHyphens/>
        <w:spacing w:before="360" w:after="120" w:line="240" w:lineRule="auto"/>
        <w:jc w:val="both"/>
        <w:outlineLvl w:val="1"/>
        <w:rPr>
          <w:rFonts w:ascii="Times New Roman" w:hAnsi="Times New Roman"/>
          <w:b/>
          <w:bCs/>
          <w:sz w:val="24"/>
          <w:szCs w:val="24"/>
        </w:rPr>
      </w:pPr>
      <w:bookmarkStart w:id="38" w:name="_Toc322017046"/>
      <w:r w:rsidRPr="005A6B9B">
        <w:rPr>
          <w:rFonts w:ascii="Times New Roman" w:hAnsi="Times New Roman"/>
          <w:b/>
          <w:bCs/>
          <w:sz w:val="24"/>
          <w:szCs w:val="24"/>
        </w:rPr>
        <w:t>4</w:t>
      </w:r>
      <w:r>
        <w:rPr>
          <w:rFonts w:ascii="Times New Roman" w:hAnsi="Times New Roman"/>
          <w:b/>
          <w:bCs/>
          <w:sz w:val="24"/>
          <w:szCs w:val="24"/>
        </w:rPr>
        <w:t xml:space="preserve">.3. </w:t>
      </w:r>
      <w:bookmarkStart w:id="39" w:name="_Toc322017044"/>
      <w:r w:rsidRPr="00C90799">
        <w:rPr>
          <w:rFonts w:ascii="Times New Roman" w:hAnsi="Times New Roman"/>
          <w:b/>
          <w:bCs/>
          <w:sz w:val="24"/>
          <w:szCs w:val="24"/>
        </w:rPr>
        <w:t xml:space="preserve">Предоставление Документации по запросу </w:t>
      </w:r>
      <w:r w:rsidR="00246CA8">
        <w:rPr>
          <w:rFonts w:ascii="Times New Roman" w:hAnsi="Times New Roman"/>
          <w:b/>
          <w:bCs/>
          <w:sz w:val="24"/>
          <w:szCs w:val="24"/>
        </w:rPr>
        <w:t>цен</w:t>
      </w:r>
      <w:r w:rsidRPr="00C90799">
        <w:rPr>
          <w:rFonts w:ascii="Times New Roman" w:hAnsi="Times New Roman"/>
          <w:b/>
          <w:bCs/>
          <w:sz w:val="24"/>
          <w:szCs w:val="24"/>
        </w:rPr>
        <w:t xml:space="preserve"> Участникам</w:t>
      </w:r>
      <w:bookmarkEnd w:id="39"/>
    </w:p>
    <w:p w:rsidR="009A65A7" w:rsidRPr="0096392D" w:rsidRDefault="009A65A7" w:rsidP="009A65A7">
      <w:pPr>
        <w:keepNext/>
        <w:numPr>
          <w:ilvl w:val="2"/>
          <w:numId w:val="12"/>
        </w:numPr>
        <w:suppressAutoHyphens/>
        <w:spacing w:after="0" w:line="240" w:lineRule="auto"/>
        <w:ind w:left="0" w:firstLine="0"/>
        <w:jc w:val="both"/>
        <w:outlineLvl w:val="1"/>
        <w:rPr>
          <w:rFonts w:ascii="Times New Roman" w:hAnsi="Times New Roman"/>
          <w:bCs/>
          <w:sz w:val="24"/>
          <w:szCs w:val="24"/>
        </w:rPr>
      </w:pPr>
      <w:bookmarkStart w:id="40" w:name="_Toc322017045"/>
      <w:r w:rsidRPr="0096392D">
        <w:rPr>
          <w:rFonts w:ascii="Times New Roman" w:hAnsi="Times New Roman"/>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9A65A7" w:rsidRPr="00C90799" w:rsidRDefault="009A65A7" w:rsidP="009A65A7">
      <w:pPr>
        <w:keepNext/>
        <w:numPr>
          <w:ilvl w:val="2"/>
          <w:numId w:val="12"/>
        </w:numPr>
        <w:suppressAutoHyphens/>
        <w:spacing w:after="0" w:line="240" w:lineRule="auto"/>
        <w:ind w:left="0" w:firstLine="0"/>
        <w:jc w:val="both"/>
        <w:outlineLvl w:val="1"/>
        <w:rPr>
          <w:rFonts w:ascii="Times New Roman" w:hAnsi="Times New Roman"/>
          <w:bCs/>
          <w:sz w:val="24"/>
          <w:szCs w:val="24"/>
        </w:rPr>
      </w:pPr>
      <w:r w:rsidRPr="00C90799">
        <w:rPr>
          <w:rFonts w:ascii="Times New Roman" w:hAnsi="Times New Roman"/>
          <w:bCs/>
          <w:sz w:val="24"/>
          <w:szCs w:val="24"/>
        </w:rPr>
        <w:t xml:space="preserve">Участники </w:t>
      </w:r>
      <w:r>
        <w:rPr>
          <w:rFonts w:ascii="Times New Roman" w:hAnsi="Times New Roman"/>
          <w:bCs/>
          <w:sz w:val="24"/>
          <w:szCs w:val="24"/>
        </w:rPr>
        <w:t>могут также</w:t>
      </w:r>
      <w:r w:rsidRPr="00C90799">
        <w:rPr>
          <w:rFonts w:ascii="Times New Roman" w:hAnsi="Times New Roman"/>
          <w:bCs/>
          <w:sz w:val="24"/>
          <w:szCs w:val="24"/>
        </w:rPr>
        <w:t xml:space="preserve"> получить Документацию </w:t>
      </w:r>
      <w:r w:rsidR="00953DA6">
        <w:rPr>
          <w:rFonts w:ascii="Times New Roman" w:hAnsi="Times New Roman"/>
          <w:bCs/>
          <w:sz w:val="24"/>
          <w:szCs w:val="24"/>
        </w:rPr>
        <w:t>о закупке</w:t>
      </w:r>
      <w:r w:rsidRPr="00C90799">
        <w:rPr>
          <w:rFonts w:ascii="Times New Roman" w:hAnsi="Times New Roman"/>
          <w:bCs/>
          <w:sz w:val="24"/>
          <w:szCs w:val="24"/>
        </w:rPr>
        <w:t xml:space="preserve"> в порядке, указанном в Извещении о проведении </w:t>
      </w:r>
      <w:r w:rsidR="00953DA6">
        <w:rPr>
          <w:rFonts w:ascii="Times New Roman" w:hAnsi="Times New Roman"/>
          <w:bCs/>
          <w:sz w:val="24"/>
          <w:szCs w:val="24"/>
        </w:rPr>
        <w:t>закупки</w:t>
      </w:r>
      <w:r w:rsidRPr="00C90799">
        <w:rPr>
          <w:rFonts w:ascii="Times New Roman" w:hAnsi="Times New Roman"/>
          <w:bCs/>
          <w:sz w:val="24"/>
          <w:szCs w:val="24"/>
        </w:rPr>
        <w:t>.</w:t>
      </w:r>
      <w:bookmarkEnd w:id="40"/>
      <w:r w:rsidRPr="00C26C2D">
        <w:rPr>
          <w:rFonts w:ascii="Times New Roman" w:hAnsi="Times New Roman"/>
          <w:highlight w:val="yellow"/>
        </w:rPr>
        <w:t xml:space="preserve"> </w:t>
      </w:r>
    </w:p>
    <w:p w:rsidR="005D5D34" w:rsidRPr="00C90799" w:rsidRDefault="005D5D34" w:rsidP="00440467">
      <w:pPr>
        <w:keepNext/>
        <w:numPr>
          <w:ilvl w:val="1"/>
          <w:numId w:val="12"/>
        </w:numPr>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 xml:space="preserve">Подготовка </w:t>
      </w:r>
      <w:bookmarkEnd w:id="38"/>
      <w:r w:rsidR="00757A80">
        <w:rPr>
          <w:rFonts w:ascii="Times New Roman" w:hAnsi="Times New Roman"/>
          <w:b/>
          <w:bCs/>
          <w:sz w:val="24"/>
          <w:szCs w:val="24"/>
        </w:rPr>
        <w:t>Заявки</w:t>
      </w:r>
    </w:p>
    <w:p w:rsidR="005D5D34" w:rsidRPr="00C90799" w:rsidRDefault="00B8033B"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1" w:name="_Toc322017047"/>
      <w:r>
        <w:rPr>
          <w:rFonts w:ascii="Times New Roman" w:hAnsi="Times New Roman"/>
          <w:b/>
          <w:bCs/>
          <w:sz w:val="24"/>
          <w:szCs w:val="24"/>
        </w:rPr>
        <w:t xml:space="preserve"> </w:t>
      </w:r>
      <w:r w:rsidR="005D5D34" w:rsidRPr="00C90799">
        <w:rPr>
          <w:rFonts w:ascii="Times New Roman" w:hAnsi="Times New Roman"/>
          <w:b/>
          <w:bCs/>
          <w:sz w:val="24"/>
          <w:szCs w:val="24"/>
        </w:rPr>
        <w:t xml:space="preserve">Общие требования к </w:t>
      </w:r>
      <w:bookmarkEnd w:id="41"/>
      <w:r w:rsidR="00757A80">
        <w:rPr>
          <w:rFonts w:ascii="Times New Roman" w:hAnsi="Times New Roman"/>
          <w:b/>
          <w:bCs/>
          <w:sz w:val="24"/>
          <w:szCs w:val="24"/>
        </w:rPr>
        <w:t>Заявке</w:t>
      </w:r>
    </w:p>
    <w:p w:rsidR="005D5D34" w:rsidRPr="0096392D" w:rsidRDefault="009A65A7" w:rsidP="00440467">
      <w:pPr>
        <w:numPr>
          <w:ilvl w:val="3"/>
          <w:numId w:val="12"/>
        </w:numPr>
        <w:tabs>
          <w:tab w:val="left" w:pos="993"/>
        </w:tabs>
        <w:spacing w:after="0" w:line="240" w:lineRule="atLeast"/>
        <w:ind w:left="0" w:firstLine="0"/>
        <w:jc w:val="both"/>
        <w:rPr>
          <w:rFonts w:ascii="Times New Roman" w:hAnsi="Times New Roman"/>
          <w:sz w:val="24"/>
          <w:szCs w:val="24"/>
        </w:rPr>
      </w:pPr>
      <w:r w:rsidRPr="0096392D">
        <w:rPr>
          <w:rFonts w:ascii="Times New Roman" w:hAnsi="Times New Roman"/>
          <w:sz w:val="24"/>
          <w:szCs w:val="24"/>
        </w:rPr>
        <w:t xml:space="preserve">Заявки на участие в </w:t>
      </w:r>
      <w:r w:rsidR="00953DA6">
        <w:rPr>
          <w:rFonts w:ascii="Times New Roman" w:hAnsi="Times New Roman"/>
          <w:sz w:val="24"/>
          <w:szCs w:val="24"/>
        </w:rPr>
        <w:t>закупке</w:t>
      </w:r>
      <w:r w:rsidRPr="0096392D">
        <w:rPr>
          <w:rFonts w:ascii="Times New Roman" w:hAnsi="Times New Roman"/>
          <w:sz w:val="24"/>
          <w:szCs w:val="24"/>
        </w:rPr>
        <w:t xml:space="preserve"> представляются согласно требованиям к содержанию, </w:t>
      </w:r>
      <w:r w:rsidR="002D5B24">
        <w:rPr>
          <w:rFonts w:ascii="Times New Roman" w:hAnsi="Times New Roman"/>
          <w:sz w:val="24"/>
          <w:szCs w:val="24"/>
        </w:rPr>
        <w:t xml:space="preserve">форме, </w:t>
      </w:r>
      <w:r w:rsidRPr="0096392D">
        <w:rPr>
          <w:rFonts w:ascii="Times New Roman" w:hAnsi="Times New Roman"/>
          <w:sz w:val="24"/>
          <w:szCs w:val="24"/>
        </w:rPr>
        <w:t>оформлени</w:t>
      </w:r>
      <w:r w:rsidR="00B8033B">
        <w:rPr>
          <w:rFonts w:ascii="Times New Roman" w:hAnsi="Times New Roman"/>
          <w:sz w:val="24"/>
          <w:szCs w:val="24"/>
        </w:rPr>
        <w:t>ю и составу заявки на участие в</w:t>
      </w:r>
      <w:r w:rsidRPr="0096392D">
        <w:rPr>
          <w:rFonts w:ascii="Times New Roman" w:hAnsi="Times New Roman"/>
          <w:sz w:val="24"/>
          <w:szCs w:val="24"/>
        </w:rPr>
        <w:t xml:space="preserve"> закупке, указанным в настоящей документации о закупке</w:t>
      </w:r>
      <w:r w:rsidR="005D5D34" w:rsidRPr="0096392D">
        <w:rPr>
          <w:rFonts w:ascii="Times New Roman" w:hAnsi="Times New Roman"/>
          <w:sz w:val="24"/>
          <w:szCs w:val="24"/>
        </w:rPr>
        <w:t>:</w:t>
      </w:r>
    </w:p>
    <w:p w:rsidR="00023CA8" w:rsidRDefault="005D5D34" w:rsidP="005D5D34">
      <w:pPr>
        <w:spacing w:after="0" w:line="240" w:lineRule="atLeast"/>
        <w:jc w:val="both"/>
        <w:rPr>
          <w:rFonts w:ascii="Times New Roman" w:hAnsi="Times New Roman"/>
          <w:sz w:val="24"/>
          <w:szCs w:val="24"/>
        </w:rPr>
      </w:pPr>
      <w:r w:rsidRPr="008A78CA">
        <w:rPr>
          <w:rFonts w:ascii="Times New Roman" w:hAnsi="Times New Roman"/>
          <w:b/>
          <w:sz w:val="24"/>
          <w:szCs w:val="24"/>
        </w:rPr>
        <w:t>а)</w:t>
      </w:r>
      <w:r w:rsidRPr="00C90799">
        <w:rPr>
          <w:rFonts w:ascii="Times New Roman" w:hAnsi="Times New Roman"/>
          <w:sz w:val="24"/>
          <w:szCs w:val="24"/>
        </w:rPr>
        <w:t xml:space="preserve"> </w:t>
      </w:r>
      <w:r w:rsidR="00607706">
        <w:rPr>
          <w:rFonts w:ascii="Times New Roman" w:hAnsi="Times New Roman"/>
          <w:sz w:val="24"/>
          <w:szCs w:val="24"/>
        </w:rPr>
        <w:t>Заявк</w:t>
      </w:r>
      <w:r w:rsidR="000F77A3">
        <w:rPr>
          <w:rFonts w:ascii="Times New Roman" w:hAnsi="Times New Roman"/>
          <w:sz w:val="24"/>
          <w:szCs w:val="24"/>
        </w:rPr>
        <w:t>у</w:t>
      </w:r>
      <w:r w:rsidR="00607706">
        <w:rPr>
          <w:rFonts w:ascii="Times New Roman" w:hAnsi="Times New Roman"/>
          <w:sz w:val="24"/>
          <w:szCs w:val="24"/>
        </w:rPr>
        <w:t xml:space="preserve"> на участие в </w:t>
      </w:r>
      <w:r w:rsidR="00953DA6">
        <w:rPr>
          <w:rFonts w:ascii="Times New Roman" w:hAnsi="Times New Roman"/>
          <w:sz w:val="24"/>
          <w:szCs w:val="24"/>
        </w:rPr>
        <w:t>закупке</w:t>
      </w:r>
      <w:r w:rsidRPr="00C90799">
        <w:rPr>
          <w:rFonts w:ascii="Times New Roman" w:hAnsi="Times New Roman"/>
          <w:sz w:val="24"/>
          <w:szCs w:val="24"/>
        </w:rPr>
        <w:t xml:space="preserve"> на каждый заявленный лот отдельно по форме и </w:t>
      </w:r>
      <w:r w:rsidR="00352D8E">
        <w:rPr>
          <w:rFonts w:ascii="Times New Roman" w:hAnsi="Times New Roman"/>
          <w:sz w:val="24"/>
          <w:szCs w:val="24"/>
        </w:rPr>
        <w:t xml:space="preserve">в соответствии с инструкциями, </w:t>
      </w:r>
      <w:r w:rsidRPr="00C90799">
        <w:rPr>
          <w:rFonts w:ascii="Times New Roman" w:hAnsi="Times New Roman"/>
          <w:sz w:val="24"/>
          <w:szCs w:val="24"/>
        </w:rPr>
        <w:t xml:space="preserve">приведенными в настоящей Документации </w:t>
      </w:r>
      <w:r w:rsidR="00953DA6">
        <w:rPr>
          <w:rFonts w:ascii="Times New Roman" w:hAnsi="Times New Roman"/>
          <w:sz w:val="24"/>
          <w:szCs w:val="24"/>
        </w:rPr>
        <w:t>о закупке</w:t>
      </w:r>
      <w:r w:rsidRPr="00C90799">
        <w:rPr>
          <w:rFonts w:ascii="Times New Roman" w:hAnsi="Times New Roman"/>
          <w:sz w:val="24"/>
          <w:szCs w:val="24"/>
        </w:rPr>
        <w:t xml:space="preserve"> (подраздел 5.1.)</w:t>
      </w:r>
      <w:r w:rsidR="0045691A">
        <w:rPr>
          <w:rFonts w:ascii="Times New Roman" w:hAnsi="Times New Roman"/>
          <w:sz w:val="24"/>
          <w:szCs w:val="24"/>
        </w:rPr>
        <w:t>;</w:t>
      </w:r>
    </w:p>
    <w:p w:rsidR="0040453C" w:rsidRPr="00CA6FDE" w:rsidRDefault="007069F0" w:rsidP="0040453C">
      <w:pPr>
        <w:spacing w:after="0" w:line="240" w:lineRule="atLeast"/>
        <w:jc w:val="both"/>
        <w:rPr>
          <w:rFonts w:ascii="Times New Roman" w:hAnsi="Times New Roman"/>
          <w:sz w:val="24"/>
          <w:szCs w:val="24"/>
        </w:rPr>
      </w:pPr>
      <w:r>
        <w:rPr>
          <w:rFonts w:ascii="Times New Roman" w:hAnsi="Times New Roman"/>
          <w:b/>
          <w:sz w:val="24"/>
          <w:szCs w:val="24"/>
        </w:rPr>
        <w:t>б</w:t>
      </w:r>
      <w:r w:rsidR="0040453C" w:rsidRPr="00CA6FDE">
        <w:rPr>
          <w:rFonts w:ascii="Times New Roman" w:hAnsi="Times New Roman"/>
          <w:b/>
          <w:sz w:val="24"/>
          <w:szCs w:val="24"/>
        </w:rPr>
        <w:t>)</w:t>
      </w:r>
      <w:r w:rsidR="0040453C" w:rsidRPr="00CA6FDE">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о закупке (подраздел 5.</w:t>
      </w:r>
      <w:r w:rsidR="00B73695">
        <w:rPr>
          <w:rFonts w:ascii="Times New Roman" w:hAnsi="Times New Roman"/>
          <w:sz w:val="24"/>
          <w:szCs w:val="24"/>
        </w:rPr>
        <w:t>3</w:t>
      </w:r>
      <w:r w:rsidR="0040453C">
        <w:rPr>
          <w:rFonts w:ascii="Times New Roman" w:hAnsi="Times New Roman"/>
          <w:sz w:val="24"/>
          <w:szCs w:val="24"/>
        </w:rPr>
        <w:t>.).</w:t>
      </w:r>
    </w:p>
    <w:p w:rsidR="0040453C" w:rsidRPr="00CA6FDE" w:rsidRDefault="007069F0" w:rsidP="0040453C">
      <w:pPr>
        <w:spacing w:after="0" w:line="240" w:lineRule="atLeast"/>
        <w:jc w:val="both"/>
        <w:rPr>
          <w:rFonts w:ascii="Times New Roman" w:hAnsi="Times New Roman"/>
          <w:sz w:val="24"/>
          <w:szCs w:val="24"/>
        </w:rPr>
      </w:pPr>
      <w:r>
        <w:rPr>
          <w:rFonts w:ascii="Times New Roman" w:hAnsi="Times New Roman"/>
          <w:b/>
          <w:sz w:val="24"/>
          <w:szCs w:val="24"/>
        </w:rPr>
        <w:t>в</w:t>
      </w:r>
      <w:r w:rsidR="0040453C" w:rsidRPr="00CA6FDE">
        <w:rPr>
          <w:rFonts w:ascii="Times New Roman" w:hAnsi="Times New Roman"/>
          <w:b/>
          <w:sz w:val="24"/>
          <w:szCs w:val="24"/>
        </w:rPr>
        <w:t>)</w:t>
      </w:r>
      <w:r w:rsidR="0040453C" w:rsidRPr="00CA6FDE">
        <w:rPr>
          <w:rFonts w:ascii="Times New Roman" w:hAnsi="Times New Roman"/>
          <w:sz w:val="24"/>
          <w:szCs w:val="24"/>
        </w:rPr>
        <w:t xml:space="preserve"> Справку об отсутствии признаков крупной сделки (</w:t>
      </w:r>
      <w:proofErr w:type="spellStart"/>
      <w:r w:rsidR="0040453C" w:rsidRPr="00CA6FDE">
        <w:rPr>
          <w:rFonts w:ascii="Times New Roman" w:hAnsi="Times New Roman"/>
          <w:sz w:val="24"/>
          <w:szCs w:val="24"/>
        </w:rPr>
        <w:t>п.п</w:t>
      </w:r>
      <w:proofErr w:type="spellEnd"/>
      <w:r w:rsidR="0040453C" w:rsidRPr="00CA6FDE">
        <w:rPr>
          <w:rFonts w:ascii="Times New Roman" w:hAnsi="Times New Roman"/>
          <w:sz w:val="24"/>
          <w:szCs w:val="24"/>
        </w:rPr>
        <w:t>. «з» п.4.5.2.2) по форме и в соответствии с инструкциями, приведенными в настоящей Документации (подраздел 5.</w:t>
      </w:r>
      <w:r w:rsidR="00B73695">
        <w:rPr>
          <w:rFonts w:ascii="Times New Roman" w:hAnsi="Times New Roman"/>
          <w:sz w:val="24"/>
          <w:szCs w:val="24"/>
        </w:rPr>
        <w:t>4</w:t>
      </w:r>
      <w:r w:rsidR="0040453C" w:rsidRPr="00CA6FDE">
        <w:rPr>
          <w:rFonts w:ascii="Times New Roman" w:hAnsi="Times New Roman"/>
          <w:sz w:val="24"/>
          <w:szCs w:val="24"/>
        </w:rPr>
        <w:t>.);</w:t>
      </w:r>
    </w:p>
    <w:p w:rsidR="005D5D34" w:rsidRPr="00CA6FDE" w:rsidRDefault="007069F0" w:rsidP="00D83D21">
      <w:pPr>
        <w:spacing w:after="0" w:line="240" w:lineRule="atLeast"/>
        <w:jc w:val="both"/>
        <w:rPr>
          <w:rFonts w:ascii="Times New Roman" w:hAnsi="Times New Roman"/>
          <w:sz w:val="24"/>
          <w:szCs w:val="24"/>
        </w:rPr>
      </w:pPr>
      <w:r>
        <w:rPr>
          <w:rFonts w:ascii="Times New Roman" w:hAnsi="Times New Roman"/>
          <w:b/>
          <w:sz w:val="24"/>
          <w:szCs w:val="24"/>
        </w:rPr>
        <w:t>г</w:t>
      </w:r>
      <w:r w:rsidR="005D5D34" w:rsidRPr="00CA6FDE">
        <w:rPr>
          <w:rFonts w:ascii="Times New Roman" w:hAnsi="Times New Roman"/>
          <w:b/>
          <w:sz w:val="24"/>
          <w:szCs w:val="24"/>
        </w:rPr>
        <w:t>)</w:t>
      </w:r>
      <w:r w:rsidR="005D5D34" w:rsidRPr="00CA6FDE">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005D5D34" w:rsidRPr="00CA6FDE">
        <w:rPr>
          <w:rFonts w:ascii="Times New Roman" w:hAnsi="Times New Roman"/>
          <w:sz w:val="24"/>
          <w:szCs w:val="24"/>
        </w:rPr>
        <w:t>п.п</w:t>
      </w:r>
      <w:proofErr w:type="spellEnd"/>
      <w:r w:rsidR="005D5D34" w:rsidRPr="00CA6FDE">
        <w:rPr>
          <w:rFonts w:ascii="Times New Roman" w:hAnsi="Times New Roman"/>
          <w:sz w:val="24"/>
          <w:szCs w:val="24"/>
        </w:rPr>
        <w:t>. 4.5.2</w:t>
      </w:r>
      <w:r w:rsidR="00757A80" w:rsidRPr="00CA6FDE">
        <w:rPr>
          <w:rFonts w:ascii="Times New Roman" w:hAnsi="Times New Roman"/>
          <w:sz w:val="24"/>
          <w:szCs w:val="24"/>
        </w:rPr>
        <w:t>.2</w:t>
      </w:r>
      <w:r w:rsidR="005D5D34" w:rsidRPr="00CA6FDE">
        <w:rPr>
          <w:rFonts w:ascii="Times New Roman" w:hAnsi="Times New Roman"/>
          <w:sz w:val="24"/>
          <w:szCs w:val="24"/>
        </w:rPr>
        <w:t xml:space="preserve"> Документации) предоставляются одновременно с </w:t>
      </w:r>
      <w:r w:rsidR="00757A80" w:rsidRPr="00CA6FDE">
        <w:rPr>
          <w:rFonts w:ascii="Times New Roman" w:hAnsi="Times New Roman"/>
          <w:sz w:val="24"/>
          <w:szCs w:val="24"/>
        </w:rPr>
        <w:t>Заявкой</w:t>
      </w:r>
      <w:r w:rsidR="005D5D34" w:rsidRPr="00CA6FDE">
        <w:rPr>
          <w:rFonts w:ascii="Times New Roman" w:hAnsi="Times New Roman"/>
          <w:sz w:val="24"/>
          <w:szCs w:val="24"/>
        </w:rPr>
        <w:t>.</w:t>
      </w:r>
    </w:p>
    <w:p w:rsidR="00941DB2" w:rsidRDefault="00941DB2" w:rsidP="00D83D21">
      <w:pPr>
        <w:spacing w:after="0" w:line="240" w:lineRule="atLeast"/>
        <w:jc w:val="both"/>
        <w:rPr>
          <w:rFonts w:ascii="Times New Roman" w:hAnsi="Times New Roman"/>
          <w:sz w:val="24"/>
          <w:szCs w:val="24"/>
        </w:rPr>
      </w:pPr>
      <w:r w:rsidRPr="00CA6FDE">
        <w:rPr>
          <w:rFonts w:ascii="Times New Roman" w:hAnsi="Times New Roman"/>
          <w:b/>
          <w:sz w:val="24"/>
          <w:szCs w:val="24"/>
        </w:rPr>
        <w:t>4.4.1.2.</w:t>
      </w:r>
      <w:r w:rsidRPr="00CA6FDE">
        <w:rPr>
          <w:rFonts w:ascii="Times New Roman" w:hAnsi="Times New Roman"/>
          <w:sz w:val="24"/>
          <w:szCs w:val="24"/>
        </w:rPr>
        <w:t xml:space="preserve"> Заявка на участие в </w:t>
      </w:r>
      <w:r w:rsidR="00D33DF7" w:rsidRPr="00CA6FDE">
        <w:rPr>
          <w:rFonts w:ascii="Times New Roman" w:hAnsi="Times New Roman"/>
          <w:sz w:val="24"/>
          <w:szCs w:val="24"/>
        </w:rPr>
        <w:t>закупке</w:t>
      </w:r>
      <w:r w:rsidR="001152F5" w:rsidRPr="00CA6FDE">
        <w:rPr>
          <w:rFonts w:ascii="Times New Roman" w:hAnsi="Times New Roman"/>
          <w:sz w:val="24"/>
          <w:szCs w:val="24"/>
        </w:rPr>
        <w:t xml:space="preserve"> и Приложени</w:t>
      </w:r>
      <w:r w:rsidR="00F75149" w:rsidRPr="00CA6FDE">
        <w:rPr>
          <w:rFonts w:ascii="Times New Roman" w:hAnsi="Times New Roman"/>
          <w:sz w:val="24"/>
          <w:szCs w:val="24"/>
        </w:rPr>
        <w:t>я</w:t>
      </w:r>
      <w:r w:rsidR="001152F5" w:rsidRPr="00CA6FDE">
        <w:rPr>
          <w:rFonts w:ascii="Times New Roman" w:hAnsi="Times New Roman"/>
          <w:sz w:val="24"/>
          <w:szCs w:val="24"/>
        </w:rPr>
        <w:t xml:space="preserve"> к ней (</w:t>
      </w:r>
      <w:r w:rsidRPr="00CA6FDE">
        <w:rPr>
          <w:rFonts w:ascii="Times New Roman" w:hAnsi="Times New Roman"/>
          <w:sz w:val="24"/>
          <w:szCs w:val="24"/>
        </w:rPr>
        <w:t>«</w:t>
      </w:r>
      <w:r w:rsidR="0065738D" w:rsidRPr="00CA6FDE">
        <w:rPr>
          <w:rFonts w:ascii="Times New Roman" w:hAnsi="Times New Roman"/>
          <w:sz w:val="24"/>
          <w:szCs w:val="24"/>
        </w:rPr>
        <w:t>а</w:t>
      </w:r>
      <w:r w:rsidR="00F75149" w:rsidRPr="00CA6FDE">
        <w:rPr>
          <w:rFonts w:ascii="Times New Roman" w:hAnsi="Times New Roman"/>
          <w:sz w:val="24"/>
          <w:szCs w:val="24"/>
        </w:rPr>
        <w:t>-</w:t>
      </w:r>
      <w:r w:rsidR="007069F0">
        <w:rPr>
          <w:rFonts w:ascii="Times New Roman" w:hAnsi="Times New Roman"/>
          <w:sz w:val="24"/>
          <w:szCs w:val="24"/>
        </w:rPr>
        <w:t>в</w:t>
      </w:r>
      <w:r w:rsidRPr="00CA6FDE">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CA6FDE">
        <w:rPr>
          <w:rFonts w:ascii="Times New Roman" w:hAnsi="Times New Roman"/>
          <w:sz w:val="24"/>
          <w:szCs w:val="24"/>
        </w:rPr>
        <w:t>п.п</w:t>
      </w:r>
      <w:proofErr w:type="spellEnd"/>
      <w:r w:rsidRPr="00CA6FDE">
        <w:rPr>
          <w:rFonts w:ascii="Times New Roman" w:hAnsi="Times New Roman"/>
          <w:sz w:val="24"/>
          <w:szCs w:val="24"/>
        </w:rPr>
        <w:t>. «</w:t>
      </w:r>
      <w:r w:rsidR="003C7A19" w:rsidRPr="00CA6FDE">
        <w:rPr>
          <w:rFonts w:ascii="Times New Roman" w:hAnsi="Times New Roman"/>
          <w:sz w:val="24"/>
          <w:szCs w:val="24"/>
        </w:rPr>
        <w:t>в</w:t>
      </w:r>
      <w:r w:rsidRPr="00CA6FDE">
        <w:rPr>
          <w:rFonts w:ascii="Times New Roman" w:hAnsi="Times New Roman"/>
          <w:sz w:val="24"/>
          <w:szCs w:val="24"/>
        </w:rPr>
        <w:t xml:space="preserve">» п. </w:t>
      </w:r>
      <w:r w:rsidRPr="00941DB2">
        <w:rPr>
          <w:rFonts w:ascii="Times New Roman" w:hAnsi="Times New Roman"/>
          <w:sz w:val="24"/>
          <w:szCs w:val="24"/>
        </w:rPr>
        <w:t>4.5.2.2. и заверены печатью Участника.</w:t>
      </w:r>
    </w:p>
    <w:p w:rsidR="00023CA8" w:rsidRPr="00C90799" w:rsidRDefault="00023CA8" w:rsidP="00023CA8">
      <w:pPr>
        <w:spacing w:after="0" w:line="240" w:lineRule="atLeast"/>
        <w:jc w:val="both"/>
        <w:rPr>
          <w:rFonts w:ascii="Times New Roman" w:hAnsi="Times New Roman"/>
          <w:sz w:val="24"/>
          <w:szCs w:val="24"/>
        </w:rPr>
      </w:pPr>
      <w:r w:rsidRPr="00023CA8">
        <w:rPr>
          <w:rFonts w:ascii="Times New Roman" w:hAnsi="Times New Roman"/>
          <w:b/>
          <w:sz w:val="24"/>
          <w:szCs w:val="24"/>
        </w:rPr>
        <w:t>4.4.1.3</w:t>
      </w:r>
      <w:r w:rsidRPr="00833DE9">
        <w:rPr>
          <w:rFonts w:ascii="Times New Roman" w:hAnsi="Times New Roman"/>
          <w:b/>
          <w:sz w:val="24"/>
          <w:szCs w:val="24"/>
        </w:rPr>
        <w:t xml:space="preserve">. </w:t>
      </w:r>
      <w:r w:rsidRPr="00833DE9">
        <w:rPr>
          <w:rFonts w:ascii="Times New Roman" w:hAnsi="Times New Roman"/>
          <w:sz w:val="24"/>
          <w:szCs w:val="24"/>
        </w:rPr>
        <w:t>При отсутствии Заявки на участие в закупке (</w:t>
      </w:r>
      <w:proofErr w:type="spellStart"/>
      <w:r w:rsidRPr="00833DE9">
        <w:rPr>
          <w:rFonts w:ascii="Times New Roman" w:hAnsi="Times New Roman"/>
          <w:sz w:val="24"/>
          <w:szCs w:val="24"/>
        </w:rPr>
        <w:t>п.п</w:t>
      </w:r>
      <w:proofErr w:type="spellEnd"/>
      <w:r w:rsidRPr="00833DE9">
        <w:rPr>
          <w:rFonts w:ascii="Times New Roman" w:hAnsi="Times New Roman"/>
          <w:sz w:val="24"/>
          <w:szCs w:val="24"/>
        </w:rPr>
        <w:t>. «а» п. 4.4.1.1</w:t>
      </w:r>
      <w:r w:rsidR="00833DE9">
        <w:rPr>
          <w:rFonts w:ascii="Times New Roman" w:hAnsi="Times New Roman"/>
          <w:sz w:val="24"/>
          <w:szCs w:val="24"/>
        </w:rPr>
        <w:t>)</w:t>
      </w:r>
      <w:r w:rsidRPr="00833DE9">
        <w:rPr>
          <w:rFonts w:ascii="Times New Roman" w:hAnsi="Times New Roman"/>
          <w:sz w:val="24"/>
          <w:szCs w:val="24"/>
        </w:rPr>
        <w:t>, остальные документы, предоставленные Участником</w:t>
      </w:r>
      <w:r w:rsidR="00833DE9">
        <w:rPr>
          <w:rFonts w:ascii="Times New Roman" w:hAnsi="Times New Roman"/>
          <w:sz w:val="24"/>
          <w:szCs w:val="24"/>
        </w:rPr>
        <w:t>,</w:t>
      </w:r>
      <w:r w:rsidRPr="00833DE9">
        <w:rPr>
          <w:rFonts w:ascii="Times New Roman" w:hAnsi="Times New Roman"/>
          <w:sz w:val="24"/>
          <w:szCs w:val="24"/>
        </w:rPr>
        <w:t xml:space="preserve"> не подлежат рассм</w:t>
      </w:r>
      <w:r w:rsidR="00FE1923" w:rsidRPr="00833DE9">
        <w:rPr>
          <w:rFonts w:ascii="Times New Roman" w:hAnsi="Times New Roman"/>
          <w:sz w:val="24"/>
          <w:szCs w:val="24"/>
        </w:rPr>
        <w:t>о</w:t>
      </w:r>
      <w:r w:rsidRPr="00833DE9">
        <w:rPr>
          <w:rFonts w:ascii="Times New Roman" w:hAnsi="Times New Roman"/>
          <w:sz w:val="24"/>
          <w:szCs w:val="24"/>
        </w:rPr>
        <w:t>трению</w:t>
      </w:r>
      <w:r w:rsidR="00FE1923" w:rsidRPr="00833DE9">
        <w:rPr>
          <w:rFonts w:ascii="Times New Roman" w:hAnsi="Times New Roman"/>
          <w:sz w:val="24"/>
          <w:szCs w:val="24"/>
        </w:rPr>
        <w:t xml:space="preserve">, а такой Участник считается не подавшим </w:t>
      </w:r>
      <w:r w:rsidR="00833DE9" w:rsidRPr="00833DE9">
        <w:rPr>
          <w:rFonts w:ascii="Times New Roman" w:hAnsi="Times New Roman"/>
          <w:sz w:val="24"/>
          <w:szCs w:val="24"/>
        </w:rPr>
        <w:t>Заявку на участие в закупке</w:t>
      </w:r>
      <w:r w:rsidR="00833DE9">
        <w:rPr>
          <w:rFonts w:ascii="Times New Roman" w:hAnsi="Times New Roman"/>
          <w:sz w:val="24"/>
          <w:szCs w:val="24"/>
        </w:rPr>
        <w:t>.</w:t>
      </w:r>
    </w:p>
    <w:p w:rsidR="00023CA8" w:rsidRPr="00023CA8" w:rsidRDefault="00023CA8" w:rsidP="00D83D21">
      <w:pPr>
        <w:spacing w:after="0" w:line="240" w:lineRule="atLeast"/>
        <w:jc w:val="both"/>
        <w:rPr>
          <w:rFonts w:ascii="Times New Roman" w:hAnsi="Times New Roman"/>
          <w:b/>
          <w:sz w:val="24"/>
          <w:szCs w:val="24"/>
        </w:rPr>
      </w:pP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48"/>
      <w:r w:rsidRPr="00C90799">
        <w:rPr>
          <w:rFonts w:ascii="Times New Roman" w:hAnsi="Times New Roman"/>
          <w:b/>
          <w:bCs/>
          <w:sz w:val="24"/>
          <w:szCs w:val="24"/>
        </w:rPr>
        <w:lastRenderedPageBreak/>
        <w:t xml:space="preserve">Требования к сроку действия </w:t>
      </w:r>
      <w:bookmarkEnd w:id="42"/>
      <w:r w:rsidR="00500A1F">
        <w:rPr>
          <w:rFonts w:ascii="Times New Roman" w:hAnsi="Times New Roman"/>
          <w:b/>
          <w:bCs/>
          <w:sz w:val="24"/>
          <w:szCs w:val="24"/>
        </w:rPr>
        <w:t>Заявки</w:t>
      </w:r>
    </w:p>
    <w:p w:rsidR="005D5D34" w:rsidRPr="00C90799" w:rsidRDefault="00F75149" w:rsidP="00B72B53">
      <w:pPr>
        <w:numPr>
          <w:ilvl w:val="3"/>
          <w:numId w:val="12"/>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00A1F">
        <w:rPr>
          <w:rFonts w:ascii="Times New Roman" w:hAnsi="Times New Roman"/>
          <w:sz w:val="24"/>
          <w:szCs w:val="24"/>
        </w:rPr>
        <w:t>Заявка</w:t>
      </w:r>
      <w:r w:rsidR="005D5D34" w:rsidRPr="00C90799">
        <w:rPr>
          <w:rFonts w:ascii="Times New Roman" w:hAnsi="Times New Roman"/>
          <w:sz w:val="24"/>
          <w:szCs w:val="24"/>
        </w:rPr>
        <w:t xml:space="preserve"> </w:t>
      </w:r>
      <w:r w:rsidR="00607706">
        <w:rPr>
          <w:rFonts w:ascii="Times New Roman" w:hAnsi="Times New Roman"/>
          <w:sz w:val="24"/>
          <w:szCs w:val="24"/>
        </w:rPr>
        <w:t xml:space="preserve">(Форма 1) </w:t>
      </w:r>
      <w:r w:rsidR="003F68E5" w:rsidRPr="003F68E5">
        <w:rPr>
          <w:rFonts w:ascii="Times New Roman" w:hAnsi="Times New Roman"/>
          <w:bCs/>
          <w:iCs/>
          <w:sz w:val="24"/>
          <w:szCs w:val="24"/>
        </w:rPr>
        <w:t>должна действовать</w:t>
      </w:r>
      <w:r w:rsidR="005D5D34" w:rsidRPr="00C90799">
        <w:rPr>
          <w:rFonts w:ascii="Times New Roman" w:hAnsi="Times New Roman"/>
          <w:sz w:val="24"/>
          <w:szCs w:val="24"/>
        </w:rPr>
        <w:t xml:space="preserve"> в течени</w:t>
      </w:r>
      <w:r w:rsidR="00607706">
        <w:rPr>
          <w:rFonts w:ascii="Times New Roman" w:hAnsi="Times New Roman"/>
          <w:sz w:val="24"/>
          <w:szCs w:val="24"/>
        </w:rPr>
        <w:t>е срока, указанного Участником</w:t>
      </w:r>
      <w:r w:rsidR="005D5D34" w:rsidRPr="00C90799">
        <w:rPr>
          <w:rFonts w:ascii="Times New Roman" w:hAnsi="Times New Roman"/>
          <w:sz w:val="24"/>
          <w:szCs w:val="24"/>
        </w:rPr>
        <w:t xml:space="preserve">. В любом случае этот срок не должен быть менее чем </w:t>
      </w:r>
      <w:r w:rsidR="00E07DF3">
        <w:rPr>
          <w:rFonts w:ascii="Times New Roman" w:hAnsi="Times New Roman"/>
          <w:sz w:val="24"/>
          <w:szCs w:val="24"/>
        </w:rPr>
        <w:t>45</w:t>
      </w:r>
      <w:r w:rsidR="005D5D34" w:rsidRPr="00A23EDE">
        <w:rPr>
          <w:rFonts w:ascii="Times New Roman" w:hAnsi="Times New Roman"/>
          <w:sz w:val="24"/>
          <w:szCs w:val="24"/>
        </w:rPr>
        <w:t xml:space="preserve"> (</w:t>
      </w:r>
      <w:r w:rsidR="00E07DF3">
        <w:rPr>
          <w:rFonts w:ascii="Times New Roman" w:hAnsi="Times New Roman"/>
          <w:sz w:val="24"/>
          <w:szCs w:val="24"/>
        </w:rPr>
        <w:t>сорок пять</w:t>
      </w:r>
      <w:r w:rsidR="005D5D34" w:rsidRPr="00A23EDE">
        <w:rPr>
          <w:rFonts w:ascii="Times New Roman" w:hAnsi="Times New Roman"/>
          <w:sz w:val="24"/>
          <w:szCs w:val="24"/>
        </w:rPr>
        <w:t>)</w:t>
      </w:r>
      <w:r w:rsidR="005D5D34" w:rsidRPr="00C90799">
        <w:rPr>
          <w:rFonts w:ascii="Times New Roman" w:hAnsi="Times New Roman"/>
          <w:sz w:val="24"/>
          <w:szCs w:val="24"/>
        </w:rPr>
        <w:t xml:space="preserve"> календарных дней со дня, следующего за днем окончания срока подачи </w:t>
      </w:r>
      <w:r w:rsidR="00500A1F">
        <w:rPr>
          <w:rFonts w:ascii="Times New Roman" w:hAnsi="Times New Roman"/>
          <w:sz w:val="24"/>
          <w:szCs w:val="24"/>
        </w:rPr>
        <w:t>Заявок</w:t>
      </w:r>
      <w:r w:rsidR="005D5D34" w:rsidRPr="00C90799">
        <w:rPr>
          <w:rFonts w:ascii="Times New Roman" w:hAnsi="Times New Roman"/>
          <w:sz w:val="24"/>
          <w:szCs w:val="24"/>
        </w:rPr>
        <w:t xml:space="preserve">. </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3" w:name="_Toc322017049"/>
      <w:r w:rsidRPr="00C90799">
        <w:rPr>
          <w:rFonts w:ascii="Times New Roman" w:hAnsi="Times New Roman"/>
          <w:b/>
          <w:bCs/>
          <w:sz w:val="24"/>
          <w:szCs w:val="24"/>
        </w:rPr>
        <w:t xml:space="preserve">Требования к языку </w:t>
      </w:r>
      <w:bookmarkEnd w:id="43"/>
    </w:p>
    <w:p w:rsidR="005D5D34" w:rsidRPr="00C90799" w:rsidRDefault="008F634E" w:rsidP="00440467">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5D34" w:rsidRPr="00C90799">
        <w:rPr>
          <w:rFonts w:ascii="Times New Roman" w:hAnsi="Times New Roman"/>
          <w:sz w:val="24"/>
          <w:szCs w:val="24"/>
        </w:rPr>
        <w:t xml:space="preserve">Все документы, входящие в </w:t>
      </w:r>
      <w:r w:rsidR="00500A1F">
        <w:rPr>
          <w:rFonts w:ascii="Times New Roman" w:hAnsi="Times New Roman"/>
          <w:sz w:val="24"/>
          <w:szCs w:val="24"/>
        </w:rPr>
        <w:t>Заявку</w:t>
      </w:r>
      <w:r w:rsidR="005D5D34" w:rsidRPr="00C90799">
        <w:rPr>
          <w:rFonts w:ascii="Times New Roman" w:hAnsi="Times New Roman"/>
          <w:sz w:val="24"/>
          <w:szCs w:val="24"/>
        </w:rPr>
        <w:t xml:space="preserve">, должны быть подготовлены на русском языке. </w:t>
      </w:r>
    </w:p>
    <w:p w:rsidR="005D5D34" w:rsidRPr="00C90799" w:rsidRDefault="005D5D34" w:rsidP="00440467">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4" w:name="_Toc322017050"/>
      <w:r w:rsidRPr="00C90799">
        <w:rPr>
          <w:rFonts w:ascii="Times New Roman" w:hAnsi="Times New Roman"/>
          <w:b/>
          <w:bCs/>
          <w:sz w:val="24"/>
          <w:szCs w:val="24"/>
        </w:rPr>
        <w:t xml:space="preserve">Требования к валюте </w:t>
      </w:r>
      <w:bookmarkEnd w:id="44"/>
      <w:r w:rsidR="00607ACE">
        <w:rPr>
          <w:rFonts w:ascii="Times New Roman" w:hAnsi="Times New Roman"/>
          <w:b/>
          <w:bCs/>
          <w:sz w:val="24"/>
          <w:szCs w:val="24"/>
        </w:rPr>
        <w:t>ценового предложения</w:t>
      </w:r>
    </w:p>
    <w:p w:rsidR="005D5D34" w:rsidRDefault="008F634E" w:rsidP="00440467">
      <w:pPr>
        <w:numPr>
          <w:ilvl w:val="3"/>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5D5D34" w:rsidRPr="00C90799">
        <w:rPr>
          <w:rFonts w:ascii="Times New Roman" w:hAnsi="Times New Roman"/>
          <w:sz w:val="24"/>
          <w:szCs w:val="24"/>
        </w:rPr>
        <w:t xml:space="preserve">Все суммы денежных средств, указанные в документах, входящих в </w:t>
      </w:r>
      <w:r w:rsidR="00500A1F">
        <w:rPr>
          <w:rFonts w:ascii="Times New Roman" w:hAnsi="Times New Roman"/>
          <w:sz w:val="24"/>
          <w:szCs w:val="24"/>
        </w:rPr>
        <w:t>Заявку</w:t>
      </w:r>
      <w:r w:rsidR="005D5D34" w:rsidRPr="00C90799">
        <w:rPr>
          <w:rFonts w:ascii="Times New Roman" w:hAnsi="Times New Roman"/>
          <w:sz w:val="24"/>
          <w:szCs w:val="24"/>
        </w:rPr>
        <w:t>, должны быть выражены в российских рублях.</w:t>
      </w:r>
    </w:p>
    <w:p w:rsidR="00A95912" w:rsidRPr="00C90799" w:rsidRDefault="00A95912" w:rsidP="00A95912">
      <w:pPr>
        <w:spacing w:after="0" w:line="240" w:lineRule="auto"/>
        <w:jc w:val="both"/>
        <w:rPr>
          <w:rFonts w:ascii="Times New Roman" w:hAnsi="Times New Roman"/>
          <w:sz w:val="24"/>
          <w:szCs w:val="24"/>
        </w:rPr>
      </w:pPr>
    </w:p>
    <w:p w:rsidR="005D5D34" w:rsidRDefault="005D5D34" w:rsidP="00440467">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5" w:name="_Toc322017051"/>
      <w:r w:rsidRPr="00C90799">
        <w:rPr>
          <w:rFonts w:ascii="Times New Roman" w:hAnsi="Times New Roman"/>
          <w:b/>
          <w:bCs/>
          <w:sz w:val="24"/>
          <w:szCs w:val="24"/>
        </w:rPr>
        <w:t xml:space="preserve">  Порядок, место, дата начала и дата окончания срока подачи </w:t>
      </w:r>
      <w:r w:rsidR="00500A1F">
        <w:rPr>
          <w:rFonts w:ascii="Times New Roman" w:hAnsi="Times New Roman"/>
          <w:b/>
          <w:bCs/>
          <w:sz w:val="24"/>
          <w:szCs w:val="24"/>
        </w:rPr>
        <w:t>Заявок</w:t>
      </w:r>
    </w:p>
    <w:p w:rsidR="005D5D34" w:rsidRPr="00C90799" w:rsidRDefault="005D5D34" w:rsidP="007C46EA">
      <w:pPr>
        <w:spacing w:after="0" w:line="240" w:lineRule="atLeast"/>
        <w:jc w:val="both"/>
        <w:rPr>
          <w:rFonts w:ascii="Times New Roman" w:hAnsi="Times New Roman"/>
          <w:sz w:val="24"/>
          <w:szCs w:val="24"/>
        </w:rPr>
      </w:pPr>
      <w:r w:rsidRPr="008F634E">
        <w:rPr>
          <w:rFonts w:ascii="Times New Roman" w:hAnsi="Times New Roman"/>
          <w:b/>
          <w:sz w:val="24"/>
          <w:szCs w:val="24"/>
        </w:rPr>
        <w:t>4.4.5.1.</w:t>
      </w:r>
      <w:r w:rsidR="008F634E">
        <w:rPr>
          <w:rFonts w:ascii="Times New Roman" w:hAnsi="Times New Roman"/>
          <w:sz w:val="24"/>
          <w:szCs w:val="24"/>
        </w:rPr>
        <w:t xml:space="preserve"> </w:t>
      </w:r>
      <w:r w:rsidR="00500A1F">
        <w:rPr>
          <w:rFonts w:ascii="Times New Roman" w:hAnsi="Times New Roman"/>
          <w:sz w:val="24"/>
          <w:szCs w:val="24"/>
        </w:rPr>
        <w:t>Заявка</w:t>
      </w:r>
      <w:r w:rsidRPr="00C90799">
        <w:rPr>
          <w:rFonts w:ascii="Times New Roman" w:hAnsi="Times New Roman"/>
          <w:sz w:val="24"/>
          <w:szCs w:val="24"/>
        </w:rPr>
        <w:t xml:space="preserve"> направля</w:t>
      </w:r>
      <w:r w:rsidR="00500A1F">
        <w:rPr>
          <w:rFonts w:ascii="Times New Roman" w:hAnsi="Times New Roman"/>
          <w:sz w:val="24"/>
          <w:szCs w:val="24"/>
        </w:rPr>
        <w:t>е</w:t>
      </w:r>
      <w:r w:rsidRPr="00C90799">
        <w:rPr>
          <w:rFonts w:ascii="Times New Roman" w:hAnsi="Times New Roman"/>
          <w:sz w:val="24"/>
          <w:szCs w:val="24"/>
        </w:rPr>
        <w:t xml:space="preserve">тся </w:t>
      </w:r>
      <w:r w:rsidR="00705089">
        <w:rPr>
          <w:rFonts w:ascii="Times New Roman" w:hAnsi="Times New Roman"/>
          <w:sz w:val="24"/>
          <w:szCs w:val="24"/>
        </w:rPr>
        <w:t>посредством функционала</w:t>
      </w:r>
      <w:r w:rsidRPr="00C90799">
        <w:rPr>
          <w:rFonts w:ascii="Times New Roman" w:hAnsi="Times New Roman"/>
          <w:sz w:val="24"/>
          <w:szCs w:val="24"/>
        </w:rPr>
        <w:t xml:space="preserve"> электронной площадки, указанный в п. 1.1.1. настоящей Документации. </w:t>
      </w:r>
    </w:p>
    <w:p w:rsidR="005D5D34" w:rsidRDefault="005D5D34" w:rsidP="007C46EA">
      <w:pPr>
        <w:spacing w:after="0" w:line="240" w:lineRule="atLeast"/>
        <w:jc w:val="both"/>
        <w:rPr>
          <w:rFonts w:ascii="Times New Roman" w:hAnsi="Times New Roman"/>
          <w:sz w:val="24"/>
          <w:szCs w:val="24"/>
        </w:rPr>
      </w:pPr>
      <w:r w:rsidRPr="008F634E">
        <w:rPr>
          <w:rFonts w:ascii="Times New Roman" w:hAnsi="Times New Roman"/>
          <w:b/>
          <w:sz w:val="24"/>
          <w:szCs w:val="24"/>
        </w:rPr>
        <w:t>4.4.5.2.</w:t>
      </w:r>
      <w:r w:rsidR="008F634E">
        <w:rPr>
          <w:rFonts w:ascii="Times New Roman" w:hAnsi="Times New Roman"/>
          <w:sz w:val="24"/>
          <w:szCs w:val="24"/>
        </w:rPr>
        <w:t xml:space="preserve"> </w:t>
      </w:r>
      <w:r w:rsidR="00500A1F">
        <w:rPr>
          <w:rFonts w:ascii="Times New Roman" w:hAnsi="Times New Roman"/>
          <w:sz w:val="24"/>
          <w:szCs w:val="24"/>
        </w:rPr>
        <w:t>Заявка</w:t>
      </w:r>
      <w:r w:rsidRPr="00C90799">
        <w:rPr>
          <w:rFonts w:ascii="Times New Roman" w:hAnsi="Times New Roman"/>
          <w:sz w:val="24"/>
          <w:szCs w:val="24"/>
        </w:rPr>
        <w:t xml:space="preserve"> должн</w:t>
      </w:r>
      <w:r w:rsidR="00500A1F">
        <w:rPr>
          <w:rFonts w:ascii="Times New Roman" w:hAnsi="Times New Roman"/>
          <w:sz w:val="24"/>
          <w:szCs w:val="24"/>
        </w:rPr>
        <w:t>а</w:t>
      </w:r>
      <w:r w:rsidRPr="00C90799">
        <w:rPr>
          <w:rFonts w:ascii="Times New Roman" w:hAnsi="Times New Roman"/>
          <w:sz w:val="24"/>
          <w:szCs w:val="24"/>
        </w:rPr>
        <w:t xml:space="preserve"> быть направлен</w:t>
      </w:r>
      <w:r w:rsidR="00500A1F">
        <w:rPr>
          <w:rFonts w:ascii="Times New Roman" w:hAnsi="Times New Roman"/>
          <w:sz w:val="24"/>
          <w:szCs w:val="24"/>
        </w:rPr>
        <w:t>а</w:t>
      </w:r>
      <w:r w:rsidRPr="00C90799">
        <w:rPr>
          <w:rFonts w:ascii="Times New Roman" w:hAnsi="Times New Roman"/>
          <w:sz w:val="24"/>
          <w:szCs w:val="24"/>
        </w:rPr>
        <w:t xml:space="preserve"> не позднее даты и времени</w:t>
      </w:r>
      <w:r w:rsidR="00925DAA">
        <w:rPr>
          <w:rFonts w:ascii="Times New Roman" w:hAnsi="Times New Roman"/>
          <w:sz w:val="24"/>
          <w:szCs w:val="24"/>
        </w:rPr>
        <w:t>,</w:t>
      </w:r>
      <w:r w:rsidRPr="00C90799">
        <w:rPr>
          <w:rFonts w:ascii="Times New Roman" w:hAnsi="Times New Roman"/>
          <w:sz w:val="24"/>
          <w:szCs w:val="24"/>
        </w:rPr>
        <w:t xml:space="preserve"> указанного в Извещении о проведении </w:t>
      </w:r>
      <w:r w:rsidR="00D33DF7">
        <w:rPr>
          <w:rFonts w:ascii="Times New Roman" w:hAnsi="Times New Roman"/>
          <w:sz w:val="24"/>
          <w:szCs w:val="24"/>
        </w:rPr>
        <w:t>закупки</w:t>
      </w:r>
      <w:r w:rsidRPr="00C90799">
        <w:rPr>
          <w:rFonts w:ascii="Times New Roman" w:hAnsi="Times New Roman"/>
          <w:sz w:val="24"/>
          <w:szCs w:val="24"/>
        </w:rPr>
        <w:t xml:space="preserve">. </w:t>
      </w:r>
    </w:p>
    <w:p w:rsidR="00101C60" w:rsidRPr="00D5639C" w:rsidRDefault="00101C60" w:rsidP="00101C60">
      <w:pPr>
        <w:pStyle w:val="Default"/>
        <w:jc w:val="both"/>
      </w:pPr>
      <w:r w:rsidRPr="00B054B4">
        <w:t xml:space="preserve">Дата начала подачи </w:t>
      </w:r>
      <w:r w:rsidRPr="00D05430">
        <w:t>Заявок</w:t>
      </w:r>
      <w:r w:rsidRPr="00D5639C">
        <w:t>:</w:t>
      </w:r>
      <w:r w:rsidRPr="00D5639C">
        <w:rPr>
          <w:b/>
        </w:rPr>
        <w:t xml:space="preserve"> </w:t>
      </w:r>
      <w:r w:rsidR="007069F0">
        <w:rPr>
          <w:b/>
        </w:rPr>
        <w:t>30</w:t>
      </w:r>
      <w:r w:rsidR="00DB4E14" w:rsidRPr="00D5639C">
        <w:rPr>
          <w:b/>
        </w:rPr>
        <w:t>.</w:t>
      </w:r>
      <w:r w:rsidR="00CC102D" w:rsidRPr="00D5639C">
        <w:rPr>
          <w:b/>
        </w:rPr>
        <w:t>0</w:t>
      </w:r>
      <w:r w:rsidR="00DC16D8">
        <w:rPr>
          <w:b/>
        </w:rPr>
        <w:t>3</w:t>
      </w:r>
      <w:r w:rsidR="00CC102D" w:rsidRPr="00D5639C">
        <w:rPr>
          <w:b/>
        </w:rPr>
        <w:t>.2021</w:t>
      </w:r>
      <w:r w:rsidRPr="00D5639C">
        <w:rPr>
          <w:b/>
        </w:rPr>
        <w:t xml:space="preserve"> года</w:t>
      </w:r>
      <w:r w:rsidRPr="00D5639C">
        <w:t>.</w:t>
      </w:r>
    </w:p>
    <w:p w:rsidR="00101C60" w:rsidRPr="00D5639C" w:rsidRDefault="00101C60" w:rsidP="00B72B53">
      <w:pPr>
        <w:shd w:val="clear" w:color="auto" w:fill="FFFFFF"/>
        <w:spacing w:after="0" w:line="240" w:lineRule="atLeast"/>
        <w:jc w:val="both"/>
        <w:rPr>
          <w:rFonts w:ascii="Times New Roman" w:hAnsi="Times New Roman"/>
          <w:b/>
          <w:sz w:val="24"/>
          <w:szCs w:val="24"/>
        </w:rPr>
      </w:pPr>
      <w:r w:rsidRPr="00D5639C">
        <w:rPr>
          <w:rFonts w:ascii="Times New Roman" w:hAnsi="Times New Roman"/>
          <w:sz w:val="24"/>
          <w:szCs w:val="24"/>
        </w:rPr>
        <w:t xml:space="preserve">Дата и время окончания подачи Заявок и открытие доступа к Заявкам: </w:t>
      </w:r>
      <w:r w:rsidR="00FF4C00" w:rsidRPr="00D5639C">
        <w:rPr>
          <w:rFonts w:ascii="Times New Roman" w:hAnsi="Times New Roman"/>
          <w:b/>
          <w:sz w:val="24"/>
          <w:szCs w:val="24"/>
        </w:rPr>
        <w:t>09:00</w:t>
      </w:r>
      <w:r w:rsidR="0080109C" w:rsidRPr="00D5639C">
        <w:rPr>
          <w:rFonts w:ascii="Times New Roman" w:hAnsi="Times New Roman"/>
          <w:b/>
          <w:sz w:val="24"/>
          <w:szCs w:val="24"/>
        </w:rPr>
        <w:t xml:space="preserve"> (время местное) </w:t>
      </w:r>
      <w:r w:rsidR="00971066">
        <w:rPr>
          <w:rFonts w:ascii="Times New Roman" w:hAnsi="Times New Roman"/>
          <w:b/>
          <w:sz w:val="24"/>
          <w:szCs w:val="24"/>
        </w:rPr>
        <w:t>0</w:t>
      </w:r>
      <w:r w:rsidR="007069F0">
        <w:rPr>
          <w:rFonts w:ascii="Times New Roman" w:hAnsi="Times New Roman"/>
          <w:b/>
          <w:sz w:val="24"/>
          <w:szCs w:val="24"/>
        </w:rPr>
        <w:t>8</w:t>
      </w:r>
      <w:r w:rsidR="00805EB7" w:rsidRPr="00D5639C">
        <w:rPr>
          <w:rFonts w:ascii="Times New Roman" w:hAnsi="Times New Roman"/>
          <w:b/>
          <w:sz w:val="24"/>
          <w:szCs w:val="24"/>
        </w:rPr>
        <w:t>.</w:t>
      </w:r>
      <w:r w:rsidR="00CC102D" w:rsidRPr="00D5639C">
        <w:rPr>
          <w:rFonts w:ascii="Times New Roman" w:hAnsi="Times New Roman"/>
          <w:b/>
          <w:sz w:val="24"/>
          <w:szCs w:val="24"/>
        </w:rPr>
        <w:t>0</w:t>
      </w:r>
      <w:r w:rsidR="00A23EDE">
        <w:rPr>
          <w:rFonts w:ascii="Times New Roman" w:hAnsi="Times New Roman"/>
          <w:b/>
          <w:sz w:val="24"/>
          <w:szCs w:val="24"/>
        </w:rPr>
        <w:t>4</w:t>
      </w:r>
      <w:r w:rsidR="00CC102D" w:rsidRPr="00D5639C">
        <w:rPr>
          <w:rFonts w:ascii="Times New Roman" w:hAnsi="Times New Roman"/>
          <w:b/>
          <w:sz w:val="24"/>
          <w:szCs w:val="24"/>
        </w:rPr>
        <w:t>.2021</w:t>
      </w:r>
      <w:r w:rsidRPr="00D5639C">
        <w:rPr>
          <w:rFonts w:ascii="Times New Roman" w:hAnsi="Times New Roman"/>
          <w:b/>
          <w:sz w:val="24"/>
          <w:szCs w:val="24"/>
        </w:rPr>
        <w:t xml:space="preserve"> года.</w:t>
      </w:r>
    </w:p>
    <w:p w:rsidR="005D5D34" w:rsidRPr="00D5639C" w:rsidRDefault="005D5D34" w:rsidP="00B72B53">
      <w:pPr>
        <w:keepNext/>
        <w:numPr>
          <w:ilvl w:val="2"/>
          <w:numId w:val="12"/>
        </w:numPr>
        <w:shd w:val="clear" w:color="auto" w:fill="FFFFFF"/>
        <w:suppressAutoHyphens/>
        <w:spacing w:before="240" w:after="120" w:line="240" w:lineRule="auto"/>
        <w:ind w:left="0" w:firstLine="0"/>
        <w:outlineLvl w:val="2"/>
        <w:rPr>
          <w:rFonts w:ascii="Times New Roman" w:hAnsi="Times New Roman"/>
          <w:b/>
          <w:bCs/>
          <w:sz w:val="24"/>
          <w:szCs w:val="24"/>
        </w:rPr>
      </w:pPr>
      <w:r w:rsidRPr="00D5639C">
        <w:rPr>
          <w:rFonts w:ascii="Times New Roman" w:hAnsi="Times New Roman"/>
          <w:b/>
          <w:bCs/>
          <w:sz w:val="24"/>
          <w:szCs w:val="24"/>
        </w:rPr>
        <w:t xml:space="preserve">Форма, порядок, даты начала и окончания срока предоставления Участниками разъяснений положений Документации </w:t>
      </w:r>
      <w:r w:rsidR="00D33DF7" w:rsidRPr="00D5639C">
        <w:rPr>
          <w:rFonts w:ascii="Times New Roman" w:hAnsi="Times New Roman"/>
          <w:b/>
          <w:bCs/>
          <w:sz w:val="24"/>
          <w:szCs w:val="24"/>
        </w:rPr>
        <w:t>о закупке</w:t>
      </w:r>
    </w:p>
    <w:p w:rsidR="002F41F7" w:rsidRPr="00D5639C"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olor w:val="FF0000"/>
          <w:sz w:val="24"/>
          <w:szCs w:val="24"/>
        </w:rPr>
      </w:pPr>
      <w:r w:rsidRPr="00D5639C">
        <w:rPr>
          <w:rFonts w:ascii="Times New Roman" w:hAnsi="Times New Roman"/>
          <w:sz w:val="24"/>
          <w:szCs w:val="24"/>
        </w:rPr>
        <w:t xml:space="preserve">Любой участник </w:t>
      </w:r>
      <w:r w:rsidR="00D33DF7" w:rsidRPr="00D5639C">
        <w:rPr>
          <w:rFonts w:ascii="Times New Roman" w:hAnsi="Times New Roman"/>
          <w:sz w:val="24"/>
          <w:szCs w:val="24"/>
        </w:rPr>
        <w:t>закупки</w:t>
      </w:r>
      <w:r w:rsidRPr="00D5639C">
        <w:rPr>
          <w:rFonts w:ascii="Times New Roman" w:hAnsi="Times New Roman"/>
          <w:sz w:val="24"/>
          <w:szCs w:val="24"/>
        </w:rPr>
        <w:t xml:space="preserve"> вправе направить Заказчику </w:t>
      </w:r>
      <w:r w:rsidRPr="00D5639C">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D5639C">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002F41F7" w:rsidRPr="00D5639C">
        <w:rPr>
          <w:rFonts w:ascii="Times New Roman" w:hAnsi="Times New Roman"/>
          <w:bCs/>
          <w:iCs/>
          <w:color w:val="FF0000"/>
          <w:sz w:val="24"/>
          <w:szCs w:val="24"/>
        </w:rPr>
        <w:t>.</w:t>
      </w:r>
    </w:p>
    <w:p w:rsidR="003C7A19" w:rsidRPr="00D5639C"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b/>
          <w:sz w:val="24"/>
          <w:szCs w:val="24"/>
        </w:rPr>
      </w:pPr>
      <w:r w:rsidRPr="00D5639C">
        <w:rPr>
          <w:rFonts w:ascii="Times New Roman" w:hAnsi="Times New Roman"/>
          <w:sz w:val="24"/>
          <w:szCs w:val="24"/>
        </w:rPr>
        <w:t xml:space="preserve">В течение 3 (трех) рабочих дней с даты поступления запроса Заказчик осуществляет разъяснение положений Документации о </w:t>
      </w:r>
      <w:r w:rsidR="00D33DF7" w:rsidRPr="00D5639C">
        <w:rPr>
          <w:rFonts w:ascii="Times New Roman" w:hAnsi="Times New Roman"/>
          <w:sz w:val="24"/>
          <w:szCs w:val="24"/>
        </w:rPr>
        <w:t>закупке</w:t>
      </w:r>
      <w:r w:rsidRPr="00D5639C">
        <w:rPr>
          <w:rFonts w:ascii="Times New Roman" w:hAnsi="Times New Roman"/>
          <w:sz w:val="24"/>
          <w:szCs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002F41F7" w:rsidRPr="00D5639C">
        <w:rPr>
          <w:rFonts w:ascii="Times New Roman" w:hAnsi="Times New Roman"/>
          <w:sz w:val="24"/>
          <w:szCs w:val="24"/>
        </w:rPr>
        <w:t>.</w:t>
      </w:r>
      <w:r w:rsidR="00101C60" w:rsidRPr="00D5639C">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00101C60" w:rsidRPr="00D5639C">
        <w:rPr>
          <w:rFonts w:ascii="Times New Roman" w:hAnsi="Times New Roman"/>
          <w:sz w:val="24"/>
          <w:szCs w:val="24"/>
        </w:rPr>
        <w:t xml:space="preserve">: </w:t>
      </w:r>
      <w:r w:rsidR="00FF4C00" w:rsidRPr="00D5639C">
        <w:rPr>
          <w:rFonts w:ascii="Times New Roman" w:hAnsi="Times New Roman"/>
          <w:b/>
          <w:sz w:val="24"/>
          <w:szCs w:val="24"/>
        </w:rPr>
        <w:t>18:</w:t>
      </w:r>
      <w:r w:rsidR="00B663C8" w:rsidRPr="00D5639C">
        <w:rPr>
          <w:rFonts w:ascii="Times New Roman" w:hAnsi="Times New Roman"/>
          <w:b/>
          <w:sz w:val="24"/>
          <w:szCs w:val="24"/>
        </w:rPr>
        <w:t xml:space="preserve">00 (время местное) </w:t>
      </w:r>
      <w:r w:rsidR="00971066">
        <w:rPr>
          <w:rFonts w:ascii="Times New Roman" w:hAnsi="Times New Roman"/>
          <w:b/>
          <w:sz w:val="24"/>
          <w:szCs w:val="24"/>
        </w:rPr>
        <w:t>0</w:t>
      </w:r>
      <w:r w:rsidR="007069F0">
        <w:rPr>
          <w:rFonts w:ascii="Times New Roman" w:hAnsi="Times New Roman"/>
          <w:b/>
          <w:sz w:val="24"/>
          <w:szCs w:val="24"/>
        </w:rPr>
        <w:t>7</w:t>
      </w:r>
      <w:r w:rsidR="00101C60" w:rsidRPr="00D5639C">
        <w:rPr>
          <w:rFonts w:ascii="Times New Roman" w:hAnsi="Times New Roman"/>
          <w:b/>
          <w:sz w:val="24"/>
          <w:szCs w:val="24"/>
        </w:rPr>
        <w:t>.</w:t>
      </w:r>
      <w:r w:rsidR="00CC102D" w:rsidRPr="00D5639C">
        <w:rPr>
          <w:rFonts w:ascii="Times New Roman" w:hAnsi="Times New Roman"/>
          <w:b/>
          <w:sz w:val="24"/>
          <w:szCs w:val="24"/>
        </w:rPr>
        <w:t>0</w:t>
      </w:r>
      <w:r w:rsidR="00971066">
        <w:rPr>
          <w:rFonts w:ascii="Times New Roman" w:hAnsi="Times New Roman"/>
          <w:b/>
          <w:sz w:val="24"/>
          <w:szCs w:val="24"/>
        </w:rPr>
        <w:t>4</w:t>
      </w:r>
      <w:r w:rsidR="00910E4E" w:rsidRPr="00D5639C">
        <w:rPr>
          <w:rFonts w:ascii="Times New Roman" w:hAnsi="Times New Roman"/>
          <w:b/>
          <w:sz w:val="24"/>
          <w:szCs w:val="24"/>
        </w:rPr>
        <w:t>.</w:t>
      </w:r>
      <w:r w:rsidR="00101C60" w:rsidRPr="00D5639C">
        <w:rPr>
          <w:rFonts w:ascii="Times New Roman" w:hAnsi="Times New Roman"/>
          <w:b/>
          <w:sz w:val="24"/>
          <w:szCs w:val="24"/>
        </w:rPr>
        <w:t>20</w:t>
      </w:r>
      <w:r w:rsidR="00CC102D" w:rsidRPr="00D5639C">
        <w:rPr>
          <w:rFonts w:ascii="Times New Roman" w:hAnsi="Times New Roman"/>
          <w:b/>
          <w:sz w:val="24"/>
          <w:szCs w:val="24"/>
        </w:rPr>
        <w:t>21</w:t>
      </w:r>
      <w:r w:rsidR="00B663C8" w:rsidRPr="00D5639C">
        <w:rPr>
          <w:rFonts w:ascii="Times New Roman" w:hAnsi="Times New Roman"/>
          <w:b/>
          <w:sz w:val="24"/>
          <w:szCs w:val="24"/>
        </w:rPr>
        <w:t xml:space="preserve"> года</w:t>
      </w:r>
      <w:r w:rsidR="00101C60" w:rsidRPr="00D5639C">
        <w:rPr>
          <w:rFonts w:ascii="Times New Roman" w:hAnsi="Times New Roman"/>
          <w:b/>
          <w:sz w:val="24"/>
          <w:szCs w:val="24"/>
        </w:rPr>
        <w:t>.</w:t>
      </w:r>
    </w:p>
    <w:p w:rsidR="007921E4" w:rsidRPr="00B8567B" w:rsidRDefault="007921E4"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cs="Times New Roman"/>
          <w:sz w:val="24"/>
          <w:szCs w:val="24"/>
        </w:rPr>
      </w:pPr>
      <w:r w:rsidRPr="00D05430">
        <w:rPr>
          <w:rFonts w:ascii="Times New Roman" w:hAnsi="Times New Roman" w:cs="Times New Roman"/>
          <w:sz w:val="24"/>
          <w:szCs w:val="24"/>
        </w:rPr>
        <w:t>Разъяснения положений документации</w:t>
      </w:r>
      <w:r w:rsidRPr="007921E4">
        <w:rPr>
          <w:rFonts w:ascii="Times New Roman" w:hAnsi="Times New Roman" w:cs="Times New Roman"/>
          <w:sz w:val="24"/>
          <w:szCs w:val="24"/>
        </w:rPr>
        <w:t xml:space="preserve"> о </w:t>
      </w:r>
      <w:r w:rsidR="00D33DF7">
        <w:rPr>
          <w:rFonts w:ascii="Times New Roman" w:hAnsi="Times New Roman" w:cs="Times New Roman"/>
          <w:sz w:val="24"/>
          <w:szCs w:val="24"/>
        </w:rPr>
        <w:t>закупке</w:t>
      </w:r>
      <w:r w:rsidRPr="007921E4">
        <w:rPr>
          <w:rFonts w:ascii="Times New Roman" w:hAnsi="Times New Roman" w:cs="Times New Roman"/>
          <w:sz w:val="24"/>
          <w:szCs w:val="24"/>
        </w:rPr>
        <w:t xml:space="preserve"> размещаются заказчиком в единой информационной системе не позднее чем в течение 3 (трех) дней со дня принятия решения о предоставлени</w:t>
      </w:r>
      <w:r>
        <w:rPr>
          <w:rFonts w:ascii="Times New Roman" w:hAnsi="Times New Roman" w:cs="Times New Roman"/>
          <w:sz w:val="24"/>
          <w:szCs w:val="24"/>
        </w:rPr>
        <w:t>и</w:t>
      </w:r>
      <w:r w:rsidRPr="007921E4">
        <w:rPr>
          <w:rFonts w:ascii="Times New Roman" w:hAnsi="Times New Roman" w:cs="Times New Roman"/>
          <w:sz w:val="24"/>
          <w:szCs w:val="24"/>
        </w:rPr>
        <w:t xml:space="preserve"> указанных разъяснений</w:t>
      </w:r>
      <w:r>
        <w:rPr>
          <w:rFonts w:ascii="Times New Roman" w:hAnsi="Times New Roman" w:cs="Times New Roman"/>
          <w:sz w:val="24"/>
          <w:szCs w:val="24"/>
        </w:rPr>
        <w:t>.</w:t>
      </w:r>
    </w:p>
    <w:p w:rsidR="0023286D" w:rsidRPr="00925DAA" w:rsidRDefault="00705089" w:rsidP="00B72B53">
      <w:pPr>
        <w:pStyle w:val="aff8"/>
        <w:numPr>
          <w:ilvl w:val="3"/>
          <w:numId w:val="12"/>
        </w:numPr>
        <w:shd w:val="clear" w:color="auto" w:fill="FFFFFF"/>
        <w:tabs>
          <w:tab w:val="left" w:pos="0"/>
          <w:tab w:val="left" w:pos="851"/>
        </w:tabs>
        <w:spacing w:line="240" w:lineRule="atLeast"/>
        <w:ind w:left="0" w:firstLine="0"/>
        <w:jc w:val="both"/>
        <w:rPr>
          <w:rFonts w:ascii="Times New Roman" w:hAnsi="Times New Roman"/>
          <w:sz w:val="24"/>
          <w:szCs w:val="24"/>
        </w:rPr>
      </w:pPr>
      <w:r w:rsidRPr="00705089">
        <w:rPr>
          <w:rFonts w:ascii="Times New Roman" w:hAnsi="Times New Roman"/>
          <w:sz w:val="24"/>
          <w:szCs w:val="24"/>
        </w:rPr>
        <w:t xml:space="preserve">Разъяснения положений Документации о </w:t>
      </w:r>
      <w:r w:rsidR="00D33DF7">
        <w:rPr>
          <w:rFonts w:ascii="Times New Roman" w:hAnsi="Times New Roman"/>
          <w:sz w:val="24"/>
          <w:szCs w:val="24"/>
        </w:rPr>
        <w:t>закупке</w:t>
      </w:r>
      <w:r w:rsidRPr="00705089">
        <w:rPr>
          <w:rFonts w:ascii="Times New Roman" w:hAnsi="Times New Roman"/>
          <w:sz w:val="24"/>
          <w:szCs w:val="24"/>
        </w:rPr>
        <w:t xml:space="preserve"> не должны изменять предмет закупки и существенные условия проекта договора</w:t>
      </w:r>
      <w:r>
        <w:rPr>
          <w:rFonts w:ascii="Times New Roman" w:hAnsi="Times New Roman"/>
          <w:sz w:val="24"/>
          <w:szCs w:val="24"/>
        </w:rPr>
        <w:t>.</w:t>
      </w:r>
    </w:p>
    <w:p w:rsidR="005D5D34" w:rsidRPr="00C90799" w:rsidRDefault="00705089" w:rsidP="00B72B53">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05089">
        <w:rPr>
          <w:rFonts w:ascii="Times New Roman" w:hAnsi="Times New Roman"/>
          <w:b/>
          <w:bCs/>
          <w:sz w:val="24"/>
          <w:szCs w:val="24"/>
        </w:rPr>
        <w:t>Изменение извещения о проведении закупки и документации</w:t>
      </w:r>
      <w:r w:rsidR="002A014B" w:rsidRPr="002A014B">
        <w:rPr>
          <w:rFonts w:ascii="Times New Roman" w:hAnsi="Times New Roman"/>
          <w:b/>
          <w:bCs/>
          <w:sz w:val="24"/>
          <w:szCs w:val="24"/>
        </w:rPr>
        <w:t xml:space="preserve"> </w:t>
      </w:r>
      <w:r w:rsidR="002A014B" w:rsidRPr="00705089">
        <w:rPr>
          <w:rFonts w:ascii="Times New Roman" w:hAnsi="Times New Roman"/>
          <w:b/>
          <w:bCs/>
          <w:sz w:val="24"/>
          <w:szCs w:val="24"/>
        </w:rPr>
        <w:t>о закупк</w:t>
      </w:r>
      <w:r w:rsidR="002A014B">
        <w:rPr>
          <w:rFonts w:ascii="Times New Roman" w:hAnsi="Times New Roman"/>
          <w:b/>
          <w:bCs/>
          <w:sz w:val="24"/>
          <w:szCs w:val="24"/>
        </w:rPr>
        <w:t>е, отмена закупки</w:t>
      </w:r>
    </w:p>
    <w:p w:rsidR="002E178B" w:rsidRDefault="002E178B" w:rsidP="00B72B53">
      <w:pPr>
        <w:pStyle w:val="affd"/>
        <w:keepNext/>
        <w:widowControl w:val="0"/>
        <w:numPr>
          <w:ilvl w:val="3"/>
          <w:numId w:val="12"/>
        </w:numPr>
        <w:shd w:val="clear" w:color="auto" w:fill="FFFFFF"/>
        <w:tabs>
          <w:tab w:val="left" w:pos="993"/>
        </w:tabs>
        <w:spacing w:after="0" w:line="240" w:lineRule="atLeast"/>
        <w:ind w:left="0" w:firstLine="0"/>
        <w:rPr>
          <w:sz w:val="24"/>
          <w:szCs w:val="24"/>
        </w:rPr>
      </w:pPr>
      <w:r w:rsidRPr="00352044">
        <w:rPr>
          <w:bCs/>
          <w:iCs/>
          <w:color w:val="000000"/>
          <w:sz w:val="24"/>
          <w:szCs w:val="24"/>
        </w:rPr>
        <w:t xml:space="preserve">Организатор </w:t>
      </w:r>
      <w:r w:rsidR="00D33DF7">
        <w:rPr>
          <w:bCs/>
          <w:iCs/>
          <w:color w:val="000000"/>
          <w:sz w:val="24"/>
          <w:szCs w:val="24"/>
        </w:rPr>
        <w:t>закупки</w:t>
      </w:r>
      <w:r w:rsidRPr="00352044">
        <w:rPr>
          <w:bCs/>
          <w:iCs/>
          <w:color w:val="000000"/>
          <w:sz w:val="24"/>
          <w:szCs w:val="24"/>
        </w:rPr>
        <w:t xml:space="preserve"> </w:t>
      </w:r>
      <w:r w:rsidR="00705089" w:rsidRPr="00705089">
        <w:rPr>
          <w:bCs/>
          <w:iCs/>
          <w:color w:val="000000"/>
          <w:sz w:val="24"/>
          <w:szCs w:val="24"/>
        </w:rPr>
        <w:t>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w:t>
      </w:r>
      <w:r w:rsidR="00E54B2B">
        <w:rPr>
          <w:bCs/>
          <w:iCs/>
          <w:color w:val="000000"/>
          <w:sz w:val="24"/>
          <w:szCs w:val="24"/>
        </w:rPr>
        <w:t>а участие в закупке, в порядке</w:t>
      </w:r>
      <w:r w:rsidR="00705089" w:rsidRPr="00705089">
        <w:rPr>
          <w:bCs/>
          <w:iCs/>
          <w:color w:val="000000"/>
          <w:sz w:val="24"/>
          <w:szCs w:val="24"/>
        </w:rPr>
        <w:t xml:space="preserve">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Pr>
          <w:sz w:val="24"/>
          <w:szCs w:val="24"/>
        </w:rPr>
        <w:t xml:space="preserve">. </w:t>
      </w:r>
    </w:p>
    <w:p w:rsidR="009A65A7" w:rsidRPr="0096392D" w:rsidRDefault="00E54B2B" w:rsidP="00B72B53">
      <w:pPr>
        <w:pStyle w:val="affd"/>
        <w:keepNext/>
        <w:widowControl w:val="0"/>
        <w:numPr>
          <w:ilvl w:val="3"/>
          <w:numId w:val="12"/>
        </w:numPr>
        <w:shd w:val="clear" w:color="auto" w:fill="FFFFFF"/>
        <w:tabs>
          <w:tab w:val="left" w:pos="993"/>
        </w:tabs>
        <w:spacing w:after="0" w:line="240" w:lineRule="atLeast"/>
        <w:ind w:left="0" w:firstLine="0"/>
        <w:rPr>
          <w:sz w:val="24"/>
          <w:szCs w:val="24"/>
        </w:rPr>
      </w:pPr>
      <w:r>
        <w:rPr>
          <w:sz w:val="24"/>
          <w:szCs w:val="24"/>
        </w:rPr>
        <w:t>И</w:t>
      </w:r>
      <w:r w:rsidRPr="00E54B2B">
        <w:rPr>
          <w:sz w:val="24"/>
          <w:szCs w:val="24"/>
        </w:rPr>
        <w:t xml:space="preserve">зменения, вносимые в извещение об осуществлении </w:t>
      </w:r>
      <w:r w:rsidR="00D33DF7">
        <w:rPr>
          <w:bCs/>
          <w:iCs/>
          <w:color w:val="000000"/>
          <w:sz w:val="24"/>
          <w:szCs w:val="24"/>
        </w:rPr>
        <w:t>закупки</w:t>
      </w:r>
      <w:r w:rsidRPr="00E54B2B">
        <w:rPr>
          <w:sz w:val="24"/>
          <w:szCs w:val="24"/>
        </w:rPr>
        <w:t xml:space="preserve">, документацию о </w:t>
      </w:r>
      <w:r w:rsidR="00D33DF7">
        <w:rPr>
          <w:bCs/>
          <w:iCs/>
          <w:color w:val="000000"/>
          <w:sz w:val="24"/>
          <w:szCs w:val="24"/>
        </w:rPr>
        <w:t>закупке</w:t>
      </w:r>
      <w:r w:rsidRPr="00E54B2B">
        <w:rPr>
          <w:sz w:val="24"/>
          <w:szCs w:val="24"/>
        </w:rPr>
        <w:t xml:space="preserve"> размещаются заказчиком в единой информационной системе не позднее чем в течение 3 (трех) дней со дня принятия решения</w:t>
      </w:r>
      <w:r w:rsidR="007921E4">
        <w:rPr>
          <w:sz w:val="24"/>
          <w:szCs w:val="24"/>
        </w:rPr>
        <w:t xml:space="preserve"> о внесении указанных изменений</w:t>
      </w:r>
      <w:r w:rsidR="009A65A7" w:rsidRPr="0096392D">
        <w:rPr>
          <w:sz w:val="24"/>
          <w:szCs w:val="24"/>
        </w:rPr>
        <w:t xml:space="preserve">. </w:t>
      </w:r>
    </w:p>
    <w:p w:rsidR="009A65A7" w:rsidRDefault="009A65A7" w:rsidP="00B72B53">
      <w:pPr>
        <w:pStyle w:val="affd"/>
        <w:keepNext/>
        <w:widowControl w:val="0"/>
        <w:shd w:val="clear" w:color="auto" w:fill="FFFFFF"/>
        <w:tabs>
          <w:tab w:val="left" w:pos="993"/>
        </w:tabs>
        <w:spacing w:after="0" w:line="240" w:lineRule="atLeast"/>
        <w:ind w:firstLine="0"/>
        <w:rPr>
          <w:sz w:val="24"/>
          <w:szCs w:val="24"/>
        </w:rPr>
      </w:pPr>
      <w:r w:rsidRPr="0096392D">
        <w:rPr>
          <w:b/>
          <w:sz w:val="24"/>
          <w:szCs w:val="24"/>
        </w:rPr>
        <w:t>4.4.7.3.</w:t>
      </w:r>
      <w:r w:rsidRPr="0096392D">
        <w:rPr>
          <w:sz w:val="24"/>
          <w:szCs w:val="24"/>
        </w:rPr>
        <w:t xml:space="preserve"> </w:t>
      </w:r>
      <w:r w:rsidR="00E54B2B" w:rsidRPr="00E54B2B">
        <w:rPr>
          <w:bCs/>
          <w:iCs/>
          <w:sz w:val="24"/>
          <w:szCs w:val="24"/>
        </w:rPr>
        <w:t xml:space="preserve">В случае внесения изменений в извещение об осуществлении </w:t>
      </w:r>
      <w:r w:rsidR="00D33DF7">
        <w:rPr>
          <w:bCs/>
          <w:iCs/>
          <w:color w:val="000000"/>
          <w:sz w:val="24"/>
          <w:szCs w:val="24"/>
        </w:rPr>
        <w:t>закупки</w:t>
      </w:r>
      <w:r w:rsidR="00E54B2B" w:rsidRPr="00E54B2B">
        <w:rPr>
          <w:bCs/>
          <w:iCs/>
          <w:sz w:val="24"/>
          <w:szCs w:val="24"/>
        </w:rPr>
        <w:t xml:space="preserve">, документацию о </w:t>
      </w:r>
      <w:r w:rsidR="00D33DF7">
        <w:rPr>
          <w:bCs/>
          <w:iCs/>
          <w:color w:val="000000"/>
          <w:sz w:val="24"/>
          <w:szCs w:val="24"/>
        </w:rPr>
        <w:t>закупке</w:t>
      </w:r>
      <w:r w:rsidR="00653853" w:rsidRPr="00E54B2B">
        <w:rPr>
          <w:bCs/>
          <w:iCs/>
          <w:sz w:val="24"/>
          <w:szCs w:val="24"/>
        </w:rPr>
        <w:t xml:space="preserve"> </w:t>
      </w:r>
      <w:r w:rsidR="00E54B2B" w:rsidRPr="00E54B2B">
        <w:rPr>
          <w:bCs/>
          <w:iCs/>
          <w:sz w:val="24"/>
          <w:szCs w:val="24"/>
        </w:rPr>
        <w:t xml:space="preserve">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w:t>
      </w:r>
      <w:r w:rsidR="00E54B2B" w:rsidRPr="00E54B2B">
        <w:rPr>
          <w:bCs/>
          <w:iCs/>
          <w:sz w:val="24"/>
          <w:szCs w:val="24"/>
        </w:rPr>
        <w:lastRenderedPageBreak/>
        <w:t xml:space="preserve">подачи заявок на участие в закупке оставалось не менее </w:t>
      </w:r>
      <w:r w:rsidR="00653853">
        <w:rPr>
          <w:bCs/>
          <w:iCs/>
          <w:sz w:val="24"/>
          <w:szCs w:val="24"/>
        </w:rPr>
        <w:t>2-х (двух) рабочих дней</w:t>
      </w:r>
      <w:r>
        <w:rPr>
          <w:sz w:val="24"/>
          <w:szCs w:val="24"/>
        </w:rPr>
        <w:t>.</w:t>
      </w:r>
    </w:p>
    <w:p w:rsidR="002A014B" w:rsidRPr="00A74C3A" w:rsidRDefault="002A014B" w:rsidP="002C2EAB">
      <w:pPr>
        <w:pStyle w:val="aff8"/>
        <w:numPr>
          <w:ilvl w:val="3"/>
          <w:numId w:val="30"/>
        </w:numPr>
        <w:shd w:val="clear" w:color="auto" w:fill="FFFFFF"/>
        <w:spacing w:line="240" w:lineRule="atLeast"/>
        <w:ind w:left="0" w:firstLine="0"/>
        <w:jc w:val="both"/>
        <w:rPr>
          <w:rFonts w:ascii="Times New Roman" w:hAnsi="Times New Roman"/>
          <w:bCs/>
          <w:iCs/>
          <w:color w:val="000000"/>
          <w:sz w:val="24"/>
          <w:szCs w:val="24"/>
        </w:rPr>
      </w:pPr>
      <w:r>
        <w:rPr>
          <w:rFonts w:ascii="Times New Roman" w:hAnsi="Times New Roman"/>
          <w:sz w:val="24"/>
          <w:szCs w:val="24"/>
        </w:rPr>
        <w:t xml:space="preserve"> </w:t>
      </w:r>
      <w:r w:rsidRPr="00A74C3A">
        <w:rPr>
          <w:rFonts w:ascii="Times New Roman" w:hAnsi="Times New Roman"/>
          <w:sz w:val="24"/>
          <w:szCs w:val="24"/>
        </w:rPr>
        <w:t xml:space="preserve">Заказчик вправе отменить </w:t>
      </w:r>
      <w:r w:rsidR="00D33DF7">
        <w:rPr>
          <w:rFonts w:ascii="Times New Roman" w:hAnsi="Times New Roman"/>
          <w:sz w:val="24"/>
          <w:szCs w:val="24"/>
        </w:rPr>
        <w:t>закупку</w:t>
      </w:r>
      <w:r w:rsidRPr="00A74C3A">
        <w:rPr>
          <w:rFonts w:ascii="Times New Roman" w:hAnsi="Times New Roman"/>
          <w:sz w:val="24"/>
          <w:szCs w:val="24"/>
        </w:rPr>
        <w:t xml:space="preserve"> по одному и более предмету закупки (лоту) до наступления даты и времени окончания срока подачи заявок на участие в </w:t>
      </w:r>
      <w:r w:rsidR="00D33DF7">
        <w:rPr>
          <w:rFonts w:ascii="Times New Roman" w:hAnsi="Times New Roman"/>
          <w:sz w:val="24"/>
          <w:szCs w:val="24"/>
        </w:rPr>
        <w:t>закупке</w:t>
      </w:r>
      <w:r w:rsidRPr="00A74C3A">
        <w:rPr>
          <w:rFonts w:ascii="Times New Roman" w:hAnsi="Times New Roman"/>
          <w:sz w:val="24"/>
          <w:szCs w:val="24"/>
        </w:rPr>
        <w:t xml:space="preserve">,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w:t>
      </w:r>
      <w:r w:rsidR="00D33DF7">
        <w:rPr>
          <w:rFonts w:ascii="Times New Roman" w:hAnsi="Times New Roman"/>
          <w:sz w:val="24"/>
          <w:szCs w:val="24"/>
        </w:rPr>
        <w:t>закупке</w:t>
      </w:r>
      <w:r w:rsidRPr="00A74C3A">
        <w:rPr>
          <w:rFonts w:ascii="Times New Roman" w:hAnsi="Times New Roman"/>
          <w:bCs/>
          <w:iCs/>
          <w:color w:val="000000"/>
          <w:sz w:val="24"/>
          <w:szCs w:val="24"/>
        </w:rPr>
        <w:t xml:space="preserve">. </w:t>
      </w:r>
    </w:p>
    <w:p w:rsidR="002A014B" w:rsidRPr="00A74C3A" w:rsidRDefault="002A014B" w:rsidP="00B72B53">
      <w:pPr>
        <w:shd w:val="clear" w:color="auto" w:fill="FFFFFF"/>
        <w:spacing w:after="0" w:line="240" w:lineRule="atLeast"/>
        <w:jc w:val="both"/>
        <w:rPr>
          <w:rFonts w:ascii="Times New Roman" w:hAnsi="Times New Roman"/>
          <w:bCs/>
          <w:iCs/>
          <w:color w:val="000000"/>
          <w:sz w:val="24"/>
          <w:szCs w:val="24"/>
        </w:rPr>
      </w:pPr>
      <w:r w:rsidRPr="00A74C3A">
        <w:rPr>
          <w:color w:val="000000"/>
          <w:sz w:val="24"/>
          <w:szCs w:val="24"/>
        </w:rPr>
        <w:t xml:space="preserve">     </w:t>
      </w:r>
      <w:r w:rsidRPr="00A74C3A">
        <w:rPr>
          <w:rFonts w:ascii="Times New Roman" w:hAnsi="Times New Roman"/>
          <w:sz w:val="24"/>
          <w:szCs w:val="24"/>
        </w:rPr>
        <w:t xml:space="preserve">Решение об отмене </w:t>
      </w:r>
      <w:r w:rsidR="00D33DF7">
        <w:rPr>
          <w:rFonts w:ascii="Times New Roman" w:hAnsi="Times New Roman"/>
          <w:sz w:val="24"/>
          <w:szCs w:val="24"/>
        </w:rPr>
        <w:t>закупки</w:t>
      </w:r>
      <w:r w:rsidRPr="00A74C3A">
        <w:rPr>
          <w:rFonts w:ascii="Times New Roman" w:hAnsi="Times New Roman"/>
          <w:sz w:val="24"/>
          <w:szCs w:val="24"/>
        </w:rPr>
        <w:t xml:space="preserve"> размещается в единой информационной системе в день принятия этого решения</w:t>
      </w:r>
      <w:r w:rsidRPr="00A74C3A">
        <w:rPr>
          <w:rFonts w:ascii="Times New Roman" w:hAnsi="Times New Roman"/>
          <w:bCs/>
          <w:iCs/>
          <w:sz w:val="24"/>
          <w:szCs w:val="24"/>
        </w:rPr>
        <w:t xml:space="preserve"> в виде отдельного информационного листа</w:t>
      </w:r>
      <w:r w:rsidRPr="00A74C3A">
        <w:rPr>
          <w:rFonts w:ascii="Times New Roman" w:hAnsi="Times New Roman"/>
          <w:bCs/>
          <w:iCs/>
          <w:color w:val="000000"/>
          <w:sz w:val="24"/>
          <w:szCs w:val="24"/>
        </w:rPr>
        <w:t>.</w:t>
      </w:r>
    </w:p>
    <w:p w:rsidR="002A014B" w:rsidRPr="006B1F14" w:rsidRDefault="002A014B" w:rsidP="00B72B53">
      <w:pPr>
        <w:shd w:val="clear" w:color="auto" w:fill="FFFFFF"/>
        <w:spacing w:after="0" w:line="240" w:lineRule="atLeast"/>
        <w:jc w:val="both"/>
        <w:rPr>
          <w:rFonts w:ascii="Times New Roman" w:hAnsi="Times New Roman"/>
          <w:bCs/>
          <w:iCs/>
          <w:color w:val="000000"/>
          <w:sz w:val="24"/>
          <w:szCs w:val="24"/>
        </w:rPr>
      </w:pPr>
      <w:r w:rsidRPr="00A74C3A">
        <w:rPr>
          <w:rFonts w:ascii="Times New Roman" w:hAnsi="Times New Roman"/>
          <w:bCs/>
          <w:iCs/>
          <w:color w:val="000000"/>
          <w:sz w:val="24"/>
          <w:szCs w:val="24"/>
        </w:rPr>
        <w:t xml:space="preserve">     По истечении срока отмены </w:t>
      </w:r>
      <w:r w:rsidR="00D33DF7">
        <w:rPr>
          <w:rFonts w:ascii="Times New Roman" w:hAnsi="Times New Roman"/>
          <w:sz w:val="24"/>
          <w:szCs w:val="24"/>
        </w:rPr>
        <w:t>закупки</w:t>
      </w:r>
      <w:r w:rsidRPr="00A74C3A">
        <w:rPr>
          <w:rFonts w:ascii="Times New Roman" w:hAnsi="Times New Roman"/>
          <w:bCs/>
          <w:iCs/>
          <w:color w:val="000000"/>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5"/>
    <w:p w:rsidR="00101C60" w:rsidRPr="00D05940" w:rsidRDefault="00101C60" w:rsidP="002C2EAB">
      <w:pPr>
        <w:pStyle w:val="aff8"/>
        <w:numPr>
          <w:ilvl w:val="2"/>
          <w:numId w:val="30"/>
        </w:numPr>
        <w:shd w:val="clear" w:color="auto" w:fill="FFFFFF"/>
        <w:tabs>
          <w:tab w:val="left" w:pos="0"/>
        </w:tabs>
        <w:spacing w:before="240"/>
        <w:jc w:val="both"/>
        <w:rPr>
          <w:rFonts w:ascii="Times New Roman" w:hAnsi="Times New Roman"/>
          <w:b/>
          <w:sz w:val="24"/>
          <w:szCs w:val="24"/>
        </w:rPr>
      </w:pPr>
      <w:r>
        <w:rPr>
          <w:rFonts w:ascii="Times New Roman" w:hAnsi="Times New Roman"/>
          <w:b/>
          <w:sz w:val="24"/>
          <w:szCs w:val="24"/>
        </w:rPr>
        <w:t>Д</w:t>
      </w:r>
      <w:r w:rsidRPr="00D05940">
        <w:rPr>
          <w:rFonts w:ascii="Times New Roman" w:hAnsi="Times New Roman"/>
          <w:b/>
          <w:sz w:val="24"/>
          <w:szCs w:val="24"/>
        </w:rPr>
        <w:t>ата рассмотрения Заявок Участников и подведения итогов закупки.</w:t>
      </w:r>
    </w:p>
    <w:p w:rsidR="00101C60" w:rsidRPr="00D5639C" w:rsidRDefault="00101C60" w:rsidP="00B72B53">
      <w:pPr>
        <w:shd w:val="clear" w:color="auto" w:fill="FFFFFF"/>
        <w:tabs>
          <w:tab w:val="left" w:pos="709"/>
        </w:tabs>
        <w:spacing w:after="0" w:line="240" w:lineRule="auto"/>
        <w:jc w:val="both"/>
        <w:rPr>
          <w:rFonts w:ascii="Times New Roman" w:hAnsi="Times New Roman"/>
          <w:sz w:val="24"/>
          <w:szCs w:val="24"/>
        </w:rPr>
      </w:pPr>
      <w:r w:rsidRPr="00D05940">
        <w:rPr>
          <w:rFonts w:ascii="Times New Roman" w:hAnsi="Times New Roman"/>
          <w:b/>
          <w:sz w:val="24"/>
          <w:szCs w:val="24"/>
        </w:rPr>
        <w:t>4.4.8.1</w:t>
      </w:r>
      <w:r w:rsidRPr="00AF7D23">
        <w:rPr>
          <w:rFonts w:ascii="Times New Roman" w:hAnsi="Times New Roman"/>
          <w:sz w:val="24"/>
          <w:szCs w:val="24"/>
        </w:rPr>
        <w:t xml:space="preserve"> </w:t>
      </w:r>
      <w:r w:rsidRPr="00D5639C">
        <w:rPr>
          <w:rFonts w:ascii="Times New Roman" w:hAnsi="Times New Roman"/>
          <w:sz w:val="24"/>
          <w:szCs w:val="24"/>
        </w:rPr>
        <w:t xml:space="preserve">Дата рассмотрения Заявок: </w:t>
      </w:r>
      <w:r w:rsidR="00971066">
        <w:rPr>
          <w:rFonts w:ascii="Times New Roman" w:hAnsi="Times New Roman"/>
          <w:b/>
          <w:sz w:val="24"/>
          <w:szCs w:val="24"/>
        </w:rPr>
        <w:t>0</w:t>
      </w:r>
      <w:r w:rsidR="007069F0">
        <w:rPr>
          <w:rFonts w:ascii="Times New Roman" w:hAnsi="Times New Roman"/>
          <w:b/>
          <w:sz w:val="24"/>
          <w:szCs w:val="24"/>
        </w:rPr>
        <w:t>8</w:t>
      </w:r>
      <w:r w:rsidR="00805EB7" w:rsidRPr="00D5639C">
        <w:rPr>
          <w:rFonts w:ascii="Times New Roman" w:hAnsi="Times New Roman"/>
          <w:b/>
          <w:sz w:val="24"/>
          <w:szCs w:val="24"/>
        </w:rPr>
        <w:t>.</w:t>
      </w:r>
      <w:r w:rsidR="00CC102D" w:rsidRPr="00D5639C">
        <w:rPr>
          <w:rFonts w:ascii="Times New Roman" w:hAnsi="Times New Roman"/>
          <w:b/>
          <w:sz w:val="24"/>
          <w:szCs w:val="24"/>
        </w:rPr>
        <w:t>0</w:t>
      </w:r>
      <w:r w:rsidR="00A23EDE">
        <w:rPr>
          <w:rFonts w:ascii="Times New Roman" w:hAnsi="Times New Roman"/>
          <w:b/>
          <w:sz w:val="24"/>
          <w:szCs w:val="24"/>
        </w:rPr>
        <w:t>4</w:t>
      </w:r>
      <w:r w:rsidRPr="00D5639C">
        <w:rPr>
          <w:rFonts w:ascii="Times New Roman" w:hAnsi="Times New Roman"/>
          <w:b/>
          <w:sz w:val="24"/>
          <w:szCs w:val="24"/>
        </w:rPr>
        <w:t>.20</w:t>
      </w:r>
      <w:r w:rsidR="00910E4E" w:rsidRPr="00D5639C">
        <w:rPr>
          <w:rFonts w:ascii="Times New Roman" w:hAnsi="Times New Roman"/>
          <w:b/>
          <w:sz w:val="24"/>
          <w:szCs w:val="24"/>
        </w:rPr>
        <w:t>2</w:t>
      </w:r>
      <w:r w:rsidR="00CC102D" w:rsidRPr="00D5639C">
        <w:rPr>
          <w:rFonts w:ascii="Times New Roman" w:hAnsi="Times New Roman"/>
          <w:b/>
          <w:sz w:val="24"/>
          <w:szCs w:val="24"/>
        </w:rPr>
        <w:t>1</w:t>
      </w:r>
      <w:r w:rsidRPr="00D5639C">
        <w:rPr>
          <w:rFonts w:ascii="Times New Roman" w:hAnsi="Times New Roman"/>
          <w:b/>
          <w:sz w:val="24"/>
          <w:szCs w:val="24"/>
        </w:rPr>
        <w:t xml:space="preserve"> года</w:t>
      </w:r>
      <w:r w:rsidRPr="00D5639C">
        <w:rPr>
          <w:rFonts w:ascii="Times New Roman" w:hAnsi="Times New Roman"/>
          <w:sz w:val="24"/>
          <w:szCs w:val="24"/>
        </w:rPr>
        <w:t xml:space="preserve"> </w:t>
      </w:r>
      <w:r w:rsidRPr="00D5639C">
        <w:rPr>
          <w:rFonts w:ascii="Times New Roman" w:hAnsi="Times New Roman"/>
          <w:b/>
          <w:sz w:val="24"/>
          <w:szCs w:val="24"/>
        </w:rPr>
        <w:t xml:space="preserve"> </w:t>
      </w:r>
    </w:p>
    <w:p w:rsidR="00101C60" w:rsidRPr="00D5639C" w:rsidRDefault="00101C60" w:rsidP="00101C60">
      <w:pPr>
        <w:pStyle w:val="Default"/>
        <w:jc w:val="both"/>
        <w:rPr>
          <w:b/>
        </w:rPr>
      </w:pPr>
      <w:r w:rsidRPr="00D5639C">
        <w:t xml:space="preserve">Дата подведения итогов: </w:t>
      </w:r>
      <w:r w:rsidR="00A23EDE">
        <w:rPr>
          <w:b/>
        </w:rPr>
        <w:t>0</w:t>
      </w:r>
      <w:r w:rsidR="007069F0">
        <w:rPr>
          <w:b/>
        </w:rPr>
        <w:t>8</w:t>
      </w:r>
      <w:r w:rsidR="00910E4E" w:rsidRPr="00DC16D8">
        <w:rPr>
          <w:b/>
        </w:rPr>
        <w:t>.</w:t>
      </w:r>
      <w:r w:rsidR="00CC102D" w:rsidRPr="00D5639C">
        <w:rPr>
          <w:b/>
        </w:rPr>
        <w:t>0</w:t>
      </w:r>
      <w:r w:rsidR="00A23EDE">
        <w:rPr>
          <w:b/>
        </w:rPr>
        <w:t>4</w:t>
      </w:r>
      <w:r w:rsidRPr="00D5639C">
        <w:rPr>
          <w:b/>
        </w:rPr>
        <w:t>.20</w:t>
      </w:r>
      <w:r w:rsidR="00910E4E" w:rsidRPr="00D5639C">
        <w:rPr>
          <w:b/>
        </w:rPr>
        <w:t>2</w:t>
      </w:r>
      <w:r w:rsidR="00CC102D" w:rsidRPr="00D5639C">
        <w:rPr>
          <w:b/>
        </w:rPr>
        <w:t>1</w:t>
      </w:r>
      <w:r w:rsidRPr="00D5639C">
        <w:rPr>
          <w:b/>
        </w:rPr>
        <w:t xml:space="preserve"> года</w:t>
      </w:r>
    </w:p>
    <w:p w:rsidR="00101C60" w:rsidRPr="00D05940" w:rsidRDefault="00101C60" w:rsidP="00101C60">
      <w:pPr>
        <w:pStyle w:val="Default"/>
        <w:jc w:val="both"/>
        <w:rPr>
          <w:b/>
        </w:rPr>
      </w:pPr>
      <w:r w:rsidRPr="00D5639C">
        <w:rPr>
          <w:b/>
        </w:rPr>
        <w:t>4.4.8.2</w:t>
      </w:r>
      <w:r w:rsidR="00885832" w:rsidRPr="00D5639C">
        <w:rPr>
          <w:b/>
        </w:rPr>
        <w:t xml:space="preserve"> </w:t>
      </w:r>
      <w:r w:rsidRPr="00D5639C">
        <w:rPr>
          <w:bCs/>
          <w:iCs/>
        </w:rPr>
        <w:t>Общий рекомендованный срок проведения</w:t>
      </w:r>
      <w:r w:rsidRPr="00D05430">
        <w:rPr>
          <w:bCs/>
          <w:iCs/>
        </w:rPr>
        <w:t xml:space="preserve">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D05430">
        <w:rPr>
          <w:bCs/>
          <w:iCs/>
          <w:snapToGrid w:val="0"/>
        </w:rPr>
        <w:t xml:space="preserve"> с пересмотром сроков поставки товара</w:t>
      </w:r>
      <w:r w:rsidRPr="00F72530">
        <w:rPr>
          <w:bCs/>
          <w:iCs/>
          <w:snapToGrid w:val="0"/>
        </w:rPr>
        <w:t>, в случае необходимости</w:t>
      </w:r>
      <w:r>
        <w:rPr>
          <w:bCs/>
          <w:iCs/>
          <w:snapToGrid w:val="0"/>
        </w:rPr>
        <w:t>.</w:t>
      </w:r>
    </w:p>
    <w:p w:rsidR="005D5D34" w:rsidRPr="00C90799" w:rsidRDefault="005D5D34" w:rsidP="002C2EAB">
      <w:pPr>
        <w:keepNext/>
        <w:numPr>
          <w:ilvl w:val="2"/>
          <w:numId w:val="30"/>
        </w:numPr>
        <w:tabs>
          <w:tab w:val="left" w:pos="851"/>
        </w:tabs>
        <w:suppressAutoHyphens/>
        <w:spacing w:before="240" w:after="120" w:line="240" w:lineRule="auto"/>
        <w:jc w:val="both"/>
        <w:outlineLvl w:val="2"/>
        <w:rPr>
          <w:rFonts w:ascii="Times New Roman" w:hAnsi="Times New Roman"/>
          <w:b/>
          <w:bCs/>
          <w:sz w:val="24"/>
          <w:szCs w:val="24"/>
        </w:rPr>
      </w:pPr>
      <w:r w:rsidRPr="00C90799">
        <w:rPr>
          <w:rFonts w:ascii="Times New Roman" w:hAnsi="Times New Roman"/>
          <w:b/>
          <w:bCs/>
          <w:sz w:val="24"/>
          <w:szCs w:val="24"/>
        </w:rPr>
        <w:t xml:space="preserve">Требования к представлению </w:t>
      </w:r>
      <w:r w:rsidR="006504EA">
        <w:rPr>
          <w:rFonts w:ascii="Times New Roman" w:hAnsi="Times New Roman"/>
          <w:b/>
          <w:bCs/>
          <w:sz w:val="24"/>
          <w:szCs w:val="24"/>
        </w:rPr>
        <w:t>Заявок</w:t>
      </w:r>
    </w:p>
    <w:p w:rsidR="00A70522" w:rsidRPr="00813F77" w:rsidRDefault="00A70522" w:rsidP="00A70522">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4.4.9.1.</w:t>
      </w:r>
      <w:r w:rsidRPr="00813F77">
        <w:rPr>
          <w:rFonts w:ascii="Times New Roman" w:hAnsi="Times New Roman"/>
          <w:sz w:val="24"/>
          <w:szCs w:val="24"/>
        </w:rPr>
        <w:t xml:space="preserve"> Все требуемые документы в составе Заявки в соответствии </w:t>
      </w:r>
      <w:r w:rsidR="00E179AD">
        <w:rPr>
          <w:rFonts w:ascii="Times New Roman" w:hAnsi="Times New Roman"/>
          <w:sz w:val="24"/>
          <w:szCs w:val="24"/>
        </w:rPr>
        <w:t xml:space="preserve">с </w:t>
      </w:r>
      <w:r w:rsidRPr="00813F77">
        <w:rPr>
          <w:rFonts w:ascii="Times New Roman" w:hAnsi="Times New Roman"/>
          <w:sz w:val="24"/>
          <w:szCs w:val="24"/>
        </w:rPr>
        <w:t xml:space="preserve">условиями настоящей Документации должны быть предоставлены Участниками </w:t>
      </w:r>
      <w:r w:rsidR="0081714C">
        <w:rPr>
          <w:rFonts w:ascii="Times New Roman" w:hAnsi="Times New Roman"/>
          <w:sz w:val="24"/>
          <w:szCs w:val="24"/>
        </w:rPr>
        <w:t>через Э</w:t>
      </w:r>
      <w:r w:rsidRPr="00813F77">
        <w:rPr>
          <w:rFonts w:ascii="Times New Roman" w:hAnsi="Times New Roman"/>
          <w:sz w:val="24"/>
          <w:szCs w:val="24"/>
        </w:rPr>
        <w:t xml:space="preserve">П в форме электронных документов, подписанных электронной цифровой подписью лица, имеющего право действовать от имени Участника </w:t>
      </w:r>
      <w:r w:rsidR="00AA66E8">
        <w:rPr>
          <w:rFonts w:ascii="Times New Roman" w:hAnsi="Times New Roman"/>
          <w:sz w:val="24"/>
          <w:szCs w:val="24"/>
        </w:rPr>
        <w:t xml:space="preserve">и </w:t>
      </w:r>
      <w:r w:rsidRPr="005F41B9">
        <w:rPr>
          <w:rFonts w:ascii="Times New Roman" w:hAnsi="Times New Roman"/>
          <w:sz w:val="24"/>
          <w:szCs w:val="24"/>
        </w:rPr>
        <w:t>прилагат</w:t>
      </w:r>
      <w:r>
        <w:rPr>
          <w:rFonts w:ascii="Times New Roman" w:hAnsi="Times New Roman"/>
          <w:sz w:val="24"/>
          <w:szCs w:val="24"/>
        </w:rPr>
        <w:t>ь</w:t>
      </w:r>
      <w:r w:rsidRPr="005F41B9">
        <w:rPr>
          <w:rFonts w:ascii="Times New Roman" w:hAnsi="Times New Roman"/>
          <w:sz w:val="24"/>
          <w:szCs w:val="24"/>
        </w:rPr>
        <w:t xml:space="preserve">ся Участником к </w:t>
      </w:r>
      <w:r>
        <w:rPr>
          <w:rFonts w:ascii="Times New Roman" w:hAnsi="Times New Roman"/>
          <w:sz w:val="24"/>
          <w:szCs w:val="24"/>
        </w:rPr>
        <w:t>Заявке по каждому лоту</w:t>
      </w:r>
      <w:r w:rsidRPr="00813F77">
        <w:rPr>
          <w:rFonts w:ascii="Times New Roman" w:hAnsi="Times New Roman"/>
          <w:sz w:val="24"/>
          <w:szCs w:val="24"/>
        </w:rPr>
        <w:t>.</w:t>
      </w:r>
    </w:p>
    <w:p w:rsidR="00A70522" w:rsidRPr="00813F77" w:rsidRDefault="00A70522" w:rsidP="00B72B53">
      <w:pPr>
        <w:shd w:val="clear" w:color="auto" w:fill="FFFFFF"/>
        <w:tabs>
          <w:tab w:val="left" w:pos="851"/>
        </w:tabs>
        <w:spacing w:after="0" w:line="240" w:lineRule="atLeast"/>
        <w:jc w:val="both"/>
        <w:rPr>
          <w:rFonts w:ascii="Times New Roman" w:hAnsi="Times New Roman"/>
          <w:b/>
          <w:sz w:val="24"/>
          <w:szCs w:val="24"/>
        </w:rPr>
      </w:pPr>
      <w:r w:rsidRPr="005C2240">
        <w:rPr>
          <w:rFonts w:ascii="Times New Roman" w:hAnsi="Times New Roman"/>
          <w:b/>
          <w:sz w:val="24"/>
          <w:szCs w:val="24"/>
        </w:rPr>
        <w:t>4.4.9.2.</w:t>
      </w:r>
      <w:r w:rsidRPr="00813F77">
        <w:rPr>
          <w:rFonts w:ascii="Times New Roman" w:hAnsi="Times New Roman"/>
          <w:sz w:val="24"/>
          <w:szCs w:val="24"/>
        </w:rPr>
        <w:t xml:space="preserve"> </w:t>
      </w:r>
      <w:r w:rsidR="003F68E5" w:rsidRPr="003F68E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3F68E5">
        <w:rPr>
          <w:rFonts w:ascii="Times New Roman" w:hAnsi="Times New Roman"/>
          <w:sz w:val="24"/>
          <w:szCs w:val="24"/>
        </w:rPr>
        <w:t>.</w:t>
      </w:r>
    </w:p>
    <w:p w:rsidR="00A70522" w:rsidRPr="00813F77" w:rsidRDefault="00A70522" w:rsidP="00A70522">
      <w:pPr>
        <w:tabs>
          <w:tab w:val="left" w:pos="851"/>
        </w:tabs>
        <w:spacing w:after="0" w:line="240" w:lineRule="atLeast"/>
        <w:jc w:val="both"/>
        <w:rPr>
          <w:rFonts w:ascii="Times New Roman" w:hAnsi="Times New Roman"/>
          <w:sz w:val="24"/>
          <w:szCs w:val="24"/>
        </w:rPr>
      </w:pPr>
      <w:r w:rsidRPr="005C2240">
        <w:rPr>
          <w:rFonts w:ascii="Times New Roman" w:hAnsi="Times New Roman"/>
          <w:b/>
          <w:sz w:val="24"/>
          <w:szCs w:val="24"/>
        </w:rPr>
        <w:t>4.4.9.3.</w:t>
      </w:r>
      <w:r w:rsidRPr="00813F77">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r w:rsidRPr="008C3BF6">
        <w:rPr>
          <w:rFonts w:ascii="Times New Roman" w:hAnsi="Times New Roman"/>
          <w:sz w:val="24"/>
          <w:szCs w:val="24"/>
        </w:rPr>
        <w:t xml:space="preserve">. </w:t>
      </w:r>
    </w:p>
    <w:p w:rsidR="005D5D34" w:rsidRPr="00C90799" w:rsidRDefault="005D5D34" w:rsidP="002C2EAB">
      <w:pPr>
        <w:keepNext/>
        <w:numPr>
          <w:ilvl w:val="1"/>
          <w:numId w:val="30"/>
        </w:numPr>
        <w:suppressAutoHyphens/>
        <w:spacing w:before="360" w:after="120" w:line="240" w:lineRule="auto"/>
        <w:ind w:left="0" w:firstLine="0"/>
        <w:jc w:val="both"/>
        <w:outlineLvl w:val="1"/>
        <w:rPr>
          <w:rFonts w:ascii="Times New Roman" w:hAnsi="Times New Roman"/>
          <w:b/>
          <w:bCs/>
          <w:sz w:val="24"/>
          <w:szCs w:val="24"/>
        </w:rPr>
      </w:pPr>
      <w:r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5D5D34" w:rsidRPr="00C90799" w:rsidRDefault="005D5D34" w:rsidP="005D5D34">
      <w:pPr>
        <w:keepNext/>
        <w:suppressAutoHyphens/>
        <w:spacing w:line="240" w:lineRule="auto"/>
        <w:jc w:val="both"/>
        <w:outlineLvl w:val="1"/>
        <w:rPr>
          <w:rFonts w:ascii="Times New Roman" w:hAnsi="Times New Roman"/>
          <w:b/>
          <w:bCs/>
          <w:color w:val="000000"/>
          <w:sz w:val="24"/>
          <w:szCs w:val="24"/>
        </w:rPr>
      </w:pPr>
      <w:r w:rsidRPr="00C90799">
        <w:rPr>
          <w:rFonts w:ascii="Times New Roman" w:hAnsi="Times New Roman"/>
          <w:b/>
          <w:bCs/>
          <w:color w:val="000000"/>
          <w:sz w:val="24"/>
          <w:szCs w:val="24"/>
        </w:rPr>
        <w:t>4.5.1. Требования к Участникам</w:t>
      </w:r>
    </w:p>
    <w:p w:rsidR="005D5D34" w:rsidRDefault="005D5D34" w:rsidP="00B72B53">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8F634E">
        <w:rPr>
          <w:rFonts w:ascii="Times New Roman" w:hAnsi="Times New Roman"/>
          <w:b/>
          <w:sz w:val="24"/>
          <w:szCs w:val="24"/>
        </w:rPr>
        <w:t>4.5.1.1.</w:t>
      </w:r>
      <w:r w:rsidRPr="00B72B53">
        <w:rPr>
          <w:rFonts w:ascii="Times New Roman" w:hAnsi="Times New Roman"/>
          <w:sz w:val="24"/>
          <w:szCs w:val="24"/>
        </w:rPr>
        <w:t xml:space="preserve"> Участником закупки может быть </w:t>
      </w:r>
      <w:r w:rsidR="00D021CB" w:rsidRPr="00B72B53">
        <w:rPr>
          <w:rFonts w:ascii="Times New Roman" w:hAnsi="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C90799">
        <w:rPr>
          <w:rFonts w:ascii="Times New Roman" w:hAnsi="Times New Roman"/>
          <w:color w:val="000000"/>
          <w:sz w:val="24"/>
          <w:szCs w:val="24"/>
        </w:rPr>
        <w:t>.</w:t>
      </w:r>
    </w:p>
    <w:p w:rsidR="00332A86" w:rsidRPr="00615EC6" w:rsidRDefault="00332A86" w:rsidP="00591FBF">
      <w:pPr>
        <w:pStyle w:val="aff8"/>
        <w:numPr>
          <w:ilvl w:val="3"/>
          <w:numId w:val="21"/>
        </w:numPr>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sidR="00D33DF7">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 xml:space="preserve">окументацией требований или быть лучше, то есть установленные требования в документации </w:t>
      </w:r>
      <w:r w:rsidR="00D33DF7">
        <w:rPr>
          <w:rFonts w:ascii="Times New Roman" w:hAnsi="Times New Roman" w:cs="Times New Roman"/>
          <w:sz w:val="24"/>
          <w:szCs w:val="24"/>
        </w:rPr>
        <w:t>о закупке</w:t>
      </w:r>
      <w:r w:rsidRPr="00615EC6">
        <w:rPr>
          <w:rFonts w:ascii="Times New Roman" w:hAnsi="Times New Roman" w:cs="Times New Roman"/>
          <w:sz w:val="24"/>
          <w:szCs w:val="24"/>
        </w:rPr>
        <w:t xml:space="preserve"> являются минимально допустимыми.</w:t>
      </w:r>
    </w:p>
    <w:p w:rsidR="00D406B5" w:rsidRPr="00A23EDE" w:rsidRDefault="005D5D34" w:rsidP="00A23EDE">
      <w:pPr>
        <w:pStyle w:val="aff8"/>
        <w:numPr>
          <w:ilvl w:val="3"/>
          <w:numId w:val="21"/>
        </w:numPr>
        <w:tabs>
          <w:tab w:val="left" w:pos="851"/>
          <w:tab w:val="left" w:pos="1134"/>
        </w:tabs>
        <w:spacing w:line="240" w:lineRule="atLeast"/>
        <w:ind w:left="0" w:firstLine="0"/>
        <w:jc w:val="both"/>
        <w:rPr>
          <w:rFonts w:ascii="Times New Roman" w:hAnsi="Times New Roman" w:cs="Times New Roman"/>
          <w:sz w:val="24"/>
          <w:szCs w:val="24"/>
        </w:rPr>
      </w:pPr>
      <w:r w:rsidRPr="00C90799">
        <w:rPr>
          <w:rFonts w:ascii="Times New Roman" w:hAnsi="Times New Roman" w:cs="Times New Roman"/>
          <w:sz w:val="24"/>
          <w:szCs w:val="24"/>
        </w:rPr>
        <w:t xml:space="preserve">Чтобы претендовать на </w:t>
      </w:r>
      <w:r w:rsidR="00CC0E5B">
        <w:rPr>
          <w:rFonts w:ascii="Times New Roman" w:hAnsi="Times New Roman" w:cs="Times New Roman"/>
          <w:sz w:val="24"/>
          <w:szCs w:val="24"/>
        </w:rPr>
        <w:t>участие</w:t>
      </w:r>
      <w:r w:rsidRPr="00C90799">
        <w:rPr>
          <w:rFonts w:ascii="Times New Roman" w:hAnsi="Times New Roman" w:cs="Times New Roman"/>
          <w:sz w:val="24"/>
          <w:szCs w:val="24"/>
        </w:rPr>
        <w:t xml:space="preserve"> в данной процедуре </w:t>
      </w:r>
      <w:r w:rsidR="00D33DF7">
        <w:rPr>
          <w:rFonts w:ascii="Times New Roman" w:hAnsi="Times New Roman" w:cs="Times New Roman"/>
          <w:sz w:val="24"/>
          <w:szCs w:val="24"/>
        </w:rPr>
        <w:t>закупки</w:t>
      </w:r>
      <w:r w:rsidRPr="00C90799">
        <w:rPr>
          <w:rFonts w:ascii="Times New Roman" w:hAnsi="Times New Roman" w:cs="Times New Roman"/>
          <w:sz w:val="24"/>
          <w:szCs w:val="24"/>
        </w:rPr>
        <w:t xml:space="preserve"> и на право заключения Договора, Участник самостоятельно в целом должен отвечать следующим требованиям:</w:t>
      </w:r>
    </w:p>
    <w:p w:rsidR="005D5D34" w:rsidRPr="00B006B4" w:rsidRDefault="00A23EDE" w:rsidP="00D57EB8">
      <w:pPr>
        <w:spacing w:after="0" w:line="240" w:lineRule="atLeast"/>
        <w:jc w:val="both"/>
        <w:rPr>
          <w:rFonts w:ascii="Times New Roman" w:hAnsi="Times New Roman"/>
          <w:sz w:val="24"/>
          <w:szCs w:val="24"/>
        </w:rPr>
      </w:pPr>
      <w:r w:rsidRPr="00A23EDE">
        <w:rPr>
          <w:rFonts w:ascii="Times New Roman" w:hAnsi="Times New Roman"/>
          <w:b/>
        </w:rPr>
        <w:t>а</w:t>
      </w:r>
      <w:r w:rsidR="00D406B5" w:rsidRPr="00A23EDE">
        <w:rPr>
          <w:rFonts w:ascii="Times New Roman" w:hAnsi="Times New Roman"/>
          <w:b/>
        </w:rPr>
        <w:t>)</w:t>
      </w:r>
      <w:r w:rsidR="00D406B5" w:rsidRPr="00B006B4">
        <w:rPr>
          <w:rFonts w:ascii="Times New Roman" w:hAnsi="Times New Roman"/>
        </w:rPr>
        <w:t xml:space="preserve"> </w:t>
      </w:r>
      <w:r w:rsidR="005D5D34" w:rsidRPr="00B006B4">
        <w:rPr>
          <w:rFonts w:ascii="Times New Roman" w:hAnsi="Times New Roman"/>
          <w:sz w:val="24"/>
          <w:szCs w:val="24"/>
        </w:rPr>
        <w:t xml:space="preserve">располагать необходимым опытом, иметь ресурсные возможности (производственные, трудовые), что должно быть подтверждено документами, указанными в п. 4.5.2 настоящей документации; </w:t>
      </w:r>
    </w:p>
    <w:p w:rsidR="005D5D34" w:rsidRPr="00B006B4" w:rsidRDefault="00A23EDE" w:rsidP="00D57EB8">
      <w:pPr>
        <w:spacing w:after="0" w:line="240" w:lineRule="atLeast"/>
        <w:jc w:val="both"/>
        <w:rPr>
          <w:rFonts w:ascii="Times New Roman" w:hAnsi="Times New Roman"/>
          <w:sz w:val="24"/>
          <w:szCs w:val="24"/>
        </w:rPr>
      </w:pPr>
      <w:r>
        <w:rPr>
          <w:rFonts w:ascii="Times New Roman" w:hAnsi="Times New Roman"/>
          <w:b/>
          <w:sz w:val="24"/>
          <w:szCs w:val="24"/>
        </w:rPr>
        <w:t>б</w:t>
      </w:r>
      <w:r w:rsidR="005D5D34" w:rsidRPr="00B006B4">
        <w:rPr>
          <w:rFonts w:ascii="Times New Roman" w:hAnsi="Times New Roman"/>
          <w:b/>
          <w:sz w:val="24"/>
          <w:szCs w:val="24"/>
        </w:rPr>
        <w:t>)</w:t>
      </w:r>
      <w:r w:rsidR="005D5D34" w:rsidRPr="00B006B4">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42381" w:rsidRPr="00B006B4" w:rsidRDefault="00A23EDE" w:rsidP="00B72B53">
      <w:pPr>
        <w:shd w:val="clear" w:color="auto" w:fill="FFFFFF"/>
        <w:spacing w:after="0" w:line="240" w:lineRule="atLeast"/>
        <w:jc w:val="both"/>
        <w:rPr>
          <w:rFonts w:ascii="Times New Roman" w:hAnsi="Times New Roman"/>
          <w:sz w:val="24"/>
          <w:szCs w:val="24"/>
        </w:rPr>
      </w:pPr>
      <w:bookmarkStart w:id="46" w:name="_Toc322017057"/>
      <w:r>
        <w:rPr>
          <w:rFonts w:ascii="Times New Roman" w:hAnsi="Times New Roman"/>
          <w:b/>
          <w:bCs/>
          <w:iCs/>
          <w:sz w:val="24"/>
          <w:szCs w:val="24"/>
        </w:rPr>
        <w:t>в</w:t>
      </w:r>
      <w:r w:rsidR="00642381" w:rsidRPr="00B006B4">
        <w:rPr>
          <w:rFonts w:ascii="Times New Roman" w:hAnsi="Times New Roman"/>
          <w:b/>
          <w:bCs/>
          <w:iCs/>
          <w:sz w:val="24"/>
          <w:szCs w:val="24"/>
        </w:rPr>
        <w:t>)</w:t>
      </w:r>
      <w:r w:rsidR="00642381" w:rsidRPr="00B006B4">
        <w:rPr>
          <w:rFonts w:ascii="Times New Roman" w:hAnsi="Times New Roman"/>
          <w:bCs/>
          <w:iCs/>
          <w:sz w:val="24"/>
          <w:szCs w:val="24"/>
        </w:rPr>
        <w:t xml:space="preserve"> отсутств</w:t>
      </w:r>
      <w:r w:rsidR="00642381" w:rsidRPr="00B006B4">
        <w:rPr>
          <w:rFonts w:ascii="Times New Roman" w:hAnsi="Times New Roman"/>
          <w:sz w:val="24"/>
          <w:szCs w:val="24"/>
        </w:rPr>
        <w:t>овать</w:t>
      </w:r>
      <w:r w:rsidR="00642381" w:rsidRPr="00B006B4">
        <w:rPr>
          <w:rFonts w:ascii="Times New Roman" w:hAnsi="Times New Roman"/>
          <w:bCs/>
          <w:iCs/>
          <w:sz w:val="24"/>
          <w:szCs w:val="24"/>
        </w:rPr>
        <w:t xml:space="preserve"> </w:t>
      </w:r>
      <w:r w:rsidR="00642381" w:rsidRPr="00B006B4">
        <w:rPr>
          <w:rFonts w:ascii="Times New Roman" w:hAnsi="Times New Roman"/>
          <w:sz w:val="24"/>
          <w:szCs w:val="24"/>
        </w:rPr>
        <w:t>сведения об Участнике закупки в реестрах недобросовестных поставщиков (РНП).</w:t>
      </w:r>
    </w:p>
    <w:p w:rsidR="00642381" w:rsidRPr="00B006B4" w:rsidRDefault="00A23EDE" w:rsidP="00B72B53">
      <w:pPr>
        <w:shd w:val="clear" w:color="auto" w:fill="FFFFFF"/>
        <w:spacing w:after="0" w:line="240" w:lineRule="atLeast"/>
        <w:jc w:val="both"/>
        <w:rPr>
          <w:rFonts w:ascii="Times New Roman" w:hAnsi="Times New Roman"/>
          <w:b/>
          <w:bCs/>
          <w:sz w:val="24"/>
          <w:szCs w:val="24"/>
        </w:rPr>
      </w:pPr>
      <w:r>
        <w:rPr>
          <w:rFonts w:ascii="Times New Roman" w:hAnsi="Times New Roman"/>
          <w:b/>
          <w:sz w:val="24"/>
          <w:szCs w:val="24"/>
        </w:rPr>
        <w:t>г</w:t>
      </w:r>
      <w:r w:rsidR="00642381" w:rsidRPr="00B006B4">
        <w:rPr>
          <w:rFonts w:ascii="Times New Roman" w:hAnsi="Times New Roman"/>
          <w:b/>
          <w:sz w:val="24"/>
          <w:szCs w:val="24"/>
        </w:rPr>
        <w:t xml:space="preserve">) </w:t>
      </w:r>
      <w:r w:rsidR="00642381" w:rsidRPr="00B006B4">
        <w:rPr>
          <w:rFonts w:ascii="Times New Roman" w:hAnsi="Times New Roman"/>
          <w:bCs/>
          <w:snapToGrid w:val="0"/>
          <w:sz w:val="24"/>
          <w:szCs w:val="24"/>
        </w:rPr>
        <w:t>отсутств</w:t>
      </w:r>
      <w:r w:rsidR="00642381" w:rsidRPr="00B006B4">
        <w:rPr>
          <w:rFonts w:ascii="Times New Roman" w:hAnsi="Times New Roman"/>
          <w:sz w:val="24"/>
          <w:szCs w:val="24"/>
        </w:rPr>
        <w:t>овать</w:t>
      </w:r>
      <w:r w:rsidR="00642381" w:rsidRPr="00B006B4">
        <w:rPr>
          <w:rFonts w:ascii="Times New Roman" w:hAnsi="Times New Roman"/>
          <w:bCs/>
          <w:snapToGrid w:val="0"/>
          <w:sz w:val="24"/>
          <w:szCs w:val="24"/>
        </w:rPr>
        <w:t xml:space="preserve"> у Участника и его должностных лиц конфликта интересов с сотрудниками Заказчика.</w:t>
      </w:r>
    </w:p>
    <w:p w:rsidR="00642381" w:rsidRPr="00B006B4" w:rsidRDefault="00A23EDE" w:rsidP="00B72B53">
      <w:pPr>
        <w:shd w:val="clear" w:color="auto" w:fill="FFFFFF"/>
        <w:tabs>
          <w:tab w:val="left" w:pos="426"/>
        </w:tabs>
        <w:overflowPunct w:val="0"/>
        <w:snapToGrid w:val="0"/>
        <w:spacing w:after="0" w:line="240" w:lineRule="atLeast"/>
        <w:jc w:val="both"/>
        <w:rPr>
          <w:rFonts w:ascii="Times New Roman" w:hAnsi="Times New Roman"/>
          <w:sz w:val="24"/>
          <w:szCs w:val="24"/>
        </w:rPr>
      </w:pPr>
      <w:r>
        <w:rPr>
          <w:rFonts w:ascii="Times New Roman" w:hAnsi="Times New Roman"/>
          <w:b/>
          <w:sz w:val="24"/>
          <w:szCs w:val="24"/>
        </w:rPr>
        <w:lastRenderedPageBreak/>
        <w:t>д</w:t>
      </w:r>
      <w:r w:rsidR="00642381" w:rsidRPr="00B006B4">
        <w:rPr>
          <w:rFonts w:ascii="Times New Roman" w:hAnsi="Times New Roman"/>
          <w:b/>
          <w:sz w:val="24"/>
          <w:szCs w:val="24"/>
        </w:rPr>
        <w:t>)</w:t>
      </w:r>
      <w:r w:rsidR="00642381" w:rsidRPr="00B006B4">
        <w:rPr>
          <w:rFonts w:ascii="Times New Roman" w:hAnsi="Times New Roman"/>
          <w:sz w:val="24"/>
          <w:szCs w:val="24"/>
        </w:rPr>
        <w:t xml:space="preserve"> не провод</w:t>
      </w:r>
      <w:r w:rsidR="00AA4A16" w:rsidRPr="00B006B4">
        <w:rPr>
          <w:rFonts w:ascii="Times New Roman" w:hAnsi="Times New Roman"/>
          <w:sz w:val="24"/>
          <w:szCs w:val="24"/>
        </w:rPr>
        <w:t>ит</w:t>
      </w:r>
      <w:r w:rsidR="00642381" w:rsidRPr="00B006B4">
        <w:rPr>
          <w:rFonts w:ascii="Times New Roman" w:hAnsi="Times New Roman"/>
          <w:sz w:val="24"/>
          <w:szCs w:val="24"/>
        </w:rPr>
        <w:t>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42381" w:rsidRPr="00B006B4" w:rsidRDefault="00A23EDE" w:rsidP="00B72B53">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е</w:t>
      </w:r>
      <w:r w:rsidR="00642381" w:rsidRPr="00B006B4">
        <w:rPr>
          <w:rFonts w:ascii="Times New Roman" w:eastAsia="Times New Roman" w:hAnsi="Times New Roman"/>
          <w:b/>
          <w:sz w:val="24"/>
          <w:szCs w:val="24"/>
          <w:lang w:eastAsia="ru-RU"/>
        </w:rPr>
        <w:t>)</w:t>
      </w:r>
      <w:r w:rsidR="00642381" w:rsidRPr="00B006B4">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642381" w:rsidRDefault="00A23EDE" w:rsidP="00B72B53">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Pr>
          <w:rFonts w:ascii="Times New Roman" w:hAnsi="Times New Roman"/>
          <w:b/>
          <w:sz w:val="24"/>
          <w:szCs w:val="24"/>
        </w:rPr>
        <w:t>ж</w:t>
      </w:r>
      <w:r w:rsidR="00642381" w:rsidRPr="00B006B4">
        <w:rPr>
          <w:rFonts w:ascii="Times New Roman" w:hAnsi="Times New Roman"/>
          <w:b/>
          <w:sz w:val="24"/>
          <w:szCs w:val="24"/>
        </w:rPr>
        <w:t>)</w:t>
      </w:r>
      <w:r w:rsidR="00642381" w:rsidRPr="00B006B4">
        <w:rPr>
          <w:rFonts w:ascii="Times New Roman" w:hAnsi="Times New Roman"/>
          <w:sz w:val="24"/>
          <w:szCs w:val="24"/>
        </w:rPr>
        <w:t xml:space="preserve"> у участника процедуры закупки задолженност</w:t>
      </w:r>
      <w:r w:rsidR="00F97C4B" w:rsidRPr="00B006B4">
        <w:rPr>
          <w:rFonts w:ascii="Times New Roman" w:hAnsi="Times New Roman"/>
          <w:sz w:val="24"/>
          <w:szCs w:val="24"/>
        </w:rPr>
        <w:t>ь</w:t>
      </w:r>
      <w:r w:rsidR="00642381" w:rsidRPr="00B006B4">
        <w:rPr>
          <w:rFonts w:ascii="Times New Roman" w:hAnsi="Times New Roman"/>
          <w:sz w:val="24"/>
          <w:szCs w:val="24"/>
        </w:rPr>
        <w:t xml:space="preserve"> по начисленным налогам, сборам и иным обязательным плат</w:t>
      </w:r>
      <w:r w:rsidR="00F97C4B" w:rsidRPr="00B006B4">
        <w:rPr>
          <w:rFonts w:ascii="Times New Roman" w:hAnsi="Times New Roman"/>
          <w:sz w:val="24"/>
          <w:szCs w:val="24"/>
        </w:rPr>
        <w:t>ежам в бюджеты любого уровня и</w:t>
      </w:r>
      <w:r w:rsidR="00642381" w:rsidRPr="00B006B4">
        <w:rPr>
          <w:rFonts w:ascii="Times New Roman" w:hAnsi="Times New Roman"/>
          <w:sz w:val="24"/>
          <w:szCs w:val="24"/>
        </w:rPr>
        <w:t xml:space="preserve"> государственные внебюджетные фонды </w:t>
      </w:r>
      <w:r w:rsidR="00F97C4B" w:rsidRPr="00B006B4">
        <w:rPr>
          <w:rFonts w:ascii="Times New Roman" w:hAnsi="Times New Roman"/>
          <w:sz w:val="24"/>
          <w:szCs w:val="24"/>
        </w:rPr>
        <w:t xml:space="preserve">должна отсутствовать или не превышать </w:t>
      </w:r>
      <w:r w:rsidR="00642381" w:rsidRPr="00B006B4">
        <w:rPr>
          <w:rFonts w:ascii="Times New Roman" w:hAnsi="Times New Roman"/>
          <w:sz w:val="24"/>
          <w:szCs w:val="24"/>
        </w:rPr>
        <w:t>25% (двадцати пяти проценто</w:t>
      </w:r>
      <w:r>
        <w:rPr>
          <w:rFonts w:ascii="Times New Roman" w:hAnsi="Times New Roman"/>
          <w:sz w:val="24"/>
          <w:szCs w:val="24"/>
        </w:rPr>
        <w:t>в) балансовой стоимости активов;</w:t>
      </w:r>
    </w:p>
    <w:p w:rsidR="00A23EDE" w:rsidRPr="00B006B4" w:rsidRDefault="00A23EDE" w:rsidP="00B72B53">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A23EDE">
        <w:rPr>
          <w:rFonts w:ascii="Times New Roman" w:hAnsi="Times New Roman"/>
          <w:b/>
          <w:sz w:val="24"/>
          <w:szCs w:val="24"/>
        </w:rPr>
        <w:t>з)</w:t>
      </w:r>
      <w:r>
        <w:rPr>
          <w:rFonts w:ascii="Times New Roman" w:hAnsi="Times New Roman"/>
          <w:sz w:val="24"/>
          <w:szCs w:val="24"/>
        </w:rPr>
        <w:t xml:space="preserve"> </w:t>
      </w:r>
      <w:r w:rsidR="00630DE7" w:rsidRPr="00630DE7">
        <w:rPr>
          <w:rFonts w:ascii="Times New Roman" w:hAnsi="Times New Roman"/>
          <w:sz w:val="24"/>
          <w:szCs w:val="24"/>
        </w:rPr>
        <w:t xml:space="preserve">иметь </w:t>
      </w:r>
      <w:r w:rsidR="00630DE7" w:rsidRPr="00391034">
        <w:rPr>
          <w:rFonts w:ascii="Times New Roman" w:hAnsi="Times New Roman"/>
          <w:sz w:val="24"/>
          <w:szCs w:val="24"/>
        </w:rPr>
        <w:t>ресурсные</w:t>
      </w:r>
      <w:r w:rsidR="00630DE7" w:rsidRPr="00630DE7">
        <w:rPr>
          <w:rFonts w:ascii="Times New Roman" w:hAnsi="Times New Roman"/>
          <w:sz w:val="24"/>
          <w:szCs w:val="24"/>
        </w:rPr>
        <w:t xml:space="preserve"> возможности, согласно требованиям </w:t>
      </w:r>
      <w:proofErr w:type="spellStart"/>
      <w:r w:rsidR="00630DE7" w:rsidRPr="00630DE7">
        <w:rPr>
          <w:rFonts w:ascii="Times New Roman" w:hAnsi="Times New Roman"/>
          <w:sz w:val="24"/>
          <w:szCs w:val="24"/>
        </w:rPr>
        <w:t>п.п</w:t>
      </w:r>
      <w:proofErr w:type="spellEnd"/>
      <w:r w:rsidR="00630DE7" w:rsidRPr="00630DE7">
        <w:rPr>
          <w:rFonts w:ascii="Times New Roman" w:hAnsi="Times New Roman"/>
          <w:sz w:val="24"/>
          <w:szCs w:val="24"/>
        </w:rPr>
        <w:t>. «а», «б», «в»</w:t>
      </w:r>
      <w:r w:rsidR="00630DE7">
        <w:rPr>
          <w:rFonts w:ascii="Times New Roman" w:hAnsi="Times New Roman"/>
          <w:sz w:val="24"/>
          <w:szCs w:val="24"/>
        </w:rPr>
        <w:t>, «г»</w:t>
      </w:r>
      <w:r w:rsidR="00630DE7" w:rsidRPr="00630DE7">
        <w:rPr>
          <w:rFonts w:ascii="Times New Roman" w:hAnsi="Times New Roman"/>
          <w:sz w:val="24"/>
          <w:szCs w:val="24"/>
        </w:rPr>
        <w:t xml:space="preserve"> п.2.1.10. Документации, что должно быть п</w:t>
      </w:r>
      <w:r w:rsidR="0000182F">
        <w:rPr>
          <w:rFonts w:ascii="Times New Roman" w:hAnsi="Times New Roman"/>
          <w:sz w:val="24"/>
          <w:szCs w:val="24"/>
        </w:rPr>
        <w:t>одтверждено документами (</w:t>
      </w:r>
      <w:proofErr w:type="spellStart"/>
      <w:r w:rsidR="0000182F">
        <w:rPr>
          <w:rFonts w:ascii="Times New Roman" w:hAnsi="Times New Roman"/>
          <w:sz w:val="24"/>
          <w:szCs w:val="24"/>
        </w:rPr>
        <w:t>п.п</w:t>
      </w:r>
      <w:proofErr w:type="spellEnd"/>
      <w:r w:rsidR="0000182F">
        <w:rPr>
          <w:rFonts w:ascii="Times New Roman" w:hAnsi="Times New Roman"/>
          <w:sz w:val="24"/>
          <w:szCs w:val="24"/>
        </w:rPr>
        <w:t>. «</w:t>
      </w:r>
      <w:proofErr w:type="gramStart"/>
      <w:r w:rsidR="0000182F">
        <w:rPr>
          <w:rFonts w:ascii="Times New Roman" w:hAnsi="Times New Roman"/>
          <w:sz w:val="24"/>
          <w:szCs w:val="24"/>
        </w:rPr>
        <w:t>к</w:t>
      </w:r>
      <w:r w:rsidR="00630DE7" w:rsidRPr="00630DE7">
        <w:rPr>
          <w:rFonts w:ascii="Times New Roman" w:hAnsi="Times New Roman"/>
          <w:sz w:val="24"/>
          <w:szCs w:val="24"/>
        </w:rPr>
        <w:t>»-</w:t>
      </w:r>
      <w:proofErr w:type="gramEnd"/>
      <w:r w:rsidR="00630DE7" w:rsidRPr="00630DE7">
        <w:rPr>
          <w:rFonts w:ascii="Times New Roman" w:hAnsi="Times New Roman"/>
          <w:sz w:val="24"/>
          <w:szCs w:val="24"/>
        </w:rPr>
        <w:t>«</w:t>
      </w:r>
      <w:r w:rsidR="0000182F">
        <w:rPr>
          <w:rFonts w:ascii="Times New Roman" w:hAnsi="Times New Roman"/>
          <w:sz w:val="24"/>
          <w:szCs w:val="24"/>
        </w:rPr>
        <w:t>т</w:t>
      </w:r>
      <w:r w:rsidR="00630DE7" w:rsidRPr="00630DE7">
        <w:rPr>
          <w:rFonts w:ascii="Times New Roman" w:hAnsi="Times New Roman"/>
          <w:sz w:val="24"/>
          <w:szCs w:val="24"/>
        </w:rPr>
        <w:t>» п.п.4.5.2.2. Документации) на нефтеналивные суда, которыми Участник планирует оказание данных услуг по перевозке нефтепродуктов, указанных в Заявке</w:t>
      </w:r>
      <w:r w:rsidR="00630DE7">
        <w:rPr>
          <w:rFonts w:ascii="Times New Roman" w:hAnsi="Times New Roman"/>
          <w:sz w:val="24"/>
          <w:szCs w:val="24"/>
        </w:rPr>
        <w:t>.</w:t>
      </w:r>
    </w:p>
    <w:p w:rsidR="005D5D34" w:rsidRPr="00C90799" w:rsidRDefault="005D5D34" w:rsidP="004474A4">
      <w:pPr>
        <w:spacing w:before="240" w:line="240" w:lineRule="atLeast"/>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46"/>
    </w:p>
    <w:p w:rsidR="00BE450C" w:rsidRPr="005F41B9"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5F41B9">
        <w:rPr>
          <w:rFonts w:ascii="Times New Roman" w:hAnsi="Times New Roman"/>
          <w:sz w:val="24"/>
          <w:szCs w:val="24"/>
        </w:rPr>
        <w:t>п.п</w:t>
      </w:r>
      <w:proofErr w:type="spellEnd"/>
      <w:r w:rsidRPr="005F41B9">
        <w:rPr>
          <w:rFonts w:ascii="Times New Roman" w:hAnsi="Times New Roman"/>
          <w:sz w:val="24"/>
          <w:szCs w:val="24"/>
        </w:rPr>
        <w:t xml:space="preserve">. 4.6. настоящей Документации. </w:t>
      </w:r>
    </w:p>
    <w:p w:rsidR="00BE450C" w:rsidRPr="005F41B9" w:rsidRDefault="00BE450C" w:rsidP="00591FBF">
      <w:pPr>
        <w:numPr>
          <w:ilvl w:val="3"/>
          <w:numId w:val="18"/>
        </w:numPr>
        <w:tabs>
          <w:tab w:val="left" w:pos="993"/>
        </w:tabs>
        <w:spacing w:after="0" w:line="240" w:lineRule="auto"/>
        <w:ind w:left="0" w:firstLine="0"/>
        <w:jc w:val="both"/>
        <w:rPr>
          <w:rFonts w:ascii="Times New Roman" w:hAnsi="Times New Roman"/>
          <w:sz w:val="24"/>
          <w:szCs w:val="24"/>
        </w:rPr>
      </w:pPr>
      <w:r w:rsidRPr="005F41B9">
        <w:rPr>
          <w:rFonts w:ascii="Times New Roman" w:hAnsi="Times New Roman"/>
          <w:sz w:val="24"/>
          <w:szCs w:val="24"/>
        </w:rPr>
        <w:t>Документами, подтверждающими соответствие Участника вышеуказанным требованиям</w:t>
      </w:r>
      <w:r w:rsidR="001E0CC3">
        <w:rPr>
          <w:rFonts w:ascii="Times New Roman" w:hAnsi="Times New Roman"/>
          <w:sz w:val="24"/>
          <w:szCs w:val="24"/>
        </w:rPr>
        <w:t>,</w:t>
      </w:r>
      <w:r w:rsidRPr="005F41B9">
        <w:rPr>
          <w:rFonts w:ascii="Times New Roman" w:hAnsi="Times New Roman"/>
          <w:sz w:val="24"/>
          <w:szCs w:val="24"/>
        </w:rPr>
        <w:t xml:space="preserve"> являются сканированные с оригинала</w:t>
      </w:r>
      <w:r w:rsidR="001E0CC3">
        <w:rPr>
          <w:rFonts w:ascii="Times New Roman" w:hAnsi="Times New Roman"/>
          <w:sz w:val="24"/>
          <w:szCs w:val="24"/>
        </w:rPr>
        <w:t xml:space="preserve"> следующие документы</w:t>
      </w:r>
      <w:r w:rsidRPr="005F41B9">
        <w:rPr>
          <w:rFonts w:ascii="Times New Roman" w:hAnsi="Times New Roman"/>
          <w:sz w:val="24"/>
          <w:szCs w:val="24"/>
        </w:rPr>
        <w:t xml:space="preserve">: </w:t>
      </w:r>
    </w:p>
    <w:p w:rsidR="00BE450C" w:rsidRPr="00846A84" w:rsidRDefault="00BE450C" w:rsidP="00BE450C">
      <w:pPr>
        <w:tabs>
          <w:tab w:val="left" w:pos="1701"/>
        </w:tabs>
        <w:spacing w:after="0" w:line="240" w:lineRule="atLeast"/>
        <w:jc w:val="both"/>
        <w:rPr>
          <w:rFonts w:ascii="Times New Roman" w:hAnsi="Times New Roman"/>
          <w:sz w:val="24"/>
          <w:szCs w:val="24"/>
        </w:rPr>
      </w:pPr>
      <w:r w:rsidRPr="00625DD4">
        <w:rPr>
          <w:rFonts w:ascii="Times New Roman" w:hAnsi="Times New Roman"/>
          <w:b/>
          <w:sz w:val="24"/>
          <w:szCs w:val="24"/>
        </w:rPr>
        <w:t>а)</w:t>
      </w:r>
      <w:r w:rsidR="00C17B37">
        <w:rPr>
          <w:rFonts w:ascii="Times New Roman" w:hAnsi="Times New Roman"/>
          <w:sz w:val="24"/>
          <w:szCs w:val="24"/>
        </w:rPr>
        <w:t xml:space="preserve"> </w:t>
      </w:r>
      <w:r w:rsidRPr="00846A84">
        <w:rPr>
          <w:rFonts w:ascii="Times New Roman" w:hAnsi="Times New Roman"/>
          <w:sz w:val="24"/>
          <w:szCs w:val="24"/>
        </w:rPr>
        <w:t>выписка из Единого государственного реестра юридич</w:t>
      </w:r>
      <w:r w:rsidR="00052B88">
        <w:rPr>
          <w:rFonts w:ascii="Times New Roman" w:hAnsi="Times New Roman"/>
          <w:sz w:val="24"/>
          <w:szCs w:val="24"/>
        </w:rPr>
        <w:t>еских лиц (для юридических лиц)</w:t>
      </w:r>
      <w:r w:rsidRPr="00846A84">
        <w:rPr>
          <w:rFonts w:ascii="Times New Roman" w:hAnsi="Times New Roman"/>
          <w:sz w:val="24"/>
          <w:szCs w:val="24"/>
        </w:rPr>
        <w:t xml:space="preserve"> либо выписка из Единого государственного реестра индивидуальных предпринимателей (для индивидуальных предпринимателей)</w:t>
      </w:r>
      <w:r w:rsidR="00052B88">
        <w:rPr>
          <w:rFonts w:ascii="Times New Roman" w:hAnsi="Times New Roman"/>
          <w:sz w:val="24"/>
          <w:szCs w:val="24"/>
        </w:rPr>
        <w:t>,</w:t>
      </w:r>
      <w:r w:rsidR="00052B88" w:rsidRPr="00052B88">
        <w:rPr>
          <w:rFonts w:ascii="Times New Roman" w:hAnsi="Times New Roman"/>
          <w:sz w:val="24"/>
          <w:szCs w:val="24"/>
        </w:rPr>
        <w:t xml:space="preserve"> </w:t>
      </w:r>
      <w:r w:rsidR="00052B88" w:rsidRPr="00846A84">
        <w:rPr>
          <w:rFonts w:ascii="Times New Roman" w:hAnsi="Times New Roman"/>
          <w:sz w:val="24"/>
          <w:szCs w:val="24"/>
        </w:rPr>
        <w:t xml:space="preserve">полученная </w:t>
      </w:r>
      <w:r w:rsidR="00D55B7D">
        <w:rPr>
          <w:rFonts w:ascii="Times New Roman" w:hAnsi="Times New Roman"/>
          <w:sz w:val="24"/>
          <w:szCs w:val="24"/>
        </w:rPr>
        <w:t xml:space="preserve">в налоговом органе </w:t>
      </w:r>
      <w:r w:rsidR="007878BD">
        <w:rPr>
          <w:rFonts w:ascii="Times New Roman" w:hAnsi="Times New Roman"/>
          <w:sz w:val="24"/>
          <w:szCs w:val="24"/>
        </w:rPr>
        <w:t xml:space="preserve">(с отметкой ИФНС) </w:t>
      </w:r>
      <w:r w:rsidR="00D55B7D">
        <w:rPr>
          <w:rFonts w:ascii="Times New Roman" w:hAnsi="Times New Roman"/>
          <w:sz w:val="24"/>
          <w:szCs w:val="24"/>
        </w:rPr>
        <w:t>или автоматизировано</w:t>
      </w:r>
      <w:r w:rsidR="007878BD">
        <w:rPr>
          <w:rFonts w:ascii="Times New Roman" w:hAnsi="Times New Roman"/>
          <w:sz w:val="24"/>
          <w:szCs w:val="24"/>
        </w:rPr>
        <w:t xml:space="preserve"> через систему электронной отчетности и </w:t>
      </w:r>
      <w:r w:rsidR="007878BD" w:rsidRPr="00B72B53">
        <w:rPr>
          <w:rFonts w:ascii="Times New Roman" w:hAnsi="Times New Roman"/>
          <w:sz w:val="24"/>
          <w:szCs w:val="24"/>
          <w:shd w:val="clear" w:color="auto" w:fill="FFFFFF"/>
        </w:rPr>
        <w:t>документооборота,</w:t>
      </w:r>
      <w:r w:rsidR="00D55B7D" w:rsidRPr="00B72B53">
        <w:rPr>
          <w:rFonts w:ascii="Times New Roman" w:hAnsi="Times New Roman"/>
          <w:sz w:val="24"/>
          <w:szCs w:val="24"/>
          <w:shd w:val="clear" w:color="auto" w:fill="FFFFFF"/>
        </w:rPr>
        <w:t xml:space="preserve"> </w:t>
      </w:r>
      <w:r w:rsidR="00052B88" w:rsidRPr="00B72B53">
        <w:rPr>
          <w:rFonts w:ascii="Times New Roman" w:hAnsi="Times New Roman"/>
          <w:sz w:val="24"/>
          <w:szCs w:val="24"/>
          <w:shd w:val="clear" w:color="auto" w:fill="FFFFFF"/>
        </w:rPr>
        <w:t xml:space="preserve">не ранее, чем 30 (тридцать) дней до дня приглашения к участию в </w:t>
      </w:r>
      <w:r w:rsidR="00D33DF7" w:rsidRPr="00B72B53">
        <w:rPr>
          <w:rFonts w:ascii="Times New Roman" w:hAnsi="Times New Roman"/>
          <w:sz w:val="24"/>
          <w:szCs w:val="24"/>
          <w:shd w:val="clear" w:color="auto" w:fill="FFFFFF"/>
        </w:rPr>
        <w:t>закупке</w:t>
      </w:r>
      <w:r w:rsidRPr="00B72B53">
        <w:rPr>
          <w:rFonts w:ascii="Times New Roman" w:hAnsi="Times New Roman"/>
          <w:sz w:val="24"/>
          <w:szCs w:val="24"/>
          <w:shd w:val="clear" w:color="auto" w:fill="FFFFFF"/>
        </w:rPr>
        <w:t>;</w:t>
      </w:r>
      <w:r w:rsidRPr="00B72B53">
        <w:rPr>
          <w:rFonts w:ascii="Times New Roman" w:hAnsi="Times New Roman"/>
          <w:sz w:val="24"/>
          <w:szCs w:val="24"/>
          <w:shd w:val="clear" w:color="auto" w:fill="D9D9D9"/>
        </w:rPr>
        <w:t xml:space="preserve"> </w:t>
      </w:r>
    </w:p>
    <w:p w:rsidR="00BE450C" w:rsidRPr="00846A84" w:rsidRDefault="00C17B37" w:rsidP="00C17B37">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б</w:t>
      </w:r>
      <w:r w:rsidR="00BE450C" w:rsidRPr="00625DD4">
        <w:rPr>
          <w:rFonts w:ascii="Times New Roman" w:hAnsi="Times New Roman"/>
          <w:b/>
          <w:sz w:val="24"/>
          <w:szCs w:val="24"/>
        </w:rPr>
        <w:t>)</w:t>
      </w:r>
      <w:r w:rsidR="00BE450C" w:rsidRPr="00846A84">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BE450C" w:rsidRPr="00846A84" w:rsidRDefault="00C17B37" w:rsidP="00BE450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в</w:t>
      </w:r>
      <w:r w:rsidR="00BE450C" w:rsidRPr="00625DD4">
        <w:rPr>
          <w:rFonts w:ascii="Times New Roman" w:hAnsi="Times New Roman"/>
          <w:b/>
          <w:sz w:val="24"/>
          <w:szCs w:val="24"/>
        </w:rPr>
        <w:t>)</w:t>
      </w:r>
      <w:r w:rsidR="00BE450C" w:rsidRPr="00846A84">
        <w:rPr>
          <w:rFonts w:ascii="Times New Roman" w:hAnsi="Times New Roman"/>
          <w:sz w:val="24"/>
          <w:szCs w:val="24"/>
        </w:rPr>
        <w:t xml:space="preserve"> документы о назначении руководителя (приказы, протоколы собрания учредителей и т.д.); если </w:t>
      </w:r>
      <w:r w:rsidR="00052B88">
        <w:rPr>
          <w:rFonts w:ascii="Times New Roman" w:hAnsi="Times New Roman"/>
          <w:sz w:val="24"/>
          <w:szCs w:val="24"/>
        </w:rPr>
        <w:t>Заявка</w:t>
      </w:r>
      <w:r w:rsidR="00BE450C" w:rsidRPr="00846A84">
        <w:rPr>
          <w:rFonts w:ascii="Times New Roman" w:hAnsi="Times New Roman"/>
          <w:sz w:val="24"/>
          <w:szCs w:val="24"/>
        </w:rPr>
        <w:t xml:space="preserve"> подписывается представителем Участника по доверенности, то к </w:t>
      </w:r>
      <w:r w:rsidR="00352D8E">
        <w:rPr>
          <w:rFonts w:ascii="Times New Roman" w:hAnsi="Times New Roman"/>
          <w:sz w:val="24"/>
          <w:szCs w:val="24"/>
        </w:rPr>
        <w:t>Заявке</w:t>
      </w:r>
      <w:r w:rsidR="00BE450C" w:rsidRPr="00846A84">
        <w:rPr>
          <w:rFonts w:ascii="Times New Roman" w:hAnsi="Times New Roman"/>
          <w:sz w:val="24"/>
          <w:szCs w:val="24"/>
        </w:rPr>
        <w:t xml:space="preserve"> прилагается оригинал доверенности и вышеуказанные документы на лицо, выдавшее доверенность представителю;</w:t>
      </w:r>
    </w:p>
    <w:p w:rsidR="00BE450C" w:rsidRPr="00846A84" w:rsidRDefault="00C17B37" w:rsidP="00BE450C">
      <w:pPr>
        <w:tabs>
          <w:tab w:val="left" w:pos="1701"/>
        </w:tabs>
        <w:spacing w:after="0" w:line="240" w:lineRule="atLeast"/>
        <w:jc w:val="both"/>
        <w:rPr>
          <w:rFonts w:ascii="Times New Roman" w:hAnsi="Times New Roman"/>
          <w:sz w:val="24"/>
          <w:szCs w:val="24"/>
        </w:rPr>
      </w:pPr>
      <w:r>
        <w:rPr>
          <w:rFonts w:ascii="Times New Roman" w:hAnsi="Times New Roman"/>
          <w:b/>
          <w:sz w:val="24"/>
          <w:szCs w:val="24"/>
        </w:rPr>
        <w:t>г</w:t>
      </w:r>
      <w:r w:rsidR="00BE450C" w:rsidRPr="00625DD4">
        <w:rPr>
          <w:rFonts w:ascii="Times New Roman" w:hAnsi="Times New Roman"/>
          <w:b/>
          <w:sz w:val="24"/>
          <w:szCs w:val="24"/>
        </w:rPr>
        <w:t>)</w:t>
      </w:r>
      <w:r w:rsidR="00BE450C" w:rsidRPr="00846A84">
        <w:rPr>
          <w:rFonts w:ascii="Times New Roman" w:hAnsi="Times New Roman"/>
          <w:sz w:val="24"/>
          <w:szCs w:val="24"/>
        </w:rPr>
        <w:t xml:space="preserve"> информация об учредителях и акционерах Участника, оформленн</w:t>
      </w:r>
      <w:r w:rsidR="00052B88">
        <w:rPr>
          <w:rFonts w:ascii="Times New Roman" w:hAnsi="Times New Roman"/>
          <w:sz w:val="24"/>
          <w:szCs w:val="24"/>
        </w:rPr>
        <w:t>ая</w:t>
      </w:r>
      <w:r w:rsidR="00BE450C" w:rsidRPr="00846A84">
        <w:rPr>
          <w:rFonts w:ascii="Times New Roman" w:hAnsi="Times New Roman"/>
          <w:sz w:val="24"/>
          <w:szCs w:val="24"/>
        </w:rPr>
        <w:t xml:space="preserve"> в свободной форме в виде справки;</w:t>
      </w:r>
    </w:p>
    <w:p w:rsidR="00BE450C" w:rsidRPr="00510928" w:rsidRDefault="00C17B37" w:rsidP="00BE450C">
      <w:pPr>
        <w:tabs>
          <w:tab w:val="left" w:pos="0"/>
        </w:tabs>
        <w:autoSpaceDE w:val="0"/>
        <w:spacing w:after="0" w:line="240" w:lineRule="atLeast"/>
        <w:jc w:val="both"/>
        <w:rPr>
          <w:rFonts w:ascii="Times New Roman" w:hAnsi="Times New Roman"/>
          <w:i/>
          <w:sz w:val="24"/>
          <w:szCs w:val="24"/>
        </w:rPr>
      </w:pPr>
      <w:r>
        <w:rPr>
          <w:rFonts w:ascii="Times New Roman" w:hAnsi="Times New Roman"/>
          <w:b/>
          <w:sz w:val="24"/>
          <w:szCs w:val="24"/>
        </w:rPr>
        <w:t>д</w:t>
      </w:r>
      <w:r w:rsidR="00BE450C" w:rsidRPr="00625DD4">
        <w:rPr>
          <w:rFonts w:ascii="Times New Roman" w:hAnsi="Times New Roman"/>
          <w:b/>
          <w:sz w:val="24"/>
          <w:szCs w:val="24"/>
        </w:rPr>
        <w:t>)</w:t>
      </w:r>
      <w:r w:rsidR="00BE450C" w:rsidRPr="00846A84">
        <w:rPr>
          <w:rFonts w:ascii="Times New Roman" w:hAnsi="Times New Roman"/>
          <w:sz w:val="24"/>
          <w:szCs w:val="24"/>
        </w:rPr>
        <w:t xml:space="preserve"> </w:t>
      </w:r>
      <w:r w:rsidR="00510928" w:rsidRPr="00510928">
        <w:rPr>
          <w:rFonts w:ascii="Times New Roman" w:eastAsia="Times New Roman" w:hAnsi="Times New Roman"/>
          <w:sz w:val="24"/>
          <w:szCs w:val="24"/>
          <w:lang w:eastAsia="ru-RU"/>
        </w:rPr>
        <w:t>бухгалтерский баланс вместе с отчетами о прибылях и убытках - формы № 1 и № 2 за 201</w:t>
      </w:r>
      <w:r w:rsidR="00925DAA">
        <w:rPr>
          <w:rFonts w:ascii="Times New Roman" w:eastAsia="Times New Roman" w:hAnsi="Times New Roman"/>
          <w:sz w:val="24"/>
          <w:szCs w:val="24"/>
          <w:lang w:eastAsia="ru-RU"/>
        </w:rPr>
        <w:t>9</w:t>
      </w:r>
      <w:r w:rsidR="00510928" w:rsidRPr="00510928">
        <w:rPr>
          <w:rFonts w:ascii="Times New Roman" w:eastAsia="Times New Roman" w:hAnsi="Times New Roman"/>
          <w:sz w:val="24"/>
          <w:szCs w:val="24"/>
          <w:lang w:eastAsia="ru-RU"/>
        </w:rPr>
        <w:t xml:space="preserve"> год</w:t>
      </w:r>
      <w:r w:rsidR="00393051">
        <w:rPr>
          <w:rFonts w:ascii="Times New Roman" w:eastAsia="Times New Roman" w:hAnsi="Times New Roman"/>
          <w:sz w:val="24"/>
          <w:szCs w:val="24"/>
          <w:lang w:eastAsia="ru-RU"/>
        </w:rPr>
        <w:t>. Баланс предоставляется</w:t>
      </w:r>
      <w:r w:rsidR="00510928" w:rsidRPr="00510928">
        <w:rPr>
          <w:rFonts w:ascii="Times New Roman" w:eastAsia="Times New Roman" w:hAnsi="Times New Roman"/>
          <w:sz w:val="24"/>
          <w:szCs w:val="24"/>
          <w:lang w:eastAsia="ru-RU"/>
        </w:rPr>
        <w:t xml:space="preserve"> с отметкой ИФНС </w:t>
      </w:r>
      <w:r w:rsidR="00510928" w:rsidRPr="00510928">
        <w:rPr>
          <w:rFonts w:ascii="Times New Roman" w:eastAsia="Times New Roman" w:hAnsi="Times New Roman"/>
          <w:i/>
          <w:sz w:val="24"/>
          <w:szCs w:val="24"/>
          <w:lang w:eastAsia="ru-RU"/>
        </w:rPr>
        <w:t xml:space="preserve">(в случае сдачи баланса в бумажной форме) </w:t>
      </w:r>
      <w:r w:rsidR="00510928" w:rsidRPr="00393051">
        <w:rPr>
          <w:rFonts w:ascii="Times New Roman" w:eastAsia="Times New Roman" w:hAnsi="Times New Roman"/>
          <w:sz w:val="24"/>
          <w:szCs w:val="24"/>
          <w:lang w:eastAsia="ru-RU"/>
        </w:rPr>
        <w:t>или</w:t>
      </w:r>
      <w:r w:rsidR="00393051">
        <w:rPr>
          <w:rFonts w:ascii="Times New Roman" w:eastAsia="Times New Roman" w:hAnsi="Times New Roman"/>
          <w:sz w:val="24"/>
          <w:szCs w:val="24"/>
          <w:lang w:eastAsia="ru-RU"/>
        </w:rPr>
        <w:t xml:space="preserve"> прилагается</w:t>
      </w:r>
      <w:r w:rsidR="00510928" w:rsidRPr="00393051">
        <w:rPr>
          <w:rFonts w:ascii="Times New Roman" w:eastAsia="Times New Roman" w:hAnsi="Times New Roman"/>
          <w:sz w:val="24"/>
          <w:szCs w:val="24"/>
          <w:lang w:eastAsia="ru-RU"/>
        </w:rPr>
        <w:t xml:space="preserve"> квитанци</w:t>
      </w:r>
      <w:r w:rsidR="00393051">
        <w:rPr>
          <w:rFonts w:ascii="Times New Roman" w:eastAsia="Times New Roman" w:hAnsi="Times New Roman"/>
          <w:sz w:val="24"/>
          <w:szCs w:val="24"/>
          <w:lang w:eastAsia="ru-RU"/>
        </w:rPr>
        <w:t>я</w:t>
      </w:r>
      <w:r w:rsidR="00510928" w:rsidRPr="00393051">
        <w:rPr>
          <w:rFonts w:ascii="Times New Roman" w:eastAsia="Times New Roman" w:hAnsi="Times New Roman"/>
          <w:sz w:val="24"/>
          <w:szCs w:val="24"/>
          <w:lang w:eastAsia="ru-RU"/>
        </w:rPr>
        <w:t xml:space="preserve"> ИФНС о приеме</w:t>
      </w:r>
      <w:r w:rsidR="00510928" w:rsidRPr="00510928">
        <w:rPr>
          <w:rFonts w:ascii="Times New Roman" w:eastAsia="Times New Roman" w:hAnsi="Times New Roman"/>
          <w:i/>
          <w:sz w:val="24"/>
          <w:szCs w:val="24"/>
          <w:lang w:eastAsia="ru-RU"/>
        </w:rPr>
        <w:t xml:space="preserve"> (в случае сдачи баланса в электронной форме);</w:t>
      </w:r>
    </w:p>
    <w:p w:rsidR="00BE450C" w:rsidRPr="005F41B9" w:rsidRDefault="00C17B37" w:rsidP="00BE450C">
      <w:pPr>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t>е</w:t>
      </w:r>
      <w:r w:rsidR="00BE450C" w:rsidRPr="00625DD4">
        <w:rPr>
          <w:rFonts w:ascii="Times New Roman" w:hAnsi="Times New Roman"/>
          <w:b/>
          <w:sz w:val="24"/>
          <w:szCs w:val="24"/>
        </w:rPr>
        <w:t>)</w:t>
      </w:r>
      <w:r w:rsidR="00BE450C" w:rsidRPr="005F41B9">
        <w:rPr>
          <w:rFonts w:ascii="Times New Roman" w:hAnsi="Times New Roman"/>
          <w:sz w:val="24"/>
          <w:szCs w:val="24"/>
        </w:rPr>
        <w:t xml:space="preserve"> декларацию по НДС за последний отчетный период </w:t>
      </w:r>
      <w:r w:rsidR="000604CC">
        <w:rPr>
          <w:rFonts w:ascii="Times New Roman" w:hAnsi="Times New Roman"/>
          <w:sz w:val="24"/>
          <w:szCs w:val="24"/>
        </w:rPr>
        <w:t>(</w:t>
      </w:r>
      <w:r w:rsidR="00551D72" w:rsidRPr="00FE48E6">
        <w:rPr>
          <w:rFonts w:ascii="Times New Roman" w:hAnsi="Times New Roman"/>
          <w:sz w:val="24"/>
          <w:szCs w:val="24"/>
        </w:rPr>
        <w:t>4</w:t>
      </w:r>
      <w:r w:rsidR="000604CC" w:rsidRPr="00FE48E6">
        <w:rPr>
          <w:rFonts w:ascii="Times New Roman" w:hAnsi="Times New Roman"/>
          <w:sz w:val="24"/>
          <w:szCs w:val="24"/>
        </w:rPr>
        <w:t xml:space="preserve"> квартал 20</w:t>
      </w:r>
      <w:r w:rsidR="00925DAA" w:rsidRPr="00FE48E6">
        <w:rPr>
          <w:rFonts w:ascii="Times New Roman" w:hAnsi="Times New Roman"/>
          <w:sz w:val="24"/>
          <w:szCs w:val="24"/>
        </w:rPr>
        <w:t>20</w:t>
      </w:r>
      <w:r w:rsidR="000604CC" w:rsidRPr="00FE48E6">
        <w:rPr>
          <w:rFonts w:ascii="Times New Roman" w:hAnsi="Times New Roman"/>
          <w:sz w:val="24"/>
          <w:szCs w:val="24"/>
        </w:rPr>
        <w:t xml:space="preserve"> года</w:t>
      </w:r>
      <w:r w:rsidR="000604CC">
        <w:rPr>
          <w:rFonts w:ascii="Times New Roman" w:hAnsi="Times New Roman"/>
          <w:sz w:val="24"/>
          <w:szCs w:val="24"/>
        </w:rPr>
        <w:t>)</w:t>
      </w:r>
      <w:r w:rsidR="00393051">
        <w:rPr>
          <w:rFonts w:ascii="Times New Roman" w:hAnsi="Times New Roman"/>
          <w:sz w:val="24"/>
          <w:szCs w:val="24"/>
        </w:rPr>
        <w:t>. Декларация предоставляется</w:t>
      </w:r>
      <w:r w:rsidR="000604CC">
        <w:rPr>
          <w:rFonts w:ascii="Times New Roman" w:hAnsi="Times New Roman"/>
          <w:sz w:val="24"/>
          <w:szCs w:val="24"/>
        </w:rPr>
        <w:t xml:space="preserve"> </w:t>
      </w:r>
      <w:r w:rsidR="00BE450C" w:rsidRPr="005F41B9">
        <w:rPr>
          <w:rFonts w:ascii="Times New Roman" w:hAnsi="Times New Roman"/>
          <w:i/>
          <w:sz w:val="24"/>
          <w:szCs w:val="24"/>
        </w:rPr>
        <w:t>с отметкой ИФНС</w:t>
      </w:r>
      <w:r w:rsidR="00716D32" w:rsidRPr="00716D32">
        <w:rPr>
          <w:rFonts w:ascii="Times New Roman" w:eastAsia="Times New Roman" w:hAnsi="Times New Roman"/>
          <w:i/>
          <w:sz w:val="24"/>
          <w:szCs w:val="24"/>
          <w:lang w:eastAsia="ru-RU"/>
        </w:rPr>
        <w:t xml:space="preserve"> </w:t>
      </w:r>
      <w:r w:rsidR="007E7CCA" w:rsidRPr="00492044">
        <w:rPr>
          <w:rFonts w:ascii="Times New Roman" w:eastAsia="Times New Roman" w:hAnsi="Times New Roman"/>
          <w:i/>
          <w:sz w:val="24"/>
          <w:szCs w:val="24"/>
          <w:lang w:eastAsia="ru-RU"/>
        </w:rPr>
        <w:t>(</w:t>
      </w:r>
      <w:r w:rsidR="00286FF4" w:rsidRPr="00510928">
        <w:rPr>
          <w:rFonts w:ascii="Times New Roman" w:eastAsia="Times New Roman" w:hAnsi="Times New Roman"/>
          <w:i/>
          <w:sz w:val="24"/>
          <w:szCs w:val="24"/>
          <w:lang w:eastAsia="ru-RU"/>
        </w:rPr>
        <w:t>в случае сдачи в бумажной форме</w:t>
      </w:r>
      <w:r w:rsidR="007E7CCA" w:rsidRPr="00492044">
        <w:rPr>
          <w:rFonts w:ascii="Times New Roman" w:eastAsia="Times New Roman" w:hAnsi="Times New Roman"/>
          <w:i/>
          <w:sz w:val="24"/>
          <w:szCs w:val="24"/>
          <w:lang w:eastAsia="ru-RU"/>
        </w:rPr>
        <w:t>)</w:t>
      </w:r>
      <w:r w:rsidR="007E7CCA">
        <w:rPr>
          <w:rFonts w:ascii="Times New Roman" w:eastAsia="Times New Roman" w:hAnsi="Times New Roman"/>
          <w:i/>
          <w:sz w:val="24"/>
          <w:szCs w:val="24"/>
          <w:lang w:eastAsia="ru-RU"/>
        </w:rPr>
        <w:t xml:space="preserve"> </w:t>
      </w:r>
      <w:r w:rsidR="00716D32" w:rsidRPr="00393051">
        <w:rPr>
          <w:rFonts w:ascii="Times New Roman" w:eastAsia="Times New Roman" w:hAnsi="Times New Roman"/>
          <w:sz w:val="24"/>
          <w:szCs w:val="24"/>
          <w:lang w:eastAsia="ru-RU"/>
        </w:rPr>
        <w:t xml:space="preserve">или </w:t>
      </w:r>
      <w:r w:rsidR="00393051" w:rsidRPr="00393051">
        <w:rPr>
          <w:rFonts w:ascii="Times New Roman" w:eastAsia="Times New Roman" w:hAnsi="Times New Roman"/>
          <w:sz w:val="24"/>
          <w:szCs w:val="24"/>
          <w:lang w:eastAsia="ru-RU"/>
        </w:rPr>
        <w:t xml:space="preserve">с приложением </w:t>
      </w:r>
      <w:r w:rsidR="00393051">
        <w:rPr>
          <w:rFonts w:ascii="Times New Roman" w:eastAsia="Times New Roman" w:hAnsi="Times New Roman"/>
          <w:sz w:val="24"/>
          <w:szCs w:val="24"/>
          <w:lang w:eastAsia="ru-RU"/>
        </w:rPr>
        <w:t>квитанции</w:t>
      </w:r>
      <w:r w:rsidR="00716D32" w:rsidRPr="00393051">
        <w:rPr>
          <w:rFonts w:ascii="Times New Roman" w:eastAsia="Times New Roman" w:hAnsi="Times New Roman"/>
          <w:sz w:val="24"/>
          <w:szCs w:val="24"/>
          <w:lang w:eastAsia="ru-RU"/>
        </w:rPr>
        <w:t xml:space="preserve"> ИФНС о приеме</w:t>
      </w:r>
      <w:r w:rsidR="00716D32" w:rsidRPr="00492044">
        <w:rPr>
          <w:rFonts w:ascii="Times New Roman" w:eastAsia="Times New Roman" w:hAnsi="Times New Roman"/>
          <w:i/>
          <w:sz w:val="24"/>
          <w:szCs w:val="24"/>
          <w:lang w:eastAsia="ru-RU"/>
        </w:rPr>
        <w:t xml:space="preserve"> (</w:t>
      </w:r>
      <w:r w:rsidR="00286FF4" w:rsidRPr="00510928">
        <w:rPr>
          <w:rFonts w:ascii="Times New Roman" w:eastAsia="Times New Roman" w:hAnsi="Times New Roman"/>
          <w:i/>
          <w:sz w:val="24"/>
          <w:szCs w:val="24"/>
          <w:lang w:eastAsia="ru-RU"/>
        </w:rPr>
        <w:t>в случае сдачи в электронной форме</w:t>
      </w:r>
      <w:r w:rsidR="00716D32" w:rsidRPr="00492044">
        <w:rPr>
          <w:rFonts w:ascii="Times New Roman" w:eastAsia="Times New Roman" w:hAnsi="Times New Roman"/>
          <w:i/>
          <w:sz w:val="24"/>
          <w:szCs w:val="24"/>
          <w:lang w:eastAsia="ru-RU"/>
        </w:rPr>
        <w:t>)</w:t>
      </w:r>
      <w:r w:rsidR="00BE450C" w:rsidRPr="005F41B9">
        <w:rPr>
          <w:rFonts w:ascii="Times New Roman" w:hAnsi="Times New Roman"/>
          <w:sz w:val="24"/>
          <w:szCs w:val="24"/>
        </w:rPr>
        <w:t xml:space="preserve"> (если Участник плательщик налога на добавленную стоимость);</w:t>
      </w:r>
    </w:p>
    <w:p w:rsidR="00BE450C" w:rsidRPr="005F41B9" w:rsidRDefault="00C17B37" w:rsidP="00BE450C">
      <w:pPr>
        <w:tabs>
          <w:tab w:val="left" w:pos="0"/>
        </w:tabs>
        <w:autoSpaceDE w:val="0"/>
        <w:spacing w:after="0" w:line="240" w:lineRule="atLeast"/>
        <w:jc w:val="both"/>
        <w:rPr>
          <w:rFonts w:ascii="Times New Roman" w:hAnsi="Times New Roman"/>
          <w:sz w:val="24"/>
          <w:szCs w:val="24"/>
        </w:rPr>
      </w:pPr>
      <w:r>
        <w:rPr>
          <w:rFonts w:ascii="Times New Roman" w:hAnsi="Times New Roman"/>
          <w:b/>
          <w:sz w:val="24"/>
          <w:szCs w:val="24"/>
        </w:rPr>
        <w:t>ж</w:t>
      </w:r>
      <w:r w:rsidR="00BE450C" w:rsidRPr="00625DD4">
        <w:rPr>
          <w:rFonts w:ascii="Times New Roman" w:hAnsi="Times New Roman"/>
          <w:b/>
          <w:sz w:val="24"/>
          <w:szCs w:val="24"/>
        </w:rPr>
        <w:t>)</w:t>
      </w:r>
      <w:r w:rsidR="00BE450C" w:rsidRPr="005F41B9">
        <w:rPr>
          <w:rFonts w:ascii="Times New Roman" w:hAnsi="Times New Roman"/>
          <w:sz w:val="24"/>
          <w:szCs w:val="24"/>
        </w:rPr>
        <w:t xml:space="preserve"> </w:t>
      </w:r>
      <w:r w:rsidR="00C619EA" w:rsidRPr="00AF6384">
        <w:rPr>
          <w:rFonts w:ascii="Times New Roman" w:eastAsia="Times New Roman" w:hAnsi="Times New Roman"/>
          <w:sz w:val="24"/>
          <w:szCs w:val="24"/>
          <w:lang w:eastAsia="ru-RU"/>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BE450C" w:rsidRPr="005F41B9">
        <w:rPr>
          <w:rFonts w:ascii="Times New Roman" w:hAnsi="Times New Roman"/>
          <w:sz w:val="24"/>
          <w:szCs w:val="24"/>
        </w:rPr>
        <w:t>;</w:t>
      </w:r>
    </w:p>
    <w:p w:rsidR="00BE450C" w:rsidRPr="005F41B9" w:rsidRDefault="00C17B37" w:rsidP="00BE450C">
      <w:pPr>
        <w:spacing w:after="0" w:line="240" w:lineRule="atLeast"/>
        <w:jc w:val="both"/>
        <w:rPr>
          <w:rFonts w:ascii="Times New Roman" w:hAnsi="Times New Roman"/>
          <w:sz w:val="24"/>
          <w:szCs w:val="24"/>
        </w:rPr>
      </w:pPr>
      <w:r>
        <w:rPr>
          <w:rFonts w:ascii="Times New Roman" w:hAnsi="Times New Roman"/>
          <w:b/>
          <w:sz w:val="24"/>
          <w:szCs w:val="24"/>
        </w:rPr>
        <w:t>з</w:t>
      </w:r>
      <w:r w:rsidR="00BE450C" w:rsidRPr="00625DD4">
        <w:rPr>
          <w:rFonts w:ascii="Times New Roman" w:hAnsi="Times New Roman"/>
          <w:b/>
          <w:sz w:val="24"/>
          <w:szCs w:val="24"/>
        </w:rPr>
        <w:t>)</w:t>
      </w:r>
      <w:r w:rsidR="00BE450C" w:rsidRPr="005F41B9">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w:t>
      </w:r>
      <w:r w:rsidR="00A726AB">
        <w:rPr>
          <w:rFonts w:ascii="Times New Roman" w:hAnsi="Times New Roman"/>
          <w:sz w:val="24"/>
          <w:szCs w:val="24"/>
        </w:rPr>
        <w:t xml:space="preserve">ии с законодательством РФ, или </w:t>
      </w:r>
      <w:r w:rsidR="00BE450C" w:rsidRPr="005F41B9">
        <w:rPr>
          <w:rFonts w:ascii="Times New Roman" w:hAnsi="Times New Roman"/>
          <w:sz w:val="24"/>
          <w:szCs w:val="24"/>
        </w:rPr>
        <w:t>в случае, если сделка согласно законодательству</w:t>
      </w:r>
      <w:r w:rsidR="00D5639C">
        <w:rPr>
          <w:rFonts w:ascii="Times New Roman" w:hAnsi="Times New Roman"/>
          <w:sz w:val="24"/>
          <w:szCs w:val="24"/>
        </w:rPr>
        <w:t>,</w:t>
      </w:r>
      <w:r w:rsidR="00BE450C" w:rsidRPr="005F41B9">
        <w:rPr>
          <w:rFonts w:ascii="Times New Roman" w:hAnsi="Times New Roman"/>
          <w:sz w:val="24"/>
          <w:szCs w:val="24"/>
        </w:rPr>
        <w:t xml:space="preserve"> не</w:t>
      </w:r>
      <w:r w:rsidR="00A726AB">
        <w:rPr>
          <w:rFonts w:ascii="Times New Roman" w:hAnsi="Times New Roman"/>
          <w:sz w:val="24"/>
          <w:szCs w:val="24"/>
        </w:rPr>
        <w:t xml:space="preserve"> является для Участника крупной</w:t>
      </w:r>
      <w:r w:rsidR="00BE450C" w:rsidRPr="005F41B9">
        <w:rPr>
          <w:rFonts w:ascii="Times New Roman" w:hAnsi="Times New Roman"/>
          <w:sz w:val="24"/>
          <w:szCs w:val="24"/>
        </w:rPr>
        <w:t xml:space="preserve"> – справку </w:t>
      </w:r>
      <w:r w:rsidR="00BE450C" w:rsidRPr="00253C94">
        <w:rPr>
          <w:rFonts w:ascii="Times New Roman" w:hAnsi="Times New Roman"/>
          <w:sz w:val="24"/>
          <w:szCs w:val="24"/>
        </w:rPr>
        <w:t xml:space="preserve">в </w:t>
      </w:r>
      <w:r w:rsidR="00253C94" w:rsidRPr="00253C94">
        <w:rPr>
          <w:rFonts w:ascii="Times New Roman" w:hAnsi="Times New Roman"/>
          <w:sz w:val="24"/>
          <w:szCs w:val="24"/>
        </w:rPr>
        <w:t>соответствии с формой</w:t>
      </w:r>
      <w:r w:rsidR="00253C94">
        <w:rPr>
          <w:rFonts w:ascii="Times New Roman" w:hAnsi="Times New Roman"/>
          <w:sz w:val="24"/>
          <w:szCs w:val="24"/>
        </w:rPr>
        <w:t xml:space="preserve"> </w:t>
      </w:r>
      <w:r w:rsidR="00925DAA">
        <w:rPr>
          <w:rFonts w:ascii="Times New Roman" w:hAnsi="Times New Roman"/>
          <w:sz w:val="24"/>
          <w:szCs w:val="24"/>
        </w:rPr>
        <w:t>раздела 5.</w:t>
      </w:r>
      <w:r w:rsidR="00253C94">
        <w:rPr>
          <w:rFonts w:ascii="Times New Roman" w:hAnsi="Times New Roman"/>
          <w:sz w:val="24"/>
          <w:szCs w:val="24"/>
        </w:rPr>
        <w:t xml:space="preserve"> Документации</w:t>
      </w:r>
      <w:r w:rsidR="00BE450C" w:rsidRPr="005F41B9">
        <w:rPr>
          <w:rFonts w:ascii="Times New Roman" w:hAnsi="Times New Roman"/>
          <w:sz w:val="24"/>
          <w:szCs w:val="24"/>
        </w:rPr>
        <w:t>.</w:t>
      </w:r>
    </w:p>
    <w:p w:rsidR="00BE450C" w:rsidRPr="005F41B9" w:rsidRDefault="00BE450C" w:rsidP="00BE450C">
      <w:pPr>
        <w:tabs>
          <w:tab w:val="left" w:pos="1701"/>
        </w:tabs>
        <w:spacing w:line="240" w:lineRule="auto"/>
        <w:jc w:val="both"/>
        <w:rPr>
          <w:rFonts w:ascii="Times New Roman" w:hAnsi="Times New Roman"/>
          <w:bCs/>
          <w:iCs/>
          <w:sz w:val="24"/>
          <w:szCs w:val="24"/>
          <w:shd w:val="clear" w:color="auto" w:fill="FFFF99"/>
        </w:rPr>
      </w:pPr>
      <w:r w:rsidRPr="005F41B9">
        <w:rPr>
          <w:rFonts w:ascii="Times New Roman" w:hAnsi="Times New Roman"/>
          <w:sz w:val="24"/>
          <w:szCs w:val="24"/>
        </w:rPr>
        <w:t xml:space="preserve">           </w:t>
      </w:r>
      <w:r w:rsidRPr="005F41B9">
        <w:rPr>
          <w:rFonts w:ascii="Times New Roman" w:hAnsi="Times New Roman"/>
          <w:bCs/>
          <w:iCs/>
          <w:sz w:val="24"/>
          <w:szCs w:val="24"/>
          <w:shd w:val="clear" w:color="auto" w:fill="FFFF99"/>
        </w:rPr>
        <w:t xml:space="preserve">Примечание: Таковыми документами являются: </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lastRenderedPageBreak/>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BE450C" w:rsidRPr="005F41B9" w:rsidRDefault="00BE450C" w:rsidP="00591FBF">
      <w:pPr>
        <w:numPr>
          <w:ilvl w:val="0"/>
          <w:numId w:val="17"/>
        </w:numPr>
        <w:tabs>
          <w:tab w:val="num" w:pos="709"/>
        </w:tabs>
        <w:spacing w:after="0" w:line="240" w:lineRule="auto"/>
        <w:ind w:left="0" w:firstLine="0"/>
        <w:jc w:val="both"/>
        <w:rPr>
          <w:rFonts w:ascii="Times New Roman" w:hAnsi="Times New Roman"/>
          <w:bCs/>
          <w:iCs/>
          <w:sz w:val="24"/>
          <w:szCs w:val="24"/>
          <w:shd w:val="clear" w:color="auto" w:fill="FFFF99"/>
        </w:rPr>
      </w:pPr>
      <w:r w:rsidRPr="005F41B9">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004474A4">
        <w:rPr>
          <w:rFonts w:ascii="Times New Roman" w:hAnsi="Times New Roman"/>
          <w:bCs/>
          <w:iCs/>
          <w:sz w:val="24"/>
          <w:szCs w:val="24"/>
          <w:shd w:val="clear" w:color="auto" w:fill="FFFF99"/>
        </w:rPr>
        <w:t>.</w:t>
      </w:r>
    </w:p>
    <w:p w:rsidR="00BE450C" w:rsidRDefault="00C17B37" w:rsidP="00BE450C">
      <w:pPr>
        <w:tabs>
          <w:tab w:val="left" w:pos="1134"/>
          <w:tab w:val="left" w:pos="1701"/>
        </w:tabs>
        <w:spacing w:after="0" w:line="240" w:lineRule="atLeast"/>
        <w:jc w:val="both"/>
        <w:rPr>
          <w:rFonts w:ascii="Times New Roman" w:hAnsi="Times New Roman"/>
          <w:sz w:val="24"/>
          <w:szCs w:val="24"/>
        </w:rPr>
      </w:pPr>
      <w:r w:rsidRPr="00925DAA">
        <w:rPr>
          <w:rFonts w:ascii="Times New Roman" w:hAnsi="Times New Roman"/>
          <w:b/>
          <w:snapToGrid w:val="0"/>
          <w:sz w:val="24"/>
          <w:szCs w:val="24"/>
        </w:rPr>
        <w:t>и</w:t>
      </w:r>
      <w:r w:rsidR="00BE450C" w:rsidRPr="00925DAA">
        <w:rPr>
          <w:rFonts w:ascii="Times New Roman" w:hAnsi="Times New Roman"/>
          <w:b/>
          <w:snapToGrid w:val="0"/>
          <w:sz w:val="24"/>
          <w:szCs w:val="24"/>
        </w:rPr>
        <w:t>)</w:t>
      </w:r>
      <w:r w:rsidR="00BE450C" w:rsidRPr="00925DAA">
        <w:rPr>
          <w:rFonts w:ascii="Times New Roman" w:hAnsi="Times New Roman"/>
          <w:snapToGrid w:val="0"/>
          <w:sz w:val="24"/>
          <w:szCs w:val="24"/>
        </w:rPr>
        <w:t xml:space="preserve"> </w:t>
      </w:r>
      <w:r w:rsidR="00925DAA" w:rsidRPr="00925DAA">
        <w:rPr>
          <w:rFonts w:ascii="Times New Roman" w:eastAsia="Times New Roman" w:hAnsi="Times New Roman"/>
          <w:snapToGrid w:val="0"/>
          <w:sz w:val="24"/>
          <w:szCs w:val="24"/>
          <w:lang w:eastAsia="ru-RU"/>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Справка должна быть датирована не ранее 60 (шестидесяти) дней до дня приглашения к участию в закупке</w:t>
      </w:r>
      <w:r w:rsidR="001A614A">
        <w:rPr>
          <w:rFonts w:ascii="Times New Roman" w:hAnsi="Times New Roman"/>
          <w:sz w:val="24"/>
          <w:szCs w:val="24"/>
        </w:rPr>
        <w:t>;</w:t>
      </w:r>
    </w:p>
    <w:p w:rsidR="00391034" w:rsidRPr="00391034" w:rsidRDefault="00391034" w:rsidP="00391034">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к</w:t>
      </w:r>
      <w:r w:rsidRPr="001135BE">
        <w:rPr>
          <w:rFonts w:ascii="Times New Roman" w:hAnsi="Times New Roman"/>
          <w:b/>
          <w:sz w:val="24"/>
          <w:szCs w:val="24"/>
        </w:rPr>
        <w:t>)</w:t>
      </w:r>
      <w:r w:rsidRPr="001135BE">
        <w:rPr>
          <w:rFonts w:ascii="Times New Roman" w:hAnsi="Times New Roman"/>
          <w:sz w:val="24"/>
          <w:szCs w:val="24"/>
        </w:rPr>
        <w:t xml:space="preserve"> свидетельство о праве собственности на нефтеналивное судно или договор аренды судна, предусматривающий срок передачи судна в распоряжение аренда</w:t>
      </w:r>
      <w:r>
        <w:rPr>
          <w:rFonts w:ascii="Times New Roman" w:hAnsi="Times New Roman"/>
          <w:sz w:val="24"/>
          <w:szCs w:val="24"/>
        </w:rPr>
        <w:t>тора на период навигации 2021</w:t>
      </w:r>
      <w:r w:rsidRPr="001135BE">
        <w:rPr>
          <w:rFonts w:ascii="Times New Roman" w:hAnsi="Times New Roman"/>
          <w:sz w:val="24"/>
          <w:szCs w:val="24"/>
        </w:rPr>
        <w:t xml:space="preserve"> года, или договор доверительного управления судном. Передача судна в доверительное управление подлежит обязательной государственной регистрации в Государственном судовом реестре Российской Федерации;</w:t>
      </w:r>
    </w:p>
    <w:p w:rsidR="00391034" w:rsidRDefault="00391034" w:rsidP="00391034">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л</w:t>
      </w:r>
      <w:r w:rsidRPr="00882F34">
        <w:rPr>
          <w:rFonts w:ascii="Times New Roman" w:hAnsi="Times New Roman"/>
          <w:b/>
          <w:sz w:val="24"/>
          <w:szCs w:val="24"/>
        </w:rPr>
        <w:t xml:space="preserve">) </w:t>
      </w:r>
      <w:r w:rsidRPr="00882F34">
        <w:rPr>
          <w:rFonts w:ascii="Times New Roman" w:hAnsi="Times New Roman"/>
          <w:sz w:val="24"/>
          <w:szCs w:val="24"/>
        </w:rPr>
        <w:t>свидетельство о классификации суд</w:t>
      </w:r>
      <w:r>
        <w:rPr>
          <w:rFonts w:ascii="Times New Roman" w:hAnsi="Times New Roman"/>
          <w:sz w:val="24"/>
          <w:szCs w:val="24"/>
        </w:rPr>
        <w:t>на, выданное Российским Речным Регистром</w:t>
      </w:r>
      <w:r w:rsidRPr="00882F34">
        <w:rPr>
          <w:rFonts w:ascii="Times New Roman" w:hAnsi="Times New Roman"/>
          <w:sz w:val="24"/>
          <w:szCs w:val="24"/>
        </w:rPr>
        <w:t xml:space="preserve"> </w:t>
      </w:r>
    </w:p>
    <w:p w:rsidR="00391034" w:rsidRPr="00391034" w:rsidRDefault="00391034" w:rsidP="00391034">
      <w:pPr>
        <w:tabs>
          <w:tab w:val="left" w:pos="1134"/>
          <w:tab w:val="left" w:pos="1701"/>
        </w:tabs>
        <w:spacing w:after="0" w:line="240" w:lineRule="atLeast"/>
        <w:jc w:val="both"/>
        <w:rPr>
          <w:rFonts w:ascii="Times New Roman" w:hAnsi="Times New Roman"/>
          <w:sz w:val="24"/>
          <w:szCs w:val="24"/>
        </w:rPr>
      </w:pPr>
      <w:r w:rsidRPr="003C1029">
        <w:rPr>
          <w:rFonts w:ascii="Times New Roman" w:hAnsi="Times New Roman"/>
          <w:sz w:val="24"/>
          <w:szCs w:val="24"/>
        </w:rPr>
        <w:t>В случае если предоставляем</w:t>
      </w:r>
      <w:r>
        <w:rPr>
          <w:rFonts w:ascii="Times New Roman" w:hAnsi="Times New Roman"/>
          <w:sz w:val="24"/>
          <w:szCs w:val="24"/>
        </w:rPr>
        <w:t>ое</w:t>
      </w:r>
      <w:r w:rsidRPr="003C1029">
        <w:rPr>
          <w:rFonts w:ascii="Times New Roman" w:hAnsi="Times New Roman"/>
          <w:sz w:val="24"/>
          <w:szCs w:val="24"/>
        </w:rPr>
        <w:t xml:space="preserve"> участником закупки </w:t>
      </w:r>
      <w:r>
        <w:rPr>
          <w:rFonts w:ascii="Times New Roman" w:hAnsi="Times New Roman"/>
          <w:sz w:val="24"/>
          <w:szCs w:val="24"/>
        </w:rPr>
        <w:t>свидетельство</w:t>
      </w:r>
      <w:r w:rsidRPr="003C1029">
        <w:rPr>
          <w:rFonts w:ascii="Times New Roman" w:hAnsi="Times New Roman"/>
          <w:sz w:val="24"/>
          <w:szCs w:val="24"/>
        </w:rPr>
        <w:t xml:space="preserve"> имеет приложения, являющиеся </w:t>
      </w:r>
      <w:r>
        <w:rPr>
          <w:rFonts w:ascii="Times New Roman" w:hAnsi="Times New Roman"/>
          <w:sz w:val="24"/>
          <w:szCs w:val="24"/>
        </w:rPr>
        <w:t xml:space="preserve">его </w:t>
      </w:r>
      <w:r w:rsidRPr="003C1029">
        <w:rPr>
          <w:rFonts w:ascii="Times New Roman" w:hAnsi="Times New Roman"/>
          <w:sz w:val="24"/>
          <w:szCs w:val="24"/>
        </w:rPr>
        <w:t>неотъемлемой частью, такие приложения также должны быть представлены в составе заявки на участие в закупке</w:t>
      </w:r>
      <w:r w:rsidRPr="00DC2CD3">
        <w:rPr>
          <w:rFonts w:ascii="Times New Roman" w:hAnsi="Times New Roman"/>
          <w:sz w:val="24"/>
          <w:szCs w:val="24"/>
        </w:rPr>
        <w:t>;</w:t>
      </w:r>
    </w:p>
    <w:p w:rsidR="00391034" w:rsidRPr="00391034" w:rsidRDefault="00391034" w:rsidP="00391034">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м</w:t>
      </w:r>
      <w:r w:rsidRPr="001135BE">
        <w:rPr>
          <w:rFonts w:ascii="Times New Roman" w:hAnsi="Times New Roman"/>
          <w:b/>
          <w:sz w:val="24"/>
          <w:szCs w:val="24"/>
        </w:rPr>
        <w:t>)</w:t>
      </w:r>
      <w:r w:rsidRPr="001135BE">
        <w:rPr>
          <w:rFonts w:ascii="Times New Roman" w:hAnsi="Times New Roman"/>
          <w:sz w:val="24"/>
          <w:szCs w:val="24"/>
        </w:rPr>
        <w:t xml:space="preserve"> свидетельства о поверке грузовых танков нефтеналивного судна, срок действия которых распростр</w:t>
      </w:r>
      <w:r>
        <w:rPr>
          <w:rFonts w:ascii="Times New Roman" w:hAnsi="Times New Roman"/>
          <w:sz w:val="24"/>
          <w:szCs w:val="24"/>
        </w:rPr>
        <w:t>аняется на период навигации 2021</w:t>
      </w:r>
      <w:r w:rsidRPr="001135BE">
        <w:rPr>
          <w:rFonts w:ascii="Times New Roman" w:hAnsi="Times New Roman"/>
          <w:sz w:val="24"/>
          <w:szCs w:val="24"/>
        </w:rPr>
        <w:t xml:space="preserve"> года;</w:t>
      </w:r>
    </w:p>
    <w:p w:rsidR="00391034" w:rsidRPr="00391034" w:rsidRDefault="00391034" w:rsidP="00391034">
      <w:pPr>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н</w:t>
      </w:r>
      <w:r w:rsidRPr="001135BE">
        <w:rPr>
          <w:rFonts w:ascii="Times New Roman" w:hAnsi="Times New Roman"/>
          <w:b/>
          <w:sz w:val="24"/>
          <w:szCs w:val="24"/>
        </w:rPr>
        <w:t>)</w:t>
      </w:r>
      <w:r w:rsidRPr="001135BE">
        <w:rPr>
          <w:rFonts w:ascii="Times New Roman" w:hAnsi="Times New Roman"/>
          <w:sz w:val="24"/>
          <w:szCs w:val="24"/>
        </w:rPr>
        <w:t xml:space="preserve"> </w:t>
      </w:r>
      <w:proofErr w:type="spellStart"/>
      <w:r w:rsidRPr="001135BE">
        <w:rPr>
          <w:rFonts w:ascii="Times New Roman" w:eastAsia="Times New Roman" w:hAnsi="Times New Roman"/>
          <w:sz w:val="24"/>
          <w:szCs w:val="24"/>
          <w:lang w:eastAsia="ru-RU"/>
        </w:rPr>
        <w:t>градуировочн</w:t>
      </w:r>
      <w:r w:rsidR="00134CEC">
        <w:rPr>
          <w:rFonts w:ascii="Times New Roman" w:eastAsia="Times New Roman" w:hAnsi="Times New Roman"/>
          <w:sz w:val="24"/>
          <w:szCs w:val="24"/>
          <w:lang w:eastAsia="ru-RU"/>
        </w:rPr>
        <w:t>ая</w:t>
      </w:r>
      <w:proofErr w:type="spellEnd"/>
      <w:r w:rsidRPr="001135BE">
        <w:rPr>
          <w:rFonts w:ascii="Times New Roman" w:eastAsia="Times New Roman" w:hAnsi="Times New Roman"/>
          <w:sz w:val="24"/>
          <w:szCs w:val="24"/>
          <w:lang w:eastAsia="ru-RU"/>
        </w:rPr>
        <w:t xml:space="preserve"> таблиц</w:t>
      </w:r>
      <w:r w:rsidR="00134CEC">
        <w:rPr>
          <w:rFonts w:ascii="Times New Roman" w:eastAsia="Times New Roman" w:hAnsi="Times New Roman"/>
          <w:sz w:val="24"/>
          <w:szCs w:val="24"/>
          <w:lang w:eastAsia="ru-RU"/>
        </w:rPr>
        <w:t>а</w:t>
      </w:r>
      <w:r w:rsidRPr="001135BE">
        <w:rPr>
          <w:rFonts w:ascii="Times New Roman" w:eastAsia="Times New Roman" w:hAnsi="Times New Roman"/>
          <w:sz w:val="24"/>
          <w:szCs w:val="24"/>
          <w:lang w:eastAsia="ru-RU"/>
        </w:rPr>
        <w:t xml:space="preserve"> с протоколами обмеров,</w:t>
      </w:r>
      <w:r w:rsidRPr="001135BE">
        <w:rPr>
          <w:rFonts w:ascii="Times New Roman" w:eastAsia="Times New Roman" w:hAnsi="Times New Roman"/>
          <w:bCs/>
          <w:iCs/>
          <w:sz w:val="24"/>
          <w:szCs w:val="24"/>
          <w:lang w:eastAsia="ru-RU"/>
        </w:rPr>
        <w:t xml:space="preserve"> утвержденные аккредитованной </w:t>
      </w:r>
      <w:r w:rsidRPr="00E95493">
        <w:rPr>
          <w:rFonts w:ascii="Times New Roman" w:eastAsia="Times New Roman" w:hAnsi="Times New Roman"/>
          <w:bCs/>
          <w:iCs/>
          <w:sz w:val="24"/>
          <w:szCs w:val="24"/>
          <w:lang w:eastAsia="ru-RU"/>
        </w:rPr>
        <w:t>метрологической службой</w:t>
      </w:r>
      <w:r w:rsidRPr="00E95493">
        <w:rPr>
          <w:rFonts w:ascii="Times New Roman" w:eastAsia="Times New Roman" w:hAnsi="Times New Roman"/>
          <w:sz w:val="24"/>
          <w:szCs w:val="24"/>
          <w:lang w:eastAsia="ru-RU"/>
        </w:rPr>
        <w:t>, в которых отражены значения базовых высот, установленных во время проведения государственной поверки.</w:t>
      </w:r>
      <w:r w:rsidRPr="00E95493">
        <w:rPr>
          <w:rFonts w:ascii="Times New Roman" w:eastAsia="Times New Roman" w:hAnsi="Times New Roman"/>
          <w:bCs/>
          <w:i/>
          <w:iCs/>
          <w:sz w:val="24"/>
          <w:szCs w:val="24"/>
          <w:lang w:eastAsia="ru-RU"/>
        </w:rPr>
        <w:t xml:space="preserve"> </w:t>
      </w:r>
      <w:r w:rsidRPr="00E95493">
        <w:rPr>
          <w:rFonts w:ascii="Times New Roman" w:eastAsia="Times New Roman" w:hAnsi="Times New Roman"/>
          <w:bCs/>
          <w:iCs/>
          <w:sz w:val="24"/>
          <w:szCs w:val="24"/>
          <w:lang w:eastAsia="ru-RU"/>
        </w:rPr>
        <w:t xml:space="preserve">Срок действия </w:t>
      </w:r>
      <w:proofErr w:type="spellStart"/>
      <w:r w:rsidRPr="00E95493">
        <w:rPr>
          <w:rFonts w:ascii="Times New Roman" w:eastAsia="Times New Roman" w:hAnsi="Times New Roman"/>
          <w:bCs/>
          <w:iCs/>
          <w:sz w:val="24"/>
          <w:szCs w:val="24"/>
          <w:lang w:eastAsia="ru-RU"/>
        </w:rPr>
        <w:t>градуировочных</w:t>
      </w:r>
      <w:proofErr w:type="spellEnd"/>
      <w:r w:rsidRPr="00E95493">
        <w:rPr>
          <w:rFonts w:ascii="Times New Roman" w:eastAsia="Times New Roman" w:hAnsi="Times New Roman"/>
          <w:bCs/>
          <w:iCs/>
          <w:sz w:val="24"/>
          <w:szCs w:val="24"/>
          <w:lang w:eastAsia="ru-RU"/>
        </w:rPr>
        <w:t xml:space="preserve"> таблиц должен распространятся на период навигации 2021 года;</w:t>
      </w:r>
    </w:p>
    <w:p w:rsidR="00391034" w:rsidRPr="00391034" w:rsidRDefault="00391034" w:rsidP="00391034">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о</w:t>
      </w:r>
      <w:r w:rsidRPr="00E95493">
        <w:rPr>
          <w:rFonts w:ascii="Times New Roman" w:hAnsi="Times New Roman"/>
          <w:b/>
          <w:sz w:val="24"/>
          <w:szCs w:val="24"/>
        </w:rPr>
        <w:t>)</w:t>
      </w:r>
      <w:r w:rsidRPr="00E95493">
        <w:rPr>
          <w:rFonts w:ascii="Times New Roman" w:hAnsi="Times New Roman"/>
          <w:sz w:val="24"/>
          <w:szCs w:val="24"/>
        </w:rPr>
        <w:t xml:space="preserve"> акты замеров базовых высот в соответствии с утвержденной методикой поверки на нефтеналивные суда, срок действия которых распространяется на период навигации 2021 года;</w:t>
      </w:r>
    </w:p>
    <w:p w:rsidR="00391034" w:rsidRPr="00391034" w:rsidRDefault="00391034" w:rsidP="00391034">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п</w:t>
      </w:r>
      <w:r w:rsidRPr="00E95493">
        <w:rPr>
          <w:rFonts w:ascii="Times New Roman" w:hAnsi="Times New Roman"/>
          <w:b/>
          <w:sz w:val="24"/>
          <w:szCs w:val="24"/>
        </w:rPr>
        <w:t>)</w:t>
      </w:r>
      <w:r w:rsidRPr="00E95493">
        <w:rPr>
          <w:rFonts w:ascii="Times New Roman" w:hAnsi="Times New Roman"/>
          <w:sz w:val="24"/>
          <w:szCs w:val="24"/>
        </w:rPr>
        <w:t xml:space="preserve"> аттестованная методика выполнения измерений грузовых танков в нефтеналивном судне, зарегистрированную в Федеральном информационном фонде по</w:t>
      </w:r>
      <w:r>
        <w:rPr>
          <w:rFonts w:ascii="Times New Roman" w:hAnsi="Times New Roman"/>
          <w:sz w:val="24"/>
          <w:szCs w:val="24"/>
        </w:rPr>
        <w:t xml:space="preserve"> обеспечению единства измерений</w:t>
      </w:r>
      <w:r w:rsidRPr="00DC2CD3">
        <w:rPr>
          <w:rFonts w:ascii="Times New Roman" w:hAnsi="Times New Roman"/>
          <w:sz w:val="24"/>
          <w:szCs w:val="24"/>
        </w:rPr>
        <w:t>;</w:t>
      </w:r>
      <w:r w:rsidRPr="001135BE">
        <w:rPr>
          <w:rFonts w:ascii="Times New Roman" w:hAnsi="Times New Roman"/>
          <w:sz w:val="24"/>
          <w:szCs w:val="24"/>
        </w:rPr>
        <w:t xml:space="preserve"> </w:t>
      </w:r>
    </w:p>
    <w:p w:rsidR="00391034" w:rsidRPr="001135BE" w:rsidRDefault="00391034" w:rsidP="00391034">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р</w:t>
      </w:r>
      <w:r w:rsidRPr="001135BE">
        <w:rPr>
          <w:rFonts w:ascii="Times New Roman" w:hAnsi="Times New Roman"/>
          <w:b/>
          <w:sz w:val="24"/>
          <w:szCs w:val="24"/>
        </w:rPr>
        <w:t>)</w:t>
      </w:r>
      <w:r w:rsidRPr="001135BE">
        <w:rPr>
          <w:rFonts w:ascii="Times New Roman" w:hAnsi="Times New Roman"/>
          <w:sz w:val="24"/>
          <w:szCs w:val="24"/>
        </w:rPr>
        <w:t xml:space="preserve"> свидетельство об аттестации метода измерения</w:t>
      </w:r>
      <w:r>
        <w:rPr>
          <w:rFonts w:ascii="Times New Roman" w:hAnsi="Times New Roman"/>
          <w:sz w:val="24"/>
          <w:szCs w:val="24"/>
        </w:rPr>
        <w:t xml:space="preserve"> в танках наливных судов</w:t>
      </w:r>
      <w:r w:rsidRPr="001135BE">
        <w:rPr>
          <w:rFonts w:ascii="Times New Roman" w:hAnsi="Times New Roman"/>
          <w:sz w:val="24"/>
          <w:szCs w:val="24"/>
        </w:rPr>
        <w:t>;</w:t>
      </w:r>
    </w:p>
    <w:p w:rsidR="00391034" w:rsidRPr="00134CEC" w:rsidRDefault="00391034" w:rsidP="00134CEC">
      <w:pPr>
        <w:spacing w:after="0" w:line="240" w:lineRule="atLeast"/>
        <w:jc w:val="both"/>
        <w:rPr>
          <w:rFonts w:ascii="Times New Roman" w:hAnsi="Times New Roman"/>
          <w:sz w:val="24"/>
          <w:szCs w:val="24"/>
        </w:rPr>
      </w:pPr>
      <w:r>
        <w:rPr>
          <w:rFonts w:ascii="Times New Roman" w:hAnsi="Times New Roman"/>
          <w:b/>
          <w:sz w:val="24"/>
          <w:szCs w:val="24"/>
        </w:rPr>
        <w:t>с</w:t>
      </w:r>
      <w:r w:rsidRPr="00233F9C">
        <w:rPr>
          <w:rFonts w:ascii="Times New Roman" w:hAnsi="Times New Roman"/>
          <w:b/>
          <w:sz w:val="24"/>
          <w:szCs w:val="24"/>
        </w:rPr>
        <w:t xml:space="preserve">) </w:t>
      </w:r>
      <w:r w:rsidRPr="00233F9C">
        <w:rPr>
          <w:rFonts w:ascii="Times New Roman" w:hAnsi="Times New Roman"/>
          <w:sz w:val="24"/>
          <w:szCs w:val="24"/>
        </w:rPr>
        <w:t>действующ</w:t>
      </w:r>
      <w:r w:rsidR="00134CEC">
        <w:rPr>
          <w:rFonts w:ascii="Times New Roman" w:hAnsi="Times New Roman"/>
          <w:sz w:val="24"/>
          <w:szCs w:val="24"/>
        </w:rPr>
        <w:t>ая</w:t>
      </w:r>
      <w:r w:rsidRPr="00233F9C">
        <w:rPr>
          <w:rFonts w:ascii="Times New Roman" w:hAnsi="Times New Roman"/>
          <w:sz w:val="24"/>
          <w:szCs w:val="24"/>
        </w:rPr>
        <w:t xml:space="preserve"> лицензи</w:t>
      </w:r>
      <w:r w:rsidR="00134CEC">
        <w:rPr>
          <w:rFonts w:ascii="Times New Roman" w:hAnsi="Times New Roman"/>
          <w:sz w:val="24"/>
          <w:szCs w:val="24"/>
        </w:rPr>
        <w:t>я</w:t>
      </w:r>
      <w:r w:rsidRPr="00233F9C">
        <w:rPr>
          <w:rFonts w:ascii="Times New Roman" w:hAnsi="Times New Roman"/>
          <w:sz w:val="24"/>
          <w:szCs w:val="24"/>
        </w:rPr>
        <w:t xml:space="preserve"> </w:t>
      </w:r>
      <w:r>
        <w:rPr>
          <w:rFonts w:ascii="Times New Roman" w:hAnsi="Times New Roman"/>
          <w:sz w:val="24"/>
          <w:szCs w:val="24"/>
        </w:rPr>
        <w:t>(</w:t>
      </w:r>
      <w:r w:rsidRPr="000E29A5">
        <w:rPr>
          <w:rFonts w:ascii="Times New Roman" w:hAnsi="Times New Roman"/>
          <w:sz w:val="24"/>
          <w:szCs w:val="24"/>
        </w:rPr>
        <w:t>либо выписка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w:t>
      </w:r>
      <w:r>
        <w:rPr>
          <w:rFonts w:ascii="Times New Roman" w:hAnsi="Times New Roman"/>
          <w:b/>
          <w:sz w:val="24"/>
          <w:szCs w:val="24"/>
        </w:rPr>
        <w:t xml:space="preserve"> </w:t>
      </w:r>
      <w:r w:rsidRPr="00233F9C">
        <w:rPr>
          <w:rFonts w:ascii="Times New Roman" w:hAnsi="Times New Roman"/>
          <w:sz w:val="24"/>
          <w:szCs w:val="24"/>
        </w:rPr>
        <w:t xml:space="preserve">на осуществление погрузочно-разгрузочной деятельности применительно к опасным грузам на </w:t>
      </w:r>
      <w:r w:rsidRPr="00FC0B35">
        <w:rPr>
          <w:rFonts w:ascii="Times New Roman" w:hAnsi="Times New Roman"/>
          <w:sz w:val="24"/>
          <w:szCs w:val="24"/>
        </w:rPr>
        <w:t>внутреннем водном транспорте</w:t>
      </w:r>
      <w:r w:rsidRPr="00233F9C">
        <w:rPr>
          <w:rFonts w:ascii="Times New Roman" w:hAnsi="Times New Roman"/>
          <w:sz w:val="24"/>
          <w:szCs w:val="24"/>
        </w:rPr>
        <w:t xml:space="preserve"> в соответствии с </w:t>
      </w:r>
      <w:r w:rsidRPr="00233F9C">
        <w:rPr>
          <w:rFonts w:ascii="Times New Roman" w:eastAsia="Times New Roman" w:hAnsi="Times New Roman"/>
          <w:sz w:val="24"/>
          <w:szCs w:val="24"/>
          <w:lang w:eastAsia="ru-RU"/>
        </w:rPr>
        <w:t>Федеральным законом от 04.05.2011 N 99-ФЗ</w:t>
      </w:r>
      <w:r w:rsidRPr="00233F9C">
        <w:rPr>
          <w:rFonts w:ascii="Verdana" w:eastAsia="Times New Roman" w:hAnsi="Verdana"/>
          <w:sz w:val="21"/>
          <w:szCs w:val="21"/>
          <w:lang w:eastAsia="ru-RU"/>
        </w:rPr>
        <w:t xml:space="preserve"> </w:t>
      </w:r>
      <w:r w:rsidRPr="00233F9C">
        <w:rPr>
          <w:rFonts w:ascii="Times New Roman" w:eastAsia="Times New Roman" w:hAnsi="Times New Roman"/>
          <w:sz w:val="24"/>
          <w:szCs w:val="24"/>
          <w:lang w:eastAsia="ru-RU"/>
        </w:rPr>
        <w:t>"О лицензировании отдельных видов деятельности"</w:t>
      </w:r>
      <w:r w:rsidRPr="00233F9C">
        <w:rPr>
          <w:rFonts w:ascii="Verdana" w:eastAsia="Times New Roman" w:hAnsi="Verdana"/>
          <w:sz w:val="21"/>
          <w:szCs w:val="21"/>
          <w:lang w:eastAsia="ru-RU"/>
        </w:rPr>
        <w:t xml:space="preserve"> </w:t>
      </w:r>
      <w:r w:rsidRPr="00233F9C">
        <w:rPr>
          <w:rFonts w:ascii="Times New Roman" w:hAnsi="Times New Roman"/>
          <w:sz w:val="24"/>
          <w:szCs w:val="24"/>
        </w:rPr>
        <w:t>(с приложением перечня нефтеналивных судов, кот</w:t>
      </w:r>
      <w:r w:rsidR="00134CEC">
        <w:rPr>
          <w:rFonts w:ascii="Times New Roman" w:hAnsi="Times New Roman"/>
          <w:sz w:val="24"/>
          <w:szCs w:val="24"/>
        </w:rPr>
        <w:t>орыми будут оказываться услуги).</w:t>
      </w:r>
      <w:r w:rsidRPr="00233F9C">
        <w:rPr>
          <w:rFonts w:ascii="Times New Roman" w:hAnsi="Times New Roman"/>
          <w:sz w:val="24"/>
          <w:szCs w:val="24"/>
        </w:rPr>
        <w:t xml:space="preserve"> </w:t>
      </w:r>
      <w:r>
        <w:rPr>
          <w:rFonts w:ascii="Times New Roman" w:hAnsi="Times New Roman"/>
          <w:b/>
          <w:sz w:val="24"/>
          <w:szCs w:val="24"/>
        </w:rPr>
        <w:t>В случае если предоставляемая участником закупки лицензия имеет приложения, являющиеся ее неотъемлемой частью, такие приложения также должны быть представлены в составе заявки на участие в закупке</w:t>
      </w:r>
      <w:r w:rsidR="00134CEC">
        <w:rPr>
          <w:rFonts w:ascii="Times New Roman" w:hAnsi="Times New Roman"/>
          <w:b/>
          <w:sz w:val="24"/>
          <w:szCs w:val="24"/>
        </w:rPr>
        <w:t>;</w:t>
      </w:r>
      <w:r>
        <w:rPr>
          <w:rFonts w:ascii="Times New Roman" w:hAnsi="Times New Roman"/>
          <w:b/>
          <w:sz w:val="24"/>
          <w:szCs w:val="24"/>
        </w:rPr>
        <w:t xml:space="preserve"> </w:t>
      </w:r>
    </w:p>
    <w:p w:rsidR="00391034" w:rsidRPr="00134CEC" w:rsidRDefault="00391034" w:rsidP="00391034">
      <w:pPr>
        <w:tabs>
          <w:tab w:val="left" w:pos="1134"/>
          <w:tab w:val="left" w:pos="1701"/>
        </w:tabs>
        <w:spacing w:after="0" w:line="240" w:lineRule="atLeast"/>
        <w:jc w:val="both"/>
        <w:rPr>
          <w:rFonts w:ascii="Times New Roman" w:hAnsi="Times New Roman"/>
          <w:sz w:val="24"/>
          <w:szCs w:val="24"/>
        </w:rPr>
      </w:pPr>
      <w:r w:rsidRPr="00391034">
        <w:rPr>
          <w:rFonts w:ascii="Times New Roman" w:hAnsi="Times New Roman"/>
          <w:b/>
          <w:sz w:val="24"/>
          <w:szCs w:val="24"/>
        </w:rPr>
        <w:t>т)</w:t>
      </w:r>
      <w:r w:rsidRPr="009E6F43">
        <w:rPr>
          <w:rFonts w:ascii="Times New Roman" w:hAnsi="Times New Roman"/>
          <w:sz w:val="24"/>
          <w:szCs w:val="24"/>
        </w:rPr>
        <w:t xml:space="preserve"> </w:t>
      </w:r>
      <w:r>
        <w:rPr>
          <w:rFonts w:ascii="Times New Roman" w:hAnsi="Times New Roman"/>
          <w:sz w:val="24"/>
          <w:szCs w:val="24"/>
        </w:rPr>
        <w:t>действующ</w:t>
      </w:r>
      <w:r w:rsidR="00134CEC">
        <w:rPr>
          <w:rFonts w:ascii="Times New Roman" w:hAnsi="Times New Roman"/>
          <w:sz w:val="24"/>
          <w:szCs w:val="24"/>
        </w:rPr>
        <w:t>ая</w:t>
      </w:r>
      <w:r w:rsidRPr="009E6F43">
        <w:rPr>
          <w:rFonts w:ascii="Times New Roman" w:hAnsi="Times New Roman"/>
          <w:sz w:val="24"/>
          <w:szCs w:val="24"/>
        </w:rPr>
        <w:t xml:space="preserve"> лицензи</w:t>
      </w:r>
      <w:r w:rsidR="00134CEC">
        <w:rPr>
          <w:rFonts w:ascii="Times New Roman" w:hAnsi="Times New Roman"/>
          <w:sz w:val="24"/>
          <w:szCs w:val="24"/>
        </w:rPr>
        <w:t>я</w:t>
      </w:r>
      <w:r>
        <w:rPr>
          <w:rFonts w:ascii="Times New Roman" w:hAnsi="Times New Roman"/>
          <w:sz w:val="24"/>
          <w:szCs w:val="24"/>
        </w:rPr>
        <w:t xml:space="preserve"> </w:t>
      </w:r>
      <w:r w:rsidRPr="000E29A5">
        <w:rPr>
          <w:rFonts w:ascii="Times New Roman" w:hAnsi="Times New Roman"/>
          <w:sz w:val="24"/>
          <w:szCs w:val="24"/>
        </w:rPr>
        <w:t>(либо выписка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w:t>
      </w:r>
      <w:r w:rsidRPr="009E6F43">
        <w:rPr>
          <w:rFonts w:ascii="Times New Roman" w:hAnsi="Times New Roman"/>
          <w:sz w:val="24"/>
          <w:szCs w:val="24"/>
        </w:rPr>
        <w:t xml:space="preserve"> на осуществление деятельности по перевозкам </w:t>
      </w:r>
      <w:r w:rsidRPr="00FC0B35">
        <w:rPr>
          <w:rFonts w:ascii="Times New Roman" w:hAnsi="Times New Roman"/>
          <w:sz w:val="24"/>
          <w:szCs w:val="24"/>
        </w:rPr>
        <w:t>внутренним водным транспортом</w:t>
      </w:r>
      <w:r>
        <w:rPr>
          <w:rFonts w:ascii="Times New Roman" w:hAnsi="Times New Roman"/>
          <w:sz w:val="24"/>
          <w:szCs w:val="24"/>
        </w:rPr>
        <w:t xml:space="preserve"> </w:t>
      </w:r>
      <w:r w:rsidRPr="009E6F43">
        <w:rPr>
          <w:rFonts w:ascii="Times New Roman" w:hAnsi="Times New Roman"/>
          <w:sz w:val="24"/>
          <w:szCs w:val="24"/>
        </w:rPr>
        <w:t>опасных грузов</w:t>
      </w:r>
      <w:r w:rsidRPr="00233F9C">
        <w:rPr>
          <w:rFonts w:ascii="Times New Roman" w:hAnsi="Times New Roman"/>
          <w:sz w:val="24"/>
          <w:szCs w:val="24"/>
        </w:rPr>
        <w:t xml:space="preserve"> </w:t>
      </w:r>
      <w:r>
        <w:rPr>
          <w:rFonts w:ascii="Times New Roman" w:hAnsi="Times New Roman"/>
          <w:sz w:val="24"/>
          <w:szCs w:val="24"/>
        </w:rPr>
        <w:t xml:space="preserve">в соответствии с </w:t>
      </w:r>
      <w:r w:rsidRPr="00233F9C">
        <w:rPr>
          <w:rFonts w:ascii="Times New Roman" w:eastAsia="Times New Roman" w:hAnsi="Times New Roman"/>
          <w:sz w:val="24"/>
          <w:szCs w:val="24"/>
          <w:lang w:eastAsia="ru-RU"/>
        </w:rPr>
        <w:t>Федеральны</w:t>
      </w:r>
      <w:r>
        <w:rPr>
          <w:rFonts w:ascii="Times New Roman" w:eastAsia="Times New Roman" w:hAnsi="Times New Roman"/>
          <w:sz w:val="24"/>
          <w:szCs w:val="24"/>
          <w:lang w:eastAsia="ru-RU"/>
        </w:rPr>
        <w:t>м</w:t>
      </w:r>
      <w:r w:rsidRPr="00233F9C">
        <w:rPr>
          <w:rFonts w:ascii="Times New Roman" w:eastAsia="Times New Roman" w:hAnsi="Times New Roman"/>
          <w:sz w:val="24"/>
          <w:szCs w:val="24"/>
          <w:lang w:eastAsia="ru-RU"/>
        </w:rPr>
        <w:t xml:space="preserve"> закон</w:t>
      </w:r>
      <w:r>
        <w:rPr>
          <w:rFonts w:ascii="Times New Roman" w:eastAsia="Times New Roman" w:hAnsi="Times New Roman"/>
          <w:sz w:val="24"/>
          <w:szCs w:val="24"/>
          <w:lang w:eastAsia="ru-RU"/>
        </w:rPr>
        <w:t>ом</w:t>
      </w:r>
      <w:r w:rsidRPr="00233F9C">
        <w:rPr>
          <w:rFonts w:ascii="Times New Roman" w:eastAsia="Times New Roman" w:hAnsi="Times New Roman"/>
          <w:sz w:val="24"/>
          <w:szCs w:val="24"/>
          <w:lang w:eastAsia="ru-RU"/>
        </w:rPr>
        <w:t xml:space="preserve"> от 04.05.2011 N 99-ФЗ</w:t>
      </w:r>
      <w:r>
        <w:rPr>
          <w:rFonts w:ascii="Verdana" w:eastAsia="Times New Roman" w:hAnsi="Verdana"/>
          <w:sz w:val="21"/>
          <w:szCs w:val="21"/>
          <w:lang w:eastAsia="ru-RU"/>
        </w:rPr>
        <w:t xml:space="preserve"> </w:t>
      </w:r>
      <w:r w:rsidRPr="00233F9C">
        <w:rPr>
          <w:rFonts w:ascii="Times New Roman" w:eastAsia="Times New Roman" w:hAnsi="Times New Roman"/>
          <w:sz w:val="24"/>
          <w:szCs w:val="24"/>
          <w:lang w:eastAsia="ru-RU"/>
        </w:rPr>
        <w:t>"О лицензировании отдельных видов деятельности"</w:t>
      </w:r>
      <w:r>
        <w:rPr>
          <w:rFonts w:ascii="Times New Roman" w:eastAsia="Times New Roman" w:hAnsi="Times New Roman"/>
          <w:sz w:val="24"/>
          <w:szCs w:val="24"/>
          <w:lang w:eastAsia="ru-RU"/>
        </w:rPr>
        <w:t>.</w:t>
      </w:r>
      <w:r w:rsidR="00134CEC">
        <w:rPr>
          <w:rFonts w:ascii="Times New Roman" w:hAnsi="Times New Roman"/>
          <w:sz w:val="24"/>
          <w:szCs w:val="24"/>
        </w:rPr>
        <w:t xml:space="preserve"> </w:t>
      </w:r>
      <w:r>
        <w:rPr>
          <w:rFonts w:ascii="Times New Roman" w:hAnsi="Times New Roman"/>
          <w:b/>
          <w:sz w:val="24"/>
          <w:szCs w:val="24"/>
        </w:rPr>
        <w:t xml:space="preserve">В случае если предоставляемая участником закупки лицензия имеет приложения, являющиеся ее неотъемлемой частью, такие приложения также должны быть представлены в составе заявки на участие в закупке. </w:t>
      </w:r>
    </w:p>
    <w:p w:rsidR="009A65A7" w:rsidRPr="005F41B9" w:rsidRDefault="009A65A7" w:rsidP="0056708C">
      <w:pPr>
        <w:spacing w:after="0" w:line="240" w:lineRule="auto"/>
        <w:jc w:val="both"/>
        <w:rPr>
          <w:rFonts w:ascii="Times New Roman" w:eastAsia="Times New Roman" w:hAnsi="Times New Roman"/>
          <w:sz w:val="24"/>
          <w:szCs w:val="24"/>
          <w:lang w:eastAsia="ru-RU"/>
        </w:rPr>
      </w:pPr>
    </w:p>
    <w:p w:rsidR="009A65A7" w:rsidRPr="00A9665A" w:rsidRDefault="009A65A7" w:rsidP="009A65A7">
      <w:pPr>
        <w:keepNext/>
        <w:widowControl w:val="0"/>
        <w:numPr>
          <w:ilvl w:val="1"/>
          <w:numId w:val="21"/>
        </w:numPr>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47" w:name="_Toc322017059"/>
      <w:r w:rsidRPr="00A9665A">
        <w:rPr>
          <w:rFonts w:ascii="Times New Roman" w:eastAsia="Times New Roman" w:hAnsi="Times New Roman"/>
          <w:b/>
          <w:bCs/>
          <w:sz w:val="24"/>
          <w:szCs w:val="24"/>
          <w:lang w:eastAsia="ru-RU"/>
        </w:rPr>
        <w:lastRenderedPageBreak/>
        <w:t xml:space="preserve">Подача Заявок и их прием.  </w:t>
      </w:r>
    </w:p>
    <w:p w:rsidR="00AA66E8" w:rsidRPr="00AA66E8" w:rsidRDefault="009A65A7"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A66E8">
        <w:rPr>
          <w:rFonts w:ascii="Times New Roman" w:eastAsia="Times New Roman" w:hAnsi="Times New Roman" w:cs="Arial"/>
          <w:sz w:val="24"/>
          <w:szCs w:val="24"/>
          <w:lang w:eastAsia="ru-RU"/>
        </w:rPr>
        <w:t xml:space="preserve"> </w:t>
      </w:r>
      <w:r w:rsidR="00AA66E8" w:rsidRPr="00AA66E8">
        <w:rPr>
          <w:rFonts w:ascii="Times New Roman" w:hAnsi="Times New Roman"/>
          <w:sz w:val="24"/>
          <w:szCs w:val="24"/>
        </w:rPr>
        <w:t xml:space="preserve">Заявки на участие в </w:t>
      </w:r>
      <w:r w:rsidR="00D33DF7">
        <w:rPr>
          <w:rFonts w:ascii="Times New Roman" w:hAnsi="Times New Roman"/>
          <w:sz w:val="24"/>
          <w:szCs w:val="24"/>
        </w:rPr>
        <w:t>закупке</w:t>
      </w:r>
      <w:r w:rsidR="00AA66E8" w:rsidRPr="00AA66E8">
        <w:rPr>
          <w:rFonts w:ascii="Times New Roman" w:hAnsi="Times New Roman"/>
          <w:sz w:val="24"/>
          <w:szCs w:val="24"/>
        </w:rPr>
        <w:t xml:space="preserve"> представляются согласно требованиям к содержанию, оформлени</w:t>
      </w:r>
      <w:r w:rsidR="00856D53">
        <w:rPr>
          <w:rFonts w:ascii="Times New Roman" w:hAnsi="Times New Roman"/>
          <w:sz w:val="24"/>
          <w:szCs w:val="24"/>
        </w:rPr>
        <w:t>ю и составу заявки на участие в</w:t>
      </w:r>
      <w:r w:rsidR="00AA66E8" w:rsidRPr="00AA66E8">
        <w:rPr>
          <w:rFonts w:ascii="Times New Roman" w:hAnsi="Times New Roman"/>
          <w:sz w:val="24"/>
          <w:szCs w:val="24"/>
        </w:rPr>
        <w:t xml:space="preserve"> закупке, указанным в </w:t>
      </w:r>
      <w:r w:rsidR="00AA66E8">
        <w:rPr>
          <w:rFonts w:ascii="Times New Roman" w:hAnsi="Times New Roman"/>
          <w:sz w:val="24"/>
          <w:szCs w:val="24"/>
        </w:rPr>
        <w:t>Д</w:t>
      </w:r>
      <w:r w:rsidR="00AA66E8" w:rsidRPr="00AA66E8">
        <w:rPr>
          <w:rFonts w:ascii="Times New Roman" w:hAnsi="Times New Roman"/>
          <w:sz w:val="24"/>
          <w:szCs w:val="24"/>
        </w:rPr>
        <w:t xml:space="preserve">окументации о закупке </w:t>
      </w:r>
      <w:r w:rsidR="00AA66E8" w:rsidRPr="00AA66E8">
        <w:rPr>
          <w:rFonts w:ascii="Times New Roman" w:hAnsi="Times New Roman"/>
          <w:bCs/>
          <w:iCs/>
          <w:snapToGrid w:val="0"/>
          <w:sz w:val="24"/>
          <w:szCs w:val="24"/>
        </w:rPr>
        <w:t xml:space="preserve">через </w:t>
      </w:r>
      <w:r w:rsidR="00127722">
        <w:rPr>
          <w:rFonts w:ascii="Times New Roman" w:hAnsi="Times New Roman"/>
          <w:bCs/>
          <w:iCs/>
          <w:snapToGrid w:val="0"/>
          <w:sz w:val="24"/>
          <w:szCs w:val="24"/>
        </w:rPr>
        <w:t>ЭП</w:t>
      </w:r>
      <w:r w:rsidR="00AA66E8">
        <w:rPr>
          <w:rFonts w:ascii="Times New Roman" w:hAnsi="Times New Roman"/>
          <w:bCs/>
          <w:iCs/>
          <w:snapToGrid w:val="0"/>
          <w:sz w:val="24"/>
          <w:szCs w:val="24"/>
        </w:rPr>
        <w:t xml:space="preserve"> </w:t>
      </w:r>
      <w:r w:rsidR="00AA66E8" w:rsidRPr="003F68E5">
        <w:rPr>
          <w:rFonts w:ascii="Times New Roman" w:hAnsi="Times New Roman"/>
          <w:snapToGrid w:val="0"/>
          <w:sz w:val="24"/>
          <w:szCs w:val="24"/>
        </w:rPr>
        <w:t xml:space="preserve">с использованием функционала </w:t>
      </w:r>
      <w:r w:rsidR="00127722">
        <w:rPr>
          <w:rFonts w:ascii="Times New Roman" w:hAnsi="Times New Roman"/>
          <w:snapToGrid w:val="0"/>
          <w:sz w:val="24"/>
          <w:szCs w:val="24"/>
        </w:rPr>
        <w:t>ЭП</w:t>
      </w:r>
      <w:r w:rsidR="00AA66E8">
        <w:rPr>
          <w:rFonts w:ascii="Times New Roman" w:hAnsi="Times New Roman"/>
          <w:snapToGrid w:val="0"/>
          <w:sz w:val="24"/>
          <w:szCs w:val="24"/>
        </w:rPr>
        <w:t>, указанной в Документации и И</w:t>
      </w:r>
      <w:r w:rsidR="00AA66E8" w:rsidRPr="003F68E5">
        <w:rPr>
          <w:rFonts w:ascii="Times New Roman" w:hAnsi="Times New Roman"/>
          <w:snapToGrid w:val="0"/>
          <w:sz w:val="24"/>
          <w:szCs w:val="24"/>
        </w:rPr>
        <w:t>звещении о проведении закупки</w:t>
      </w:r>
      <w:r w:rsidR="00AA66E8" w:rsidRPr="00AA66E8">
        <w:rPr>
          <w:rFonts w:ascii="Times New Roman" w:hAnsi="Times New Roman"/>
          <w:sz w:val="24"/>
          <w:szCs w:val="24"/>
        </w:rPr>
        <w:t xml:space="preserve">. </w:t>
      </w:r>
    </w:p>
    <w:p w:rsidR="00AA66E8" w:rsidRPr="00AA66E8" w:rsidRDefault="00AA66E8"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9665A">
        <w:rPr>
          <w:rFonts w:ascii="Times New Roman" w:hAnsi="Times New Roman"/>
          <w:sz w:val="24"/>
          <w:szCs w:val="24"/>
        </w:rPr>
        <w:t xml:space="preserve">Участники при оформлении Заявки через </w:t>
      </w:r>
      <w:r>
        <w:rPr>
          <w:rFonts w:ascii="Times New Roman" w:hAnsi="Times New Roman"/>
          <w:sz w:val="24"/>
          <w:szCs w:val="24"/>
        </w:rPr>
        <w:t>Э</w:t>
      </w:r>
      <w:r w:rsidRPr="00E01F60">
        <w:rPr>
          <w:rFonts w:ascii="Times New Roman" w:hAnsi="Times New Roman"/>
          <w:sz w:val="24"/>
          <w:szCs w:val="24"/>
        </w:rPr>
        <w:t xml:space="preserve">П </w:t>
      </w:r>
      <w:r w:rsidRPr="00A9665A">
        <w:rPr>
          <w:rFonts w:ascii="Times New Roman" w:hAnsi="Times New Roman"/>
          <w:sz w:val="24"/>
          <w:szCs w:val="24"/>
        </w:rPr>
        <w:t>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D844BC">
        <w:rPr>
          <w:rFonts w:ascii="Times New Roman" w:hAnsi="Times New Roman"/>
          <w:sz w:val="24"/>
          <w:szCs w:val="24"/>
        </w:rPr>
        <w:t>.</w:t>
      </w:r>
    </w:p>
    <w:p w:rsidR="00AA66E8" w:rsidRDefault="00127722"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AA66E8" w:rsidRPr="0096392D">
        <w:rPr>
          <w:rFonts w:ascii="Times New Roman" w:eastAsia="Times New Roman" w:hAnsi="Times New Roman" w:cs="Arial"/>
          <w:sz w:val="24"/>
          <w:szCs w:val="24"/>
          <w:lang w:eastAsia="ru-RU"/>
        </w:rPr>
        <w:t xml:space="preserve">Участник </w:t>
      </w:r>
      <w:r w:rsidR="00D33DF7">
        <w:rPr>
          <w:rFonts w:ascii="Times New Roman" w:eastAsia="Times New Roman" w:hAnsi="Times New Roman" w:cs="Arial"/>
          <w:sz w:val="24"/>
          <w:szCs w:val="24"/>
          <w:lang w:eastAsia="ru-RU"/>
        </w:rPr>
        <w:t>закупки</w:t>
      </w:r>
      <w:r w:rsidR="00AA66E8" w:rsidRPr="0096392D">
        <w:rPr>
          <w:rFonts w:ascii="Times New Roman" w:eastAsia="Times New Roman" w:hAnsi="Times New Roman" w:cs="Arial"/>
          <w:sz w:val="24"/>
          <w:szCs w:val="24"/>
          <w:lang w:eastAsia="ru-RU"/>
        </w:rPr>
        <w:t xml:space="preserve">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w:t>
      </w:r>
      <w:r w:rsidR="00D33DF7">
        <w:rPr>
          <w:rFonts w:ascii="Times New Roman" w:eastAsia="Times New Roman" w:hAnsi="Times New Roman" w:cs="Arial"/>
          <w:sz w:val="24"/>
          <w:szCs w:val="24"/>
          <w:lang w:eastAsia="ru-RU"/>
        </w:rPr>
        <w:t>закупки</w:t>
      </w:r>
      <w:r w:rsidR="00AA66E8" w:rsidRPr="0096392D">
        <w:rPr>
          <w:rFonts w:ascii="Times New Roman" w:eastAsia="Times New Roman" w:hAnsi="Times New Roman" w:cs="Arial"/>
          <w:sz w:val="24"/>
          <w:szCs w:val="24"/>
          <w:lang w:eastAsia="ru-RU"/>
        </w:rPr>
        <w:t xml:space="preserve"> до предусмотренных документацией о закупке даты и времени окончания срока подачи заявок на участие в такой закупке. </w:t>
      </w:r>
    </w:p>
    <w:p w:rsidR="003F68E5" w:rsidRPr="0096392D" w:rsidRDefault="00127722" w:rsidP="00B72B53">
      <w:pPr>
        <w:widowControl w:val="0"/>
        <w:numPr>
          <w:ilvl w:val="2"/>
          <w:numId w:val="21"/>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3F68E5" w:rsidRPr="003F68E5">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r w:rsidR="003F68E5">
        <w:rPr>
          <w:rFonts w:ascii="Times New Roman" w:eastAsia="Times New Roman" w:hAnsi="Times New Roman" w:cs="Arial"/>
          <w:sz w:val="24"/>
          <w:szCs w:val="24"/>
          <w:lang w:eastAsia="ru-RU"/>
        </w:rPr>
        <w:t>.</w:t>
      </w:r>
    </w:p>
    <w:p w:rsidR="005D5D34" w:rsidRPr="00E01F60" w:rsidRDefault="005D5D34" w:rsidP="00591FBF">
      <w:pPr>
        <w:pStyle w:val="aff8"/>
        <w:keepNext/>
        <w:numPr>
          <w:ilvl w:val="1"/>
          <w:numId w:val="21"/>
        </w:numPr>
        <w:suppressAutoHyphens/>
        <w:spacing w:before="360" w:after="120"/>
        <w:jc w:val="both"/>
        <w:outlineLvl w:val="1"/>
        <w:rPr>
          <w:rFonts w:ascii="Times New Roman" w:hAnsi="Times New Roman" w:cs="Times New Roman"/>
          <w:b/>
          <w:bCs/>
          <w:sz w:val="24"/>
          <w:szCs w:val="24"/>
        </w:rPr>
      </w:pPr>
      <w:r w:rsidRPr="00E01F60">
        <w:rPr>
          <w:rFonts w:ascii="Times New Roman" w:hAnsi="Times New Roman" w:cs="Times New Roman"/>
          <w:b/>
          <w:bCs/>
          <w:sz w:val="24"/>
          <w:szCs w:val="24"/>
        </w:rPr>
        <w:t xml:space="preserve">Изменение условий </w:t>
      </w:r>
      <w:bookmarkEnd w:id="47"/>
      <w:r w:rsidR="00A8470E">
        <w:rPr>
          <w:rFonts w:ascii="Times New Roman" w:hAnsi="Times New Roman" w:cs="Times New Roman"/>
          <w:b/>
          <w:bCs/>
          <w:sz w:val="24"/>
          <w:szCs w:val="24"/>
        </w:rPr>
        <w:t>з</w:t>
      </w:r>
      <w:r w:rsidR="005B28E1" w:rsidRPr="00E01F60">
        <w:rPr>
          <w:rFonts w:ascii="Times New Roman" w:hAnsi="Times New Roman" w:cs="Times New Roman"/>
          <w:b/>
          <w:bCs/>
          <w:sz w:val="24"/>
          <w:szCs w:val="24"/>
        </w:rPr>
        <w:t>аявки</w:t>
      </w:r>
      <w:r w:rsidR="00A8470E">
        <w:rPr>
          <w:rFonts w:ascii="Times New Roman" w:hAnsi="Times New Roman" w:cs="Times New Roman"/>
          <w:b/>
          <w:bCs/>
          <w:sz w:val="24"/>
          <w:szCs w:val="24"/>
        </w:rPr>
        <w:t xml:space="preserve"> и отзыв заявки</w:t>
      </w:r>
    </w:p>
    <w:p w:rsidR="00B84623" w:rsidRPr="003F68E5" w:rsidRDefault="00B84623" w:rsidP="00B84623">
      <w:pPr>
        <w:spacing w:after="0" w:line="240" w:lineRule="auto"/>
        <w:jc w:val="both"/>
        <w:rPr>
          <w:rFonts w:ascii="Times New Roman" w:hAnsi="Times New Roman"/>
          <w:sz w:val="24"/>
          <w:szCs w:val="24"/>
        </w:rPr>
      </w:pPr>
      <w:r w:rsidRPr="00AF7D23">
        <w:rPr>
          <w:rFonts w:ascii="Times New Roman" w:hAnsi="Times New Roman"/>
          <w:b/>
          <w:sz w:val="24"/>
          <w:szCs w:val="24"/>
        </w:rPr>
        <w:t>4.7.1</w:t>
      </w:r>
      <w:r w:rsidRPr="003F68E5">
        <w:rPr>
          <w:rFonts w:ascii="Times New Roman" w:hAnsi="Times New Roman"/>
          <w:b/>
          <w:sz w:val="24"/>
          <w:szCs w:val="24"/>
        </w:rPr>
        <w:t>.</w:t>
      </w:r>
      <w:r w:rsidRPr="003F68E5">
        <w:rPr>
          <w:rFonts w:ascii="Times New Roman" w:hAnsi="Times New Roman"/>
          <w:sz w:val="24"/>
          <w:szCs w:val="24"/>
        </w:rPr>
        <w:t xml:space="preserve"> </w:t>
      </w:r>
      <w:r w:rsidR="003F68E5" w:rsidRPr="00B72B53">
        <w:rPr>
          <w:rFonts w:ascii="Times New Roman" w:hAnsi="Times New Roman"/>
          <w:snapToGrid w:val="0"/>
          <w:sz w:val="24"/>
          <w:szCs w:val="24"/>
          <w:shd w:val="clear" w:color="auto" w:fill="FFFFFF"/>
        </w:rPr>
        <w:t xml:space="preserve">Участник </w:t>
      </w:r>
      <w:r w:rsidR="00D33DF7" w:rsidRPr="00B72B53">
        <w:rPr>
          <w:rFonts w:ascii="Times New Roman" w:hAnsi="Times New Roman"/>
          <w:snapToGrid w:val="0"/>
          <w:sz w:val="24"/>
          <w:szCs w:val="24"/>
          <w:shd w:val="clear" w:color="auto" w:fill="FFFFFF"/>
        </w:rPr>
        <w:t>закупки</w:t>
      </w:r>
      <w:r w:rsidR="003F68E5" w:rsidRPr="00B72B53">
        <w:rPr>
          <w:rFonts w:ascii="Times New Roman" w:hAnsi="Times New Roman"/>
          <w:snapToGrid w:val="0"/>
          <w:sz w:val="24"/>
          <w:szCs w:val="24"/>
          <w:shd w:val="clear" w:color="auto" w:fill="FFFFFF"/>
        </w:rPr>
        <w:t>,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B72B53">
        <w:rPr>
          <w:rFonts w:ascii="Times New Roman" w:hAnsi="Times New Roman"/>
          <w:sz w:val="24"/>
          <w:szCs w:val="24"/>
          <w:shd w:val="clear" w:color="auto" w:fill="FFFFFF"/>
        </w:rPr>
        <w:t>.</w:t>
      </w:r>
    </w:p>
    <w:p w:rsidR="00B84623" w:rsidRPr="00AF7D23" w:rsidRDefault="00B84623" w:rsidP="00B84623">
      <w:pPr>
        <w:spacing w:after="0" w:line="240" w:lineRule="auto"/>
        <w:jc w:val="both"/>
        <w:rPr>
          <w:rFonts w:ascii="Times New Roman" w:hAnsi="Times New Roman"/>
          <w:sz w:val="24"/>
          <w:szCs w:val="24"/>
        </w:rPr>
      </w:pPr>
      <w:r w:rsidRPr="00AF7D23">
        <w:rPr>
          <w:rFonts w:ascii="Times New Roman" w:hAnsi="Times New Roman"/>
          <w:b/>
          <w:sz w:val="24"/>
          <w:szCs w:val="24"/>
        </w:rPr>
        <w:t>4.7.2.</w:t>
      </w:r>
      <w:r w:rsidRPr="00AF7D23">
        <w:rPr>
          <w:rFonts w:ascii="Times New Roman" w:hAnsi="Times New Roman"/>
          <w:sz w:val="24"/>
          <w:szCs w:val="24"/>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w:t>
      </w:r>
      <w:r w:rsidR="003F68E5">
        <w:rPr>
          <w:rFonts w:ascii="Times New Roman" w:hAnsi="Times New Roman"/>
          <w:sz w:val="24"/>
          <w:szCs w:val="24"/>
        </w:rPr>
        <w:t>ЭП</w:t>
      </w:r>
      <w:r w:rsidRPr="00AF7D23">
        <w:rPr>
          <w:rFonts w:ascii="Times New Roman" w:hAnsi="Times New Roman"/>
          <w:sz w:val="24"/>
          <w:szCs w:val="24"/>
        </w:rPr>
        <w:t xml:space="preserve">. </w:t>
      </w:r>
    </w:p>
    <w:p w:rsidR="005D5D34" w:rsidRPr="00C90799" w:rsidRDefault="005D5D34" w:rsidP="00591FBF">
      <w:pPr>
        <w:keepNext/>
        <w:numPr>
          <w:ilvl w:val="1"/>
          <w:numId w:val="21"/>
        </w:numPr>
        <w:tabs>
          <w:tab w:val="left" w:pos="567"/>
          <w:tab w:val="left" w:pos="709"/>
        </w:tabs>
        <w:suppressAutoHyphens/>
        <w:spacing w:before="360" w:after="120" w:line="240" w:lineRule="auto"/>
        <w:jc w:val="both"/>
        <w:outlineLvl w:val="1"/>
        <w:rPr>
          <w:rFonts w:ascii="Times New Roman" w:hAnsi="Times New Roman"/>
          <w:b/>
          <w:bCs/>
          <w:sz w:val="24"/>
          <w:szCs w:val="24"/>
        </w:rPr>
      </w:pPr>
      <w:r w:rsidRPr="00C90799">
        <w:rPr>
          <w:rFonts w:ascii="Times New Roman" w:hAnsi="Times New Roman"/>
          <w:b/>
          <w:bCs/>
          <w:sz w:val="24"/>
          <w:szCs w:val="24"/>
        </w:rPr>
        <w:t xml:space="preserve">Открытие поступивших </w:t>
      </w:r>
      <w:r w:rsidR="002C7400">
        <w:rPr>
          <w:rFonts w:ascii="Times New Roman" w:hAnsi="Times New Roman"/>
          <w:b/>
          <w:bCs/>
          <w:sz w:val="24"/>
          <w:szCs w:val="24"/>
        </w:rPr>
        <w:t>Заявок</w:t>
      </w:r>
      <w:r w:rsidRPr="00C90799">
        <w:rPr>
          <w:rFonts w:ascii="Times New Roman" w:hAnsi="Times New Roman"/>
          <w:b/>
          <w:bCs/>
          <w:sz w:val="24"/>
          <w:szCs w:val="24"/>
        </w:rPr>
        <w:t xml:space="preserve"> Участников </w:t>
      </w:r>
      <w:r w:rsidR="002050D3">
        <w:rPr>
          <w:rFonts w:ascii="Times New Roman" w:hAnsi="Times New Roman"/>
          <w:b/>
          <w:bCs/>
          <w:sz w:val="24"/>
          <w:szCs w:val="24"/>
        </w:rPr>
        <w:t>закупки</w:t>
      </w:r>
      <w:r w:rsidRPr="00C90799">
        <w:rPr>
          <w:rFonts w:ascii="Times New Roman" w:hAnsi="Times New Roman"/>
          <w:b/>
          <w:bCs/>
          <w:sz w:val="24"/>
          <w:szCs w:val="24"/>
        </w:rPr>
        <w:t xml:space="preserve"> </w:t>
      </w:r>
    </w:p>
    <w:p w:rsidR="005D5D34" w:rsidRPr="00C90799" w:rsidRDefault="008F634E" w:rsidP="00591FBF">
      <w:pPr>
        <w:pStyle w:val="Default"/>
        <w:numPr>
          <w:ilvl w:val="2"/>
          <w:numId w:val="21"/>
        </w:numPr>
        <w:ind w:left="0" w:firstLine="0"/>
        <w:jc w:val="both"/>
      </w:pPr>
      <w:r>
        <w:t xml:space="preserve"> </w:t>
      </w:r>
      <w:r w:rsidR="005D5D34" w:rsidRPr="00C90799">
        <w:t>В день, час и месте, ука</w:t>
      </w:r>
      <w:r w:rsidR="00D5639C">
        <w:t>занным в извещении о проведении</w:t>
      </w:r>
      <w:r w:rsidR="005D5D34" w:rsidRPr="00C90799">
        <w:t xml:space="preserve"> </w:t>
      </w:r>
      <w:r w:rsidR="002050D3">
        <w:t>закупки</w:t>
      </w:r>
      <w:r w:rsidR="005D5D34" w:rsidRPr="00C90799">
        <w:t xml:space="preserve">, </w:t>
      </w:r>
      <w:r w:rsidR="001E0CC3">
        <w:rPr>
          <w:bCs/>
        </w:rPr>
        <w:t>ЭП</w:t>
      </w:r>
      <w:r w:rsidR="005D5D34" w:rsidRPr="00C90799">
        <w:t xml:space="preserve"> проводит открытие доступа </w:t>
      </w:r>
      <w:r w:rsidR="00700714">
        <w:t xml:space="preserve">к </w:t>
      </w:r>
      <w:r w:rsidR="005D5D34" w:rsidRPr="00C90799">
        <w:t>поступивши</w:t>
      </w:r>
      <w:r w:rsidR="00700714">
        <w:t>м</w:t>
      </w:r>
      <w:r w:rsidR="005D5D34" w:rsidRPr="00C90799">
        <w:t xml:space="preserve"> электронны</w:t>
      </w:r>
      <w:r w:rsidR="00700714">
        <w:t>м</w:t>
      </w:r>
      <w:r w:rsidR="005D5D34" w:rsidRPr="00C90799">
        <w:t xml:space="preserve"> документ</w:t>
      </w:r>
      <w:r w:rsidR="00A74C3A">
        <w:t>ам</w:t>
      </w:r>
      <w:r w:rsidR="005D5D34" w:rsidRPr="00C90799">
        <w:t xml:space="preserve"> с </w:t>
      </w:r>
      <w:r w:rsidR="002C7400">
        <w:t>Заявками</w:t>
      </w:r>
      <w:r w:rsidR="005D5D34" w:rsidRPr="00C90799">
        <w:t xml:space="preserve"> в порядке, предусмотренном регламентом </w:t>
      </w:r>
      <w:r w:rsidR="0081714C">
        <w:t>Э</w:t>
      </w:r>
      <w:r w:rsidR="00EF3854">
        <w:t>П</w:t>
      </w:r>
      <w:r w:rsidR="002C7400" w:rsidRPr="002C7400">
        <w:rPr>
          <w:rStyle w:val="a8"/>
          <w:u w:val="none"/>
        </w:rPr>
        <w:t>.</w:t>
      </w:r>
    </w:p>
    <w:p w:rsidR="005D5D34" w:rsidRPr="00C90799" w:rsidRDefault="000C0383" w:rsidP="00591FBF">
      <w:pPr>
        <w:pStyle w:val="aff8"/>
        <w:keepNext/>
        <w:numPr>
          <w:ilvl w:val="1"/>
          <w:numId w:val="21"/>
        </w:numPr>
        <w:suppressAutoHyphens/>
        <w:spacing w:before="360" w:after="120"/>
        <w:jc w:val="both"/>
        <w:outlineLvl w:val="1"/>
        <w:rPr>
          <w:rFonts w:ascii="Times New Roman" w:hAnsi="Times New Roman" w:cs="Times New Roman"/>
          <w:b/>
          <w:bCs/>
          <w:sz w:val="24"/>
          <w:szCs w:val="24"/>
        </w:rPr>
      </w:pPr>
      <w:bookmarkStart w:id="48" w:name="_Toc322017061"/>
      <w:r>
        <w:rPr>
          <w:rFonts w:ascii="Times New Roman" w:hAnsi="Times New Roman" w:cs="Times New Roman"/>
          <w:b/>
          <w:bCs/>
          <w:sz w:val="24"/>
          <w:szCs w:val="24"/>
        </w:rPr>
        <w:t xml:space="preserve">Закупочная комиссия. </w:t>
      </w:r>
      <w:r w:rsidR="00234EEF">
        <w:rPr>
          <w:rFonts w:ascii="Times New Roman" w:hAnsi="Times New Roman" w:cs="Times New Roman"/>
          <w:b/>
          <w:bCs/>
          <w:sz w:val="24"/>
          <w:szCs w:val="24"/>
        </w:rPr>
        <w:t>Отбор и о</w:t>
      </w:r>
      <w:r w:rsidR="005D5D34" w:rsidRPr="00C90799">
        <w:rPr>
          <w:rFonts w:ascii="Times New Roman" w:hAnsi="Times New Roman" w:cs="Times New Roman"/>
          <w:b/>
          <w:bCs/>
          <w:sz w:val="24"/>
          <w:szCs w:val="24"/>
        </w:rPr>
        <w:t xml:space="preserve">ценка </w:t>
      </w:r>
      <w:bookmarkEnd w:id="48"/>
      <w:r w:rsidR="002C7400">
        <w:rPr>
          <w:rFonts w:ascii="Times New Roman" w:hAnsi="Times New Roman" w:cs="Times New Roman"/>
          <w:b/>
          <w:bCs/>
          <w:sz w:val="24"/>
          <w:szCs w:val="24"/>
        </w:rPr>
        <w:t>Заявок</w:t>
      </w:r>
    </w:p>
    <w:p w:rsidR="005D5D34" w:rsidRPr="00C90799" w:rsidRDefault="005D5D34" w:rsidP="00440467">
      <w:pPr>
        <w:keepNext/>
        <w:numPr>
          <w:ilvl w:val="2"/>
          <w:numId w:val="7"/>
        </w:numPr>
        <w:suppressAutoHyphens/>
        <w:spacing w:before="240" w:after="120" w:line="240" w:lineRule="auto"/>
        <w:ind w:left="0" w:firstLine="0"/>
        <w:jc w:val="both"/>
        <w:outlineLvl w:val="2"/>
        <w:rPr>
          <w:rFonts w:ascii="Times New Roman" w:hAnsi="Times New Roman"/>
          <w:b/>
          <w:bCs/>
          <w:sz w:val="24"/>
          <w:szCs w:val="24"/>
        </w:rPr>
      </w:pPr>
      <w:bookmarkStart w:id="49" w:name="_Toc322017062"/>
      <w:r w:rsidRPr="00C90799">
        <w:rPr>
          <w:rFonts w:ascii="Times New Roman" w:hAnsi="Times New Roman"/>
          <w:b/>
          <w:bCs/>
          <w:sz w:val="24"/>
          <w:szCs w:val="24"/>
        </w:rPr>
        <w:t>Общие положения</w:t>
      </w:r>
      <w:bookmarkEnd w:id="49"/>
    </w:p>
    <w:p w:rsidR="000E4C93" w:rsidRPr="0050483B" w:rsidRDefault="000E4C93"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bookmarkStart w:id="50" w:name="_Toc322017063"/>
      <w:r w:rsidRPr="0050483B">
        <w:rPr>
          <w:rFonts w:ascii="Times New Roman" w:hAnsi="Times New Roman"/>
          <w:sz w:val="24"/>
          <w:szCs w:val="24"/>
        </w:rPr>
        <w:t xml:space="preserve">Для определения поставщика </w:t>
      </w:r>
      <w:r w:rsidRPr="00C10290">
        <w:rPr>
          <w:rFonts w:ascii="Times New Roman" w:hAnsi="Times New Roman"/>
          <w:sz w:val="24"/>
          <w:szCs w:val="24"/>
        </w:rPr>
        <w:t>(исполнителя, подрядчика)</w:t>
      </w:r>
      <w:r w:rsidRPr="0050483B">
        <w:rPr>
          <w:rFonts w:ascii="Times New Roman" w:hAnsi="Times New Roman"/>
          <w:sz w:val="24"/>
          <w:szCs w:val="24"/>
        </w:rPr>
        <w:t xml:space="preserve"> по результатам проведения </w:t>
      </w:r>
      <w:r w:rsidR="002050D3">
        <w:rPr>
          <w:rFonts w:ascii="Times New Roman" w:hAnsi="Times New Roman"/>
          <w:sz w:val="24"/>
          <w:szCs w:val="24"/>
        </w:rPr>
        <w:t>закупки</w:t>
      </w:r>
      <w:r w:rsidRPr="0050483B">
        <w:rPr>
          <w:rFonts w:ascii="Times New Roman" w:hAnsi="Times New Roman"/>
          <w:sz w:val="24"/>
          <w:szCs w:val="24"/>
        </w:rPr>
        <w:t xml:space="preserve"> заказчик создает комиссию по осуществлению конкурентной закупки.</w:t>
      </w:r>
    </w:p>
    <w:p w:rsidR="000E4C93" w:rsidRPr="0050483B" w:rsidRDefault="000E4C93"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sz w:val="24"/>
          <w:szCs w:val="24"/>
        </w:rPr>
        <w:t xml:space="preserve">Рассмотрение Заявок осуществляется закупочной комиссией и иными лицами (экспертами и специалистами) привлеченными комиссией для участия в процедуре </w:t>
      </w:r>
      <w:r w:rsidR="0038101C">
        <w:rPr>
          <w:rFonts w:ascii="Times New Roman" w:hAnsi="Times New Roman"/>
          <w:sz w:val="24"/>
          <w:szCs w:val="24"/>
        </w:rPr>
        <w:t>закупки</w:t>
      </w:r>
      <w:r w:rsidRPr="0050483B">
        <w:rPr>
          <w:rFonts w:ascii="Times New Roman" w:hAnsi="Times New Roman"/>
          <w:sz w:val="24"/>
          <w:szCs w:val="24"/>
        </w:rPr>
        <w:t>.</w:t>
      </w:r>
    </w:p>
    <w:p w:rsidR="000E4C93" w:rsidRPr="0050483B" w:rsidRDefault="009570EA"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sidRPr="009570EA">
        <w:rPr>
          <w:rFonts w:ascii="Times New Roman" w:hAnsi="Times New Roman"/>
          <w:bCs/>
          <w:iCs/>
          <w:sz w:val="24"/>
          <w:szCs w:val="24"/>
        </w:rPr>
        <w:t xml:space="preserve">Рассмотрение </w:t>
      </w:r>
      <w:r w:rsidR="000E4C93" w:rsidRPr="009570EA">
        <w:rPr>
          <w:rFonts w:ascii="Times New Roman" w:hAnsi="Times New Roman"/>
          <w:sz w:val="24"/>
          <w:szCs w:val="24"/>
        </w:rPr>
        <w:t>Заявок</w:t>
      </w:r>
      <w:r w:rsidR="000E4C93" w:rsidRPr="0050483B">
        <w:rPr>
          <w:rFonts w:ascii="Times New Roman" w:hAnsi="Times New Roman"/>
          <w:sz w:val="24"/>
          <w:szCs w:val="24"/>
        </w:rPr>
        <w:t xml:space="preserve"> включает </w:t>
      </w:r>
      <w:r w:rsidR="00B6530D">
        <w:rPr>
          <w:rFonts w:ascii="Times New Roman" w:hAnsi="Times New Roman"/>
          <w:sz w:val="24"/>
          <w:szCs w:val="24"/>
        </w:rPr>
        <w:t xml:space="preserve">этап </w:t>
      </w:r>
      <w:r w:rsidR="000E4C93" w:rsidRPr="0050483B">
        <w:rPr>
          <w:rFonts w:ascii="Times New Roman" w:hAnsi="Times New Roman"/>
          <w:sz w:val="24"/>
          <w:szCs w:val="24"/>
        </w:rPr>
        <w:t>отбор</w:t>
      </w:r>
      <w:r w:rsidR="00B6530D">
        <w:rPr>
          <w:rFonts w:ascii="Times New Roman" w:hAnsi="Times New Roman"/>
          <w:sz w:val="24"/>
          <w:szCs w:val="24"/>
        </w:rPr>
        <w:t>а</w:t>
      </w:r>
      <w:r w:rsidR="000E4C93" w:rsidRPr="0050483B">
        <w:rPr>
          <w:rFonts w:ascii="Times New Roman" w:hAnsi="Times New Roman"/>
          <w:sz w:val="24"/>
          <w:szCs w:val="24"/>
        </w:rPr>
        <w:t xml:space="preserve"> </w:t>
      </w:r>
      <w:r w:rsidR="00B6530D">
        <w:rPr>
          <w:rFonts w:ascii="Times New Roman" w:hAnsi="Times New Roman"/>
          <w:sz w:val="24"/>
          <w:szCs w:val="24"/>
        </w:rPr>
        <w:t>заявок</w:t>
      </w:r>
      <w:r w:rsidR="000E4C93" w:rsidRPr="0050483B">
        <w:rPr>
          <w:rFonts w:ascii="Times New Roman" w:hAnsi="Times New Roman"/>
          <w:sz w:val="24"/>
          <w:szCs w:val="24"/>
        </w:rPr>
        <w:t xml:space="preserve"> (пункт 4.9.2.) и </w:t>
      </w:r>
      <w:r w:rsidR="00B6530D">
        <w:rPr>
          <w:rFonts w:ascii="Times New Roman" w:hAnsi="Times New Roman"/>
          <w:sz w:val="24"/>
          <w:szCs w:val="24"/>
        </w:rPr>
        <w:t>этап оценки заявок</w:t>
      </w:r>
      <w:r w:rsidR="000E4C93" w:rsidRPr="0050483B">
        <w:rPr>
          <w:rFonts w:ascii="Times New Roman" w:hAnsi="Times New Roman"/>
          <w:sz w:val="24"/>
          <w:szCs w:val="24"/>
        </w:rPr>
        <w:t xml:space="preserve"> (пункт 4.9.3.).</w:t>
      </w:r>
    </w:p>
    <w:p w:rsidR="000E4C93" w:rsidRPr="0050483B" w:rsidRDefault="00B6530D" w:rsidP="000E4C93">
      <w:pPr>
        <w:numPr>
          <w:ilvl w:val="3"/>
          <w:numId w:val="8"/>
        </w:numPr>
        <w:tabs>
          <w:tab w:val="clear" w:pos="1276"/>
          <w:tab w:val="num" w:pos="993"/>
        </w:tabs>
        <w:spacing w:after="0" w:line="240" w:lineRule="auto"/>
        <w:ind w:left="0" w:firstLine="0"/>
        <w:jc w:val="both"/>
        <w:rPr>
          <w:rFonts w:ascii="Times New Roman" w:hAnsi="Times New Roman"/>
          <w:sz w:val="24"/>
          <w:szCs w:val="24"/>
        </w:rPr>
      </w:pPr>
      <w:r>
        <w:rPr>
          <w:rFonts w:ascii="Times New Roman" w:hAnsi="Times New Roman"/>
          <w:sz w:val="24"/>
          <w:szCs w:val="24"/>
        </w:rPr>
        <w:t>Этап о</w:t>
      </w:r>
      <w:r w:rsidR="000E4C93" w:rsidRPr="0050483B">
        <w:rPr>
          <w:rFonts w:ascii="Times New Roman" w:hAnsi="Times New Roman"/>
          <w:sz w:val="24"/>
          <w:szCs w:val="24"/>
        </w:rPr>
        <w:t>тбор</w:t>
      </w:r>
      <w:r>
        <w:rPr>
          <w:rFonts w:ascii="Times New Roman" w:hAnsi="Times New Roman"/>
          <w:sz w:val="24"/>
          <w:szCs w:val="24"/>
        </w:rPr>
        <w:t>а</w:t>
      </w:r>
      <w:r w:rsidR="000E4C93" w:rsidRPr="0050483B">
        <w:rPr>
          <w:rFonts w:ascii="Times New Roman" w:hAnsi="Times New Roman"/>
          <w:sz w:val="24"/>
          <w:szCs w:val="24"/>
        </w:rPr>
        <w:t xml:space="preserve"> </w:t>
      </w:r>
      <w:r>
        <w:rPr>
          <w:rFonts w:ascii="Times New Roman" w:hAnsi="Times New Roman"/>
          <w:sz w:val="24"/>
          <w:szCs w:val="24"/>
        </w:rPr>
        <w:t>заявок</w:t>
      </w:r>
      <w:r w:rsidR="000E4C93" w:rsidRPr="0050483B">
        <w:rPr>
          <w:rFonts w:ascii="Times New Roman" w:hAnsi="Times New Roman"/>
          <w:sz w:val="24"/>
          <w:szCs w:val="24"/>
        </w:rPr>
        <w:t xml:space="preserve"> совмеща</w:t>
      </w:r>
      <w:r>
        <w:rPr>
          <w:rFonts w:ascii="Times New Roman" w:hAnsi="Times New Roman"/>
          <w:sz w:val="24"/>
          <w:szCs w:val="24"/>
        </w:rPr>
        <w:t>ется</w:t>
      </w:r>
      <w:r w:rsidR="000E4C93" w:rsidRPr="0050483B">
        <w:rPr>
          <w:rFonts w:ascii="Times New Roman" w:hAnsi="Times New Roman"/>
          <w:sz w:val="24"/>
          <w:szCs w:val="24"/>
        </w:rPr>
        <w:t xml:space="preserve"> с </w:t>
      </w:r>
      <w:r>
        <w:rPr>
          <w:rFonts w:ascii="Times New Roman" w:hAnsi="Times New Roman"/>
          <w:sz w:val="24"/>
          <w:szCs w:val="24"/>
        </w:rPr>
        <w:t>этапом оценки заявок</w:t>
      </w:r>
      <w:r w:rsidR="000E4C93" w:rsidRPr="0050483B">
        <w:rPr>
          <w:rFonts w:ascii="Times New Roman" w:hAnsi="Times New Roman"/>
          <w:sz w:val="24"/>
          <w:szCs w:val="24"/>
        </w:rPr>
        <w:t xml:space="preserve">, но в любом случае Заявки Участников, которым отказано закупочной комиссией в допуске к участию в </w:t>
      </w:r>
      <w:r w:rsidR="0038101C">
        <w:rPr>
          <w:rFonts w:ascii="Times New Roman" w:hAnsi="Times New Roman"/>
          <w:sz w:val="24"/>
          <w:szCs w:val="24"/>
        </w:rPr>
        <w:t>закупке</w:t>
      </w:r>
      <w:r w:rsidR="000E4C93" w:rsidRPr="0050483B">
        <w:rPr>
          <w:rFonts w:ascii="Times New Roman" w:hAnsi="Times New Roman"/>
          <w:sz w:val="24"/>
          <w:szCs w:val="24"/>
        </w:rPr>
        <w:t xml:space="preserve"> и признанные </w:t>
      </w:r>
      <w:r w:rsidR="00F72530">
        <w:rPr>
          <w:rFonts w:ascii="Times New Roman" w:hAnsi="Times New Roman"/>
          <w:sz w:val="24"/>
          <w:szCs w:val="24"/>
        </w:rPr>
        <w:t>отклоненными</w:t>
      </w:r>
      <w:r w:rsidR="000E4C93" w:rsidRPr="0050483B">
        <w:rPr>
          <w:rFonts w:ascii="Times New Roman" w:hAnsi="Times New Roman"/>
          <w:sz w:val="24"/>
          <w:szCs w:val="24"/>
        </w:rPr>
        <w:t>, не подлежат оценке.</w:t>
      </w:r>
    </w:p>
    <w:p w:rsidR="000E4C93" w:rsidRPr="00F72530" w:rsidRDefault="000E4C93" w:rsidP="00B72B53">
      <w:pPr>
        <w:numPr>
          <w:ilvl w:val="3"/>
          <w:numId w:val="8"/>
        </w:numPr>
        <w:shd w:val="clear" w:color="auto" w:fill="FFFFFF"/>
        <w:tabs>
          <w:tab w:val="clear" w:pos="1276"/>
          <w:tab w:val="num" w:pos="993"/>
        </w:tabs>
        <w:spacing w:after="0" w:line="240" w:lineRule="auto"/>
        <w:ind w:left="0" w:firstLine="0"/>
        <w:jc w:val="both"/>
        <w:rPr>
          <w:rFonts w:ascii="Times New Roman" w:hAnsi="Times New Roman"/>
          <w:sz w:val="24"/>
          <w:szCs w:val="24"/>
        </w:rPr>
      </w:pPr>
      <w:r w:rsidRPr="0050483B">
        <w:rPr>
          <w:rFonts w:ascii="Times New Roman" w:hAnsi="Times New Roman"/>
          <w:bCs/>
          <w:iCs/>
          <w:color w:val="000000"/>
          <w:sz w:val="24"/>
          <w:szCs w:val="24"/>
        </w:rPr>
        <w:t xml:space="preserve">Общий рекомендованный срок проведения заказчиком </w:t>
      </w:r>
      <w:r w:rsidR="00F72530">
        <w:rPr>
          <w:rFonts w:ascii="Times New Roman" w:hAnsi="Times New Roman"/>
          <w:bCs/>
          <w:iCs/>
          <w:color w:val="000000"/>
          <w:sz w:val="24"/>
          <w:szCs w:val="24"/>
        </w:rPr>
        <w:t xml:space="preserve">этапов </w:t>
      </w:r>
      <w:r w:rsidRPr="0050483B">
        <w:rPr>
          <w:rFonts w:ascii="Times New Roman" w:hAnsi="Times New Roman"/>
          <w:bCs/>
          <w:iCs/>
          <w:color w:val="000000"/>
          <w:sz w:val="24"/>
          <w:szCs w:val="24"/>
        </w:rPr>
        <w:t>отбор</w:t>
      </w:r>
      <w:r w:rsidR="00F72530">
        <w:rPr>
          <w:rFonts w:ascii="Times New Roman" w:hAnsi="Times New Roman"/>
          <w:bCs/>
          <w:iCs/>
          <w:color w:val="000000"/>
          <w:sz w:val="24"/>
          <w:szCs w:val="24"/>
        </w:rPr>
        <w:t>а</w:t>
      </w:r>
      <w:r w:rsidRPr="0050483B">
        <w:rPr>
          <w:rFonts w:ascii="Times New Roman" w:hAnsi="Times New Roman"/>
          <w:bCs/>
          <w:iCs/>
          <w:color w:val="000000"/>
          <w:sz w:val="24"/>
          <w:szCs w:val="24"/>
        </w:rPr>
        <w:t xml:space="preserve"> и оцен</w:t>
      </w:r>
      <w:r w:rsidR="00F72530">
        <w:rPr>
          <w:rFonts w:ascii="Times New Roman" w:hAnsi="Times New Roman"/>
          <w:bCs/>
          <w:iCs/>
          <w:color w:val="000000"/>
          <w:sz w:val="24"/>
          <w:szCs w:val="24"/>
        </w:rPr>
        <w:t>ки</w:t>
      </w:r>
      <w:r w:rsidRPr="0050483B">
        <w:rPr>
          <w:rFonts w:ascii="Times New Roman" w:hAnsi="Times New Roman"/>
          <w:bCs/>
          <w:iCs/>
          <w:color w:val="000000"/>
          <w:sz w:val="24"/>
          <w:szCs w:val="24"/>
        </w:rPr>
        <w:t xml:space="preserve"> </w:t>
      </w:r>
      <w:r w:rsidR="00F72530">
        <w:rPr>
          <w:rFonts w:ascii="Times New Roman" w:hAnsi="Times New Roman"/>
          <w:bCs/>
          <w:iCs/>
          <w:color w:val="000000"/>
          <w:sz w:val="24"/>
          <w:szCs w:val="24"/>
        </w:rPr>
        <w:t>заявок</w:t>
      </w:r>
      <w:r w:rsidRPr="0050483B">
        <w:rPr>
          <w:rFonts w:ascii="Times New Roman" w:hAnsi="Times New Roman"/>
          <w:bCs/>
          <w:iCs/>
          <w:color w:val="000000"/>
          <w:sz w:val="24"/>
          <w:szCs w:val="24"/>
        </w:rPr>
        <w:t xml:space="preserve">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F72530" w:rsidRPr="00F72530">
        <w:rPr>
          <w:bCs/>
          <w:iCs/>
          <w:snapToGrid w:val="0"/>
          <w:sz w:val="24"/>
          <w:szCs w:val="24"/>
        </w:rPr>
        <w:t xml:space="preserve"> </w:t>
      </w:r>
      <w:r w:rsidR="00F72530" w:rsidRPr="00F72530">
        <w:rPr>
          <w:rFonts w:ascii="Times New Roman" w:hAnsi="Times New Roman"/>
          <w:bCs/>
          <w:iCs/>
          <w:snapToGrid w:val="0"/>
          <w:sz w:val="24"/>
          <w:szCs w:val="24"/>
        </w:rPr>
        <w:t>с пересмотром сроков поставки товара, в случае необходимости</w:t>
      </w:r>
      <w:r w:rsidRPr="00F72530">
        <w:rPr>
          <w:rFonts w:ascii="Times New Roman" w:hAnsi="Times New Roman"/>
          <w:bCs/>
          <w:iCs/>
          <w:color w:val="000000"/>
          <w:sz w:val="24"/>
          <w:szCs w:val="24"/>
        </w:rPr>
        <w:t>.</w:t>
      </w:r>
    </w:p>
    <w:p w:rsidR="005D5D34" w:rsidRPr="0028274D" w:rsidRDefault="0028274D" w:rsidP="00440467">
      <w:pPr>
        <w:keepNext/>
        <w:numPr>
          <w:ilvl w:val="2"/>
          <w:numId w:val="8"/>
        </w:numPr>
        <w:suppressAutoHyphens/>
        <w:spacing w:before="240" w:after="120" w:line="240" w:lineRule="auto"/>
        <w:ind w:left="0" w:firstLine="0"/>
        <w:jc w:val="both"/>
        <w:outlineLvl w:val="2"/>
        <w:rPr>
          <w:rFonts w:ascii="Times New Roman" w:hAnsi="Times New Roman"/>
          <w:b/>
          <w:bCs/>
          <w:sz w:val="24"/>
          <w:szCs w:val="24"/>
        </w:rPr>
      </w:pPr>
      <w:r w:rsidRPr="0028274D">
        <w:rPr>
          <w:rFonts w:ascii="Times New Roman" w:hAnsi="Times New Roman"/>
          <w:b/>
          <w:bCs/>
          <w:sz w:val="24"/>
          <w:szCs w:val="24"/>
        </w:rPr>
        <w:t xml:space="preserve">Этап </w:t>
      </w:r>
      <w:bookmarkEnd w:id="50"/>
      <w:r w:rsidRPr="0028274D">
        <w:rPr>
          <w:rFonts w:ascii="Times New Roman" w:hAnsi="Times New Roman"/>
          <w:b/>
          <w:bCs/>
          <w:iCs/>
          <w:snapToGrid w:val="0"/>
          <w:sz w:val="24"/>
          <w:szCs w:val="24"/>
        </w:rPr>
        <w:t>отбора заявок</w:t>
      </w:r>
      <w:r w:rsidRPr="0028274D">
        <w:rPr>
          <w:b/>
          <w:bCs/>
          <w:iCs/>
          <w:snapToGrid w:val="0"/>
          <w:sz w:val="24"/>
          <w:szCs w:val="24"/>
        </w:rPr>
        <w:t xml:space="preserve"> </w:t>
      </w:r>
    </w:p>
    <w:p w:rsidR="00E179AD" w:rsidRPr="00E179AD" w:rsidRDefault="008F634E" w:rsidP="002C2EAB">
      <w:pPr>
        <w:pStyle w:val="aff8"/>
        <w:numPr>
          <w:ilvl w:val="3"/>
          <w:numId w:val="25"/>
        </w:numPr>
        <w:shd w:val="clear" w:color="auto" w:fill="FFFFFF"/>
        <w:spacing w:line="240" w:lineRule="atLeast"/>
        <w:ind w:left="0" w:firstLine="0"/>
        <w:jc w:val="both"/>
        <w:rPr>
          <w:rFonts w:ascii="Times New Roman" w:hAnsi="Times New Roman" w:cs="Times New Roman"/>
          <w:sz w:val="24"/>
          <w:szCs w:val="24"/>
        </w:rPr>
      </w:pPr>
      <w:bookmarkStart w:id="51" w:name="_Toc322017064"/>
      <w:r>
        <w:rPr>
          <w:rFonts w:ascii="Times New Roman" w:hAnsi="Times New Roman"/>
          <w:sz w:val="24"/>
          <w:szCs w:val="24"/>
        </w:rPr>
        <w:t xml:space="preserve"> </w:t>
      </w:r>
      <w:r w:rsidR="00E179AD" w:rsidRPr="00E179AD">
        <w:rPr>
          <w:rFonts w:ascii="Times New Roman" w:hAnsi="Times New Roman" w:cs="Times New Roman"/>
          <w:bCs/>
          <w:iCs/>
          <w:sz w:val="24"/>
          <w:szCs w:val="24"/>
        </w:rPr>
        <w:t xml:space="preserve">Отбор участников конкурентной закупки проводится из числа участников </w:t>
      </w:r>
      <w:r w:rsidR="0038101C">
        <w:rPr>
          <w:rFonts w:ascii="Times New Roman" w:hAnsi="Times New Roman" w:cs="Times New Roman"/>
          <w:bCs/>
          <w:iCs/>
          <w:sz w:val="24"/>
          <w:szCs w:val="24"/>
        </w:rPr>
        <w:t>закупки</w:t>
      </w:r>
      <w:r w:rsidR="00E179AD" w:rsidRPr="00E179AD">
        <w:rPr>
          <w:rFonts w:ascii="Times New Roman" w:hAnsi="Times New Roman" w:cs="Times New Roman"/>
          <w:bCs/>
          <w:iCs/>
          <w:sz w:val="24"/>
          <w:szCs w:val="24"/>
        </w:rPr>
        <w:t xml:space="preserve">, своевременно подавших заявки на участие в закупке. В рамках отбора </w:t>
      </w:r>
      <w:r w:rsidR="00E179AD" w:rsidRPr="00B72B53">
        <w:rPr>
          <w:rFonts w:ascii="Times New Roman" w:hAnsi="Times New Roman" w:cs="Times New Roman"/>
          <w:bCs/>
          <w:iCs/>
          <w:sz w:val="24"/>
          <w:szCs w:val="24"/>
          <w:shd w:val="clear" w:color="auto" w:fill="FFFFFF"/>
        </w:rPr>
        <w:t>экспертная группа</w:t>
      </w:r>
      <w:r w:rsidR="00E179AD" w:rsidRPr="00E179AD">
        <w:rPr>
          <w:rFonts w:ascii="Times New Roman" w:hAnsi="Times New Roman" w:cs="Times New Roman"/>
          <w:bCs/>
          <w:iCs/>
          <w:sz w:val="24"/>
          <w:szCs w:val="24"/>
        </w:rPr>
        <w:t xml:space="preserve"> проверяет поданные заявки на соответствие установленным требованиям в </w:t>
      </w:r>
      <w:r w:rsidR="00E179AD">
        <w:rPr>
          <w:rFonts w:ascii="Times New Roman" w:hAnsi="Times New Roman" w:cs="Times New Roman"/>
          <w:bCs/>
          <w:iCs/>
          <w:sz w:val="24"/>
          <w:szCs w:val="24"/>
        </w:rPr>
        <w:t>И</w:t>
      </w:r>
      <w:r w:rsidR="00E179AD" w:rsidRPr="00E179AD">
        <w:rPr>
          <w:rFonts w:ascii="Times New Roman" w:hAnsi="Times New Roman" w:cs="Times New Roman"/>
          <w:bCs/>
          <w:iCs/>
          <w:sz w:val="24"/>
          <w:szCs w:val="24"/>
        </w:rPr>
        <w:t xml:space="preserve">звещении и закупочной </w:t>
      </w:r>
      <w:r w:rsidR="00E179AD">
        <w:rPr>
          <w:rFonts w:ascii="Times New Roman" w:hAnsi="Times New Roman" w:cs="Times New Roman"/>
          <w:bCs/>
          <w:iCs/>
          <w:sz w:val="24"/>
          <w:szCs w:val="24"/>
        </w:rPr>
        <w:t>Д</w:t>
      </w:r>
      <w:r w:rsidR="00E179AD" w:rsidRPr="00E179AD">
        <w:rPr>
          <w:rFonts w:ascii="Times New Roman" w:hAnsi="Times New Roman" w:cs="Times New Roman"/>
          <w:bCs/>
          <w:iCs/>
          <w:sz w:val="24"/>
          <w:szCs w:val="24"/>
        </w:rPr>
        <w:t>окументации:</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а)</w:t>
      </w:r>
      <w:r w:rsidRPr="00E179AD">
        <w:rPr>
          <w:rFonts w:ascii="Times New Roman" w:hAnsi="Times New Roman"/>
          <w:bCs/>
          <w:iCs/>
          <w:sz w:val="24"/>
          <w:szCs w:val="24"/>
        </w:rPr>
        <w:t xml:space="preserve"> правильность оформления заявки; </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б)</w:t>
      </w:r>
      <w:r w:rsidR="004D30D7">
        <w:rPr>
          <w:rFonts w:ascii="Times New Roman" w:hAnsi="Times New Roman"/>
          <w:bCs/>
          <w:iCs/>
          <w:sz w:val="24"/>
          <w:szCs w:val="24"/>
        </w:rPr>
        <w:t xml:space="preserve"> соответствие</w:t>
      </w:r>
      <w:r w:rsidRPr="00E179AD">
        <w:rPr>
          <w:rFonts w:ascii="Times New Roman" w:hAnsi="Times New Roman"/>
          <w:bCs/>
          <w:iCs/>
          <w:sz w:val="24"/>
          <w:szCs w:val="24"/>
        </w:rPr>
        <w:t xml:space="preserve"> участника требован</w:t>
      </w:r>
      <w:r>
        <w:rPr>
          <w:rFonts w:ascii="Times New Roman" w:hAnsi="Times New Roman"/>
          <w:bCs/>
          <w:iCs/>
          <w:sz w:val="24"/>
          <w:szCs w:val="24"/>
        </w:rPr>
        <w:t xml:space="preserve">иям, установленным в закупочной </w:t>
      </w:r>
      <w:r w:rsidRPr="00E179AD">
        <w:rPr>
          <w:rFonts w:ascii="Times New Roman" w:hAnsi="Times New Roman"/>
          <w:bCs/>
          <w:iCs/>
          <w:sz w:val="24"/>
          <w:szCs w:val="24"/>
        </w:rPr>
        <w:t xml:space="preserve">документации;  </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lastRenderedPageBreak/>
        <w:t>в)</w:t>
      </w:r>
      <w:r w:rsidRPr="00E179AD">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г)</w:t>
      </w:r>
      <w:r w:rsidRPr="00E179AD">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д)</w:t>
      </w:r>
      <w:r w:rsidRPr="00E179AD">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w:t>
      </w:r>
      <w:r w:rsidR="00D844BC">
        <w:rPr>
          <w:rFonts w:ascii="Times New Roman" w:hAnsi="Times New Roman"/>
          <w:bCs/>
          <w:iCs/>
          <w:sz w:val="24"/>
          <w:szCs w:val="24"/>
        </w:rPr>
        <w:t>оводится в электронной форме</w:t>
      </w:r>
      <w:r w:rsidRPr="00E179AD">
        <w:rPr>
          <w:rFonts w:ascii="Times New Roman" w:hAnsi="Times New Roman"/>
          <w:bCs/>
          <w:iCs/>
          <w:sz w:val="24"/>
          <w:szCs w:val="24"/>
        </w:rPr>
        <w:t xml:space="preserve"> - данным указанным на электронной площадке;</w:t>
      </w:r>
    </w:p>
    <w:p w:rsidR="00E179AD" w:rsidRPr="00E179AD" w:rsidRDefault="00E179AD" w:rsidP="00B72B53">
      <w:pPr>
        <w:shd w:val="clear" w:color="auto" w:fill="FFFFFF"/>
        <w:autoSpaceDE w:val="0"/>
        <w:autoSpaceDN w:val="0"/>
        <w:adjustRightInd w:val="0"/>
        <w:spacing w:after="0" w:line="240" w:lineRule="atLeast"/>
        <w:jc w:val="both"/>
        <w:rPr>
          <w:rFonts w:ascii="Times New Roman" w:hAnsi="Times New Roman"/>
          <w:bCs/>
          <w:iCs/>
          <w:sz w:val="24"/>
          <w:szCs w:val="24"/>
        </w:rPr>
      </w:pPr>
      <w:r w:rsidRPr="00E179AD">
        <w:rPr>
          <w:rFonts w:ascii="Times New Roman" w:hAnsi="Times New Roman"/>
          <w:b/>
          <w:bCs/>
          <w:iCs/>
          <w:sz w:val="24"/>
          <w:szCs w:val="24"/>
        </w:rPr>
        <w:t>е)</w:t>
      </w:r>
      <w:r w:rsidRPr="00E179AD">
        <w:rPr>
          <w:rFonts w:ascii="Times New Roman" w:hAnsi="Times New Roman"/>
          <w:bCs/>
          <w:iCs/>
          <w:sz w:val="24"/>
          <w:szCs w:val="24"/>
        </w:rPr>
        <w:t xml:space="preserve"> не превышение цены предложения Участника начальной (максимал</w:t>
      </w:r>
      <w:r>
        <w:rPr>
          <w:rFonts w:ascii="Times New Roman" w:hAnsi="Times New Roman"/>
          <w:bCs/>
          <w:iCs/>
          <w:sz w:val="24"/>
          <w:szCs w:val="24"/>
        </w:rPr>
        <w:t>ьной) цены договора (цены лота).</w:t>
      </w:r>
    </w:p>
    <w:p w:rsidR="00537A94" w:rsidRPr="00714FCC" w:rsidRDefault="00537A94" w:rsidP="00FF4925">
      <w:pPr>
        <w:spacing w:after="0" w:line="240" w:lineRule="atLeast"/>
        <w:jc w:val="both"/>
        <w:rPr>
          <w:rFonts w:ascii="Times New Roman" w:hAnsi="Times New Roman"/>
          <w:sz w:val="24"/>
          <w:szCs w:val="24"/>
        </w:rPr>
      </w:pPr>
      <w:r w:rsidRPr="008F634E">
        <w:rPr>
          <w:rFonts w:ascii="Times New Roman" w:eastAsia="Arial Unicode MS" w:hAnsi="Times New Roman"/>
          <w:b/>
          <w:bCs/>
          <w:sz w:val="24"/>
          <w:szCs w:val="24"/>
        </w:rPr>
        <w:t>4.9.2.2.</w:t>
      </w:r>
      <w:r w:rsidRPr="00714FCC">
        <w:rPr>
          <w:rFonts w:ascii="Times New Roman" w:eastAsia="Arial Unicode MS" w:hAnsi="Times New Roman"/>
          <w:bCs/>
          <w:sz w:val="24"/>
          <w:szCs w:val="24"/>
        </w:rPr>
        <w:t xml:space="preserve"> </w:t>
      </w:r>
      <w:r w:rsidRPr="00B72B53">
        <w:rPr>
          <w:rFonts w:ascii="Times New Roman" w:eastAsia="Arial Unicode MS" w:hAnsi="Times New Roman"/>
          <w:bCs/>
          <w:sz w:val="24"/>
          <w:szCs w:val="24"/>
          <w:shd w:val="clear" w:color="auto" w:fill="FFFFFF"/>
        </w:rPr>
        <w:t xml:space="preserve">В ходе рассмотрения заявок на участие в </w:t>
      </w:r>
      <w:r w:rsidR="0038101C" w:rsidRPr="00B72B53">
        <w:rPr>
          <w:rFonts w:ascii="Times New Roman" w:eastAsia="Arial Unicode MS" w:hAnsi="Times New Roman"/>
          <w:bCs/>
          <w:sz w:val="24"/>
          <w:szCs w:val="24"/>
          <w:shd w:val="clear" w:color="auto" w:fill="FFFFFF"/>
        </w:rPr>
        <w:t>закупке</w:t>
      </w:r>
      <w:r w:rsidRPr="00B72B53">
        <w:rPr>
          <w:rFonts w:ascii="Times New Roman" w:eastAsia="Arial Unicode MS" w:hAnsi="Times New Roman"/>
          <w:bCs/>
          <w:sz w:val="24"/>
          <w:szCs w:val="24"/>
          <w:shd w:val="clear" w:color="auto" w:fill="FFFFFF"/>
        </w:rPr>
        <w:t xml:space="preserve"> Заказчик имеет право запрашивать у соответствующих органов государственной власти, а также юридических и физических лиц, указанных в </w:t>
      </w:r>
      <w:r w:rsidR="002C7400" w:rsidRPr="00B72B53">
        <w:rPr>
          <w:rFonts w:ascii="Times New Roman" w:hAnsi="Times New Roman"/>
          <w:sz w:val="24"/>
          <w:szCs w:val="24"/>
          <w:shd w:val="clear" w:color="auto" w:fill="FFFFFF"/>
        </w:rPr>
        <w:t>Заявке</w:t>
      </w:r>
      <w:r w:rsidRPr="00B72B53">
        <w:rPr>
          <w:rFonts w:ascii="Times New Roman" w:eastAsia="Arial Unicode MS" w:hAnsi="Times New Roman"/>
          <w:bCs/>
          <w:sz w:val="24"/>
          <w:szCs w:val="24"/>
          <w:shd w:val="clear" w:color="auto" w:fill="FFFFFF"/>
        </w:rPr>
        <w:t xml:space="preserve"> на участие в </w:t>
      </w:r>
      <w:r w:rsidR="0038101C" w:rsidRPr="00B72B53">
        <w:rPr>
          <w:rFonts w:ascii="Times New Roman" w:eastAsia="Arial Unicode MS" w:hAnsi="Times New Roman"/>
          <w:bCs/>
          <w:sz w:val="24"/>
          <w:szCs w:val="24"/>
          <w:shd w:val="clear" w:color="auto" w:fill="FFFFFF"/>
        </w:rPr>
        <w:t>закупке</w:t>
      </w:r>
      <w:r w:rsidRPr="00B72B53">
        <w:rPr>
          <w:rFonts w:ascii="Times New Roman" w:eastAsia="Arial Unicode MS" w:hAnsi="Times New Roman"/>
          <w:bCs/>
          <w:sz w:val="24"/>
          <w:szCs w:val="24"/>
          <w:shd w:val="clear" w:color="auto" w:fill="FFFFFF"/>
        </w:rPr>
        <w:t xml:space="preserve"> и приложениях к ней, информацию о достоверности указанных сведений.</w:t>
      </w:r>
    </w:p>
    <w:p w:rsidR="00537A94" w:rsidRPr="00714FCC" w:rsidRDefault="00537A94" w:rsidP="00FF4925">
      <w:pPr>
        <w:pStyle w:val="aff8"/>
        <w:widowControl/>
        <w:numPr>
          <w:ilvl w:val="3"/>
          <w:numId w:val="8"/>
        </w:numPr>
        <w:autoSpaceDE/>
        <w:autoSpaceDN/>
        <w:adjustRightInd/>
        <w:spacing w:line="240" w:lineRule="atLeast"/>
        <w:ind w:left="0" w:firstLine="0"/>
        <w:contextualSpacing w:val="0"/>
        <w:jc w:val="both"/>
        <w:rPr>
          <w:rFonts w:ascii="Times New Roman" w:eastAsia="Calibri" w:hAnsi="Times New Roman" w:cs="Times New Roman"/>
          <w:vanish/>
          <w:sz w:val="24"/>
          <w:szCs w:val="24"/>
          <w:lang w:eastAsia="en-US"/>
        </w:rPr>
      </w:pPr>
    </w:p>
    <w:p w:rsidR="00FF4925" w:rsidRPr="004208F7" w:rsidRDefault="00FF4925" w:rsidP="00B72B53">
      <w:pPr>
        <w:shd w:val="clear" w:color="auto" w:fill="FFFFFF"/>
        <w:tabs>
          <w:tab w:val="left" w:pos="426"/>
        </w:tabs>
        <w:autoSpaceDE w:val="0"/>
        <w:autoSpaceDN w:val="0"/>
        <w:adjustRightInd w:val="0"/>
        <w:spacing w:after="0" w:line="240" w:lineRule="atLeast"/>
        <w:jc w:val="both"/>
        <w:rPr>
          <w:rFonts w:ascii="Times New Roman" w:eastAsia="Times New Roman" w:hAnsi="Times New Roman"/>
          <w:bCs/>
          <w:iCs/>
          <w:sz w:val="24"/>
          <w:szCs w:val="24"/>
          <w:lang w:eastAsia="ru-RU"/>
        </w:rPr>
      </w:pPr>
      <w:r w:rsidRPr="004208F7">
        <w:rPr>
          <w:rFonts w:ascii="Times New Roman" w:hAnsi="Times New Roman"/>
          <w:b/>
          <w:sz w:val="24"/>
          <w:szCs w:val="24"/>
        </w:rPr>
        <w:t>4.9.2.3</w:t>
      </w:r>
      <w:r w:rsidR="004D30D7" w:rsidRPr="004208F7">
        <w:rPr>
          <w:rFonts w:ascii="Times New Roman" w:hAnsi="Times New Roman"/>
          <w:sz w:val="24"/>
          <w:szCs w:val="24"/>
        </w:rPr>
        <w:t xml:space="preserve"> </w:t>
      </w:r>
      <w:r w:rsidRPr="004208F7">
        <w:rPr>
          <w:rFonts w:ascii="Times New Roman" w:eastAsia="Times New Roman" w:hAnsi="Times New Roman"/>
          <w:bCs/>
          <w:iCs/>
          <w:sz w:val="24"/>
          <w:szCs w:val="24"/>
          <w:lang w:eastAsia="ru-RU"/>
        </w:rPr>
        <w:t xml:space="preserve">При проведении отборочного этапа закупочная комиссия может </w:t>
      </w:r>
      <w:r w:rsidR="004D30D7" w:rsidRPr="004208F7">
        <w:rPr>
          <w:rFonts w:ascii="Times New Roman" w:eastAsia="Times New Roman" w:hAnsi="Times New Roman"/>
          <w:bCs/>
          <w:iCs/>
          <w:sz w:val="24"/>
          <w:szCs w:val="24"/>
          <w:lang w:eastAsia="ru-RU"/>
        </w:rPr>
        <w:t xml:space="preserve">направить запросы </w:t>
      </w:r>
      <w:r w:rsidRPr="004208F7">
        <w:rPr>
          <w:rFonts w:ascii="Times New Roman" w:eastAsia="Times New Roman" w:hAnsi="Times New Roman"/>
          <w:bCs/>
          <w:iCs/>
          <w:sz w:val="24"/>
          <w:szCs w:val="24"/>
          <w:lang w:eastAsia="ru-RU"/>
        </w:rPr>
        <w:t>участникам процедуры закупки (при этом, не должны создаваться преимущественные условия участнику или нескольким участникам):</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w:t>
      </w:r>
      <w:r w:rsidR="004D30D7" w:rsidRPr="004208F7">
        <w:rPr>
          <w:rFonts w:ascii="Times New Roman" w:eastAsia="Times New Roman" w:hAnsi="Times New Roman"/>
          <w:bCs/>
          <w:iCs/>
          <w:sz w:val="24"/>
          <w:szCs w:val="24"/>
          <w:lang w:eastAsia="ru-RU"/>
        </w:rPr>
        <w:t>закупке</w:t>
      </w:r>
      <w:r w:rsidRPr="004208F7">
        <w:rPr>
          <w:rFonts w:ascii="Times New Roman" w:eastAsia="Times New Roman" w:hAnsi="Times New Roman"/>
          <w:bCs/>
          <w:iCs/>
          <w:sz w:val="24"/>
          <w:szCs w:val="24"/>
          <w:lang w:eastAsia="ru-RU"/>
        </w:rPr>
        <w:t>, включая изменение коммерческих условий такой заявки (предмета закупки, цены, сроков);</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при наличии разночтений между ценой, указанной словами и ценой, </w:t>
      </w:r>
      <w:r w:rsidR="00856D53">
        <w:rPr>
          <w:rFonts w:ascii="Times New Roman" w:eastAsia="Times New Roman" w:hAnsi="Times New Roman"/>
          <w:bCs/>
          <w:iCs/>
          <w:sz w:val="24"/>
          <w:szCs w:val="24"/>
          <w:lang w:eastAsia="ru-RU"/>
        </w:rPr>
        <w:t>указанной цифрами, преимущество</w:t>
      </w:r>
      <w:r w:rsidRPr="004208F7">
        <w:rPr>
          <w:rFonts w:ascii="Times New Roman" w:eastAsia="Times New Roman" w:hAnsi="Times New Roman"/>
          <w:bCs/>
          <w:iCs/>
          <w:sz w:val="24"/>
          <w:szCs w:val="24"/>
          <w:lang w:eastAsia="ru-RU"/>
        </w:rPr>
        <w:t xml:space="preserve"> имеет цена, указанная словами; </w:t>
      </w:r>
    </w:p>
    <w:p w:rsidR="00FF4925" w:rsidRPr="004208F7"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при наличии разночтений между цен</w:t>
      </w:r>
      <w:r w:rsidR="00856D53">
        <w:rPr>
          <w:rFonts w:ascii="Times New Roman" w:eastAsia="Times New Roman" w:hAnsi="Times New Roman"/>
          <w:bCs/>
          <w:iCs/>
          <w:sz w:val="24"/>
          <w:szCs w:val="24"/>
          <w:lang w:eastAsia="ru-RU"/>
        </w:rPr>
        <w:t xml:space="preserve">ой, указанной в заявке, и </w:t>
      </w:r>
      <w:proofErr w:type="gramStart"/>
      <w:r w:rsidR="00856D53">
        <w:rPr>
          <w:rFonts w:ascii="Times New Roman" w:eastAsia="Times New Roman" w:hAnsi="Times New Roman"/>
          <w:bCs/>
          <w:iCs/>
          <w:sz w:val="24"/>
          <w:szCs w:val="24"/>
          <w:lang w:eastAsia="ru-RU"/>
        </w:rPr>
        <w:t>ценой</w:t>
      </w:r>
      <w:proofErr w:type="gramEnd"/>
      <w:r w:rsidRPr="004208F7">
        <w:rPr>
          <w:rFonts w:ascii="Times New Roman" w:eastAsia="Times New Roman" w:hAnsi="Times New Roman"/>
          <w:bCs/>
          <w:iCs/>
          <w:sz w:val="24"/>
          <w:szCs w:val="24"/>
          <w:lang w:eastAsia="ru-RU"/>
        </w:rPr>
        <w:t xml:space="preserve"> получаемой путем суммирования итоговых сумм по каждой строке, преимущество имеет итоговая цена; </w:t>
      </w:r>
    </w:p>
    <w:p w:rsidR="00537A94" w:rsidRPr="00FF4925" w:rsidRDefault="00FF4925" w:rsidP="00B72B53">
      <w:pPr>
        <w:shd w:val="clear" w:color="auto" w:fill="FFFFFF"/>
        <w:autoSpaceDE w:val="0"/>
        <w:autoSpaceDN w:val="0"/>
        <w:adjustRightInd w:val="0"/>
        <w:snapToGrid w:val="0"/>
        <w:spacing w:after="0" w:line="240" w:lineRule="atLeast"/>
        <w:jc w:val="both"/>
        <w:rPr>
          <w:rFonts w:ascii="Times New Roman" w:eastAsia="Times New Roman" w:hAnsi="Times New Roman"/>
          <w:bCs/>
          <w:iCs/>
          <w:sz w:val="24"/>
          <w:szCs w:val="24"/>
          <w:lang w:eastAsia="ru-RU"/>
        </w:rPr>
      </w:pPr>
      <w:r w:rsidRPr="004208F7">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537A94" w:rsidRPr="004D30D7" w:rsidRDefault="004D30D7" w:rsidP="004D30D7">
      <w:pPr>
        <w:spacing w:after="0" w:line="240" w:lineRule="atLeast"/>
        <w:jc w:val="both"/>
        <w:rPr>
          <w:rFonts w:ascii="Times New Roman" w:hAnsi="Times New Roman"/>
          <w:sz w:val="24"/>
          <w:szCs w:val="24"/>
        </w:rPr>
      </w:pPr>
      <w:r w:rsidRPr="004D30D7">
        <w:rPr>
          <w:rFonts w:ascii="Times New Roman" w:hAnsi="Times New Roman"/>
          <w:b/>
          <w:sz w:val="24"/>
          <w:szCs w:val="24"/>
        </w:rPr>
        <w:t>4.9.2.4.</w:t>
      </w:r>
      <w:r w:rsidR="008F634E" w:rsidRPr="004D30D7">
        <w:rPr>
          <w:rFonts w:ascii="Times New Roman" w:hAnsi="Times New Roman"/>
          <w:sz w:val="24"/>
          <w:szCs w:val="24"/>
        </w:rPr>
        <w:t xml:space="preserve"> </w:t>
      </w:r>
      <w:r w:rsidR="00537A94" w:rsidRPr="004D30D7">
        <w:rPr>
          <w:rFonts w:ascii="Times New Roman" w:hAnsi="Times New Roman"/>
          <w:sz w:val="24"/>
          <w:szCs w:val="24"/>
        </w:rPr>
        <w:t xml:space="preserve">При проверке правильности оформления </w:t>
      </w:r>
      <w:r w:rsidR="002C7400" w:rsidRPr="004D30D7">
        <w:rPr>
          <w:rFonts w:ascii="Times New Roman" w:hAnsi="Times New Roman"/>
          <w:sz w:val="24"/>
          <w:szCs w:val="24"/>
        </w:rPr>
        <w:t>Заявки</w:t>
      </w:r>
      <w:r w:rsidR="00537A94" w:rsidRPr="004D30D7">
        <w:rPr>
          <w:rFonts w:ascii="Times New Roman" w:hAnsi="Times New Roman"/>
          <w:sz w:val="24"/>
          <w:szCs w:val="24"/>
        </w:rPr>
        <w:t xml:space="preserve"> закупочная комиссия вправе не обращать внимани</w:t>
      </w:r>
      <w:r w:rsidR="009570EA">
        <w:rPr>
          <w:rFonts w:ascii="Times New Roman" w:hAnsi="Times New Roman"/>
          <w:sz w:val="24"/>
          <w:szCs w:val="24"/>
        </w:rPr>
        <w:t>я</w:t>
      </w:r>
      <w:r w:rsidR="00537A94" w:rsidRPr="004D30D7">
        <w:rPr>
          <w:rFonts w:ascii="Times New Roman" w:hAnsi="Times New Roman"/>
          <w:sz w:val="24"/>
          <w:szCs w:val="24"/>
        </w:rPr>
        <w:t xml:space="preserve"> на мелкие недочеты и погрешности, которые не влияют на существо </w:t>
      </w:r>
      <w:r w:rsidR="002C7400" w:rsidRPr="004D30D7">
        <w:rPr>
          <w:rFonts w:ascii="Times New Roman" w:hAnsi="Times New Roman"/>
          <w:sz w:val="24"/>
          <w:szCs w:val="24"/>
        </w:rPr>
        <w:t>Заявки</w:t>
      </w:r>
      <w:r w:rsidR="00537A94" w:rsidRPr="004D30D7">
        <w:rPr>
          <w:rFonts w:ascii="Times New Roman" w:hAnsi="Times New Roman"/>
          <w:sz w:val="24"/>
          <w:szCs w:val="24"/>
        </w:rPr>
        <w:t>. Закупочная комиссия с согласия Участника также может исправлять очевидные арифметические и грамматические ошибки.</w:t>
      </w:r>
    </w:p>
    <w:p w:rsidR="00537A94" w:rsidRPr="004D30D7" w:rsidRDefault="004D30D7" w:rsidP="004D30D7">
      <w:pPr>
        <w:tabs>
          <w:tab w:val="left" w:pos="993"/>
          <w:tab w:val="left" w:pos="1276"/>
          <w:tab w:val="left" w:pos="1560"/>
        </w:tabs>
        <w:spacing w:after="0" w:line="240" w:lineRule="atLeast"/>
        <w:jc w:val="both"/>
        <w:rPr>
          <w:rFonts w:ascii="Times New Roman" w:hAnsi="Times New Roman"/>
          <w:bCs/>
          <w:iCs/>
          <w:sz w:val="24"/>
          <w:szCs w:val="24"/>
        </w:rPr>
      </w:pPr>
      <w:r w:rsidRPr="00B72B53">
        <w:rPr>
          <w:rFonts w:ascii="Times New Roman" w:hAnsi="Times New Roman"/>
          <w:b/>
          <w:sz w:val="24"/>
          <w:szCs w:val="24"/>
          <w:shd w:val="clear" w:color="auto" w:fill="FFFFFF"/>
        </w:rPr>
        <w:t>4.9.2.5.</w:t>
      </w:r>
      <w:r w:rsidRPr="00B72B53">
        <w:rPr>
          <w:rFonts w:ascii="Times New Roman" w:hAnsi="Times New Roman"/>
          <w:sz w:val="24"/>
          <w:szCs w:val="24"/>
          <w:shd w:val="clear" w:color="auto" w:fill="FFFFFF"/>
        </w:rPr>
        <w:t xml:space="preserve"> </w:t>
      </w:r>
      <w:r w:rsidR="00537A94" w:rsidRPr="00B72B53">
        <w:rPr>
          <w:rFonts w:ascii="Times New Roman" w:hAnsi="Times New Roman"/>
          <w:sz w:val="24"/>
          <w:szCs w:val="24"/>
          <w:shd w:val="clear" w:color="auto" w:fill="FFFFFF"/>
        </w:rPr>
        <w:t xml:space="preserve">Закупочная комиссия в целях борьбы с демпингом при обнаружении </w:t>
      </w:r>
      <w:r w:rsidR="00246CA8" w:rsidRPr="00B72B53">
        <w:rPr>
          <w:rFonts w:ascii="Times New Roman" w:hAnsi="Times New Roman"/>
          <w:sz w:val="24"/>
          <w:szCs w:val="24"/>
          <w:shd w:val="clear" w:color="auto" w:fill="FFFFFF"/>
        </w:rPr>
        <w:t>цен</w:t>
      </w:r>
      <w:r w:rsidR="00537A94" w:rsidRPr="00B72B53">
        <w:rPr>
          <w:rFonts w:ascii="Times New Roman" w:hAnsi="Times New Roman"/>
          <w:sz w:val="24"/>
          <w:szCs w:val="24"/>
          <w:shd w:val="clear" w:color="auto" w:fill="FFFFFF"/>
        </w:rPr>
        <w:t xml:space="preserve">, стоимость которых ниже среднеарифметической цены всех поданных </w:t>
      </w:r>
      <w:r w:rsidR="002C7400" w:rsidRPr="00B72B53">
        <w:rPr>
          <w:rFonts w:ascii="Times New Roman" w:hAnsi="Times New Roman"/>
          <w:sz w:val="24"/>
          <w:szCs w:val="24"/>
          <w:shd w:val="clear" w:color="auto" w:fill="FFFFFF"/>
        </w:rPr>
        <w:t xml:space="preserve">остальными </w:t>
      </w:r>
      <w:r w:rsidR="00537A94" w:rsidRPr="00B72B53">
        <w:rPr>
          <w:rFonts w:ascii="Times New Roman" w:hAnsi="Times New Roman"/>
          <w:sz w:val="24"/>
          <w:szCs w:val="24"/>
          <w:shd w:val="clear" w:color="auto" w:fill="FFFFFF"/>
        </w:rPr>
        <w:t xml:space="preserve">участниками </w:t>
      </w:r>
      <w:r w:rsidR="00246CA8" w:rsidRPr="00B72B53">
        <w:rPr>
          <w:rFonts w:ascii="Times New Roman" w:hAnsi="Times New Roman"/>
          <w:sz w:val="24"/>
          <w:szCs w:val="24"/>
          <w:shd w:val="clear" w:color="auto" w:fill="FFFFFF"/>
        </w:rPr>
        <w:t>цен</w:t>
      </w:r>
      <w:r w:rsidR="00537A94" w:rsidRPr="00B72B53">
        <w:rPr>
          <w:rFonts w:ascii="Times New Roman" w:hAnsi="Times New Roman"/>
          <w:sz w:val="24"/>
          <w:szCs w:val="24"/>
          <w:shd w:val="clear" w:color="auto" w:fill="FFFFFF"/>
        </w:rPr>
        <w:t xml:space="preserve"> более чем на 20 </w:t>
      </w:r>
      <w:r w:rsidR="002C7400" w:rsidRPr="00B72B53">
        <w:rPr>
          <w:rFonts w:ascii="Times New Roman" w:hAnsi="Times New Roman"/>
          <w:sz w:val="24"/>
          <w:szCs w:val="24"/>
          <w:shd w:val="clear" w:color="auto" w:fill="FFFFFF"/>
        </w:rPr>
        <w:t xml:space="preserve">(двадцать) </w:t>
      </w:r>
      <w:r w:rsidR="00537A94" w:rsidRPr="00B72B53">
        <w:rPr>
          <w:rFonts w:ascii="Times New Roman" w:hAnsi="Times New Roman"/>
          <w:sz w:val="24"/>
          <w:szCs w:val="24"/>
          <w:shd w:val="clear" w:color="auto" w:fill="FFFFFF"/>
        </w:rPr>
        <w:t xml:space="preserve">процентов, </w:t>
      </w:r>
      <w:r w:rsidR="009D7777" w:rsidRPr="00B72B53">
        <w:rPr>
          <w:rFonts w:ascii="Times New Roman" w:hAnsi="Times New Roman"/>
          <w:sz w:val="24"/>
          <w:szCs w:val="24"/>
          <w:shd w:val="clear" w:color="auto" w:fill="FFFFFF"/>
        </w:rPr>
        <w:t xml:space="preserve">в том числе и по результатам переторжки, </w:t>
      </w:r>
      <w:r w:rsidR="00537A94" w:rsidRPr="00B72B53">
        <w:rPr>
          <w:rFonts w:ascii="Times New Roman" w:hAnsi="Times New Roman"/>
          <w:sz w:val="24"/>
          <w:szCs w:val="24"/>
          <w:shd w:val="clear" w:color="auto" w:fill="FFFFFF"/>
        </w:rPr>
        <w:t xml:space="preserve">имеет право запросить </w:t>
      </w:r>
      <w:r w:rsidRPr="00B72B53">
        <w:rPr>
          <w:rFonts w:ascii="Times New Roman" w:hAnsi="Times New Roman"/>
          <w:sz w:val="24"/>
          <w:szCs w:val="24"/>
          <w:shd w:val="clear" w:color="auto" w:fill="FFFFFF"/>
        </w:rPr>
        <w:t>обоснование снижения цены договора в виде технико-экономического расчета или сметного расчета</w:t>
      </w:r>
      <w:r w:rsidRPr="00B72B53">
        <w:rPr>
          <w:rFonts w:ascii="Times New Roman" w:hAnsi="Times New Roman"/>
          <w:bCs/>
          <w:iCs/>
          <w:sz w:val="24"/>
          <w:szCs w:val="24"/>
          <w:shd w:val="clear" w:color="auto" w:fill="FFFFFF"/>
        </w:rPr>
        <w:t xml:space="preserve">.  </w:t>
      </w:r>
      <w:r w:rsidRPr="00B72B53">
        <w:rPr>
          <w:rFonts w:ascii="Times New Roman" w:hAnsi="Times New Roman"/>
          <w:sz w:val="24"/>
          <w:szCs w:val="24"/>
          <w:shd w:val="clear" w:color="auto" w:fill="FFFFFF"/>
        </w:rPr>
        <w:t xml:space="preserve">В случае неисполнения установленных </w:t>
      </w:r>
      <w:r w:rsidRPr="004D30D7">
        <w:rPr>
          <w:rFonts w:ascii="Times New Roman" w:hAnsi="Times New Roman"/>
          <w:sz w:val="24"/>
          <w:szCs w:val="24"/>
        </w:rPr>
        <w:t>антидемпинговыми мерами требований заявка такого участника закупки</w:t>
      </w:r>
      <w:r w:rsidRPr="004D30D7">
        <w:rPr>
          <w:rFonts w:ascii="Times New Roman" w:hAnsi="Times New Roman"/>
          <w:bCs/>
          <w:iCs/>
          <w:sz w:val="24"/>
          <w:szCs w:val="24"/>
        </w:rPr>
        <w:t xml:space="preserve"> отклоняется. </w:t>
      </w:r>
    </w:p>
    <w:p w:rsidR="00BF7981" w:rsidRPr="004D30D7" w:rsidRDefault="00537A94" w:rsidP="002C2EAB">
      <w:pPr>
        <w:pStyle w:val="aff8"/>
        <w:numPr>
          <w:ilvl w:val="3"/>
          <w:numId w:val="31"/>
        </w:numPr>
        <w:tabs>
          <w:tab w:val="left" w:pos="993"/>
          <w:tab w:val="left" w:pos="1276"/>
          <w:tab w:val="left" w:pos="1560"/>
        </w:tabs>
        <w:spacing w:line="240" w:lineRule="atLeast"/>
        <w:ind w:left="0" w:firstLine="0"/>
        <w:jc w:val="both"/>
        <w:rPr>
          <w:rFonts w:ascii="Times New Roman" w:hAnsi="Times New Roman"/>
          <w:sz w:val="24"/>
          <w:szCs w:val="24"/>
        </w:rPr>
      </w:pPr>
      <w:r w:rsidRPr="004D30D7">
        <w:rPr>
          <w:rFonts w:ascii="Times New Roman" w:hAnsi="Times New Roman"/>
          <w:sz w:val="24"/>
          <w:szCs w:val="24"/>
        </w:rPr>
        <w:t xml:space="preserve">По результатам проведения отборочной стадии закупочная комиссия также имеет право отклонить </w:t>
      </w:r>
      <w:r w:rsidR="002C7400" w:rsidRPr="004D30D7">
        <w:rPr>
          <w:rFonts w:ascii="Times New Roman" w:hAnsi="Times New Roman"/>
          <w:sz w:val="24"/>
          <w:szCs w:val="24"/>
        </w:rPr>
        <w:t>Заявки</w:t>
      </w:r>
      <w:r w:rsidRPr="004D30D7">
        <w:rPr>
          <w:rFonts w:ascii="Times New Roman" w:hAnsi="Times New Roman"/>
          <w:sz w:val="24"/>
          <w:szCs w:val="24"/>
        </w:rPr>
        <w:t>, которые:</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а</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не отвечают требованиям настоящей Документации к оформлению; </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б</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поданы Участниками, которые не отвечают требованиям настоящей Документации;</w:t>
      </w:r>
    </w:p>
    <w:p w:rsidR="00BF7981" w:rsidRPr="00393608" w:rsidRDefault="004D30D7" w:rsidP="00BF7981">
      <w:pPr>
        <w:spacing w:after="0" w:line="240" w:lineRule="atLeast"/>
        <w:jc w:val="both"/>
        <w:rPr>
          <w:rFonts w:ascii="Times New Roman" w:hAnsi="Times New Roman"/>
          <w:sz w:val="24"/>
          <w:szCs w:val="24"/>
        </w:rPr>
      </w:pPr>
      <w:r>
        <w:rPr>
          <w:rFonts w:ascii="Times New Roman" w:hAnsi="Times New Roman"/>
          <w:b/>
          <w:sz w:val="24"/>
          <w:szCs w:val="24"/>
        </w:rPr>
        <w:t>в</w:t>
      </w:r>
      <w:r w:rsidR="00BF7981" w:rsidRPr="008232F3">
        <w:rPr>
          <w:rFonts w:ascii="Times New Roman" w:hAnsi="Times New Roman"/>
          <w:b/>
          <w:sz w:val="24"/>
          <w:szCs w:val="24"/>
        </w:rPr>
        <w:t>)</w:t>
      </w:r>
      <w:r w:rsidR="00BF7981" w:rsidRPr="00393608">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предложения</w:t>
      </w:r>
      <w:r w:rsidR="00D5639C">
        <w:rPr>
          <w:rFonts w:ascii="Times New Roman" w:hAnsi="Times New Roman"/>
          <w:sz w:val="24"/>
          <w:szCs w:val="24"/>
        </w:rPr>
        <w:t xml:space="preserve"> о продукции, условиях договора,</w:t>
      </w:r>
      <w:r w:rsidR="00BF7981" w:rsidRPr="00393608">
        <w:rPr>
          <w:rFonts w:ascii="Times New Roman" w:hAnsi="Times New Roman"/>
          <w:sz w:val="24"/>
          <w:szCs w:val="24"/>
        </w:rPr>
        <w:t xml:space="preserve"> не соответствующие </w:t>
      </w:r>
      <w:r w:rsidR="00D844BC">
        <w:rPr>
          <w:rFonts w:ascii="Times New Roman" w:hAnsi="Times New Roman"/>
          <w:sz w:val="24"/>
          <w:szCs w:val="24"/>
        </w:rPr>
        <w:t xml:space="preserve">предмету закупки, </w:t>
      </w:r>
      <w:r w:rsidR="00BF7981" w:rsidRPr="00393608">
        <w:rPr>
          <w:rFonts w:ascii="Times New Roman" w:hAnsi="Times New Roman"/>
          <w:sz w:val="24"/>
          <w:szCs w:val="24"/>
        </w:rPr>
        <w:t>техническим, коммерческим требованиям настоящей Документации;</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w:t>
      </w:r>
      <w:r w:rsidR="0081714C">
        <w:rPr>
          <w:rFonts w:ascii="Times New Roman" w:hAnsi="Times New Roman"/>
          <w:sz w:val="24"/>
          <w:szCs w:val="24"/>
        </w:rPr>
        <w:t xml:space="preserve"> форме – данным, указанным на Э</w:t>
      </w:r>
      <w:r w:rsidR="00BF7981" w:rsidRPr="00393608">
        <w:rPr>
          <w:rFonts w:ascii="Times New Roman" w:hAnsi="Times New Roman"/>
          <w:sz w:val="24"/>
          <w:szCs w:val="24"/>
        </w:rPr>
        <w:t>П;</w:t>
      </w:r>
    </w:p>
    <w:p w:rsidR="00BF7981" w:rsidRPr="00393608" w:rsidRDefault="004D30D7" w:rsidP="00B72B53">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е</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BF7981" w:rsidRDefault="004D30D7" w:rsidP="00BF7981">
      <w:pPr>
        <w:spacing w:after="0" w:line="240" w:lineRule="atLeast"/>
        <w:jc w:val="both"/>
        <w:rPr>
          <w:rFonts w:ascii="Times New Roman" w:hAnsi="Times New Roman"/>
          <w:sz w:val="24"/>
          <w:szCs w:val="24"/>
        </w:rPr>
      </w:pPr>
      <w:r>
        <w:rPr>
          <w:rFonts w:ascii="Times New Roman" w:hAnsi="Times New Roman"/>
          <w:b/>
          <w:sz w:val="24"/>
          <w:szCs w:val="24"/>
        </w:rPr>
        <w:t>ж</w:t>
      </w:r>
      <w:r w:rsidR="00BF7981" w:rsidRPr="008232F3">
        <w:rPr>
          <w:rFonts w:ascii="Times New Roman" w:hAnsi="Times New Roman"/>
          <w:b/>
          <w:sz w:val="24"/>
          <w:szCs w:val="24"/>
        </w:rPr>
        <w:t>)</w:t>
      </w:r>
      <w:r w:rsidR="00BF7981" w:rsidRPr="00393608">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537A94" w:rsidRPr="009570EA" w:rsidRDefault="00537A94" w:rsidP="002C2EAB">
      <w:pPr>
        <w:pStyle w:val="aff8"/>
        <w:numPr>
          <w:ilvl w:val="3"/>
          <w:numId w:val="31"/>
        </w:numPr>
        <w:shd w:val="clear" w:color="auto" w:fill="FFFFFF"/>
        <w:tabs>
          <w:tab w:val="left" w:pos="0"/>
        </w:tabs>
        <w:spacing w:line="240" w:lineRule="atLeast"/>
        <w:ind w:left="0" w:firstLine="0"/>
        <w:jc w:val="both"/>
        <w:rPr>
          <w:rFonts w:ascii="Times New Roman" w:hAnsi="Times New Roman"/>
          <w:sz w:val="24"/>
          <w:szCs w:val="24"/>
        </w:rPr>
      </w:pPr>
      <w:r w:rsidRPr="009570EA">
        <w:rPr>
          <w:rFonts w:ascii="Times New Roman" w:hAnsi="Times New Roman"/>
          <w:sz w:val="24"/>
          <w:szCs w:val="24"/>
        </w:rPr>
        <w:lastRenderedPageBreak/>
        <w:t xml:space="preserve">В случае если подавшие </w:t>
      </w:r>
      <w:r w:rsidR="007C02DF" w:rsidRPr="009570EA">
        <w:rPr>
          <w:rFonts w:ascii="Times New Roman" w:hAnsi="Times New Roman"/>
          <w:sz w:val="24"/>
          <w:szCs w:val="24"/>
        </w:rPr>
        <w:t>заявки</w:t>
      </w:r>
      <w:r w:rsidRPr="009570EA">
        <w:rPr>
          <w:rFonts w:ascii="Times New Roman" w:hAnsi="Times New Roman"/>
          <w:sz w:val="24"/>
          <w:szCs w:val="24"/>
        </w:rPr>
        <w:t xml:space="preserve"> Участники удовлетворяют любому из следующих условий:</w:t>
      </w:r>
    </w:p>
    <w:p w:rsidR="00537A94" w:rsidRPr="00C90799" w:rsidRDefault="00537A94" w:rsidP="00B72B53">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а)</w:t>
      </w:r>
      <w:r w:rsidRPr="00C90799">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537A94" w:rsidRPr="00C90799" w:rsidRDefault="00537A94" w:rsidP="00B72B53">
      <w:pPr>
        <w:shd w:val="clear" w:color="auto" w:fill="FFFFFF"/>
        <w:tabs>
          <w:tab w:val="left" w:pos="0"/>
        </w:tabs>
        <w:spacing w:after="0" w:line="240" w:lineRule="atLeast"/>
        <w:jc w:val="both"/>
        <w:rPr>
          <w:rFonts w:ascii="Times New Roman" w:hAnsi="Times New Roman"/>
          <w:sz w:val="24"/>
          <w:szCs w:val="24"/>
        </w:rPr>
      </w:pPr>
      <w:r w:rsidRPr="00625DD4">
        <w:rPr>
          <w:rFonts w:ascii="Times New Roman" w:hAnsi="Times New Roman"/>
          <w:b/>
          <w:sz w:val="24"/>
          <w:szCs w:val="24"/>
        </w:rPr>
        <w:t>б)</w:t>
      </w:r>
      <w:r w:rsidRPr="00C90799">
        <w:rPr>
          <w:rFonts w:ascii="Times New Roman" w:hAnsi="Times New Roman"/>
          <w:sz w:val="24"/>
          <w:szCs w:val="24"/>
        </w:rPr>
        <w:t xml:space="preserve"> одна из компаний владеет более чем 50 % другой;</w:t>
      </w:r>
    </w:p>
    <w:p w:rsidR="00537A94" w:rsidRDefault="00537A94" w:rsidP="00B72B53">
      <w:pPr>
        <w:shd w:val="clear" w:color="auto" w:fill="FFFFFF"/>
        <w:spacing w:after="0" w:line="240" w:lineRule="atLeast"/>
        <w:jc w:val="both"/>
        <w:rPr>
          <w:rFonts w:ascii="Times New Roman" w:hAnsi="Times New Roman"/>
          <w:sz w:val="24"/>
          <w:szCs w:val="24"/>
        </w:rPr>
      </w:pPr>
      <w:r w:rsidRPr="00625DD4">
        <w:rPr>
          <w:rFonts w:ascii="Times New Roman" w:hAnsi="Times New Roman"/>
          <w:b/>
          <w:sz w:val="24"/>
          <w:szCs w:val="24"/>
        </w:rPr>
        <w:t>в)</w:t>
      </w:r>
      <w:r w:rsidRPr="00C90799">
        <w:rPr>
          <w:rFonts w:ascii="Times New Roman" w:hAnsi="Times New Roman"/>
          <w:sz w:val="24"/>
          <w:szCs w:val="24"/>
        </w:rPr>
        <w:t xml:space="preserve"> исполнительный орган один и тот же,</w:t>
      </w:r>
      <w:r w:rsidR="007745CE">
        <w:rPr>
          <w:rFonts w:ascii="Times New Roman" w:hAnsi="Times New Roman"/>
          <w:sz w:val="24"/>
          <w:szCs w:val="24"/>
        </w:rPr>
        <w:t xml:space="preserve"> </w:t>
      </w:r>
      <w:r w:rsidRPr="00C90799">
        <w:rPr>
          <w:rFonts w:ascii="Times New Roman" w:hAnsi="Times New Roman"/>
          <w:sz w:val="24"/>
          <w:szCs w:val="24"/>
        </w:rPr>
        <w:t xml:space="preserve">то в этом случае они рассматриваются как единая группа аффилированных между собой лиц, и от них должна быть представлена одна единая </w:t>
      </w:r>
      <w:r w:rsidR="00F15BA1">
        <w:rPr>
          <w:rFonts w:ascii="Times New Roman" w:hAnsi="Times New Roman"/>
          <w:sz w:val="24"/>
          <w:szCs w:val="24"/>
        </w:rPr>
        <w:t>З</w:t>
      </w:r>
      <w:r w:rsidRPr="00C90799">
        <w:rPr>
          <w:rFonts w:ascii="Times New Roman" w:hAnsi="Times New Roman"/>
          <w:sz w:val="24"/>
          <w:szCs w:val="24"/>
        </w:rPr>
        <w:t>аявка, в противном случае закупочная комиссия имеет право отклонить все поступившие от данной группы лиц заявки.</w:t>
      </w:r>
    </w:p>
    <w:p w:rsidR="000C241D" w:rsidRPr="00617D68" w:rsidRDefault="000C241D" w:rsidP="00B72B53">
      <w:pPr>
        <w:shd w:val="clear" w:color="auto" w:fill="FFFFFF"/>
        <w:spacing w:after="0" w:line="240" w:lineRule="atLeast"/>
        <w:jc w:val="both"/>
        <w:rPr>
          <w:rFonts w:ascii="Times New Roman" w:hAnsi="Times New Roman"/>
          <w:sz w:val="24"/>
          <w:szCs w:val="24"/>
        </w:rPr>
      </w:pPr>
      <w:r w:rsidRPr="008F634E">
        <w:rPr>
          <w:rFonts w:ascii="Times New Roman" w:hAnsi="Times New Roman"/>
          <w:b/>
          <w:bCs/>
          <w:iCs/>
          <w:color w:val="000000"/>
          <w:sz w:val="24"/>
          <w:szCs w:val="24"/>
        </w:rPr>
        <w:t>4.9.2.8.</w:t>
      </w:r>
      <w:r w:rsidRPr="000C241D">
        <w:rPr>
          <w:rFonts w:ascii="Times New Roman" w:hAnsi="Times New Roman"/>
          <w:bCs/>
          <w:iCs/>
          <w:color w:val="000000"/>
          <w:sz w:val="24"/>
          <w:szCs w:val="24"/>
        </w:rPr>
        <w:t xml:space="preserve"> </w:t>
      </w:r>
      <w:r w:rsidR="00727AA2" w:rsidRPr="00B72B53">
        <w:rPr>
          <w:rFonts w:ascii="Times New Roman" w:hAnsi="Times New Roman"/>
          <w:bCs/>
          <w:iCs/>
          <w:color w:val="000000"/>
          <w:sz w:val="24"/>
          <w:szCs w:val="24"/>
          <w:shd w:val="clear" w:color="auto" w:fill="FFFFFF"/>
        </w:rPr>
        <w:t xml:space="preserve">В случае, если заявки потенциальных участников </w:t>
      </w:r>
      <w:r w:rsidR="0038101C" w:rsidRPr="00B72B53">
        <w:rPr>
          <w:rFonts w:ascii="Times New Roman" w:hAnsi="Times New Roman"/>
          <w:bCs/>
          <w:iCs/>
          <w:color w:val="000000"/>
          <w:sz w:val="24"/>
          <w:szCs w:val="24"/>
          <w:shd w:val="clear" w:color="auto" w:fill="FFFFFF"/>
        </w:rPr>
        <w:t>закупки</w:t>
      </w:r>
      <w:r w:rsidR="00727AA2" w:rsidRPr="00B72B53">
        <w:rPr>
          <w:rFonts w:ascii="Times New Roman" w:hAnsi="Times New Roman"/>
          <w:bCs/>
          <w:iCs/>
          <w:color w:val="000000"/>
          <w:sz w:val="24"/>
          <w:szCs w:val="24"/>
          <w:shd w:val="clear" w:color="auto" w:fill="FFFFFF"/>
        </w:rPr>
        <w:t xml:space="preserve"> и сами такие участники соответствуют всем требованиям Документации данные потенциальные участники допускаются к участию в </w:t>
      </w:r>
      <w:r w:rsidR="0038101C" w:rsidRPr="00B72B53">
        <w:rPr>
          <w:rFonts w:ascii="Times New Roman" w:hAnsi="Times New Roman"/>
          <w:bCs/>
          <w:iCs/>
          <w:color w:val="000000"/>
          <w:sz w:val="24"/>
          <w:szCs w:val="24"/>
          <w:shd w:val="clear" w:color="auto" w:fill="FFFFFF"/>
        </w:rPr>
        <w:t>закупке</w:t>
      </w:r>
      <w:r w:rsidR="00727AA2" w:rsidRPr="00B72B53">
        <w:rPr>
          <w:rFonts w:ascii="Times New Roman" w:hAnsi="Times New Roman"/>
          <w:bCs/>
          <w:iCs/>
          <w:color w:val="000000"/>
          <w:sz w:val="24"/>
          <w:szCs w:val="24"/>
          <w:shd w:val="clear" w:color="auto" w:fill="FFFFFF"/>
        </w:rPr>
        <w:t xml:space="preserve"> и признаются участниками </w:t>
      </w:r>
      <w:r w:rsidR="0038101C" w:rsidRPr="00B72B53">
        <w:rPr>
          <w:rFonts w:ascii="Times New Roman" w:hAnsi="Times New Roman"/>
          <w:bCs/>
          <w:iCs/>
          <w:color w:val="000000"/>
          <w:sz w:val="24"/>
          <w:szCs w:val="24"/>
          <w:shd w:val="clear" w:color="auto" w:fill="FFFFFF"/>
        </w:rPr>
        <w:t>закупки</w:t>
      </w:r>
      <w:r w:rsidR="00727AA2" w:rsidRPr="00B72B53">
        <w:rPr>
          <w:rFonts w:ascii="Times New Roman" w:hAnsi="Times New Roman"/>
          <w:bCs/>
          <w:iCs/>
          <w:color w:val="000000"/>
          <w:sz w:val="24"/>
          <w:szCs w:val="24"/>
          <w:shd w:val="clear" w:color="auto" w:fill="FFFFFF"/>
        </w:rPr>
        <w:t>, при этом их заявки подлежат обязательной дальнейшей оценке</w:t>
      </w:r>
      <w:r w:rsidRPr="00B72B53">
        <w:rPr>
          <w:rFonts w:ascii="Times New Roman" w:hAnsi="Times New Roman"/>
          <w:bCs/>
          <w:iCs/>
          <w:color w:val="000000"/>
          <w:sz w:val="24"/>
          <w:szCs w:val="24"/>
          <w:shd w:val="clear" w:color="auto" w:fill="FFFFFF"/>
        </w:rPr>
        <w:t>.</w:t>
      </w:r>
    </w:p>
    <w:p w:rsidR="00401287" w:rsidRDefault="00537A94" w:rsidP="00B72B53">
      <w:pPr>
        <w:shd w:val="clear" w:color="auto" w:fill="FFFFFF"/>
        <w:tabs>
          <w:tab w:val="left" w:pos="851"/>
          <w:tab w:val="left" w:pos="993"/>
          <w:tab w:val="left" w:pos="1276"/>
        </w:tabs>
        <w:spacing w:after="0" w:line="240" w:lineRule="atLeast"/>
        <w:jc w:val="both"/>
        <w:rPr>
          <w:rFonts w:ascii="Times New Roman" w:hAnsi="Times New Roman"/>
          <w:sz w:val="24"/>
          <w:szCs w:val="24"/>
        </w:rPr>
      </w:pPr>
      <w:r w:rsidRPr="008F634E">
        <w:rPr>
          <w:rFonts w:ascii="Times New Roman" w:hAnsi="Times New Roman"/>
          <w:b/>
          <w:sz w:val="24"/>
          <w:szCs w:val="24"/>
        </w:rPr>
        <w:t>4.9.2.</w:t>
      </w:r>
      <w:r w:rsidR="002153DA" w:rsidRPr="008F634E">
        <w:rPr>
          <w:rFonts w:ascii="Times New Roman" w:hAnsi="Times New Roman"/>
          <w:b/>
          <w:sz w:val="24"/>
          <w:szCs w:val="24"/>
        </w:rPr>
        <w:t>9</w:t>
      </w:r>
      <w:r w:rsidRPr="008F634E">
        <w:rPr>
          <w:rFonts w:ascii="Times New Roman" w:hAnsi="Times New Roman"/>
          <w:b/>
          <w:sz w:val="24"/>
          <w:szCs w:val="24"/>
        </w:rPr>
        <w:t>.</w:t>
      </w:r>
      <w:r w:rsidRPr="00C90799">
        <w:rPr>
          <w:rFonts w:ascii="Times New Roman" w:hAnsi="Times New Roman"/>
          <w:sz w:val="24"/>
          <w:szCs w:val="24"/>
        </w:rPr>
        <w:t xml:space="preserve"> </w:t>
      </w:r>
      <w:r w:rsidR="00401287" w:rsidRPr="00B72B53">
        <w:rPr>
          <w:rFonts w:ascii="Times New Roman" w:hAnsi="Times New Roman"/>
          <w:sz w:val="24"/>
          <w:szCs w:val="24"/>
          <w:shd w:val="clear" w:color="auto" w:fill="FFFFFF"/>
        </w:rPr>
        <w:t xml:space="preserve">Если на участие в </w:t>
      </w:r>
      <w:r w:rsidR="0038101C" w:rsidRPr="00B72B53">
        <w:rPr>
          <w:rFonts w:ascii="Times New Roman" w:hAnsi="Times New Roman"/>
          <w:sz w:val="24"/>
          <w:szCs w:val="24"/>
          <w:shd w:val="clear" w:color="auto" w:fill="FFFFFF"/>
        </w:rPr>
        <w:t>закупке</w:t>
      </w:r>
      <w:r w:rsidR="00401287" w:rsidRPr="00B72B53">
        <w:rPr>
          <w:rFonts w:ascii="Times New Roman" w:hAnsi="Times New Roman"/>
          <w:sz w:val="24"/>
          <w:szCs w:val="24"/>
          <w:shd w:val="clear" w:color="auto" w:fill="FFFFFF"/>
        </w:rPr>
        <w:t xml:space="preserve"> была подана только одна Заявка и Участник, подавший ее соответствует требованиям Документации </w:t>
      </w:r>
      <w:r w:rsidR="0038101C" w:rsidRPr="00B72B53">
        <w:rPr>
          <w:rFonts w:ascii="Times New Roman" w:hAnsi="Times New Roman"/>
          <w:sz w:val="24"/>
          <w:szCs w:val="24"/>
          <w:shd w:val="clear" w:color="auto" w:fill="FFFFFF"/>
        </w:rPr>
        <w:t>о закупке</w:t>
      </w:r>
      <w:r w:rsidR="00401287" w:rsidRPr="00B72B53">
        <w:rPr>
          <w:rFonts w:ascii="Times New Roman" w:hAnsi="Times New Roman"/>
          <w:sz w:val="24"/>
          <w:szCs w:val="24"/>
          <w:shd w:val="clear" w:color="auto" w:fill="FFFFFF"/>
        </w:rPr>
        <w:t xml:space="preserve"> или решением закупочной комиссии признан соответствующим требованиям Документации </w:t>
      </w:r>
      <w:r w:rsidR="0038101C" w:rsidRPr="00B72B53">
        <w:rPr>
          <w:rFonts w:ascii="Times New Roman" w:hAnsi="Times New Roman"/>
          <w:sz w:val="24"/>
          <w:szCs w:val="24"/>
          <w:shd w:val="clear" w:color="auto" w:fill="FFFFFF"/>
        </w:rPr>
        <w:t>о закупке</w:t>
      </w:r>
      <w:r w:rsidR="00401287" w:rsidRPr="00B72B53">
        <w:rPr>
          <w:rFonts w:ascii="Times New Roman" w:hAnsi="Times New Roman"/>
          <w:sz w:val="24"/>
          <w:szCs w:val="24"/>
          <w:shd w:val="clear" w:color="auto" w:fill="FFFFFF"/>
        </w:rPr>
        <w:t xml:space="preserve"> только один Участник, </w:t>
      </w:r>
      <w:r w:rsidR="00FD0EE4" w:rsidRPr="00B72B53">
        <w:rPr>
          <w:rFonts w:ascii="Times New Roman" w:hAnsi="Times New Roman"/>
          <w:sz w:val="24"/>
          <w:szCs w:val="24"/>
          <w:shd w:val="clear" w:color="auto" w:fill="FFFFFF"/>
        </w:rPr>
        <w:t xml:space="preserve">оценка по критериям не производится, а </w:t>
      </w:r>
      <w:r w:rsidR="00401287" w:rsidRPr="00B72B53">
        <w:rPr>
          <w:rFonts w:ascii="Times New Roman" w:hAnsi="Times New Roman"/>
          <w:sz w:val="24"/>
          <w:szCs w:val="24"/>
          <w:shd w:val="clear" w:color="auto" w:fill="FFFFFF"/>
        </w:rPr>
        <w:t xml:space="preserve">такой Участник признается единственным </w:t>
      </w:r>
      <w:r w:rsidR="00FD0EE4" w:rsidRPr="00B72B53">
        <w:rPr>
          <w:rFonts w:ascii="Times New Roman" w:hAnsi="Times New Roman"/>
          <w:sz w:val="24"/>
          <w:szCs w:val="24"/>
          <w:shd w:val="clear" w:color="auto" w:fill="FFFFFF"/>
        </w:rPr>
        <w:t xml:space="preserve">поставщиком и обязан по требованию Заказчика подписать договор по итогам </w:t>
      </w:r>
      <w:r w:rsidR="0038101C" w:rsidRPr="00B72B53">
        <w:rPr>
          <w:rFonts w:ascii="Times New Roman" w:hAnsi="Times New Roman"/>
          <w:sz w:val="24"/>
          <w:szCs w:val="24"/>
          <w:shd w:val="clear" w:color="auto" w:fill="FFFFFF"/>
        </w:rPr>
        <w:t>закупки</w:t>
      </w:r>
      <w:r w:rsidR="00401287" w:rsidRPr="00B72B53">
        <w:rPr>
          <w:rFonts w:ascii="Times New Roman" w:hAnsi="Times New Roman"/>
          <w:sz w:val="24"/>
          <w:szCs w:val="24"/>
          <w:shd w:val="clear" w:color="auto" w:fill="FFFFFF"/>
        </w:rPr>
        <w:t>.</w:t>
      </w:r>
    </w:p>
    <w:p w:rsidR="00537A94" w:rsidRPr="00C90799" w:rsidRDefault="00141E29" w:rsidP="00B72B53">
      <w:pPr>
        <w:shd w:val="clear" w:color="auto" w:fill="FFFFFF"/>
        <w:tabs>
          <w:tab w:val="left" w:pos="851"/>
          <w:tab w:val="left" w:pos="993"/>
          <w:tab w:val="left" w:pos="1276"/>
        </w:tabs>
        <w:spacing w:after="0" w:line="240" w:lineRule="atLeast"/>
        <w:jc w:val="both"/>
        <w:rPr>
          <w:rFonts w:ascii="Times New Roman" w:hAnsi="Times New Roman"/>
          <w:sz w:val="24"/>
          <w:szCs w:val="24"/>
        </w:rPr>
      </w:pPr>
      <w:r>
        <w:rPr>
          <w:rFonts w:ascii="Times New Roman" w:hAnsi="Times New Roman"/>
          <w:sz w:val="24"/>
          <w:szCs w:val="24"/>
        </w:rPr>
        <w:t xml:space="preserve"> </w:t>
      </w:r>
      <w:r w:rsidR="004D7F52" w:rsidRPr="008F634E">
        <w:rPr>
          <w:rFonts w:ascii="Times New Roman" w:hAnsi="Times New Roman"/>
          <w:b/>
          <w:sz w:val="24"/>
          <w:szCs w:val="24"/>
        </w:rPr>
        <w:t>4.9</w:t>
      </w:r>
      <w:r w:rsidR="004D7F52" w:rsidRPr="00B72B53">
        <w:rPr>
          <w:rFonts w:ascii="Times New Roman" w:hAnsi="Times New Roman"/>
          <w:b/>
          <w:sz w:val="24"/>
          <w:szCs w:val="24"/>
          <w:shd w:val="clear" w:color="auto" w:fill="FFFFFF"/>
        </w:rPr>
        <w:t>.2.10.</w:t>
      </w:r>
      <w:r w:rsidR="004D7F52" w:rsidRPr="00B72B53">
        <w:rPr>
          <w:rFonts w:ascii="Times New Roman" w:hAnsi="Times New Roman"/>
          <w:sz w:val="24"/>
          <w:szCs w:val="24"/>
          <w:shd w:val="clear" w:color="auto" w:fill="FFFFFF"/>
        </w:rPr>
        <w:t xml:space="preserve"> </w:t>
      </w:r>
      <w:r w:rsidR="00537A94" w:rsidRPr="00B72B53">
        <w:rPr>
          <w:rFonts w:ascii="Times New Roman" w:hAnsi="Times New Roman"/>
          <w:sz w:val="24"/>
          <w:szCs w:val="24"/>
          <w:shd w:val="clear" w:color="auto" w:fill="FFFFFF"/>
        </w:rPr>
        <w:t xml:space="preserve">Решение об отклонении </w:t>
      </w:r>
      <w:r w:rsidR="00F15BA1" w:rsidRPr="00B72B53">
        <w:rPr>
          <w:rFonts w:ascii="Times New Roman" w:hAnsi="Times New Roman"/>
          <w:sz w:val="24"/>
          <w:szCs w:val="24"/>
          <w:shd w:val="clear" w:color="auto" w:fill="FFFFFF"/>
        </w:rPr>
        <w:t>или о допуске Заявки Участника</w:t>
      </w:r>
      <w:r w:rsidR="00537A94" w:rsidRPr="00B72B53">
        <w:rPr>
          <w:rFonts w:ascii="Times New Roman" w:hAnsi="Times New Roman"/>
          <w:sz w:val="24"/>
          <w:szCs w:val="24"/>
          <w:shd w:val="clear" w:color="auto" w:fill="FFFFFF"/>
        </w:rPr>
        <w:t xml:space="preserve"> к участию в </w:t>
      </w:r>
      <w:r w:rsidR="0038101C" w:rsidRPr="00B72B53">
        <w:rPr>
          <w:rFonts w:ascii="Times New Roman" w:hAnsi="Times New Roman"/>
          <w:sz w:val="24"/>
          <w:szCs w:val="24"/>
          <w:shd w:val="clear" w:color="auto" w:fill="FFFFFF"/>
        </w:rPr>
        <w:t>закупке</w:t>
      </w:r>
      <w:r w:rsidR="00537A94" w:rsidRPr="00B72B53">
        <w:rPr>
          <w:rFonts w:ascii="Times New Roman" w:hAnsi="Times New Roman"/>
          <w:sz w:val="24"/>
          <w:szCs w:val="24"/>
          <w:shd w:val="clear" w:color="auto" w:fill="FFFFFF"/>
        </w:rPr>
        <w:t xml:space="preserve"> принимается членами закупочной комиссии на основании рабочих материалов экспертной группы, путем голосования с фиксацией результатов в протоколе.</w:t>
      </w:r>
      <w:r w:rsidR="00537A94" w:rsidRPr="00B72B53">
        <w:rPr>
          <w:rFonts w:ascii="Times New Roman" w:hAnsi="Times New Roman"/>
          <w:sz w:val="24"/>
          <w:szCs w:val="24"/>
          <w:shd w:val="clear" w:color="auto" w:fill="DDD9C3"/>
        </w:rPr>
        <w:t xml:space="preserve"> </w:t>
      </w:r>
    </w:p>
    <w:p w:rsidR="00D02705" w:rsidRDefault="00537A94" w:rsidP="00B72B53">
      <w:pPr>
        <w:shd w:val="clear" w:color="auto" w:fill="FFFFFF"/>
        <w:spacing w:after="0" w:line="240" w:lineRule="atLeast"/>
        <w:jc w:val="both"/>
        <w:rPr>
          <w:rFonts w:ascii="Times New Roman" w:hAnsi="Times New Roman"/>
          <w:sz w:val="24"/>
          <w:szCs w:val="24"/>
        </w:rPr>
      </w:pPr>
      <w:r w:rsidRPr="008F634E">
        <w:rPr>
          <w:rFonts w:ascii="Times New Roman" w:hAnsi="Times New Roman"/>
          <w:b/>
          <w:sz w:val="24"/>
          <w:szCs w:val="24"/>
        </w:rPr>
        <w:t>4.9.2.</w:t>
      </w:r>
      <w:r w:rsidR="002153DA" w:rsidRPr="008F634E">
        <w:rPr>
          <w:rFonts w:ascii="Times New Roman" w:hAnsi="Times New Roman"/>
          <w:b/>
          <w:sz w:val="24"/>
          <w:szCs w:val="24"/>
        </w:rPr>
        <w:t>1</w:t>
      </w:r>
      <w:r w:rsidR="004D7F52" w:rsidRPr="008F634E">
        <w:rPr>
          <w:rFonts w:ascii="Times New Roman" w:hAnsi="Times New Roman"/>
          <w:b/>
          <w:sz w:val="24"/>
          <w:szCs w:val="24"/>
        </w:rPr>
        <w:t>1.</w:t>
      </w:r>
      <w:r w:rsidRPr="00C90799">
        <w:rPr>
          <w:rFonts w:ascii="Times New Roman" w:hAnsi="Times New Roman"/>
          <w:sz w:val="24"/>
          <w:szCs w:val="24"/>
        </w:rPr>
        <w:t xml:space="preserve"> </w:t>
      </w:r>
      <w:r w:rsidR="00350121" w:rsidRPr="00350121">
        <w:rPr>
          <w:rFonts w:ascii="Times New Roman" w:hAnsi="Times New Roman"/>
          <w:sz w:val="24"/>
          <w:szCs w:val="24"/>
        </w:rPr>
        <w:t xml:space="preserve">В случае, если в рамках </w:t>
      </w:r>
      <w:r w:rsidR="0038101C">
        <w:rPr>
          <w:rFonts w:ascii="Times New Roman" w:hAnsi="Times New Roman"/>
          <w:sz w:val="24"/>
          <w:szCs w:val="24"/>
        </w:rPr>
        <w:t>закупки</w:t>
      </w:r>
      <w:r w:rsidR="00350121" w:rsidRPr="00350121">
        <w:rPr>
          <w:rFonts w:ascii="Times New Roman" w:hAnsi="Times New Roman"/>
          <w:sz w:val="24"/>
          <w:szCs w:val="24"/>
        </w:rPr>
        <w:t xml:space="preserve">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w:t>
      </w:r>
      <w:r w:rsidR="0038101C">
        <w:rPr>
          <w:rFonts w:ascii="Times New Roman" w:hAnsi="Times New Roman"/>
          <w:sz w:val="24"/>
          <w:szCs w:val="24"/>
        </w:rPr>
        <w:t>закупка</w:t>
      </w:r>
      <w:r w:rsidR="00350121" w:rsidRPr="00350121">
        <w:rPr>
          <w:rFonts w:ascii="Times New Roman" w:hAnsi="Times New Roman"/>
          <w:sz w:val="24"/>
          <w:szCs w:val="24"/>
        </w:rPr>
        <w:t xml:space="preserve"> признается несостоявш</w:t>
      </w:r>
      <w:r w:rsidR="0038101C">
        <w:rPr>
          <w:rFonts w:ascii="Times New Roman" w:hAnsi="Times New Roman"/>
          <w:sz w:val="24"/>
          <w:szCs w:val="24"/>
        </w:rPr>
        <w:t>ей</w:t>
      </w:r>
      <w:r w:rsidR="00350121" w:rsidRPr="00350121">
        <w:rPr>
          <w:rFonts w:ascii="Times New Roman" w:hAnsi="Times New Roman"/>
          <w:sz w:val="24"/>
          <w:szCs w:val="24"/>
        </w:rPr>
        <w:t>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277ADE" w:rsidRPr="00FD0EE4">
        <w:rPr>
          <w:rFonts w:ascii="Times New Roman" w:hAnsi="Times New Roman"/>
          <w:sz w:val="24"/>
          <w:szCs w:val="24"/>
        </w:rPr>
        <w:t>.</w:t>
      </w:r>
    </w:p>
    <w:p w:rsidR="005D5D34" w:rsidRPr="00881965" w:rsidRDefault="00AC0DA7" w:rsidP="002C2EAB">
      <w:pPr>
        <w:pStyle w:val="aff8"/>
        <w:keepNext/>
        <w:numPr>
          <w:ilvl w:val="2"/>
          <w:numId w:val="31"/>
        </w:numPr>
        <w:suppressAutoHyphens/>
        <w:spacing w:before="240" w:after="120" w:line="240" w:lineRule="atLeast"/>
        <w:ind w:hanging="814"/>
        <w:jc w:val="both"/>
        <w:outlineLvl w:val="2"/>
        <w:rPr>
          <w:rFonts w:ascii="Times New Roman" w:hAnsi="Times New Roman"/>
          <w:sz w:val="24"/>
          <w:szCs w:val="24"/>
        </w:rPr>
      </w:pPr>
      <w:r>
        <w:rPr>
          <w:rFonts w:ascii="Times New Roman" w:hAnsi="Times New Roman"/>
          <w:b/>
          <w:bCs/>
          <w:sz w:val="24"/>
          <w:szCs w:val="24"/>
        </w:rPr>
        <w:t>Этап о</w:t>
      </w:r>
      <w:r w:rsidR="005D5D34" w:rsidRPr="00881965">
        <w:rPr>
          <w:rFonts w:ascii="Times New Roman" w:hAnsi="Times New Roman"/>
          <w:b/>
          <w:bCs/>
          <w:sz w:val="24"/>
          <w:szCs w:val="24"/>
        </w:rPr>
        <w:t>цен</w:t>
      </w:r>
      <w:r>
        <w:rPr>
          <w:rFonts w:ascii="Times New Roman" w:hAnsi="Times New Roman"/>
          <w:b/>
          <w:bCs/>
          <w:sz w:val="24"/>
          <w:szCs w:val="24"/>
        </w:rPr>
        <w:t>ки заявок</w:t>
      </w:r>
      <w:bookmarkEnd w:id="51"/>
      <w:r w:rsidR="005D5D34" w:rsidRPr="00881965">
        <w:rPr>
          <w:rFonts w:ascii="Times New Roman" w:hAnsi="Times New Roman"/>
          <w:sz w:val="24"/>
          <w:szCs w:val="24"/>
          <w:highlight w:val="yellow"/>
        </w:rPr>
        <w:t xml:space="preserve"> </w:t>
      </w:r>
    </w:p>
    <w:p w:rsidR="00B13BB1" w:rsidRPr="00987272" w:rsidRDefault="005D5D34" w:rsidP="00DA0336">
      <w:pPr>
        <w:keepNext/>
        <w:suppressAutoHyphens/>
        <w:spacing w:after="0" w:line="240" w:lineRule="atLeast"/>
        <w:jc w:val="both"/>
        <w:outlineLvl w:val="2"/>
        <w:rPr>
          <w:rFonts w:ascii="Times New Roman" w:hAnsi="Times New Roman"/>
          <w:b/>
          <w:sz w:val="24"/>
          <w:szCs w:val="24"/>
        </w:rPr>
      </w:pPr>
      <w:r w:rsidRPr="00987272">
        <w:rPr>
          <w:rFonts w:ascii="Times New Roman" w:hAnsi="Times New Roman"/>
          <w:b/>
          <w:sz w:val="24"/>
          <w:szCs w:val="24"/>
        </w:rPr>
        <w:t>4.9.3.1</w:t>
      </w:r>
      <w:r w:rsidR="00C63DA3" w:rsidRPr="00987272">
        <w:rPr>
          <w:rFonts w:ascii="Times New Roman" w:hAnsi="Times New Roman"/>
          <w:b/>
          <w:sz w:val="24"/>
          <w:szCs w:val="24"/>
        </w:rPr>
        <w:t xml:space="preserve">. </w:t>
      </w:r>
      <w:r w:rsidR="00B13BB1" w:rsidRPr="00987272">
        <w:rPr>
          <w:rFonts w:ascii="Times New Roman" w:hAnsi="Times New Roman"/>
          <w:b/>
          <w:sz w:val="24"/>
          <w:szCs w:val="24"/>
        </w:rPr>
        <w:t>Приоритет товаров российского происхождения.</w:t>
      </w:r>
    </w:p>
    <w:p w:rsidR="00D90A32" w:rsidRPr="00D26B84" w:rsidRDefault="00D90A32" w:rsidP="00D90A32">
      <w:pPr>
        <w:spacing w:after="0" w:line="240" w:lineRule="atLeast"/>
        <w:jc w:val="both"/>
        <w:rPr>
          <w:rFonts w:ascii="Times New Roman" w:hAnsi="Times New Roman"/>
          <w:sz w:val="24"/>
          <w:szCs w:val="24"/>
        </w:rPr>
      </w:pPr>
      <w:r w:rsidRPr="00D26B84">
        <w:rPr>
          <w:rFonts w:ascii="Times New Roman" w:hAnsi="Times New Roman"/>
          <w:b/>
          <w:sz w:val="24"/>
          <w:szCs w:val="24"/>
        </w:rPr>
        <w:t>4.9.3.1.1.</w:t>
      </w:r>
      <w:r w:rsidRPr="00D26B84">
        <w:rPr>
          <w:rFonts w:ascii="Times New Roman" w:hAnsi="Times New Roman"/>
          <w:sz w:val="24"/>
          <w:szCs w:val="24"/>
        </w:rPr>
        <w:t xml:space="preserve"> При проведении оценки заявок Участников </w:t>
      </w:r>
      <w:r w:rsidR="0038101C">
        <w:rPr>
          <w:rFonts w:ascii="Times New Roman" w:hAnsi="Times New Roman"/>
          <w:sz w:val="24"/>
          <w:szCs w:val="24"/>
        </w:rPr>
        <w:t>закупки</w:t>
      </w:r>
      <w:r w:rsidRPr="00D26B84">
        <w:rPr>
          <w:rFonts w:ascii="Times New Roman" w:hAnsi="Times New Roman"/>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90A32" w:rsidRPr="00D26B84" w:rsidRDefault="00D90A32" w:rsidP="00D90A32">
      <w:pPr>
        <w:spacing w:after="0" w:line="240" w:lineRule="atLeast"/>
        <w:jc w:val="both"/>
        <w:rPr>
          <w:rFonts w:ascii="Times New Roman" w:hAnsi="Times New Roman"/>
          <w:sz w:val="24"/>
          <w:szCs w:val="24"/>
        </w:rPr>
      </w:pPr>
      <w:r w:rsidRPr="00D26B84">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D26B84">
        <w:rPr>
          <w:rFonts w:ascii="Times New Roman" w:hAnsi="Times New Roman"/>
          <w:sz w:val="24"/>
          <w:szCs w:val="24"/>
        </w:rPr>
        <w:t>п.п</w:t>
      </w:r>
      <w:proofErr w:type="spellEnd"/>
      <w:r w:rsidRPr="00D26B84">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D90A32" w:rsidRPr="00D26B84" w:rsidRDefault="00D90A32" w:rsidP="00B72B53">
      <w:pPr>
        <w:keepNext/>
        <w:shd w:val="clear" w:color="auto" w:fill="FFFFFF"/>
        <w:suppressAutoHyphens/>
        <w:spacing w:after="0" w:line="240" w:lineRule="atLeast"/>
        <w:jc w:val="both"/>
        <w:outlineLvl w:val="2"/>
        <w:rPr>
          <w:rFonts w:ascii="Times New Roman" w:hAnsi="Times New Roman"/>
          <w:sz w:val="24"/>
          <w:szCs w:val="24"/>
        </w:rPr>
      </w:pPr>
      <w:r w:rsidRPr="00D26B84">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D26B84">
        <w:rPr>
          <w:rFonts w:ascii="Times New Roman" w:hAnsi="Times New Roman"/>
          <w:sz w:val="24"/>
          <w:szCs w:val="24"/>
        </w:rPr>
        <w:t>в закупке</w:t>
      </w:r>
      <w:proofErr w:type="gramEnd"/>
      <w:r w:rsidRPr="00D26B84">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D90A32" w:rsidRPr="00D26B84" w:rsidRDefault="00D90A32" w:rsidP="00D90A3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D26B84">
        <w:rPr>
          <w:rFonts w:ascii="Times New Roman" w:hAnsi="Times New Roman"/>
          <w:b/>
          <w:sz w:val="24"/>
          <w:szCs w:val="24"/>
        </w:rPr>
        <w:t>4.9.3.1.2.</w:t>
      </w:r>
      <w:r w:rsidRPr="00D26B84">
        <w:rPr>
          <w:rFonts w:ascii="Times New Roman" w:hAnsi="Times New Roman"/>
          <w:sz w:val="24"/>
          <w:szCs w:val="24"/>
        </w:rPr>
        <w:t xml:space="preserve"> </w:t>
      </w:r>
      <w:r w:rsidRPr="00D26B84">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D90A32" w:rsidRPr="00D26B84" w:rsidRDefault="00D90A32" w:rsidP="00D90A3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val="en-US" w:eastAsia="ru-RU"/>
        </w:rPr>
        <w:t xml:space="preserve"> </w:t>
      </w:r>
      <w:proofErr w:type="spellStart"/>
      <w:proofErr w:type="gram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w:t>
      </w:r>
      <w:proofErr w:type="gramEnd"/>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max </w:t>
      </w:r>
      <w:proofErr w:type="spell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val="en-US" w:eastAsia="ru-RU"/>
        </w:rPr>
        <w:t xml:space="preserve"> max </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lang w:eastAsia="ru-RU"/>
        </w:rPr>
        <w:t>Ц</w:t>
      </w:r>
      <w:r w:rsidRPr="00D26B84">
        <w:rPr>
          <w:rFonts w:ascii="Times New Roman" w:eastAsia="Times New Roman" w:hAnsi="Times New Roman"/>
          <w:sz w:val="24"/>
          <w:szCs w:val="24"/>
          <w:lang w:val="en-US" w:eastAsia="ru-RU"/>
        </w:rPr>
        <w:t xml:space="preserve"> </w:t>
      </w:r>
      <w:r w:rsidRPr="00D26B84">
        <w:rPr>
          <w:rFonts w:ascii="Times New Roman" w:eastAsia="Times New Roman" w:hAnsi="Times New Roman"/>
          <w:sz w:val="24"/>
          <w:szCs w:val="24"/>
          <w:vertAlign w:val="subscript"/>
          <w:lang w:val="en-US" w:eastAsia="ru-RU"/>
        </w:rPr>
        <w:t xml:space="preserve">max,    </w:t>
      </w:r>
      <w:r w:rsidRPr="00D26B84">
        <w:rPr>
          <w:rFonts w:ascii="Times New Roman" w:eastAsia="Times New Roman" w:hAnsi="Times New Roman"/>
          <w:sz w:val="24"/>
          <w:szCs w:val="24"/>
          <w:lang w:eastAsia="ru-RU"/>
        </w:rPr>
        <w:t>где</w:t>
      </w:r>
      <w:r w:rsidRPr="00D26B84">
        <w:rPr>
          <w:rFonts w:ascii="Times New Roman" w:eastAsia="Times New Roman" w:hAnsi="Times New Roman"/>
          <w:sz w:val="24"/>
          <w:szCs w:val="24"/>
          <w:lang w:val="en-US"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D26B84">
        <w:rPr>
          <w:rFonts w:ascii="Times New Roman" w:eastAsia="Times New Roman" w:hAnsi="Times New Roman"/>
          <w:sz w:val="24"/>
          <w:szCs w:val="24"/>
          <w:lang w:eastAsia="ru-RU"/>
        </w:rPr>
        <w:t xml:space="preserve">Ц </w:t>
      </w:r>
      <w:proofErr w:type="spellStart"/>
      <w:r w:rsidRPr="00D26B84">
        <w:rPr>
          <w:rFonts w:ascii="Times New Roman" w:eastAsia="Times New Roman" w:hAnsi="Times New Roman"/>
          <w:sz w:val="24"/>
          <w:szCs w:val="24"/>
          <w:vertAlign w:val="subscript"/>
          <w:lang w:val="en-US" w:eastAsia="ru-RU"/>
        </w:rPr>
        <w:t>i</w:t>
      </w:r>
      <w:proofErr w:type="spellEnd"/>
      <w:r w:rsidRPr="00D26B84">
        <w:rPr>
          <w:rFonts w:ascii="Times New Roman" w:eastAsia="Times New Roman" w:hAnsi="Times New Roman"/>
          <w:sz w:val="24"/>
          <w:szCs w:val="24"/>
          <w:vertAlign w:val="subscript"/>
          <w:lang w:eastAsia="ru-RU"/>
        </w:rPr>
        <w:t xml:space="preserve"> </w:t>
      </w:r>
      <w:proofErr w:type="spellStart"/>
      <w:proofErr w:type="gram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vertAlign w:val="subscript"/>
          <w:lang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max</w:t>
      </w:r>
      <w:r w:rsidRPr="00D26B84">
        <w:rPr>
          <w:rFonts w:ascii="Times New Roman" w:eastAsia="Times New Roman" w:hAnsi="Times New Roman"/>
          <w:sz w:val="24"/>
          <w:szCs w:val="24"/>
          <w:vertAlign w:val="subscript"/>
          <w:lang w:eastAsia="ru-RU"/>
        </w:rPr>
        <w:t xml:space="preserve"> </w:t>
      </w:r>
      <w:proofErr w:type="spellStart"/>
      <w:r w:rsidRPr="00D26B84">
        <w:rPr>
          <w:rFonts w:ascii="Times New Roman" w:eastAsia="Times New Roman" w:hAnsi="Times New Roman"/>
          <w:sz w:val="24"/>
          <w:szCs w:val="24"/>
          <w:vertAlign w:val="subscript"/>
          <w:lang w:eastAsia="ru-RU"/>
        </w:rPr>
        <w:t>ед</w:t>
      </w:r>
      <w:proofErr w:type="spellEnd"/>
      <w:r w:rsidRPr="00D26B84">
        <w:rPr>
          <w:rFonts w:ascii="Times New Roman" w:eastAsia="Times New Roman" w:hAnsi="Times New Roman"/>
          <w:sz w:val="24"/>
          <w:szCs w:val="24"/>
          <w:vertAlign w:val="subscript"/>
          <w:lang w:eastAsia="ru-RU"/>
        </w:rPr>
        <w:t xml:space="preserve"> – </w:t>
      </w:r>
      <w:r w:rsidRPr="00D26B84">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lastRenderedPageBreak/>
        <w:t xml:space="preserve">Ц </w:t>
      </w:r>
      <w:proofErr w:type="spellStart"/>
      <w:r w:rsidRPr="00D26B84">
        <w:rPr>
          <w:rFonts w:ascii="Times New Roman" w:eastAsia="Times New Roman" w:hAnsi="Times New Roman"/>
          <w:sz w:val="28"/>
          <w:szCs w:val="28"/>
          <w:vertAlign w:val="subscript"/>
          <w:lang w:val="en-US" w:eastAsia="ru-RU"/>
        </w:rPr>
        <w:t>i</w:t>
      </w:r>
      <w:proofErr w:type="spellEnd"/>
      <w:r w:rsidRPr="00D26B84">
        <w:rPr>
          <w:rFonts w:ascii="Times New Roman" w:eastAsia="Times New Roman" w:hAnsi="Times New Roman"/>
          <w:sz w:val="28"/>
          <w:szCs w:val="28"/>
          <w:vertAlign w:val="subscript"/>
          <w:lang w:eastAsia="ru-RU"/>
        </w:rPr>
        <w:t xml:space="preserve"> </w:t>
      </w:r>
      <w:proofErr w:type="gramStart"/>
      <w:r w:rsidRPr="00D26B84">
        <w:rPr>
          <w:rFonts w:ascii="Times New Roman" w:eastAsia="Times New Roman" w:hAnsi="Times New Roman"/>
          <w:sz w:val="28"/>
          <w:szCs w:val="28"/>
          <w:vertAlign w:val="subscript"/>
          <w:lang w:val="en-US" w:eastAsia="ru-RU"/>
        </w:rPr>
        <w:t>max</w:t>
      </w:r>
      <w:r w:rsidRPr="00D26B84">
        <w:rPr>
          <w:rFonts w:ascii="Times New Roman" w:eastAsia="Times New Roman" w:hAnsi="Times New Roman"/>
          <w:sz w:val="28"/>
          <w:szCs w:val="28"/>
          <w:vertAlign w:val="subscript"/>
          <w:lang w:eastAsia="ru-RU"/>
        </w:rPr>
        <w:t xml:space="preserve">  –</w:t>
      </w:r>
      <w:proofErr w:type="gramEnd"/>
      <w:r w:rsidRPr="00D26B84">
        <w:rPr>
          <w:rFonts w:ascii="Times New Roman" w:eastAsia="Times New Roman" w:hAnsi="Times New Roman"/>
          <w:sz w:val="28"/>
          <w:szCs w:val="28"/>
          <w:vertAlign w:val="subscript"/>
          <w:lang w:eastAsia="ru-RU"/>
        </w:rPr>
        <w:t xml:space="preserve">  </w:t>
      </w:r>
      <w:r w:rsidRPr="00D26B84">
        <w:rPr>
          <w:rFonts w:ascii="Times New Roman" w:eastAsia="Times New Roman" w:hAnsi="Times New Roman"/>
          <w:sz w:val="24"/>
          <w:szCs w:val="24"/>
          <w:lang w:eastAsia="ru-RU"/>
        </w:rPr>
        <w:t xml:space="preserve">предложение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 xml:space="preserve"> о цене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6B84">
        <w:rPr>
          <w:rFonts w:ascii="Times New Roman" w:eastAsia="Times New Roman" w:hAnsi="Times New Roman"/>
          <w:sz w:val="28"/>
          <w:szCs w:val="28"/>
          <w:lang w:eastAsia="ru-RU"/>
        </w:rPr>
        <w:t xml:space="preserve">Ц </w:t>
      </w:r>
      <w:proofErr w:type="gramStart"/>
      <w:r w:rsidRPr="00D26B84">
        <w:rPr>
          <w:rFonts w:ascii="Times New Roman" w:eastAsia="Times New Roman" w:hAnsi="Times New Roman"/>
          <w:sz w:val="28"/>
          <w:szCs w:val="28"/>
          <w:vertAlign w:val="subscript"/>
          <w:lang w:val="en-US" w:eastAsia="ru-RU"/>
        </w:rPr>
        <w:t>max</w:t>
      </w:r>
      <w:r w:rsidRPr="00D26B84">
        <w:rPr>
          <w:rFonts w:ascii="Times New Roman" w:eastAsia="Times New Roman" w:hAnsi="Times New Roman"/>
          <w:sz w:val="28"/>
          <w:szCs w:val="28"/>
          <w:vertAlign w:val="subscript"/>
          <w:lang w:eastAsia="ru-RU"/>
        </w:rPr>
        <w:t xml:space="preserve">  –</w:t>
      </w:r>
      <w:proofErr w:type="gramEnd"/>
      <w:r w:rsidRPr="00D26B84">
        <w:rPr>
          <w:rFonts w:ascii="Times New Roman" w:eastAsia="Times New Roman" w:hAnsi="Times New Roman"/>
          <w:sz w:val="28"/>
          <w:szCs w:val="28"/>
          <w:vertAlign w:val="subscript"/>
          <w:lang w:eastAsia="ru-RU"/>
        </w:rPr>
        <w:t xml:space="preserve">  </w:t>
      </w:r>
      <w:r w:rsidRPr="00D26B84">
        <w:rPr>
          <w:rFonts w:ascii="Times New Roman" w:eastAsia="Times New Roman" w:hAnsi="Times New Roman"/>
          <w:sz w:val="24"/>
          <w:szCs w:val="24"/>
          <w:lang w:eastAsia="ru-RU"/>
        </w:rPr>
        <w:t>начальная (максимальная) цена договора</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lang w:eastAsia="ru-RU"/>
        </w:rPr>
        <w:t xml:space="preserve"> и Ц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где</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цена российских товаров, предлагаемых к поставке</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4"/>
          <w:szCs w:val="24"/>
          <w:lang w:eastAsia="ru-RU"/>
        </w:rPr>
        <w:t xml:space="preserve">Ц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цена иностранных товаров, предлагаемых к поставке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val="en-US" w:eastAsia="ru-RU"/>
        </w:rPr>
        <w:t xml:space="preserve">  </w:t>
      </w:r>
      <w:r w:rsidRPr="00D26B84">
        <w:rPr>
          <w:rFonts w:ascii="Times New Roman" w:eastAsia="Times New Roman" w:hAnsi="Times New Roman"/>
          <w:sz w:val="24"/>
          <w:szCs w:val="24"/>
          <w:lang w:val="en-US" w:eastAsia="ru-RU"/>
        </w:rPr>
        <w:t>=</w:t>
      </w:r>
      <w:proofErr w:type="gramEnd"/>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lang w:eastAsia="ru-RU"/>
        </w:rPr>
        <w:t>Ц</w:t>
      </w:r>
      <w:r w:rsidRPr="00D26B84">
        <w:rPr>
          <w:rFonts w:ascii="Times New Roman" w:eastAsia="Times New Roman" w:hAnsi="Times New Roman"/>
          <w:sz w:val="28"/>
          <w:szCs w:val="28"/>
          <w:lang w:val="en-US" w:eastAsia="ru-RU"/>
        </w:rPr>
        <w:t xml:space="preserve"> </w:t>
      </w:r>
      <w:proofErr w:type="spellStart"/>
      <w:r w:rsidRPr="00D26B84">
        <w:rPr>
          <w:rFonts w:ascii="Times New Roman" w:eastAsia="Times New Roman" w:hAnsi="Times New Roman"/>
          <w:sz w:val="28"/>
          <w:szCs w:val="28"/>
          <w:vertAlign w:val="subscript"/>
          <w:lang w:val="en-US" w:eastAsia="ru-RU"/>
        </w:rPr>
        <w:t>i</w:t>
      </w:r>
      <w:proofErr w:type="spellEnd"/>
      <w:r w:rsidRPr="00D26B84">
        <w:rPr>
          <w:rFonts w:ascii="Times New Roman" w:eastAsia="Times New Roman" w:hAnsi="Times New Roman"/>
          <w:sz w:val="28"/>
          <w:szCs w:val="28"/>
          <w:vertAlign w:val="subscript"/>
          <w:lang w:val="en-US" w:eastAsia="ru-RU"/>
        </w:rPr>
        <w:t xml:space="preserve"> </w:t>
      </w:r>
      <w:proofErr w:type="spellStart"/>
      <w:r w:rsidRPr="00D26B84">
        <w:rPr>
          <w:rFonts w:ascii="Times New Roman" w:eastAsia="Times New Roman" w:hAnsi="Times New Roman"/>
          <w:sz w:val="28"/>
          <w:szCs w:val="28"/>
          <w:vertAlign w:val="subscript"/>
          <w:lang w:eastAsia="ru-RU"/>
        </w:rPr>
        <w:t>ед</w:t>
      </w:r>
      <w:proofErr w:type="spellEnd"/>
      <w:r w:rsidRPr="00D26B84">
        <w:rPr>
          <w:rFonts w:ascii="Times New Roman" w:eastAsia="Times New Roman" w:hAnsi="Times New Roman"/>
          <w:sz w:val="28"/>
          <w:szCs w:val="28"/>
          <w:vertAlign w:val="subscript"/>
          <w:lang w:val="en-US" w:eastAsia="ru-RU"/>
        </w:rPr>
        <w:t xml:space="preserve"> * </w:t>
      </w: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 xml:space="preserve"> </w:t>
      </w:r>
      <w:proofErr w:type="spell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val="en-US" w:eastAsia="ru-RU"/>
        </w:rPr>
        <w:t xml:space="preserve">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eastAsia="ru-RU"/>
        </w:rPr>
        <w:t xml:space="preserve">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D26B84">
        <w:rPr>
          <w:rFonts w:ascii="Times New Roman" w:eastAsia="Times New Roman" w:hAnsi="Times New Roman"/>
          <w:sz w:val="24"/>
          <w:szCs w:val="24"/>
          <w:lang w:eastAsia="ru-RU"/>
        </w:rPr>
        <w:t xml:space="preserve">                                                       Ц</w:t>
      </w:r>
      <w:r w:rsidRPr="00D26B84">
        <w:rPr>
          <w:rFonts w:ascii="Times New Roman" w:eastAsia="Times New Roman" w:hAnsi="Times New Roman"/>
          <w:sz w:val="24"/>
          <w:szCs w:val="24"/>
          <w:lang w:val="en-US" w:eastAsia="ru-RU"/>
        </w:rPr>
        <w:t xml:space="preserve"> </w:t>
      </w:r>
      <w:proofErr w:type="gramStart"/>
      <w:r w:rsidRPr="00D26B84">
        <w:rPr>
          <w:rFonts w:ascii="Times New Roman" w:eastAsia="Times New Roman" w:hAnsi="Times New Roman"/>
          <w:sz w:val="24"/>
          <w:szCs w:val="24"/>
          <w:vertAlign w:val="subscript"/>
          <w:lang w:val="en-US" w:eastAsia="ru-RU"/>
        </w:rPr>
        <w:t xml:space="preserve">if  </w:t>
      </w:r>
      <w:r w:rsidRPr="00D26B84">
        <w:rPr>
          <w:rFonts w:ascii="Times New Roman" w:eastAsia="Times New Roman" w:hAnsi="Times New Roman"/>
          <w:sz w:val="24"/>
          <w:szCs w:val="24"/>
          <w:lang w:val="en-US" w:eastAsia="ru-RU"/>
        </w:rPr>
        <w:t>=</w:t>
      </w:r>
      <w:proofErr w:type="gramEnd"/>
      <w:r w:rsidRPr="00D26B84">
        <w:rPr>
          <w:rFonts w:ascii="Times New Roman" w:eastAsia="Times New Roman" w:hAnsi="Times New Roman"/>
          <w:sz w:val="28"/>
          <w:szCs w:val="28"/>
          <w:lang w:val="en-US" w:eastAsia="ru-RU"/>
        </w:rPr>
        <w:t xml:space="preserve">  </w:t>
      </w:r>
      <w:r w:rsidRPr="00D26B84">
        <w:rPr>
          <w:rFonts w:ascii="Times New Roman" w:eastAsia="Times New Roman" w:hAnsi="Times New Roman"/>
          <w:sz w:val="28"/>
          <w:szCs w:val="28"/>
          <w:lang w:eastAsia="ru-RU"/>
        </w:rPr>
        <w:t>Ц</w:t>
      </w:r>
      <w:r w:rsidRPr="00D26B84">
        <w:rPr>
          <w:rFonts w:ascii="Times New Roman" w:eastAsia="Times New Roman" w:hAnsi="Times New Roman"/>
          <w:sz w:val="28"/>
          <w:szCs w:val="28"/>
          <w:lang w:val="en-US" w:eastAsia="ru-RU"/>
        </w:rPr>
        <w:t xml:space="preserve"> </w:t>
      </w:r>
      <w:proofErr w:type="spellStart"/>
      <w:r w:rsidRPr="00D26B84">
        <w:rPr>
          <w:rFonts w:ascii="Times New Roman" w:eastAsia="Times New Roman" w:hAnsi="Times New Roman"/>
          <w:sz w:val="28"/>
          <w:szCs w:val="28"/>
          <w:vertAlign w:val="subscript"/>
          <w:lang w:val="en-US" w:eastAsia="ru-RU"/>
        </w:rPr>
        <w:t>i</w:t>
      </w:r>
      <w:proofErr w:type="spellEnd"/>
      <w:r w:rsidRPr="00D26B84">
        <w:rPr>
          <w:rFonts w:ascii="Times New Roman" w:eastAsia="Times New Roman" w:hAnsi="Times New Roman"/>
          <w:sz w:val="28"/>
          <w:szCs w:val="28"/>
          <w:vertAlign w:val="subscript"/>
          <w:lang w:val="en-US" w:eastAsia="ru-RU"/>
        </w:rPr>
        <w:t xml:space="preserve"> </w:t>
      </w:r>
      <w:proofErr w:type="spellStart"/>
      <w:r w:rsidRPr="00D26B84">
        <w:rPr>
          <w:rFonts w:ascii="Times New Roman" w:eastAsia="Times New Roman" w:hAnsi="Times New Roman"/>
          <w:sz w:val="28"/>
          <w:szCs w:val="28"/>
          <w:vertAlign w:val="subscript"/>
          <w:lang w:eastAsia="ru-RU"/>
        </w:rPr>
        <w:t>ед</w:t>
      </w:r>
      <w:proofErr w:type="spellEnd"/>
      <w:r w:rsidRPr="00D26B84">
        <w:rPr>
          <w:rFonts w:ascii="Times New Roman" w:eastAsia="Times New Roman" w:hAnsi="Times New Roman"/>
          <w:sz w:val="28"/>
          <w:szCs w:val="28"/>
          <w:vertAlign w:val="subscript"/>
          <w:lang w:val="en-US" w:eastAsia="ru-RU"/>
        </w:rPr>
        <w:t xml:space="preserve"> * </w:t>
      </w: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val="en-US" w:eastAsia="ru-RU"/>
        </w:rPr>
        <w:t xml:space="preserve"> if  </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sz w:val="28"/>
          <w:szCs w:val="28"/>
          <w:lang w:val="en-US" w:eastAsia="ru-RU"/>
        </w:rPr>
        <w:t>V</w:t>
      </w:r>
      <w:r w:rsidRPr="00D26B84">
        <w:rPr>
          <w:rFonts w:ascii="Times New Roman" w:eastAsia="Times New Roman" w:hAnsi="Times New Roman"/>
          <w:sz w:val="24"/>
          <w:szCs w:val="24"/>
          <w:vertAlign w:val="subscript"/>
          <w:lang w:eastAsia="ru-RU"/>
        </w:rPr>
        <w:t xml:space="preserve"> </w:t>
      </w:r>
      <w:proofErr w:type="gramStart"/>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D26B84">
        <w:rPr>
          <w:rFonts w:ascii="Times New Roman" w:eastAsia="Times New Roman" w:hAnsi="Times New Roman"/>
          <w:sz w:val="24"/>
          <w:szCs w:val="24"/>
          <w:lang w:val="en-US" w:eastAsia="ru-RU"/>
        </w:rPr>
        <w:t>i</w:t>
      </w:r>
      <w:proofErr w:type="spellEnd"/>
      <w:r w:rsidRPr="00D26B84">
        <w:rPr>
          <w:rFonts w:ascii="Times New Roman" w:eastAsia="Times New Roman" w:hAnsi="Times New Roman"/>
          <w:sz w:val="24"/>
          <w:szCs w:val="24"/>
          <w:lang w:eastAsia="ru-RU"/>
        </w:rPr>
        <w:t>.</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6B84">
        <w:rPr>
          <w:rFonts w:ascii="Times New Roman" w:eastAsia="Times New Roman" w:hAnsi="Times New Roman"/>
          <w:b/>
          <w:sz w:val="24"/>
          <w:szCs w:val="24"/>
          <w:lang w:eastAsia="ru-RU"/>
        </w:rPr>
        <w:t>4.9.3.1.3.</w:t>
      </w:r>
      <w:r w:rsidRPr="00D26B84">
        <w:rPr>
          <w:rFonts w:ascii="Times New Roman" w:eastAsia="Times New Roman" w:hAnsi="Times New Roman"/>
          <w:sz w:val="24"/>
          <w:szCs w:val="24"/>
          <w:lang w:eastAsia="ru-RU"/>
        </w:rPr>
        <w:t xml:space="preserve"> Приоритет не предоставляется в случаях, если: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а)</w:t>
      </w:r>
      <w:r w:rsidRPr="00D26B84">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б)</w:t>
      </w:r>
      <w:r w:rsidRPr="00D26B84">
        <w:rPr>
          <w:rFonts w:ascii="Times New Roman" w:eastAsia="Times New Roman" w:hAnsi="Times New Roman"/>
          <w:sz w:val="24"/>
          <w:szCs w:val="24"/>
          <w:lang w:eastAsia="ru-RU"/>
        </w:rPr>
        <w:t xml:space="preserve"> в заявках на участие в закупке не содержится </w:t>
      </w:r>
      <w:r w:rsidR="00246CA8">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российского происхождения, выполнении работ, оказании услуг российскими лицами;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25DD4">
        <w:rPr>
          <w:rFonts w:ascii="Times New Roman" w:eastAsia="Times New Roman" w:hAnsi="Times New Roman"/>
          <w:b/>
          <w:sz w:val="24"/>
          <w:szCs w:val="24"/>
          <w:lang w:eastAsia="ru-RU"/>
        </w:rPr>
        <w:t>в)</w:t>
      </w:r>
      <w:r w:rsidRPr="00D26B84">
        <w:rPr>
          <w:rFonts w:ascii="Times New Roman" w:eastAsia="Times New Roman" w:hAnsi="Times New Roman"/>
          <w:sz w:val="24"/>
          <w:szCs w:val="24"/>
          <w:lang w:eastAsia="ru-RU"/>
        </w:rPr>
        <w:t xml:space="preserve"> в заявках на участие в закупке не содержится </w:t>
      </w:r>
      <w:r w:rsidR="00246CA8">
        <w:rPr>
          <w:rFonts w:ascii="Times New Roman" w:eastAsia="Times New Roman" w:hAnsi="Times New Roman"/>
          <w:sz w:val="24"/>
          <w:szCs w:val="24"/>
          <w:lang w:eastAsia="ru-RU"/>
        </w:rPr>
        <w:t>цен</w:t>
      </w:r>
      <w:r w:rsidRPr="00D26B84">
        <w:rPr>
          <w:rFonts w:ascii="Times New Roman" w:eastAsia="Times New Roman" w:hAnsi="Times New Roman"/>
          <w:sz w:val="24"/>
          <w:szCs w:val="24"/>
          <w:lang w:eastAsia="ru-RU"/>
        </w:rPr>
        <w:t xml:space="preserve"> о поставке товаров иностранного происхождения, выполнении работ, оказании услуг иностранными лицами;</w:t>
      </w:r>
    </w:p>
    <w:p w:rsidR="00D90A32" w:rsidRPr="00D26B84" w:rsidRDefault="00D90A32" w:rsidP="00D90A3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625DD4">
        <w:rPr>
          <w:rFonts w:ascii="Times New Roman" w:eastAsia="Times New Roman" w:hAnsi="Times New Roman"/>
          <w:b/>
          <w:sz w:val="24"/>
          <w:szCs w:val="24"/>
          <w:lang w:eastAsia="ru-RU"/>
        </w:rPr>
        <w:t>г)</w:t>
      </w:r>
      <w:r w:rsidRPr="00D26B84">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D26B84">
        <w:rPr>
          <w:rFonts w:ascii="Times New Roman" w:eastAsia="Times New Roman" w:hAnsi="Times New Roman"/>
          <w:b/>
          <w:sz w:val="24"/>
          <w:szCs w:val="24"/>
          <w:lang w:eastAsia="ru-RU"/>
        </w:rPr>
        <w:t xml:space="preserve"> </w:t>
      </w:r>
      <w:r w:rsidRPr="00D26B84">
        <w:rPr>
          <w:rFonts w:ascii="Times New Roman" w:eastAsia="Times New Roman" w:hAnsi="Times New Roman"/>
          <w:sz w:val="24"/>
          <w:szCs w:val="24"/>
          <w:lang w:eastAsia="ru-RU"/>
        </w:rPr>
        <w:t xml:space="preserve">Ц </w:t>
      </w:r>
      <w:proofErr w:type="spellStart"/>
      <w:proofErr w:type="gramStart"/>
      <w:r w:rsidRPr="00D26B84">
        <w:rPr>
          <w:rFonts w:ascii="Times New Roman" w:eastAsia="Times New Roman" w:hAnsi="Times New Roman"/>
          <w:sz w:val="24"/>
          <w:szCs w:val="24"/>
          <w:vertAlign w:val="subscript"/>
          <w:lang w:val="en-US" w:eastAsia="ru-RU"/>
        </w:rPr>
        <w:t>ir</w:t>
      </w:r>
      <w:proofErr w:type="spellEnd"/>
      <w:r w:rsidRPr="00D26B84">
        <w:rPr>
          <w:rFonts w:ascii="Times New Roman" w:eastAsia="Times New Roman" w:hAnsi="Times New Roman"/>
          <w:sz w:val="24"/>
          <w:szCs w:val="24"/>
          <w:vertAlign w:val="subscript"/>
          <w:lang w:eastAsia="ru-RU"/>
        </w:rPr>
        <w:t xml:space="preserve">  &lt;</w:t>
      </w:r>
      <w:proofErr w:type="gramEnd"/>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 xml:space="preserve">Ц </w:t>
      </w:r>
      <w:r w:rsidRPr="00D26B84">
        <w:rPr>
          <w:rFonts w:ascii="Times New Roman" w:eastAsia="Times New Roman" w:hAnsi="Times New Roman"/>
          <w:sz w:val="24"/>
          <w:szCs w:val="24"/>
          <w:vertAlign w:val="subscript"/>
          <w:lang w:val="en-US" w:eastAsia="ru-RU"/>
        </w:rPr>
        <w:t>if</w:t>
      </w:r>
      <w:r w:rsidRPr="00D26B84">
        <w:rPr>
          <w:rFonts w:ascii="Times New Roman" w:eastAsia="Times New Roman" w:hAnsi="Times New Roman"/>
          <w:sz w:val="24"/>
          <w:szCs w:val="24"/>
          <w:vertAlign w:val="subscript"/>
          <w:lang w:eastAsia="ru-RU"/>
        </w:rPr>
        <w:t xml:space="preserve">  </w:t>
      </w:r>
      <w:r w:rsidRPr="00D26B84">
        <w:rPr>
          <w:rFonts w:ascii="Times New Roman" w:eastAsia="Times New Roman" w:hAnsi="Times New Roman"/>
          <w:sz w:val="24"/>
          <w:szCs w:val="24"/>
          <w:lang w:eastAsia="ru-RU"/>
        </w:rPr>
        <w:t>(</w:t>
      </w:r>
      <w:proofErr w:type="spellStart"/>
      <w:r w:rsidRPr="00D26B84">
        <w:rPr>
          <w:rFonts w:ascii="Times New Roman" w:eastAsia="Times New Roman" w:hAnsi="Times New Roman"/>
          <w:sz w:val="24"/>
          <w:szCs w:val="24"/>
          <w:lang w:eastAsia="ru-RU"/>
        </w:rPr>
        <w:t>п.п</w:t>
      </w:r>
      <w:proofErr w:type="spellEnd"/>
      <w:r w:rsidRPr="00D26B84">
        <w:rPr>
          <w:rFonts w:ascii="Times New Roman" w:eastAsia="Times New Roman" w:hAnsi="Times New Roman"/>
          <w:sz w:val="24"/>
          <w:szCs w:val="24"/>
          <w:lang w:eastAsia="ru-RU"/>
        </w:rPr>
        <w:t>. 4.9.3.1.2).</w:t>
      </w:r>
    </w:p>
    <w:p w:rsidR="005D5D34" w:rsidRPr="00C90799" w:rsidRDefault="00446395" w:rsidP="00DA0336">
      <w:pPr>
        <w:keepNext/>
        <w:suppressAutoHyphens/>
        <w:spacing w:after="0" w:line="240" w:lineRule="atLeast"/>
        <w:jc w:val="both"/>
        <w:outlineLvl w:val="2"/>
        <w:rPr>
          <w:rFonts w:ascii="Times New Roman" w:hAnsi="Times New Roman"/>
          <w:sz w:val="24"/>
          <w:szCs w:val="24"/>
        </w:rPr>
      </w:pPr>
      <w:r w:rsidRPr="00987272">
        <w:rPr>
          <w:rFonts w:ascii="Times New Roman" w:hAnsi="Times New Roman"/>
          <w:b/>
          <w:iCs/>
          <w:sz w:val="24"/>
          <w:szCs w:val="24"/>
        </w:rPr>
        <w:t>4.9.3.2.</w:t>
      </w:r>
      <w:r w:rsidRPr="00987272">
        <w:rPr>
          <w:rFonts w:ascii="Times New Roman" w:hAnsi="Times New Roman"/>
          <w:iCs/>
          <w:sz w:val="24"/>
          <w:szCs w:val="24"/>
        </w:rPr>
        <w:t xml:space="preserve"> </w:t>
      </w:r>
      <w:r w:rsidR="005D5D34" w:rsidRPr="00987272">
        <w:rPr>
          <w:rFonts w:ascii="Times New Roman" w:hAnsi="Times New Roman"/>
          <w:iCs/>
          <w:sz w:val="24"/>
          <w:szCs w:val="24"/>
        </w:rPr>
        <w:t xml:space="preserve">Оценка </w:t>
      </w:r>
      <w:r w:rsidR="00E24317" w:rsidRPr="00987272">
        <w:rPr>
          <w:rFonts w:ascii="Times New Roman" w:hAnsi="Times New Roman"/>
          <w:iCs/>
          <w:sz w:val="24"/>
          <w:szCs w:val="24"/>
        </w:rPr>
        <w:t>Заявок</w:t>
      </w:r>
      <w:r w:rsidR="005D5D34" w:rsidRPr="00987272">
        <w:rPr>
          <w:rFonts w:ascii="Times New Roman" w:hAnsi="Times New Roman"/>
          <w:iCs/>
          <w:sz w:val="24"/>
          <w:szCs w:val="24"/>
        </w:rPr>
        <w:t xml:space="preserve"> Участников производится на основании указанных ниже критериев оценки, их содержания и значимости, установленных в настоящей доку</w:t>
      </w:r>
      <w:r w:rsidR="00C44438" w:rsidRPr="00987272">
        <w:rPr>
          <w:rFonts w:ascii="Times New Roman" w:hAnsi="Times New Roman"/>
          <w:iCs/>
          <w:sz w:val="24"/>
          <w:szCs w:val="24"/>
        </w:rPr>
        <w:t xml:space="preserve">ментации по </w:t>
      </w:r>
      <w:r w:rsidR="00CC6F01">
        <w:rPr>
          <w:rFonts w:ascii="Times New Roman" w:hAnsi="Times New Roman"/>
          <w:iCs/>
          <w:sz w:val="24"/>
          <w:szCs w:val="24"/>
        </w:rPr>
        <w:t>закупке</w:t>
      </w:r>
      <w:r w:rsidR="00C44438" w:rsidRPr="00987272">
        <w:rPr>
          <w:rFonts w:ascii="Times New Roman" w:hAnsi="Times New Roman"/>
          <w:iCs/>
          <w:sz w:val="24"/>
          <w:szCs w:val="24"/>
        </w:rPr>
        <w:t>, с учетом условий</w:t>
      </w:r>
      <w:r w:rsidR="00A04186">
        <w:rPr>
          <w:rFonts w:ascii="Times New Roman" w:hAnsi="Times New Roman"/>
          <w:iCs/>
          <w:sz w:val="24"/>
          <w:szCs w:val="24"/>
        </w:rPr>
        <w:t>,</w:t>
      </w:r>
      <w:r w:rsidR="00C44438" w:rsidRPr="00987272">
        <w:rPr>
          <w:rFonts w:ascii="Times New Roman" w:hAnsi="Times New Roman"/>
          <w:iCs/>
          <w:sz w:val="24"/>
          <w:szCs w:val="24"/>
        </w:rPr>
        <w:t xml:space="preserve"> изложенных в п.п.4.9.3.1:</w:t>
      </w:r>
      <w:r w:rsidR="005D5D34" w:rsidRPr="00C90799">
        <w:rPr>
          <w:rFonts w:ascii="Times New Roman" w:hAnsi="Times New Roman"/>
          <w:iCs/>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5812"/>
        <w:gridCol w:w="1134"/>
        <w:gridCol w:w="1134"/>
      </w:tblGrid>
      <w:tr w:rsidR="00FC6680" w:rsidRPr="00FC6680" w:rsidTr="00D5639C">
        <w:trPr>
          <w:trHeight w:val="690"/>
        </w:trPr>
        <w:tc>
          <w:tcPr>
            <w:tcW w:w="567" w:type="dxa"/>
            <w:vMerge w:val="restart"/>
            <w:vAlign w:val="center"/>
          </w:tcPr>
          <w:p w:rsidR="00FC6680" w:rsidRPr="00EF3854" w:rsidRDefault="00446395" w:rsidP="00FC6680">
            <w:pPr>
              <w:tabs>
                <w:tab w:val="left" w:pos="885"/>
              </w:tabs>
              <w:spacing w:after="120" w:line="240" w:lineRule="auto"/>
              <w:jc w:val="center"/>
              <w:rPr>
                <w:rFonts w:ascii="Times New Roman" w:hAnsi="Times New Roman"/>
                <w:b/>
                <w:snapToGrid w:val="0"/>
                <w:sz w:val="24"/>
                <w:szCs w:val="24"/>
              </w:rPr>
            </w:pPr>
            <w:r>
              <w:rPr>
                <w:rFonts w:ascii="Times New Roman" w:hAnsi="Times New Roman"/>
                <w:sz w:val="24"/>
                <w:szCs w:val="24"/>
              </w:rPr>
              <w:t xml:space="preserve">    </w:t>
            </w:r>
            <w:r w:rsidR="00FC6680" w:rsidRPr="00EF3854">
              <w:rPr>
                <w:rFonts w:ascii="Times New Roman" w:hAnsi="Times New Roman"/>
                <w:b/>
                <w:snapToGrid w:val="0"/>
                <w:sz w:val="24"/>
                <w:szCs w:val="24"/>
              </w:rPr>
              <w:t>№ п/п</w:t>
            </w:r>
          </w:p>
        </w:tc>
        <w:tc>
          <w:tcPr>
            <w:tcW w:w="1418" w:type="dxa"/>
            <w:vMerge w:val="restart"/>
            <w:vAlign w:val="center"/>
          </w:tcPr>
          <w:p w:rsidR="00FC6680" w:rsidRPr="00EF3854" w:rsidRDefault="00FC6680" w:rsidP="00FC6680">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Критерий</w:t>
            </w:r>
          </w:p>
        </w:tc>
        <w:tc>
          <w:tcPr>
            <w:tcW w:w="5812" w:type="dxa"/>
            <w:vMerge w:val="restart"/>
            <w:vAlign w:val="center"/>
          </w:tcPr>
          <w:p w:rsidR="00FC6680" w:rsidRPr="00EF3854" w:rsidRDefault="00FC6680" w:rsidP="00BB54F5">
            <w:pPr>
              <w:tabs>
                <w:tab w:val="left" w:pos="600"/>
              </w:tabs>
              <w:spacing w:after="120" w:line="240" w:lineRule="auto"/>
              <w:jc w:val="center"/>
              <w:rPr>
                <w:rFonts w:ascii="Times New Roman" w:hAnsi="Times New Roman"/>
                <w:b/>
                <w:snapToGrid w:val="0"/>
                <w:sz w:val="24"/>
                <w:szCs w:val="24"/>
              </w:rPr>
            </w:pPr>
            <w:r w:rsidRPr="00EF3854">
              <w:rPr>
                <w:rFonts w:ascii="Times New Roman" w:hAnsi="Times New Roman"/>
                <w:b/>
                <w:bCs/>
                <w:snapToGrid w:val="0"/>
                <w:sz w:val="24"/>
                <w:szCs w:val="24"/>
              </w:rPr>
              <w:t>Порядок оценки</w:t>
            </w:r>
            <w:r w:rsidR="00BB54F5">
              <w:rPr>
                <w:rFonts w:ascii="Times New Roman" w:hAnsi="Times New Roman"/>
                <w:b/>
                <w:bCs/>
                <w:snapToGrid w:val="0"/>
                <w:sz w:val="24"/>
                <w:szCs w:val="24"/>
              </w:rPr>
              <w:t xml:space="preserve"> заявок</w:t>
            </w:r>
            <w:r w:rsidRPr="00EF3854">
              <w:rPr>
                <w:rFonts w:ascii="Times New Roman" w:hAnsi="Times New Roman"/>
                <w:b/>
                <w:bCs/>
                <w:snapToGrid w:val="0"/>
                <w:sz w:val="24"/>
                <w:szCs w:val="24"/>
              </w:rPr>
              <w:t xml:space="preserve"> по критерию</w:t>
            </w:r>
          </w:p>
        </w:tc>
        <w:tc>
          <w:tcPr>
            <w:tcW w:w="2268" w:type="dxa"/>
            <w:gridSpan w:val="2"/>
            <w:vAlign w:val="center"/>
          </w:tcPr>
          <w:p w:rsidR="00FC6680" w:rsidRPr="00EF3854" w:rsidRDefault="00FC6680" w:rsidP="00FC668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Значимость критериев</w:t>
            </w:r>
          </w:p>
          <w:p w:rsidR="00FC6680" w:rsidRPr="00EF3854" w:rsidRDefault="00FC6680" w:rsidP="00FC6680">
            <w:pPr>
              <w:tabs>
                <w:tab w:val="left" w:pos="34"/>
                <w:tab w:val="left" w:pos="62"/>
              </w:tabs>
              <w:spacing w:after="0" w:line="240" w:lineRule="auto"/>
              <w:ind w:right="34"/>
              <w:jc w:val="center"/>
              <w:rPr>
                <w:rFonts w:ascii="Times New Roman" w:hAnsi="Times New Roman"/>
                <w:b/>
                <w:bCs/>
                <w:snapToGrid w:val="0"/>
                <w:sz w:val="24"/>
                <w:szCs w:val="24"/>
              </w:rPr>
            </w:pPr>
            <w:r w:rsidRPr="00EF3854">
              <w:rPr>
                <w:rFonts w:ascii="Times New Roman" w:hAnsi="Times New Roman"/>
                <w:b/>
                <w:bCs/>
                <w:snapToGrid w:val="0"/>
                <w:sz w:val="24"/>
                <w:szCs w:val="24"/>
              </w:rPr>
              <w:t xml:space="preserve">оценки заявок </w:t>
            </w:r>
          </w:p>
        </w:tc>
      </w:tr>
      <w:tr w:rsidR="00FC6680" w:rsidRPr="00FC6680" w:rsidTr="00D5639C">
        <w:trPr>
          <w:trHeight w:val="592"/>
        </w:trPr>
        <w:tc>
          <w:tcPr>
            <w:tcW w:w="567" w:type="dxa"/>
            <w:vMerge/>
            <w:vAlign w:val="center"/>
          </w:tcPr>
          <w:p w:rsidR="00FC6680" w:rsidRPr="00EF3854" w:rsidRDefault="00FC6680" w:rsidP="00FC6680">
            <w:pPr>
              <w:tabs>
                <w:tab w:val="left" w:pos="885"/>
              </w:tabs>
              <w:spacing w:after="120" w:line="240" w:lineRule="auto"/>
              <w:jc w:val="center"/>
              <w:rPr>
                <w:rFonts w:ascii="Times New Roman" w:hAnsi="Times New Roman"/>
                <w:b/>
                <w:snapToGrid w:val="0"/>
                <w:sz w:val="24"/>
                <w:szCs w:val="24"/>
              </w:rPr>
            </w:pPr>
          </w:p>
        </w:tc>
        <w:tc>
          <w:tcPr>
            <w:tcW w:w="1418" w:type="dxa"/>
            <w:vMerge/>
            <w:vAlign w:val="center"/>
          </w:tcPr>
          <w:p w:rsidR="00FC6680" w:rsidRPr="00EF3854" w:rsidRDefault="00FC6680" w:rsidP="00FC6680">
            <w:pPr>
              <w:tabs>
                <w:tab w:val="left" w:pos="600"/>
              </w:tabs>
              <w:spacing w:after="120" w:line="240" w:lineRule="auto"/>
              <w:jc w:val="center"/>
              <w:rPr>
                <w:rFonts w:ascii="Times New Roman" w:hAnsi="Times New Roman"/>
                <w:b/>
                <w:bCs/>
                <w:snapToGrid w:val="0"/>
                <w:sz w:val="24"/>
                <w:szCs w:val="24"/>
              </w:rPr>
            </w:pPr>
          </w:p>
        </w:tc>
        <w:tc>
          <w:tcPr>
            <w:tcW w:w="5812" w:type="dxa"/>
            <w:vMerge/>
            <w:vAlign w:val="center"/>
          </w:tcPr>
          <w:p w:rsidR="00FC6680" w:rsidRPr="00EF3854" w:rsidRDefault="00FC6680" w:rsidP="00FC6680">
            <w:pPr>
              <w:tabs>
                <w:tab w:val="left" w:pos="600"/>
              </w:tabs>
              <w:spacing w:after="120" w:line="240" w:lineRule="auto"/>
              <w:jc w:val="center"/>
              <w:rPr>
                <w:rFonts w:ascii="Times New Roman" w:hAnsi="Times New Roman"/>
                <w:b/>
                <w:bCs/>
                <w:snapToGrid w:val="0"/>
                <w:sz w:val="24"/>
                <w:szCs w:val="24"/>
              </w:rPr>
            </w:pPr>
          </w:p>
        </w:tc>
        <w:tc>
          <w:tcPr>
            <w:tcW w:w="1134" w:type="dxa"/>
            <w:vAlign w:val="center"/>
          </w:tcPr>
          <w:p w:rsidR="00FC6680" w:rsidRPr="00EF3854" w:rsidRDefault="00FC6680" w:rsidP="00FC6680">
            <w:pPr>
              <w:tabs>
                <w:tab w:val="left" w:pos="34"/>
                <w:tab w:val="left" w:pos="62"/>
              </w:tabs>
              <w:spacing w:line="240" w:lineRule="auto"/>
              <w:ind w:right="33"/>
              <w:jc w:val="center"/>
              <w:rPr>
                <w:rFonts w:ascii="Times New Roman" w:hAnsi="Times New Roman"/>
                <w:b/>
                <w:bCs/>
                <w:snapToGrid w:val="0"/>
                <w:sz w:val="24"/>
                <w:szCs w:val="24"/>
                <w:lang w:val="en-US"/>
              </w:rPr>
            </w:pPr>
            <w:r w:rsidRPr="00EF3854">
              <w:rPr>
                <w:rFonts w:ascii="Times New Roman" w:hAnsi="Times New Roman"/>
                <w:b/>
                <w:bCs/>
                <w:snapToGrid w:val="0"/>
                <w:sz w:val="24"/>
                <w:szCs w:val="24"/>
                <w:lang w:val="en-US"/>
              </w:rPr>
              <w:t>%</w:t>
            </w:r>
          </w:p>
        </w:tc>
        <w:tc>
          <w:tcPr>
            <w:tcW w:w="1134" w:type="dxa"/>
            <w:vAlign w:val="center"/>
          </w:tcPr>
          <w:p w:rsidR="00FC6680" w:rsidRPr="00EF3854" w:rsidRDefault="00FC6680" w:rsidP="00FC6680">
            <w:pPr>
              <w:tabs>
                <w:tab w:val="left" w:pos="34"/>
                <w:tab w:val="left" w:pos="62"/>
              </w:tabs>
              <w:spacing w:line="240" w:lineRule="auto"/>
              <w:ind w:right="33"/>
              <w:jc w:val="center"/>
              <w:rPr>
                <w:rFonts w:ascii="Times New Roman" w:hAnsi="Times New Roman"/>
                <w:b/>
                <w:bCs/>
                <w:snapToGrid w:val="0"/>
                <w:sz w:val="24"/>
                <w:szCs w:val="24"/>
              </w:rPr>
            </w:pPr>
            <w:r w:rsidRPr="00EF3854">
              <w:rPr>
                <w:rFonts w:ascii="Times New Roman" w:hAnsi="Times New Roman"/>
                <w:b/>
                <w:bCs/>
                <w:snapToGrid w:val="0"/>
                <w:sz w:val="24"/>
                <w:szCs w:val="24"/>
              </w:rPr>
              <w:t>коэффициент</w:t>
            </w:r>
          </w:p>
        </w:tc>
      </w:tr>
      <w:tr w:rsidR="00FC6680" w:rsidRPr="00FC6680" w:rsidTr="00D5639C">
        <w:trPr>
          <w:trHeight w:val="1103"/>
        </w:trPr>
        <w:tc>
          <w:tcPr>
            <w:tcW w:w="567" w:type="dxa"/>
            <w:vMerge w:val="restart"/>
            <w:vAlign w:val="center"/>
          </w:tcPr>
          <w:p w:rsidR="00FC6680" w:rsidRPr="00EF3854" w:rsidRDefault="00FC6680" w:rsidP="00FC6680">
            <w:pPr>
              <w:tabs>
                <w:tab w:val="left" w:pos="885"/>
              </w:tabs>
              <w:spacing w:after="120" w:line="240" w:lineRule="auto"/>
              <w:jc w:val="center"/>
              <w:rPr>
                <w:rFonts w:ascii="Times New Roman" w:hAnsi="Times New Roman"/>
                <w:snapToGrid w:val="0"/>
                <w:sz w:val="24"/>
                <w:szCs w:val="24"/>
              </w:rPr>
            </w:pPr>
            <w:r w:rsidRPr="00EF3854">
              <w:rPr>
                <w:rFonts w:ascii="Times New Roman" w:hAnsi="Times New Roman"/>
                <w:snapToGrid w:val="0"/>
                <w:sz w:val="24"/>
                <w:szCs w:val="24"/>
              </w:rPr>
              <w:t>1</w:t>
            </w:r>
          </w:p>
          <w:p w:rsidR="00FC6680" w:rsidRPr="00EF3854" w:rsidRDefault="00FC6680" w:rsidP="00FC6680">
            <w:pPr>
              <w:tabs>
                <w:tab w:val="left" w:pos="885"/>
              </w:tabs>
              <w:spacing w:after="120" w:line="240" w:lineRule="auto"/>
              <w:jc w:val="center"/>
              <w:rPr>
                <w:rFonts w:ascii="Times New Roman" w:hAnsi="Times New Roman"/>
                <w:snapToGrid w:val="0"/>
                <w:sz w:val="24"/>
                <w:szCs w:val="24"/>
              </w:rPr>
            </w:pPr>
          </w:p>
        </w:tc>
        <w:tc>
          <w:tcPr>
            <w:tcW w:w="1418" w:type="dxa"/>
            <w:vMerge w:val="restart"/>
            <w:vAlign w:val="center"/>
          </w:tcPr>
          <w:p w:rsidR="00FC6680" w:rsidRPr="00EF3854" w:rsidRDefault="00FC6680" w:rsidP="00FC6680">
            <w:pPr>
              <w:tabs>
                <w:tab w:val="left" w:pos="600"/>
              </w:tabs>
              <w:spacing w:after="120" w:line="240" w:lineRule="auto"/>
              <w:rPr>
                <w:rFonts w:ascii="Times New Roman" w:hAnsi="Times New Roman"/>
                <w:snapToGrid w:val="0"/>
                <w:sz w:val="24"/>
                <w:szCs w:val="24"/>
              </w:rPr>
            </w:pPr>
            <w:r w:rsidRPr="00EF3854">
              <w:rPr>
                <w:rFonts w:ascii="Times New Roman" w:hAnsi="Times New Roman"/>
                <w:snapToGrid w:val="0"/>
                <w:sz w:val="24"/>
                <w:szCs w:val="24"/>
              </w:rPr>
              <w:t>Цена договора</w:t>
            </w:r>
          </w:p>
          <w:p w:rsidR="00FC6680" w:rsidRPr="00EF3854" w:rsidRDefault="00FC6680" w:rsidP="00FC6680">
            <w:pPr>
              <w:tabs>
                <w:tab w:val="left" w:pos="600"/>
              </w:tabs>
              <w:spacing w:after="120" w:line="240" w:lineRule="auto"/>
              <w:rPr>
                <w:rFonts w:ascii="Times New Roman" w:hAnsi="Times New Roman"/>
                <w:snapToGrid w:val="0"/>
                <w:sz w:val="24"/>
                <w:szCs w:val="24"/>
              </w:rPr>
            </w:pPr>
          </w:p>
        </w:tc>
        <w:tc>
          <w:tcPr>
            <w:tcW w:w="5812" w:type="dxa"/>
            <w:vMerge w:val="restart"/>
            <w:vAlign w:val="center"/>
          </w:tcPr>
          <w:p w:rsidR="00FC6680" w:rsidRPr="00EF3854" w:rsidRDefault="00B25B7D" w:rsidP="00FC6680">
            <w:pPr>
              <w:spacing w:after="0" w:line="240" w:lineRule="atLeast"/>
              <w:ind w:firstLine="176"/>
              <w:rPr>
                <w:rFonts w:ascii="Times New Roman" w:hAnsi="Times New Roman"/>
                <w:bCs/>
                <w:snapToGrid w:val="0"/>
                <w:sz w:val="24"/>
                <w:szCs w:val="24"/>
              </w:rPr>
            </w:pPr>
            <w:r>
              <w:rPr>
                <w:rFonts w:ascii="Times New Roman" w:hAnsi="Times New Roman"/>
                <w:sz w:val="24"/>
                <w:szCs w:val="24"/>
              </w:rPr>
              <w:t>Оценка производится</w:t>
            </w:r>
            <w:r w:rsidR="00FC6680" w:rsidRPr="00EF3854">
              <w:rPr>
                <w:rFonts w:ascii="Times New Roman" w:hAnsi="Times New Roman"/>
                <w:sz w:val="24"/>
                <w:szCs w:val="24"/>
              </w:rPr>
              <w:t xml:space="preserve"> по данным</w:t>
            </w:r>
            <w:r w:rsidR="00FC6680" w:rsidRPr="00EF3854">
              <w:rPr>
                <w:rFonts w:ascii="Times New Roman" w:hAnsi="Times New Roman"/>
                <w:bCs/>
                <w:snapToGrid w:val="0"/>
                <w:sz w:val="24"/>
                <w:szCs w:val="24"/>
              </w:rPr>
              <w:t>, указанным в Форме 5.1 настоящей Документации.</w:t>
            </w:r>
          </w:p>
          <w:p w:rsidR="00FC6680" w:rsidRPr="00EF3854" w:rsidRDefault="00FC6680" w:rsidP="00FC6680">
            <w:pPr>
              <w:spacing w:after="0" w:line="240" w:lineRule="atLeast"/>
              <w:ind w:firstLine="176"/>
              <w:rPr>
                <w:rFonts w:ascii="Times New Roman" w:hAnsi="Times New Roman"/>
                <w:bCs/>
                <w:snapToGrid w:val="0"/>
                <w:sz w:val="24"/>
                <w:szCs w:val="24"/>
              </w:rPr>
            </w:pPr>
            <w:r w:rsidRPr="00EF3854">
              <w:rPr>
                <w:rFonts w:ascii="Times New Roman" w:hAnsi="Times New Roman"/>
                <w:bCs/>
                <w:snapToGrid w:val="0"/>
                <w:sz w:val="24"/>
                <w:szCs w:val="24"/>
              </w:rPr>
              <w:t xml:space="preserve">Оценка определяется по формуле: </w:t>
            </w:r>
          </w:p>
          <w:p w:rsidR="00B25B7D" w:rsidRPr="00CB785A" w:rsidRDefault="00B25B7D" w:rsidP="00B25B7D">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ЦБ </w:t>
            </w:r>
            <w:proofErr w:type="spell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 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Ц </w:t>
            </w:r>
            <w:proofErr w:type="spellStart"/>
            <w:proofErr w:type="gramStart"/>
            <w:r w:rsidRPr="00CB785A">
              <w:rPr>
                <w:rFonts w:ascii="Times New Roman" w:eastAsia="Times New Roman" w:hAnsi="Times New Roman"/>
                <w:sz w:val="24"/>
                <w:szCs w:val="24"/>
                <w:lang w:val="en-US" w:eastAsia="ru-RU"/>
              </w:rPr>
              <w:t>i</w:t>
            </w:r>
            <w:proofErr w:type="spellEnd"/>
            <w:r w:rsidRPr="00CB785A">
              <w:rPr>
                <w:rFonts w:ascii="Times New Roman" w:eastAsia="Times New Roman" w:hAnsi="Times New Roman"/>
                <w:sz w:val="24"/>
                <w:szCs w:val="24"/>
                <w:lang w:eastAsia="ru-RU"/>
              </w:rPr>
              <w:t xml:space="preserve">  х</w:t>
            </w:r>
            <w:proofErr w:type="gramEnd"/>
            <w:r w:rsidRPr="00CB785A">
              <w:rPr>
                <w:rFonts w:ascii="Times New Roman" w:eastAsia="Times New Roman" w:hAnsi="Times New Roman"/>
                <w:sz w:val="24"/>
                <w:szCs w:val="24"/>
                <w:lang w:eastAsia="ru-RU"/>
              </w:rPr>
              <w:t xml:space="preserve"> 10</w:t>
            </w:r>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где:</w:t>
            </w:r>
          </w:p>
          <w:p w:rsidR="00952AE0" w:rsidRDefault="00B25B7D" w:rsidP="00952AE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r w:rsidRPr="00CB785A">
              <w:rPr>
                <w:rFonts w:ascii="Times New Roman" w:eastAsia="Times New Roman" w:hAnsi="Times New Roman"/>
                <w:sz w:val="24"/>
                <w:szCs w:val="24"/>
                <w:lang w:val="en-US" w:eastAsia="ru-RU"/>
              </w:rPr>
              <w:t>min</w:t>
            </w:r>
            <w:r w:rsidRPr="00CB785A">
              <w:rPr>
                <w:rFonts w:ascii="Times New Roman" w:eastAsia="Times New Roman" w:hAnsi="Times New Roman"/>
                <w:sz w:val="24"/>
                <w:szCs w:val="24"/>
                <w:lang w:eastAsia="ru-RU"/>
              </w:rPr>
              <w:t xml:space="preserve"> - </w:t>
            </w:r>
            <w:r w:rsidR="00952AE0" w:rsidRPr="00CB785A">
              <w:rPr>
                <w:rFonts w:ascii="Times New Roman" w:eastAsia="Times New Roman" w:hAnsi="Times New Roman"/>
                <w:sz w:val="24"/>
                <w:szCs w:val="24"/>
                <w:lang w:eastAsia="ru-RU"/>
              </w:rPr>
              <w:t>минимальное ценовое предложение из сделанных участниками закупки</w:t>
            </w:r>
            <w:r>
              <w:rPr>
                <w:rFonts w:ascii="Times New Roman" w:eastAsia="Times New Roman" w:hAnsi="Times New Roman"/>
                <w:sz w:val="24"/>
                <w:szCs w:val="24"/>
                <w:lang w:eastAsia="ru-RU"/>
              </w:rPr>
              <w:t xml:space="preserve">  </w:t>
            </w:r>
          </w:p>
          <w:p w:rsidR="00952AE0" w:rsidRPr="00CB785A" w:rsidRDefault="00B25B7D" w:rsidP="00952AE0">
            <w:pPr>
              <w:spacing w:after="0" w:line="240" w:lineRule="auto"/>
              <w:ind w:firstLine="175"/>
              <w:jc w:val="both"/>
              <w:rPr>
                <w:rFonts w:ascii="Times New Roman" w:eastAsia="Times New Roman" w:hAnsi="Times New Roman"/>
                <w:sz w:val="24"/>
                <w:szCs w:val="24"/>
                <w:lang w:eastAsia="ru-RU"/>
              </w:rPr>
            </w:pPr>
            <w:r w:rsidRPr="00CB785A">
              <w:rPr>
                <w:rFonts w:ascii="Times New Roman" w:eastAsia="Times New Roman" w:hAnsi="Times New Roman"/>
                <w:sz w:val="24"/>
                <w:szCs w:val="24"/>
                <w:lang w:eastAsia="ru-RU"/>
              </w:rPr>
              <w:t xml:space="preserve">Ц </w:t>
            </w:r>
            <w:proofErr w:type="spellStart"/>
            <w:r w:rsidRPr="00CB785A">
              <w:rPr>
                <w:rFonts w:ascii="Times New Roman" w:eastAsia="Times New Roman" w:hAnsi="Times New Roman"/>
                <w:sz w:val="24"/>
                <w:szCs w:val="24"/>
                <w:lang w:val="en-US" w:eastAsia="ru-RU"/>
              </w:rPr>
              <w:t>i</w:t>
            </w:r>
            <w:proofErr w:type="spellEnd"/>
            <w:r>
              <w:rPr>
                <w:rFonts w:ascii="Times New Roman" w:eastAsia="Times New Roman" w:hAnsi="Times New Roman"/>
                <w:sz w:val="24"/>
                <w:szCs w:val="24"/>
                <w:lang w:eastAsia="ru-RU"/>
              </w:rPr>
              <w:t xml:space="preserve"> </w:t>
            </w:r>
            <w:r w:rsidRPr="00CB785A">
              <w:rPr>
                <w:rFonts w:ascii="Times New Roman" w:eastAsia="Times New Roman" w:hAnsi="Times New Roman"/>
                <w:sz w:val="24"/>
                <w:szCs w:val="24"/>
                <w:lang w:eastAsia="ru-RU"/>
              </w:rPr>
              <w:t xml:space="preserve">  - </w:t>
            </w:r>
            <w:r w:rsidR="00952AE0" w:rsidRPr="00CB785A">
              <w:rPr>
                <w:rFonts w:ascii="Times New Roman" w:eastAsia="Times New Roman" w:hAnsi="Times New Roman"/>
                <w:sz w:val="24"/>
                <w:szCs w:val="24"/>
                <w:lang w:eastAsia="ru-RU"/>
              </w:rPr>
              <w:t>ценовое предложение Участника закупки, Заявка которого оценивается;</w:t>
            </w:r>
          </w:p>
          <w:p w:rsidR="00FC6680" w:rsidRPr="00EF3854" w:rsidRDefault="00FC6680" w:rsidP="00952AE0">
            <w:pPr>
              <w:spacing w:after="0" w:line="240" w:lineRule="auto"/>
              <w:ind w:firstLine="175"/>
              <w:jc w:val="both"/>
              <w:rPr>
                <w:rFonts w:ascii="Times New Roman" w:hAnsi="Times New Roman"/>
                <w:snapToGrid w:val="0"/>
                <w:sz w:val="24"/>
                <w:szCs w:val="24"/>
              </w:rPr>
            </w:pPr>
          </w:p>
        </w:tc>
        <w:tc>
          <w:tcPr>
            <w:tcW w:w="1134" w:type="dxa"/>
            <w:vAlign w:val="center"/>
          </w:tcPr>
          <w:p w:rsidR="00FC6680" w:rsidRPr="004972A7" w:rsidRDefault="00FC6680" w:rsidP="00060C15">
            <w:pPr>
              <w:tabs>
                <w:tab w:val="left" w:pos="-108"/>
                <w:tab w:val="left" w:pos="175"/>
              </w:tabs>
              <w:spacing w:after="120" w:line="240" w:lineRule="auto"/>
              <w:ind w:right="176" w:hanging="108"/>
              <w:jc w:val="center"/>
              <w:rPr>
                <w:rFonts w:ascii="Times New Roman" w:hAnsi="Times New Roman"/>
                <w:snapToGrid w:val="0"/>
                <w:sz w:val="24"/>
                <w:szCs w:val="24"/>
              </w:rPr>
            </w:pPr>
            <w:r w:rsidRPr="004972A7">
              <w:rPr>
                <w:rFonts w:ascii="Times New Roman" w:hAnsi="Times New Roman"/>
                <w:snapToGrid w:val="0"/>
                <w:sz w:val="24"/>
                <w:szCs w:val="24"/>
              </w:rPr>
              <w:t xml:space="preserve">    </w:t>
            </w:r>
            <w:r w:rsidR="00060C15" w:rsidRPr="004972A7">
              <w:rPr>
                <w:rFonts w:ascii="Times New Roman" w:hAnsi="Times New Roman"/>
                <w:snapToGrid w:val="0"/>
                <w:sz w:val="24"/>
                <w:szCs w:val="24"/>
              </w:rPr>
              <w:t>100</w:t>
            </w:r>
            <w:r w:rsidRPr="004972A7">
              <w:rPr>
                <w:rFonts w:ascii="Times New Roman" w:hAnsi="Times New Roman"/>
                <w:snapToGrid w:val="0"/>
                <w:sz w:val="24"/>
                <w:szCs w:val="24"/>
              </w:rPr>
              <w:t>%</w:t>
            </w:r>
          </w:p>
        </w:tc>
        <w:tc>
          <w:tcPr>
            <w:tcW w:w="1134" w:type="dxa"/>
            <w:vAlign w:val="center"/>
          </w:tcPr>
          <w:p w:rsidR="00FC6680" w:rsidRPr="004972A7" w:rsidRDefault="00060C15" w:rsidP="00FC6680">
            <w:pPr>
              <w:tabs>
                <w:tab w:val="left" w:pos="34"/>
                <w:tab w:val="left" w:pos="175"/>
              </w:tabs>
              <w:spacing w:after="120" w:line="240" w:lineRule="auto"/>
              <w:ind w:right="176"/>
              <w:jc w:val="center"/>
              <w:rPr>
                <w:rFonts w:ascii="Times New Roman" w:hAnsi="Times New Roman"/>
                <w:snapToGrid w:val="0"/>
                <w:sz w:val="24"/>
                <w:szCs w:val="24"/>
              </w:rPr>
            </w:pPr>
            <w:r w:rsidRPr="004972A7">
              <w:rPr>
                <w:rFonts w:ascii="Times New Roman" w:hAnsi="Times New Roman"/>
                <w:snapToGrid w:val="0"/>
                <w:sz w:val="24"/>
                <w:szCs w:val="24"/>
              </w:rPr>
              <w:t>1</w:t>
            </w:r>
          </w:p>
        </w:tc>
      </w:tr>
      <w:tr w:rsidR="00FC6680" w:rsidRPr="00FC6680" w:rsidTr="00D5639C">
        <w:trPr>
          <w:trHeight w:val="1102"/>
        </w:trPr>
        <w:tc>
          <w:tcPr>
            <w:tcW w:w="567" w:type="dxa"/>
            <w:vMerge/>
            <w:vAlign w:val="center"/>
          </w:tcPr>
          <w:p w:rsidR="00FC6680" w:rsidRPr="006B37C7" w:rsidRDefault="00FC6680" w:rsidP="00FC6680">
            <w:pPr>
              <w:tabs>
                <w:tab w:val="left" w:pos="885"/>
              </w:tabs>
              <w:spacing w:after="120" w:line="240" w:lineRule="auto"/>
              <w:jc w:val="center"/>
              <w:rPr>
                <w:rFonts w:ascii="Times New Roman" w:hAnsi="Times New Roman"/>
                <w:snapToGrid w:val="0"/>
                <w:sz w:val="24"/>
                <w:szCs w:val="24"/>
                <w:highlight w:val="yellow"/>
              </w:rPr>
            </w:pPr>
          </w:p>
        </w:tc>
        <w:tc>
          <w:tcPr>
            <w:tcW w:w="1418" w:type="dxa"/>
            <w:vMerge/>
            <w:vAlign w:val="center"/>
          </w:tcPr>
          <w:p w:rsidR="00FC6680" w:rsidRPr="006B37C7" w:rsidRDefault="00FC6680" w:rsidP="00FC6680">
            <w:pPr>
              <w:tabs>
                <w:tab w:val="left" w:pos="600"/>
              </w:tabs>
              <w:spacing w:after="120" w:line="240" w:lineRule="auto"/>
              <w:rPr>
                <w:rFonts w:ascii="Times New Roman" w:hAnsi="Times New Roman"/>
                <w:snapToGrid w:val="0"/>
                <w:sz w:val="24"/>
                <w:szCs w:val="24"/>
                <w:highlight w:val="yellow"/>
              </w:rPr>
            </w:pPr>
          </w:p>
        </w:tc>
        <w:tc>
          <w:tcPr>
            <w:tcW w:w="5812" w:type="dxa"/>
            <w:vMerge/>
            <w:vAlign w:val="center"/>
          </w:tcPr>
          <w:p w:rsidR="00FC6680" w:rsidRPr="006B37C7" w:rsidRDefault="00FC6680" w:rsidP="00FC6680">
            <w:pPr>
              <w:spacing w:line="240" w:lineRule="auto"/>
              <w:ind w:firstLine="176"/>
              <w:rPr>
                <w:rFonts w:ascii="Times New Roman" w:hAnsi="Times New Roman"/>
                <w:sz w:val="24"/>
                <w:szCs w:val="24"/>
                <w:highlight w:val="yellow"/>
              </w:rPr>
            </w:pPr>
          </w:p>
        </w:tc>
        <w:tc>
          <w:tcPr>
            <w:tcW w:w="2268" w:type="dxa"/>
            <w:gridSpan w:val="2"/>
            <w:vAlign w:val="center"/>
          </w:tcPr>
          <w:p w:rsidR="00FC6680" w:rsidRPr="00EF3854" w:rsidRDefault="00FC6680" w:rsidP="00FC6680">
            <w:pPr>
              <w:tabs>
                <w:tab w:val="left" w:pos="34"/>
                <w:tab w:val="left" w:pos="175"/>
              </w:tabs>
              <w:spacing w:after="120" w:line="240" w:lineRule="auto"/>
              <w:ind w:right="176" w:firstLine="34"/>
              <w:jc w:val="center"/>
              <w:rPr>
                <w:rFonts w:ascii="Times New Roman" w:hAnsi="Times New Roman"/>
                <w:b/>
                <w:snapToGrid w:val="0"/>
                <w:sz w:val="24"/>
                <w:szCs w:val="24"/>
              </w:rPr>
            </w:pPr>
            <w:r w:rsidRPr="00EF3854">
              <w:rPr>
                <w:rFonts w:ascii="Times New Roman" w:hAnsi="Times New Roman"/>
                <w:snapToGrid w:val="0"/>
                <w:sz w:val="24"/>
                <w:szCs w:val="24"/>
              </w:rPr>
              <w:t>от 1 до 10 баллов</w:t>
            </w:r>
          </w:p>
        </w:tc>
      </w:tr>
    </w:tbl>
    <w:p w:rsidR="00D962E3" w:rsidRDefault="00D962E3" w:rsidP="00060C15">
      <w:pPr>
        <w:spacing w:after="0" w:line="240" w:lineRule="atLeast"/>
        <w:jc w:val="both"/>
        <w:rPr>
          <w:rFonts w:ascii="Times New Roman" w:hAnsi="Times New Roman"/>
          <w:b/>
          <w:sz w:val="24"/>
          <w:szCs w:val="24"/>
        </w:rPr>
      </w:pPr>
    </w:p>
    <w:p w:rsidR="00060C15" w:rsidRPr="00443F53" w:rsidRDefault="00FC6680" w:rsidP="00060C15">
      <w:pPr>
        <w:spacing w:after="0" w:line="240" w:lineRule="atLeast"/>
        <w:jc w:val="both"/>
        <w:rPr>
          <w:rFonts w:ascii="Times New Roman" w:hAnsi="Times New Roman"/>
          <w:spacing w:val="-6"/>
          <w:sz w:val="24"/>
          <w:szCs w:val="24"/>
        </w:rPr>
      </w:pPr>
      <w:r w:rsidRPr="008F634E">
        <w:rPr>
          <w:rFonts w:ascii="Times New Roman" w:hAnsi="Times New Roman"/>
          <w:b/>
          <w:sz w:val="24"/>
          <w:szCs w:val="24"/>
        </w:rPr>
        <w:t>4.9.3.3.</w:t>
      </w:r>
      <w:r w:rsidRPr="00FC6680">
        <w:rPr>
          <w:rFonts w:ascii="Times New Roman" w:hAnsi="Times New Roman"/>
          <w:sz w:val="24"/>
          <w:szCs w:val="24"/>
        </w:rPr>
        <w:t xml:space="preserve">  </w:t>
      </w:r>
      <w:r w:rsidR="00060C15" w:rsidRPr="00440467">
        <w:rPr>
          <w:rFonts w:ascii="Times New Roman" w:hAnsi="Times New Roman"/>
          <w:sz w:val="24"/>
          <w:szCs w:val="24"/>
        </w:rPr>
        <w:t xml:space="preserve"> </w:t>
      </w:r>
      <w:r w:rsidR="00060C15" w:rsidRPr="00440467">
        <w:rPr>
          <w:rFonts w:ascii="Times New Roman" w:hAnsi="Times New Roman"/>
          <w:spacing w:val="-6"/>
          <w:sz w:val="24"/>
          <w:szCs w:val="24"/>
        </w:rPr>
        <w:t xml:space="preserve">Для оценки </w:t>
      </w:r>
      <w:r w:rsidR="00060C15">
        <w:rPr>
          <w:rFonts w:ascii="Times New Roman" w:hAnsi="Times New Roman"/>
          <w:spacing w:val="-6"/>
          <w:sz w:val="24"/>
          <w:szCs w:val="24"/>
        </w:rPr>
        <w:t>по данному критерию</w:t>
      </w:r>
      <w:r w:rsidR="00060C15" w:rsidRPr="00440467">
        <w:rPr>
          <w:rFonts w:ascii="Times New Roman" w:hAnsi="Times New Roman"/>
          <w:spacing w:val="-6"/>
          <w:sz w:val="24"/>
          <w:szCs w:val="24"/>
        </w:rPr>
        <w:t xml:space="preserve"> осуществляется расчет рейтинга по каждо</w:t>
      </w:r>
      <w:r w:rsidR="00060C15">
        <w:rPr>
          <w:rFonts w:ascii="Times New Roman" w:hAnsi="Times New Roman"/>
          <w:spacing w:val="-6"/>
          <w:sz w:val="24"/>
          <w:szCs w:val="24"/>
        </w:rPr>
        <w:t>й</w:t>
      </w:r>
      <w:r w:rsidR="00060C15" w:rsidRPr="00440467">
        <w:rPr>
          <w:rFonts w:ascii="Times New Roman" w:hAnsi="Times New Roman"/>
          <w:spacing w:val="-6"/>
          <w:sz w:val="24"/>
          <w:szCs w:val="24"/>
        </w:rPr>
        <w:t xml:space="preserve"> </w:t>
      </w:r>
      <w:r w:rsidR="00060C15">
        <w:rPr>
          <w:rFonts w:ascii="Times New Roman" w:hAnsi="Times New Roman"/>
          <w:spacing w:val="-6"/>
          <w:sz w:val="24"/>
          <w:szCs w:val="24"/>
        </w:rPr>
        <w:t>Заявке.</w:t>
      </w:r>
    </w:p>
    <w:p w:rsidR="00D962E3" w:rsidRDefault="00060C15" w:rsidP="00D962E3">
      <w:pPr>
        <w:spacing w:after="0" w:line="240" w:lineRule="atLeast"/>
        <w:jc w:val="both"/>
        <w:rPr>
          <w:rFonts w:ascii="Times New Roman" w:hAnsi="Times New Roman"/>
          <w:sz w:val="24"/>
          <w:szCs w:val="24"/>
        </w:rPr>
      </w:pPr>
      <w:r>
        <w:rPr>
          <w:rFonts w:ascii="Times New Roman" w:hAnsi="Times New Roman"/>
          <w:sz w:val="24"/>
          <w:szCs w:val="24"/>
        </w:rPr>
        <w:t xml:space="preserve">    </w:t>
      </w:r>
      <w:r w:rsidRPr="00443F53">
        <w:rPr>
          <w:rFonts w:ascii="Times New Roman" w:hAnsi="Times New Roman"/>
          <w:sz w:val="24"/>
          <w:szCs w:val="24"/>
        </w:rPr>
        <w:t xml:space="preserve">Рейтинг представляет собой оценку </w:t>
      </w:r>
      <w:r w:rsidRPr="00440467">
        <w:rPr>
          <w:rFonts w:ascii="Times New Roman" w:hAnsi="Times New Roman"/>
          <w:sz w:val="24"/>
          <w:szCs w:val="24"/>
        </w:rPr>
        <w:t>в баллах, получаемую по результатам оценки по критери</w:t>
      </w:r>
      <w:r>
        <w:rPr>
          <w:rFonts w:ascii="Times New Roman" w:hAnsi="Times New Roman"/>
          <w:sz w:val="24"/>
          <w:szCs w:val="24"/>
        </w:rPr>
        <w:t>ю</w:t>
      </w:r>
      <w:r w:rsidRPr="00440467">
        <w:rPr>
          <w:rFonts w:ascii="Times New Roman" w:hAnsi="Times New Roman"/>
          <w:sz w:val="24"/>
          <w:szCs w:val="24"/>
        </w:rPr>
        <w:t>. Дробное значение рейтинга округляется до двух десятичных знаков после запятой по математическим правилам округления.</w:t>
      </w:r>
    </w:p>
    <w:p w:rsidR="00D962E3" w:rsidRDefault="00D962E3" w:rsidP="00D962E3">
      <w:pPr>
        <w:spacing w:after="0" w:line="240" w:lineRule="atLeast"/>
        <w:jc w:val="both"/>
        <w:rPr>
          <w:rFonts w:ascii="Times New Roman" w:hAnsi="Times New Roman"/>
          <w:bCs/>
          <w:sz w:val="24"/>
          <w:szCs w:val="24"/>
        </w:rPr>
      </w:pPr>
      <w:r>
        <w:rPr>
          <w:rFonts w:ascii="Times New Roman" w:hAnsi="Times New Roman"/>
          <w:sz w:val="24"/>
          <w:szCs w:val="24"/>
        </w:rPr>
        <w:t xml:space="preserve">     </w:t>
      </w:r>
      <w:r w:rsidR="004872B3" w:rsidRPr="00440467">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sidR="004872B3">
        <w:rPr>
          <w:rFonts w:ascii="Times New Roman" w:hAnsi="Times New Roman"/>
          <w:sz w:val="24"/>
          <w:szCs w:val="24"/>
        </w:rPr>
        <w:t>я в процентах, деле</w:t>
      </w:r>
      <w:r w:rsidR="004872B3" w:rsidRPr="00440467">
        <w:rPr>
          <w:rFonts w:ascii="Times New Roman" w:hAnsi="Times New Roman"/>
          <w:sz w:val="24"/>
          <w:szCs w:val="24"/>
        </w:rPr>
        <w:t>ному на 100.</w:t>
      </w:r>
      <w:r>
        <w:rPr>
          <w:rFonts w:ascii="Times New Roman" w:hAnsi="Times New Roman"/>
          <w:bCs/>
          <w:sz w:val="24"/>
          <w:szCs w:val="24"/>
        </w:rPr>
        <w:t xml:space="preserve">  </w:t>
      </w:r>
    </w:p>
    <w:p w:rsidR="00D962E3" w:rsidRDefault="00D962E3" w:rsidP="00D962E3">
      <w:pPr>
        <w:spacing w:after="0" w:line="240" w:lineRule="atLeast"/>
        <w:jc w:val="both"/>
        <w:rPr>
          <w:rFonts w:ascii="Times New Roman" w:hAnsi="Times New Roman"/>
          <w:sz w:val="24"/>
          <w:szCs w:val="24"/>
        </w:rPr>
      </w:pPr>
      <w:r>
        <w:rPr>
          <w:rFonts w:ascii="Times New Roman" w:hAnsi="Times New Roman"/>
          <w:bCs/>
          <w:sz w:val="24"/>
          <w:szCs w:val="24"/>
        </w:rPr>
        <w:t xml:space="preserve">      </w:t>
      </w:r>
      <w:r w:rsidR="004872B3">
        <w:rPr>
          <w:rFonts w:ascii="Times New Roman" w:hAnsi="Times New Roman"/>
          <w:bCs/>
          <w:sz w:val="24"/>
          <w:szCs w:val="24"/>
        </w:rPr>
        <w:t>При наличии</w:t>
      </w:r>
      <w:r w:rsidR="004872B3" w:rsidRPr="009468BC">
        <w:rPr>
          <w:rFonts w:ascii="Times New Roman" w:hAnsi="Times New Roman"/>
          <w:bCs/>
          <w:sz w:val="24"/>
          <w:szCs w:val="24"/>
        </w:rPr>
        <w:t xml:space="preserve"> фактов неисполнения (ненадлежащего исполнения) участником закупки </w:t>
      </w:r>
      <w:r w:rsidR="004872B3">
        <w:rPr>
          <w:rFonts w:ascii="Times New Roman" w:hAnsi="Times New Roman"/>
          <w:bCs/>
          <w:sz w:val="24"/>
          <w:szCs w:val="24"/>
        </w:rPr>
        <w:t>обязательств по поставке товара, аналогичного предмету закупки,</w:t>
      </w:r>
      <w:r w:rsidR="004872B3" w:rsidRPr="009468BC">
        <w:rPr>
          <w:rFonts w:ascii="Times New Roman" w:hAnsi="Times New Roman"/>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sidR="004872B3">
        <w:rPr>
          <w:rFonts w:ascii="Times New Roman" w:hAnsi="Times New Roman"/>
          <w:bCs/>
          <w:sz w:val="24"/>
          <w:szCs w:val="24"/>
        </w:rPr>
        <w:t xml:space="preserve">вщика оценка заявки такого Участника снижается на 2 балла. </w:t>
      </w:r>
      <w:r w:rsidR="004872B3">
        <w:rPr>
          <w:rFonts w:ascii="Times New Roman" w:hAnsi="Times New Roman"/>
          <w:spacing w:val="-6"/>
          <w:sz w:val="24"/>
          <w:szCs w:val="24"/>
        </w:rPr>
        <w:t>Рейтинг</w:t>
      </w:r>
      <w:r w:rsidR="004872B3" w:rsidRPr="00440467">
        <w:rPr>
          <w:rFonts w:ascii="Times New Roman" w:hAnsi="Times New Roman"/>
          <w:spacing w:val="-6"/>
          <w:sz w:val="24"/>
          <w:szCs w:val="24"/>
        </w:rPr>
        <w:t xml:space="preserve"> </w:t>
      </w:r>
      <w:r w:rsidR="004872B3">
        <w:rPr>
          <w:rFonts w:ascii="Times New Roman" w:hAnsi="Times New Roman"/>
          <w:spacing w:val="-6"/>
          <w:sz w:val="24"/>
          <w:szCs w:val="24"/>
        </w:rPr>
        <w:t>Заявок Участников пересматривается с учетом данного снижения.</w:t>
      </w:r>
    </w:p>
    <w:p w:rsidR="00D962E3" w:rsidRDefault="004872B3" w:rsidP="00D962E3">
      <w:pPr>
        <w:spacing w:after="0" w:line="240" w:lineRule="atLeast"/>
        <w:jc w:val="both"/>
        <w:rPr>
          <w:rFonts w:ascii="Times New Roman" w:hAnsi="Times New Roman"/>
          <w:sz w:val="24"/>
          <w:szCs w:val="24"/>
        </w:rPr>
      </w:pPr>
      <w:r w:rsidRPr="008F634E">
        <w:rPr>
          <w:rFonts w:ascii="Times New Roman" w:hAnsi="Times New Roman"/>
          <w:b/>
          <w:sz w:val="24"/>
          <w:szCs w:val="24"/>
        </w:rPr>
        <w:lastRenderedPageBreak/>
        <w:t>4.9.3.4.</w:t>
      </w:r>
      <w:r w:rsidRPr="00440467">
        <w:rPr>
          <w:rFonts w:ascii="Times New Roman" w:hAnsi="Times New Roman"/>
          <w:sz w:val="24"/>
          <w:szCs w:val="24"/>
        </w:rPr>
        <w:t xml:space="preserve"> </w:t>
      </w:r>
      <w:r>
        <w:rPr>
          <w:rFonts w:ascii="Times New Roman" w:hAnsi="Times New Roman"/>
          <w:sz w:val="24"/>
          <w:szCs w:val="24"/>
        </w:rPr>
        <w:t xml:space="preserve"> </w:t>
      </w:r>
      <w:r w:rsidRPr="00B72B53">
        <w:rPr>
          <w:rFonts w:ascii="Times New Roman" w:hAnsi="Times New Roman"/>
          <w:bCs/>
          <w:iCs/>
          <w:snapToGrid w:val="0"/>
          <w:sz w:val="24"/>
          <w:szCs w:val="24"/>
          <w:shd w:val="clear" w:color="auto" w:fill="FFFFFF"/>
        </w:rPr>
        <w:t xml:space="preserve">Комиссия на основании результатов оценки заявок на участие в закупке </w:t>
      </w:r>
      <w:r w:rsidR="00BB54F5" w:rsidRPr="00B72B53">
        <w:rPr>
          <w:rFonts w:ascii="Times New Roman" w:hAnsi="Times New Roman"/>
          <w:bCs/>
          <w:iCs/>
          <w:snapToGrid w:val="0"/>
          <w:sz w:val="24"/>
          <w:szCs w:val="24"/>
          <w:shd w:val="clear" w:color="auto" w:fill="FFFFFF"/>
        </w:rPr>
        <w:t xml:space="preserve">сопоставляет и </w:t>
      </w:r>
      <w:r w:rsidRPr="00B72B53">
        <w:rPr>
          <w:rFonts w:ascii="Times New Roman" w:hAnsi="Times New Roman"/>
          <w:bCs/>
          <w:iCs/>
          <w:snapToGrid w:val="0"/>
          <w:sz w:val="24"/>
          <w:szCs w:val="24"/>
          <w:shd w:val="clear" w:color="auto" w:fill="FFFFFF"/>
        </w:rPr>
        <w:t>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B72B53">
        <w:rPr>
          <w:rFonts w:ascii="Times New Roman" w:hAnsi="Times New Roman"/>
          <w:sz w:val="24"/>
          <w:szCs w:val="24"/>
          <w:shd w:val="clear" w:color="auto" w:fill="FFFFFF"/>
        </w:rPr>
        <w:t>. Заявке на участие в закупке, окончательному предложению, в котор</w:t>
      </w:r>
      <w:r w:rsidR="00632A66" w:rsidRPr="00B72B53">
        <w:rPr>
          <w:rFonts w:ascii="Times New Roman" w:hAnsi="Times New Roman"/>
          <w:sz w:val="24"/>
          <w:szCs w:val="24"/>
          <w:shd w:val="clear" w:color="auto" w:fill="FFFFFF"/>
        </w:rPr>
        <w:t>ом</w:t>
      </w:r>
      <w:r w:rsidRPr="00B72B53">
        <w:rPr>
          <w:rFonts w:ascii="Times New Roman" w:hAnsi="Times New Roman"/>
          <w:sz w:val="24"/>
          <w:szCs w:val="24"/>
          <w:shd w:val="clear" w:color="auto" w:fill="FFFFFF"/>
        </w:rPr>
        <w:t xml:space="preserve"> содержатся лучшие условия исполнения договора (большее количество баллов), присваивается первый номер. </w:t>
      </w:r>
      <w:r w:rsidRPr="00B72B5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B72B53">
        <w:rPr>
          <w:bCs/>
          <w:iCs/>
          <w:snapToGrid w:val="0"/>
          <w:sz w:val="24"/>
          <w:szCs w:val="24"/>
          <w:shd w:val="clear" w:color="auto" w:fill="FFFFFF"/>
        </w:rPr>
        <w:t xml:space="preserve"> </w:t>
      </w:r>
      <w:r w:rsidRPr="00B72B5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497020">
        <w:rPr>
          <w:rFonts w:ascii="Times New Roman" w:hAnsi="Times New Roman"/>
          <w:sz w:val="24"/>
          <w:szCs w:val="24"/>
        </w:rPr>
        <w:t xml:space="preserve">. </w:t>
      </w:r>
      <w:r w:rsidR="00D962E3">
        <w:rPr>
          <w:rFonts w:ascii="Times New Roman" w:hAnsi="Times New Roman"/>
          <w:sz w:val="24"/>
          <w:szCs w:val="24"/>
        </w:rPr>
        <w:t xml:space="preserve"> </w:t>
      </w:r>
    </w:p>
    <w:p w:rsidR="004872B3" w:rsidRPr="00440467" w:rsidRDefault="004872B3" w:rsidP="00D962E3">
      <w:pPr>
        <w:spacing w:after="0" w:line="240" w:lineRule="atLeast"/>
        <w:jc w:val="both"/>
        <w:rPr>
          <w:rFonts w:ascii="Times New Roman" w:hAnsi="Times New Roman"/>
          <w:sz w:val="24"/>
          <w:szCs w:val="24"/>
        </w:rPr>
      </w:pPr>
      <w:r w:rsidRPr="008F634E">
        <w:rPr>
          <w:rFonts w:ascii="Times New Roman" w:hAnsi="Times New Roman"/>
          <w:b/>
          <w:sz w:val="24"/>
          <w:szCs w:val="24"/>
        </w:rPr>
        <w:t>4.9.3.5.</w:t>
      </w:r>
      <w:r>
        <w:rPr>
          <w:rFonts w:ascii="Times New Roman" w:hAnsi="Times New Roman"/>
          <w:sz w:val="24"/>
          <w:szCs w:val="24"/>
        </w:rPr>
        <w:t xml:space="preserve"> </w:t>
      </w:r>
      <w:r w:rsidRPr="00B72B5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B72B53">
        <w:rPr>
          <w:rFonts w:ascii="Times New Roman" w:hAnsi="Times New Roman"/>
          <w:bCs/>
          <w:iCs/>
          <w:snapToGrid w:val="0"/>
          <w:sz w:val="24"/>
          <w:szCs w:val="24"/>
          <w:shd w:val="clear" w:color="auto" w:fill="FFFFFF"/>
        </w:rPr>
        <w:t xml:space="preserve"> добровольном снижении цены договора</w:t>
      </w:r>
      <w:r w:rsidRPr="00B72B53">
        <w:rPr>
          <w:rFonts w:ascii="Times New Roman" w:hAnsi="Times New Roman"/>
          <w:sz w:val="24"/>
          <w:szCs w:val="24"/>
          <w:shd w:val="clear" w:color="auto" w:fill="FFFFFF"/>
        </w:rPr>
        <w:t xml:space="preserve"> путем понижения ранее направленной цены лота, </w:t>
      </w:r>
      <w:r w:rsidRPr="00B72B53">
        <w:rPr>
          <w:rFonts w:ascii="Times New Roman" w:hAnsi="Times New Roman"/>
          <w:bCs/>
          <w:iCs/>
          <w:snapToGrid w:val="0"/>
          <w:sz w:val="24"/>
          <w:szCs w:val="24"/>
          <w:shd w:val="clear" w:color="auto" w:fill="FFFFFF"/>
        </w:rPr>
        <w:t>указанной в заявке без изменения остальных условий</w:t>
      </w:r>
      <w:r w:rsidRPr="00B72B53">
        <w:rPr>
          <w:rFonts w:ascii="Times New Roman" w:hAnsi="Times New Roman"/>
          <w:sz w:val="24"/>
          <w:szCs w:val="24"/>
          <w:shd w:val="clear" w:color="auto" w:fill="FFFFFF"/>
        </w:rPr>
        <w:t>.</w:t>
      </w:r>
      <w:r w:rsidRPr="00440467">
        <w:rPr>
          <w:rFonts w:ascii="Times New Roman" w:hAnsi="Times New Roman"/>
          <w:sz w:val="24"/>
          <w:szCs w:val="24"/>
        </w:rPr>
        <w:t xml:space="preserve"> </w:t>
      </w:r>
    </w:p>
    <w:p w:rsidR="00830DAD" w:rsidRPr="00BA31C6" w:rsidRDefault="004A4372" w:rsidP="00830DAD">
      <w:pPr>
        <w:spacing w:after="0" w:line="240" w:lineRule="atLeast"/>
        <w:jc w:val="both"/>
        <w:rPr>
          <w:rFonts w:ascii="Times New Roman" w:hAnsi="Times New Roman"/>
          <w:sz w:val="24"/>
          <w:szCs w:val="24"/>
        </w:rPr>
      </w:pPr>
      <w:r>
        <w:rPr>
          <w:rFonts w:ascii="Times New Roman" w:hAnsi="Times New Roman"/>
          <w:sz w:val="24"/>
          <w:szCs w:val="24"/>
        </w:rPr>
        <w:t xml:space="preserve">      </w:t>
      </w:r>
      <w:r w:rsidR="00091E27" w:rsidRPr="00440467">
        <w:rPr>
          <w:rFonts w:ascii="Times New Roman" w:hAnsi="Times New Roman"/>
          <w:sz w:val="24"/>
          <w:szCs w:val="24"/>
        </w:rPr>
        <w:t xml:space="preserve">В случае принятия закупочной комиссией решения о проведении переторжки, Участники подают в назначенное закупочной комиссией время, </w:t>
      </w:r>
      <w:r w:rsidR="00091E27" w:rsidRPr="00830DAD">
        <w:rPr>
          <w:rFonts w:ascii="Times New Roman" w:hAnsi="Times New Roman"/>
          <w:sz w:val="24"/>
          <w:szCs w:val="24"/>
        </w:rPr>
        <w:t xml:space="preserve">улучшенное ценовое предложение </w:t>
      </w:r>
      <w:r w:rsidR="00830DAD" w:rsidRPr="00BA31C6">
        <w:rPr>
          <w:rFonts w:ascii="Times New Roman" w:hAnsi="Times New Roman"/>
          <w:sz w:val="24"/>
          <w:szCs w:val="24"/>
        </w:rPr>
        <w:t xml:space="preserve">на </w:t>
      </w:r>
      <w:r w:rsidR="00D962E3">
        <w:rPr>
          <w:rFonts w:ascii="Times New Roman" w:hAnsi="Times New Roman"/>
          <w:sz w:val="24"/>
          <w:szCs w:val="24"/>
        </w:rPr>
        <w:t>электронной площадке</w:t>
      </w:r>
      <w:r w:rsidR="00B44C98" w:rsidRPr="00F8603C">
        <w:rPr>
          <w:rFonts w:ascii="Times New Roman" w:hAnsi="Times New Roman"/>
          <w:sz w:val="24"/>
          <w:szCs w:val="24"/>
        </w:rPr>
        <w:t xml:space="preserve"> </w:t>
      </w:r>
      <w:r w:rsidR="00B24D80">
        <w:rPr>
          <w:rFonts w:ascii="Times New Roman" w:hAnsi="Times New Roman"/>
          <w:sz w:val="24"/>
          <w:szCs w:val="24"/>
        </w:rPr>
        <w:t>без</w:t>
      </w:r>
      <w:r w:rsidR="00904D71">
        <w:rPr>
          <w:rFonts w:ascii="Times New Roman" w:hAnsi="Times New Roman"/>
          <w:sz w:val="24"/>
          <w:szCs w:val="24"/>
        </w:rPr>
        <w:t xml:space="preserve"> </w:t>
      </w:r>
      <w:r w:rsidR="00904D71" w:rsidRPr="007D66DC">
        <w:rPr>
          <w:rFonts w:ascii="Times New Roman" w:hAnsi="Times New Roman"/>
          <w:sz w:val="24"/>
          <w:szCs w:val="24"/>
        </w:rPr>
        <w:t>дополнительных приложений</w:t>
      </w:r>
      <w:r w:rsidR="00904D71">
        <w:rPr>
          <w:rFonts w:ascii="Times New Roman" w:hAnsi="Times New Roman"/>
          <w:sz w:val="24"/>
          <w:szCs w:val="24"/>
        </w:rPr>
        <w:t>.</w:t>
      </w:r>
      <w:r w:rsidR="00B24D80">
        <w:rPr>
          <w:rFonts w:ascii="Times New Roman" w:hAnsi="Times New Roman"/>
          <w:sz w:val="24"/>
          <w:szCs w:val="24"/>
        </w:rPr>
        <w:t xml:space="preserve"> </w:t>
      </w:r>
      <w:r w:rsidR="00830DAD" w:rsidRPr="00BA31C6">
        <w:rPr>
          <w:rFonts w:ascii="Times New Roman" w:hAnsi="Times New Roman"/>
          <w:sz w:val="24"/>
          <w:szCs w:val="24"/>
        </w:rPr>
        <w:t xml:space="preserve">Участники должны самостоятельно отслеживать появление </w:t>
      </w:r>
      <w:r w:rsidR="00830DAD">
        <w:rPr>
          <w:rFonts w:ascii="Times New Roman" w:hAnsi="Times New Roman"/>
          <w:sz w:val="24"/>
          <w:szCs w:val="24"/>
        </w:rPr>
        <w:t>приглашения</w:t>
      </w:r>
      <w:r w:rsidR="00830DAD" w:rsidRPr="00BA31C6">
        <w:rPr>
          <w:rFonts w:ascii="Times New Roman" w:hAnsi="Times New Roman"/>
          <w:sz w:val="24"/>
          <w:szCs w:val="24"/>
        </w:rPr>
        <w:t xml:space="preserve"> электронной площадки </w:t>
      </w:r>
      <w:r w:rsidR="00830DAD">
        <w:rPr>
          <w:rFonts w:ascii="Times New Roman" w:hAnsi="Times New Roman"/>
          <w:sz w:val="24"/>
          <w:szCs w:val="24"/>
        </w:rPr>
        <w:t xml:space="preserve">на этап </w:t>
      </w:r>
      <w:r w:rsidR="00830DAD" w:rsidRPr="00BA31C6">
        <w:rPr>
          <w:rFonts w:ascii="Times New Roman" w:hAnsi="Times New Roman"/>
          <w:sz w:val="24"/>
          <w:szCs w:val="24"/>
        </w:rPr>
        <w:t>переторжк</w:t>
      </w:r>
      <w:r w:rsidR="00830DAD">
        <w:rPr>
          <w:rFonts w:ascii="Times New Roman" w:hAnsi="Times New Roman"/>
          <w:sz w:val="24"/>
          <w:szCs w:val="24"/>
        </w:rPr>
        <w:t>и</w:t>
      </w:r>
      <w:r w:rsidR="00830DAD" w:rsidRPr="00BA31C6">
        <w:rPr>
          <w:rFonts w:ascii="Times New Roman" w:hAnsi="Times New Roman"/>
          <w:sz w:val="24"/>
          <w:szCs w:val="24"/>
        </w:rPr>
        <w:t>. Заказчик не несет ответственности в случае неполучения Участниками соответствующей информации.</w:t>
      </w:r>
    </w:p>
    <w:p w:rsidR="00830DAD" w:rsidRPr="00443F53" w:rsidRDefault="00830DAD" w:rsidP="00830DAD">
      <w:pPr>
        <w:spacing w:after="0" w:line="240" w:lineRule="atLeast"/>
        <w:jc w:val="both"/>
        <w:rPr>
          <w:rFonts w:ascii="Times New Roman" w:hAnsi="Times New Roman"/>
          <w:sz w:val="24"/>
          <w:szCs w:val="24"/>
        </w:rPr>
      </w:pPr>
      <w:r w:rsidRPr="00BA31C6">
        <w:rPr>
          <w:rFonts w:ascii="Times New Roman" w:hAnsi="Times New Roman"/>
          <w:sz w:val="24"/>
          <w:szCs w:val="24"/>
        </w:rPr>
        <w:t xml:space="preserve">      </w:t>
      </w:r>
      <w:r w:rsidRPr="00443F53">
        <w:rPr>
          <w:rFonts w:ascii="Times New Roman" w:hAnsi="Times New Roman"/>
          <w:sz w:val="24"/>
          <w:szCs w:val="24"/>
        </w:rPr>
        <w:t>По решению закупочной комиссии</w:t>
      </w:r>
      <w:r w:rsidR="00904D71">
        <w:rPr>
          <w:rFonts w:ascii="Times New Roman" w:hAnsi="Times New Roman"/>
          <w:sz w:val="24"/>
          <w:szCs w:val="24"/>
        </w:rPr>
        <w:t>, в случае технических сбоев на ЭП,</w:t>
      </w:r>
      <w:r w:rsidRPr="00443F53">
        <w:rPr>
          <w:rFonts w:ascii="Times New Roman" w:hAnsi="Times New Roman"/>
          <w:sz w:val="24"/>
          <w:szCs w:val="24"/>
        </w:rPr>
        <w:t xml:space="preserve"> </w:t>
      </w:r>
      <w:r w:rsidR="00904D71">
        <w:rPr>
          <w:rFonts w:ascii="Times New Roman" w:hAnsi="Times New Roman"/>
          <w:sz w:val="24"/>
          <w:szCs w:val="24"/>
        </w:rPr>
        <w:t>переторжка</w:t>
      </w:r>
      <w:r w:rsidRPr="00443F53">
        <w:rPr>
          <w:rFonts w:ascii="Times New Roman" w:hAnsi="Times New Roman"/>
          <w:sz w:val="24"/>
          <w:szCs w:val="24"/>
        </w:rPr>
        <w:t xml:space="preserve"> мо</w:t>
      </w:r>
      <w:r w:rsidR="00904D71">
        <w:rPr>
          <w:rFonts w:ascii="Times New Roman" w:hAnsi="Times New Roman"/>
          <w:sz w:val="24"/>
          <w:szCs w:val="24"/>
        </w:rPr>
        <w:t>же</w:t>
      </w:r>
      <w:r w:rsidRPr="00443F53">
        <w:rPr>
          <w:rFonts w:ascii="Times New Roman" w:hAnsi="Times New Roman"/>
          <w:sz w:val="24"/>
          <w:szCs w:val="24"/>
        </w:rPr>
        <w:t xml:space="preserve">т быть </w:t>
      </w:r>
      <w:r w:rsidR="00904D71">
        <w:rPr>
          <w:rFonts w:ascii="Times New Roman" w:hAnsi="Times New Roman"/>
          <w:sz w:val="24"/>
          <w:szCs w:val="24"/>
        </w:rPr>
        <w:t xml:space="preserve">проведена путем </w:t>
      </w:r>
      <w:r w:rsidRPr="00443F53">
        <w:rPr>
          <w:rFonts w:ascii="Times New Roman" w:hAnsi="Times New Roman"/>
          <w:sz w:val="24"/>
          <w:szCs w:val="24"/>
        </w:rPr>
        <w:t>направлен</w:t>
      </w:r>
      <w:r w:rsidR="00904D71">
        <w:rPr>
          <w:rFonts w:ascii="Times New Roman" w:hAnsi="Times New Roman"/>
          <w:sz w:val="24"/>
          <w:szCs w:val="24"/>
        </w:rPr>
        <w:t>ия</w:t>
      </w:r>
      <w:r w:rsidRPr="00443F53">
        <w:rPr>
          <w:rFonts w:ascii="Times New Roman" w:hAnsi="Times New Roman"/>
          <w:sz w:val="24"/>
          <w:szCs w:val="24"/>
        </w:rPr>
        <w:t xml:space="preserve"> Участниками</w:t>
      </w:r>
      <w:r w:rsidR="00904D71">
        <w:rPr>
          <w:rFonts w:ascii="Times New Roman" w:hAnsi="Times New Roman"/>
          <w:sz w:val="24"/>
          <w:szCs w:val="24"/>
        </w:rPr>
        <w:t xml:space="preserve"> улучшенных ценовых </w:t>
      </w:r>
      <w:r w:rsidR="00246CA8">
        <w:rPr>
          <w:rFonts w:ascii="Times New Roman" w:hAnsi="Times New Roman"/>
          <w:sz w:val="24"/>
          <w:szCs w:val="24"/>
        </w:rPr>
        <w:t>цен</w:t>
      </w:r>
      <w:r w:rsidRPr="00443F53">
        <w:rPr>
          <w:rFonts w:ascii="Times New Roman" w:hAnsi="Times New Roman"/>
          <w:sz w:val="24"/>
          <w:szCs w:val="24"/>
        </w:rPr>
        <w:t xml:space="preserve">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091E27" w:rsidRPr="00440467" w:rsidRDefault="00830DAD" w:rsidP="00830DAD">
      <w:pPr>
        <w:spacing w:after="0" w:line="240" w:lineRule="atLeast"/>
        <w:jc w:val="both"/>
        <w:rPr>
          <w:rFonts w:ascii="Times New Roman" w:hAnsi="Times New Roman"/>
          <w:sz w:val="24"/>
          <w:szCs w:val="24"/>
        </w:rPr>
      </w:pPr>
      <w:r w:rsidRPr="00443F53">
        <w:rPr>
          <w:rFonts w:ascii="Times New Roman" w:hAnsi="Times New Roman"/>
          <w:sz w:val="24"/>
          <w:szCs w:val="24"/>
        </w:rPr>
        <w:t xml:space="preserve">     </w:t>
      </w:r>
      <w:r w:rsidR="00091E27" w:rsidRPr="00443F53">
        <w:rPr>
          <w:rFonts w:ascii="Times New Roman" w:hAnsi="Times New Roman"/>
          <w:sz w:val="24"/>
          <w:szCs w:val="24"/>
        </w:rPr>
        <w:t xml:space="preserve">Предложения Участника </w:t>
      </w:r>
      <w:r w:rsidR="00CC6F01">
        <w:rPr>
          <w:rFonts w:ascii="Times New Roman" w:hAnsi="Times New Roman"/>
          <w:sz w:val="24"/>
          <w:szCs w:val="24"/>
        </w:rPr>
        <w:t>закупки</w:t>
      </w:r>
      <w:r w:rsidR="00091E27" w:rsidRPr="00443F53">
        <w:rPr>
          <w:rFonts w:ascii="Times New Roman" w:hAnsi="Times New Roman"/>
          <w:sz w:val="24"/>
          <w:szCs w:val="24"/>
        </w:rPr>
        <w:t xml:space="preserve"> по увеличению цены, указанной в первоначально</w:t>
      </w:r>
      <w:r w:rsidR="00904D71">
        <w:rPr>
          <w:rFonts w:ascii="Times New Roman" w:hAnsi="Times New Roman"/>
          <w:sz w:val="24"/>
          <w:szCs w:val="24"/>
        </w:rPr>
        <w:t>й</w:t>
      </w:r>
      <w:r w:rsidR="00091E27" w:rsidRPr="00443F53">
        <w:rPr>
          <w:rFonts w:ascii="Times New Roman" w:hAnsi="Times New Roman"/>
          <w:sz w:val="24"/>
          <w:szCs w:val="24"/>
        </w:rPr>
        <w:t xml:space="preserve"> </w:t>
      </w:r>
      <w:r w:rsidR="00904D71">
        <w:rPr>
          <w:rFonts w:ascii="Times New Roman" w:hAnsi="Times New Roman"/>
          <w:sz w:val="24"/>
          <w:szCs w:val="24"/>
        </w:rPr>
        <w:t>Заявке</w:t>
      </w:r>
      <w:r w:rsidR="00091E27" w:rsidRPr="00443F53">
        <w:rPr>
          <w:rFonts w:ascii="Times New Roman" w:hAnsi="Times New Roman"/>
          <w:sz w:val="24"/>
          <w:szCs w:val="24"/>
        </w:rPr>
        <w:t xml:space="preserve"> на участие </w:t>
      </w:r>
      <w:r w:rsidR="00091E27" w:rsidRPr="00440467">
        <w:rPr>
          <w:rFonts w:ascii="Times New Roman" w:hAnsi="Times New Roman"/>
          <w:sz w:val="24"/>
          <w:szCs w:val="24"/>
        </w:rPr>
        <w:t xml:space="preserve">в </w:t>
      </w:r>
      <w:r w:rsidR="00CC6F01">
        <w:rPr>
          <w:rFonts w:ascii="Times New Roman" w:hAnsi="Times New Roman"/>
          <w:sz w:val="24"/>
          <w:szCs w:val="24"/>
        </w:rPr>
        <w:t>закупке</w:t>
      </w:r>
      <w:r w:rsidR="00A04186">
        <w:rPr>
          <w:rFonts w:ascii="Times New Roman" w:hAnsi="Times New Roman"/>
          <w:sz w:val="24"/>
          <w:szCs w:val="24"/>
        </w:rPr>
        <w:t>,</w:t>
      </w:r>
      <w:r w:rsidR="00091E27" w:rsidRPr="00440467">
        <w:rPr>
          <w:rFonts w:ascii="Times New Roman" w:hAnsi="Times New Roman"/>
          <w:sz w:val="24"/>
          <w:szCs w:val="24"/>
        </w:rPr>
        <w:t xml:space="preserve"> не рассматриваются, данный Участник считается не участвовавшим в процедуре переторжк</w:t>
      </w:r>
      <w:r w:rsidR="00D962E3">
        <w:rPr>
          <w:rFonts w:ascii="Times New Roman" w:hAnsi="Times New Roman"/>
          <w:sz w:val="24"/>
          <w:szCs w:val="24"/>
        </w:rPr>
        <w:t>и с таким ценовым предложением,</w:t>
      </w:r>
      <w:r w:rsidR="00A04186">
        <w:rPr>
          <w:rFonts w:ascii="Times New Roman" w:hAnsi="Times New Roman"/>
          <w:sz w:val="24"/>
          <w:szCs w:val="24"/>
        </w:rPr>
        <w:t xml:space="preserve"> и</w:t>
      </w:r>
      <w:r w:rsidR="00091E27" w:rsidRPr="00440467">
        <w:rPr>
          <w:rFonts w:ascii="Times New Roman" w:hAnsi="Times New Roman"/>
          <w:sz w:val="24"/>
          <w:szCs w:val="24"/>
        </w:rPr>
        <w:t xml:space="preserve"> </w:t>
      </w:r>
      <w:r w:rsidR="00904D71">
        <w:rPr>
          <w:rFonts w:ascii="Times New Roman" w:hAnsi="Times New Roman"/>
          <w:sz w:val="24"/>
          <w:szCs w:val="24"/>
        </w:rPr>
        <w:t>Заявка</w:t>
      </w:r>
      <w:r w:rsidR="00091E27" w:rsidRPr="00440467">
        <w:rPr>
          <w:rFonts w:ascii="Times New Roman" w:hAnsi="Times New Roman"/>
          <w:sz w:val="24"/>
          <w:szCs w:val="24"/>
        </w:rPr>
        <w:t xml:space="preserve"> остается действующ</w:t>
      </w:r>
      <w:r w:rsidR="00904D71">
        <w:rPr>
          <w:rFonts w:ascii="Times New Roman" w:hAnsi="Times New Roman"/>
          <w:sz w:val="24"/>
          <w:szCs w:val="24"/>
        </w:rPr>
        <w:t>ей</w:t>
      </w:r>
      <w:r w:rsidR="00091E27" w:rsidRPr="00440467">
        <w:rPr>
          <w:rFonts w:ascii="Times New Roman" w:hAnsi="Times New Roman"/>
          <w:sz w:val="24"/>
          <w:szCs w:val="24"/>
        </w:rPr>
        <w:t xml:space="preserve"> с ранее объявленной ценой.</w:t>
      </w:r>
    </w:p>
    <w:p w:rsidR="005D5D34" w:rsidRPr="00440467" w:rsidRDefault="00830DAD" w:rsidP="00440467">
      <w:pPr>
        <w:spacing w:after="0" w:line="240" w:lineRule="atLeast"/>
        <w:jc w:val="both"/>
        <w:rPr>
          <w:rFonts w:ascii="Times New Roman" w:hAnsi="Times New Roman"/>
          <w:sz w:val="24"/>
          <w:szCs w:val="24"/>
        </w:rPr>
      </w:pPr>
      <w:r>
        <w:rPr>
          <w:rFonts w:ascii="Times New Roman" w:hAnsi="Times New Roman"/>
          <w:sz w:val="24"/>
          <w:szCs w:val="24"/>
        </w:rPr>
        <w:t xml:space="preserve">     </w:t>
      </w:r>
      <w:r w:rsidR="00091E27" w:rsidRPr="00440467">
        <w:rPr>
          <w:rFonts w:ascii="Times New Roman" w:hAnsi="Times New Roman"/>
          <w:sz w:val="24"/>
          <w:szCs w:val="24"/>
        </w:rPr>
        <w:t>После проведения переторжки лучш</w:t>
      </w:r>
      <w:r w:rsidR="00904D71">
        <w:rPr>
          <w:rFonts w:ascii="Times New Roman" w:hAnsi="Times New Roman"/>
          <w:sz w:val="24"/>
          <w:szCs w:val="24"/>
        </w:rPr>
        <w:t>ая</w:t>
      </w:r>
      <w:r w:rsidR="00091E27" w:rsidRPr="00440467">
        <w:rPr>
          <w:rFonts w:ascii="Times New Roman" w:hAnsi="Times New Roman"/>
          <w:sz w:val="24"/>
          <w:szCs w:val="24"/>
        </w:rPr>
        <w:t xml:space="preserve"> </w:t>
      </w:r>
      <w:r w:rsidR="00904D71">
        <w:rPr>
          <w:rFonts w:ascii="Times New Roman" w:hAnsi="Times New Roman"/>
          <w:sz w:val="24"/>
          <w:szCs w:val="24"/>
        </w:rPr>
        <w:t>Заявка</w:t>
      </w:r>
      <w:r w:rsidR="00091E27" w:rsidRPr="00440467">
        <w:rPr>
          <w:rFonts w:ascii="Times New Roman" w:hAnsi="Times New Roman"/>
          <w:sz w:val="24"/>
          <w:szCs w:val="24"/>
        </w:rPr>
        <w:t xml:space="preserve"> определяется в порядке, установленном для данно</w:t>
      </w:r>
      <w:r w:rsidR="00CC6F01">
        <w:rPr>
          <w:rFonts w:ascii="Times New Roman" w:hAnsi="Times New Roman"/>
          <w:sz w:val="24"/>
          <w:szCs w:val="24"/>
        </w:rPr>
        <w:t>й</w:t>
      </w:r>
      <w:r w:rsidR="00091E27" w:rsidRPr="00440467">
        <w:rPr>
          <w:rFonts w:ascii="Times New Roman" w:hAnsi="Times New Roman"/>
          <w:sz w:val="24"/>
          <w:szCs w:val="24"/>
        </w:rPr>
        <w:t xml:space="preserve"> </w:t>
      </w:r>
      <w:r w:rsidR="00CC6F01">
        <w:rPr>
          <w:rFonts w:ascii="Times New Roman" w:hAnsi="Times New Roman"/>
          <w:sz w:val="24"/>
          <w:szCs w:val="24"/>
        </w:rPr>
        <w:t>закупки</w:t>
      </w:r>
      <w:r w:rsidR="00904D71">
        <w:rPr>
          <w:rFonts w:ascii="Times New Roman" w:hAnsi="Times New Roman"/>
          <w:sz w:val="24"/>
          <w:szCs w:val="24"/>
        </w:rPr>
        <w:t xml:space="preserve">, согласно </w:t>
      </w:r>
      <w:proofErr w:type="spellStart"/>
      <w:r w:rsidR="00904D71">
        <w:rPr>
          <w:rFonts w:ascii="Times New Roman" w:hAnsi="Times New Roman"/>
          <w:sz w:val="24"/>
          <w:szCs w:val="24"/>
        </w:rPr>
        <w:t>п.п</w:t>
      </w:r>
      <w:proofErr w:type="spellEnd"/>
      <w:r w:rsidR="00904D71">
        <w:rPr>
          <w:rFonts w:ascii="Times New Roman" w:hAnsi="Times New Roman"/>
          <w:sz w:val="24"/>
          <w:szCs w:val="24"/>
        </w:rPr>
        <w:t>. 4.9.</w:t>
      </w:r>
      <w:r w:rsidR="006D258E">
        <w:rPr>
          <w:rFonts w:ascii="Times New Roman" w:hAnsi="Times New Roman"/>
          <w:sz w:val="24"/>
          <w:szCs w:val="24"/>
        </w:rPr>
        <w:t>3</w:t>
      </w:r>
      <w:r w:rsidR="00904D71">
        <w:rPr>
          <w:rFonts w:ascii="Times New Roman" w:hAnsi="Times New Roman"/>
          <w:sz w:val="24"/>
          <w:szCs w:val="24"/>
        </w:rPr>
        <w:t>.</w:t>
      </w:r>
      <w:r w:rsidR="006D258E">
        <w:rPr>
          <w:rFonts w:ascii="Times New Roman" w:hAnsi="Times New Roman"/>
          <w:sz w:val="24"/>
          <w:szCs w:val="24"/>
        </w:rPr>
        <w:t>2</w:t>
      </w:r>
      <w:r w:rsidR="00904D71">
        <w:rPr>
          <w:rFonts w:ascii="Times New Roman" w:hAnsi="Times New Roman"/>
          <w:sz w:val="24"/>
          <w:szCs w:val="24"/>
        </w:rPr>
        <w:t>.</w:t>
      </w:r>
    </w:p>
    <w:p w:rsidR="005D5D34" w:rsidRPr="00C90799" w:rsidRDefault="000E2940" w:rsidP="002C2EAB">
      <w:pPr>
        <w:keepNext/>
        <w:numPr>
          <w:ilvl w:val="1"/>
          <w:numId w:val="31"/>
        </w:numPr>
        <w:suppressAutoHyphens/>
        <w:spacing w:before="360" w:after="120" w:line="240" w:lineRule="auto"/>
        <w:ind w:left="0" w:firstLine="0"/>
        <w:jc w:val="both"/>
        <w:outlineLvl w:val="1"/>
        <w:rPr>
          <w:rFonts w:ascii="Times New Roman" w:hAnsi="Times New Roman"/>
          <w:b/>
          <w:bCs/>
          <w:sz w:val="24"/>
          <w:szCs w:val="24"/>
        </w:rPr>
      </w:pPr>
      <w:bookmarkStart w:id="52" w:name="_Toc322017065"/>
      <w:r>
        <w:rPr>
          <w:rFonts w:ascii="Times New Roman" w:hAnsi="Times New Roman"/>
          <w:b/>
          <w:bCs/>
          <w:sz w:val="24"/>
          <w:szCs w:val="24"/>
        </w:rPr>
        <w:t xml:space="preserve"> </w:t>
      </w:r>
      <w:r w:rsidR="005D5D34" w:rsidRPr="00C90799">
        <w:rPr>
          <w:rFonts w:ascii="Times New Roman" w:hAnsi="Times New Roman"/>
          <w:b/>
          <w:bCs/>
          <w:sz w:val="24"/>
          <w:szCs w:val="24"/>
        </w:rPr>
        <w:t xml:space="preserve">Определение </w:t>
      </w:r>
      <w:bookmarkEnd w:id="52"/>
      <w:r w:rsidR="00607ACE">
        <w:rPr>
          <w:rFonts w:ascii="Times New Roman" w:hAnsi="Times New Roman"/>
          <w:b/>
          <w:bCs/>
          <w:sz w:val="24"/>
          <w:szCs w:val="24"/>
        </w:rPr>
        <w:t xml:space="preserve">Победителя </w:t>
      </w:r>
    </w:p>
    <w:p w:rsidR="00726178" w:rsidRPr="001D4DEB" w:rsidRDefault="008F634E" w:rsidP="00591FBF">
      <w:pPr>
        <w:numPr>
          <w:ilvl w:val="2"/>
          <w:numId w:val="19"/>
        </w:numPr>
        <w:tabs>
          <w:tab w:val="clear" w:pos="1134"/>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726178" w:rsidRPr="001D4DEB">
        <w:rPr>
          <w:rFonts w:ascii="Times New Roman" w:hAnsi="Times New Roman"/>
          <w:sz w:val="24"/>
          <w:szCs w:val="24"/>
        </w:rPr>
        <w:t xml:space="preserve">Закупочная комиссия на заседании определяет Победителя </w:t>
      </w:r>
      <w:r w:rsidR="00CC6F01">
        <w:rPr>
          <w:rFonts w:ascii="Times New Roman" w:hAnsi="Times New Roman"/>
          <w:sz w:val="24"/>
          <w:szCs w:val="24"/>
        </w:rPr>
        <w:t>закупки</w:t>
      </w:r>
      <w:r w:rsidR="00726178">
        <w:rPr>
          <w:rFonts w:ascii="Times New Roman" w:hAnsi="Times New Roman"/>
          <w:sz w:val="24"/>
          <w:szCs w:val="24"/>
        </w:rPr>
        <w:t>.</w:t>
      </w:r>
      <w:r w:rsidR="00726178" w:rsidRPr="001D4DEB">
        <w:rPr>
          <w:rFonts w:ascii="Times New Roman" w:hAnsi="Times New Roman"/>
          <w:sz w:val="24"/>
          <w:szCs w:val="24"/>
        </w:rPr>
        <w:t xml:space="preserve"> </w:t>
      </w:r>
      <w:r w:rsidR="002B1DAD" w:rsidRPr="00E8519E">
        <w:rPr>
          <w:rFonts w:ascii="Times New Roman" w:hAnsi="Times New Roman"/>
          <w:bCs/>
          <w:iCs/>
          <w:sz w:val="24"/>
          <w:szCs w:val="24"/>
        </w:rPr>
        <w:t xml:space="preserve">Победителем признается участник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признанный Победителем </w:t>
      </w:r>
      <w:r w:rsidR="00CC6F01">
        <w:rPr>
          <w:rFonts w:ascii="Times New Roman" w:hAnsi="Times New Roman"/>
          <w:bCs/>
          <w:iCs/>
          <w:sz w:val="24"/>
          <w:szCs w:val="24"/>
        </w:rPr>
        <w:t>закупки</w:t>
      </w:r>
      <w:r w:rsidR="002B1DAD" w:rsidRPr="00E8519E">
        <w:rPr>
          <w:rFonts w:ascii="Times New Roman" w:hAnsi="Times New Roman"/>
          <w:bCs/>
          <w:iCs/>
          <w:sz w:val="24"/>
          <w:szCs w:val="24"/>
        </w:rPr>
        <w:t xml:space="preserve"> обязан в порядке и сроки, указанные в закупочной документации подписать договор на основании протокола </w:t>
      </w:r>
      <w:r w:rsidR="00174F60">
        <w:rPr>
          <w:rFonts w:ascii="Times New Roman" w:hAnsi="Times New Roman"/>
          <w:bCs/>
          <w:iCs/>
          <w:sz w:val="24"/>
          <w:szCs w:val="24"/>
        </w:rPr>
        <w:t xml:space="preserve">рассмотрения заявок и </w:t>
      </w:r>
      <w:r w:rsidR="002B1DAD" w:rsidRPr="00E8519E">
        <w:rPr>
          <w:rFonts w:ascii="Times New Roman" w:hAnsi="Times New Roman"/>
          <w:bCs/>
          <w:iCs/>
          <w:sz w:val="24"/>
          <w:szCs w:val="24"/>
        </w:rPr>
        <w:t xml:space="preserve">подведения итогов </w:t>
      </w:r>
      <w:r w:rsidR="00CC6F01">
        <w:rPr>
          <w:rFonts w:ascii="Times New Roman" w:hAnsi="Times New Roman"/>
          <w:bCs/>
          <w:iCs/>
          <w:sz w:val="24"/>
          <w:szCs w:val="24"/>
        </w:rPr>
        <w:t>закупки</w:t>
      </w:r>
      <w:r w:rsidR="00E8519E" w:rsidRPr="00E8519E">
        <w:rPr>
          <w:rFonts w:ascii="Times New Roman" w:hAnsi="Times New Roman"/>
          <w:bCs/>
          <w:iCs/>
          <w:sz w:val="24"/>
          <w:szCs w:val="24"/>
        </w:rPr>
        <w:t xml:space="preserve">. </w:t>
      </w:r>
      <w:r w:rsidR="00726178" w:rsidRPr="00B72B53">
        <w:rPr>
          <w:rFonts w:ascii="Times New Roman" w:hAnsi="Times New Roman"/>
          <w:sz w:val="24"/>
          <w:szCs w:val="24"/>
          <w:shd w:val="clear" w:color="auto" w:fill="FFFFFF"/>
        </w:rPr>
        <w:t xml:space="preserve">При уклонении Победителя </w:t>
      </w:r>
      <w:r w:rsidR="00CC6F01" w:rsidRPr="00B72B53">
        <w:rPr>
          <w:rFonts w:ascii="Times New Roman" w:hAnsi="Times New Roman"/>
          <w:sz w:val="24"/>
          <w:szCs w:val="24"/>
          <w:shd w:val="clear" w:color="auto" w:fill="FFFFFF"/>
        </w:rPr>
        <w:t>закупки</w:t>
      </w:r>
      <w:r w:rsidR="00726178" w:rsidRPr="00B72B53">
        <w:rPr>
          <w:rFonts w:ascii="Times New Roman" w:hAnsi="Times New Roman"/>
          <w:sz w:val="24"/>
          <w:szCs w:val="24"/>
          <w:shd w:val="clear" w:color="auto" w:fill="FFFFFF"/>
        </w:rPr>
        <w:t xml:space="preserve"> от заключения Договора обязанность заключения Договора переходит к Участнику </w:t>
      </w:r>
      <w:r w:rsidR="00CC6F01" w:rsidRPr="00B72B53">
        <w:rPr>
          <w:rFonts w:ascii="Times New Roman" w:hAnsi="Times New Roman"/>
          <w:sz w:val="24"/>
          <w:szCs w:val="24"/>
          <w:shd w:val="clear" w:color="auto" w:fill="FFFFFF"/>
        </w:rPr>
        <w:t>закупки</w:t>
      </w:r>
      <w:r w:rsidR="00726178" w:rsidRPr="00B72B53">
        <w:rPr>
          <w:rFonts w:ascii="Times New Roman" w:hAnsi="Times New Roman"/>
          <w:sz w:val="24"/>
          <w:szCs w:val="24"/>
          <w:shd w:val="clear" w:color="auto" w:fill="FFFFFF"/>
        </w:rPr>
        <w:t xml:space="preserve">, занявшему второе место в соответствии с </w:t>
      </w:r>
      <w:r w:rsidR="00AC0DA7" w:rsidRPr="00B72B53">
        <w:rPr>
          <w:rFonts w:ascii="Times New Roman" w:hAnsi="Times New Roman"/>
          <w:sz w:val="24"/>
          <w:szCs w:val="24"/>
          <w:shd w:val="clear" w:color="auto" w:fill="FFFFFF"/>
        </w:rPr>
        <w:t>результатами ранжирования</w:t>
      </w:r>
      <w:r w:rsidR="00726178" w:rsidRPr="00B72B53">
        <w:rPr>
          <w:rFonts w:ascii="Times New Roman" w:hAnsi="Times New Roman"/>
          <w:sz w:val="24"/>
          <w:szCs w:val="24"/>
          <w:shd w:val="clear" w:color="auto" w:fill="FFFFFF"/>
        </w:rPr>
        <w:t xml:space="preserve"> Заявок (п.4.9.3.4).</w:t>
      </w:r>
    </w:p>
    <w:p w:rsidR="005D5D34" w:rsidRPr="00C7104F" w:rsidRDefault="00DD27E9" w:rsidP="00591FBF">
      <w:pPr>
        <w:numPr>
          <w:ilvl w:val="2"/>
          <w:numId w:val="19"/>
        </w:numPr>
        <w:tabs>
          <w:tab w:val="clear" w:pos="113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C7104F">
        <w:rPr>
          <w:rFonts w:ascii="Times New Roman" w:hAnsi="Times New Roman"/>
          <w:sz w:val="24"/>
          <w:szCs w:val="24"/>
        </w:rPr>
        <w:t>Решение закупочной ком</w:t>
      </w:r>
      <w:r w:rsidR="00194E80">
        <w:rPr>
          <w:rFonts w:ascii="Times New Roman" w:hAnsi="Times New Roman"/>
          <w:sz w:val="24"/>
          <w:szCs w:val="24"/>
        </w:rPr>
        <w:t>иссии по определению Победителя</w:t>
      </w:r>
      <w:r w:rsidRPr="00C7104F">
        <w:rPr>
          <w:rFonts w:ascii="Times New Roman" w:hAnsi="Times New Roman"/>
          <w:sz w:val="24"/>
          <w:szCs w:val="24"/>
        </w:rPr>
        <w:t xml:space="preserve"> </w:t>
      </w:r>
      <w:r w:rsidR="00CC6F01">
        <w:rPr>
          <w:rFonts w:ascii="Times New Roman" w:hAnsi="Times New Roman"/>
          <w:sz w:val="24"/>
          <w:szCs w:val="24"/>
        </w:rPr>
        <w:t>закупки</w:t>
      </w:r>
      <w:r w:rsidR="00AC0DA7">
        <w:rPr>
          <w:rFonts w:ascii="Times New Roman" w:hAnsi="Times New Roman"/>
          <w:sz w:val="24"/>
          <w:szCs w:val="24"/>
        </w:rPr>
        <w:t xml:space="preserve"> </w:t>
      </w:r>
      <w:r w:rsidR="00AC0DA7" w:rsidRPr="00B72B53">
        <w:rPr>
          <w:rFonts w:ascii="Times New Roman" w:hAnsi="Times New Roman"/>
          <w:sz w:val="24"/>
          <w:szCs w:val="24"/>
          <w:shd w:val="clear" w:color="auto" w:fill="FFFFFF"/>
        </w:rPr>
        <w:t>и</w:t>
      </w:r>
      <w:r w:rsidRPr="00B72B53">
        <w:rPr>
          <w:rFonts w:ascii="Times New Roman" w:hAnsi="Times New Roman"/>
          <w:sz w:val="24"/>
          <w:szCs w:val="24"/>
          <w:shd w:val="clear" w:color="auto" w:fill="FFFFFF"/>
        </w:rPr>
        <w:t xml:space="preserve"> Участника </w:t>
      </w:r>
      <w:r w:rsidR="00CC6F01" w:rsidRPr="00B72B53">
        <w:rPr>
          <w:rFonts w:ascii="Times New Roman" w:hAnsi="Times New Roman"/>
          <w:sz w:val="24"/>
          <w:szCs w:val="24"/>
          <w:shd w:val="clear" w:color="auto" w:fill="FFFFFF"/>
        </w:rPr>
        <w:t>закупки</w:t>
      </w:r>
      <w:r w:rsidRPr="00B72B53">
        <w:rPr>
          <w:rFonts w:ascii="Times New Roman" w:hAnsi="Times New Roman"/>
          <w:sz w:val="24"/>
          <w:szCs w:val="24"/>
          <w:shd w:val="clear" w:color="auto" w:fill="FFFFFF"/>
        </w:rPr>
        <w:t>, занявшего второе место</w:t>
      </w:r>
      <w:r w:rsidR="00194E80" w:rsidRPr="00B72B53">
        <w:rPr>
          <w:rFonts w:ascii="Times New Roman" w:hAnsi="Times New Roman"/>
          <w:sz w:val="24"/>
          <w:szCs w:val="24"/>
          <w:shd w:val="clear" w:color="auto" w:fill="FFFFFF"/>
        </w:rPr>
        <w:t>,</w:t>
      </w:r>
      <w:r w:rsidRPr="00B72B53">
        <w:rPr>
          <w:rFonts w:ascii="Times New Roman" w:hAnsi="Times New Roman"/>
          <w:sz w:val="24"/>
          <w:szCs w:val="24"/>
          <w:shd w:val="clear" w:color="auto" w:fill="FFFFFF"/>
        </w:rPr>
        <w:t xml:space="preserve"> </w:t>
      </w:r>
      <w:r w:rsidR="00194E80" w:rsidRPr="00B72B53">
        <w:rPr>
          <w:rFonts w:ascii="Times New Roman" w:hAnsi="Times New Roman"/>
          <w:sz w:val="24"/>
          <w:szCs w:val="24"/>
          <w:shd w:val="clear" w:color="auto" w:fill="FFFFFF"/>
        </w:rPr>
        <w:t>отражается в</w:t>
      </w:r>
      <w:r w:rsidR="00AC0DA7" w:rsidRPr="00B72B53">
        <w:rPr>
          <w:rFonts w:ascii="Times New Roman" w:hAnsi="Times New Roman"/>
          <w:sz w:val="24"/>
          <w:szCs w:val="24"/>
          <w:shd w:val="clear" w:color="auto" w:fill="FFFFFF"/>
        </w:rPr>
        <w:t xml:space="preserve"> </w:t>
      </w:r>
      <w:r w:rsidRPr="00B72B53">
        <w:rPr>
          <w:rFonts w:ascii="Times New Roman" w:hAnsi="Times New Roman"/>
          <w:sz w:val="24"/>
          <w:szCs w:val="24"/>
          <w:shd w:val="clear" w:color="auto" w:fill="FFFFFF"/>
        </w:rPr>
        <w:t>протокол</w:t>
      </w:r>
      <w:r w:rsidR="00194E80" w:rsidRPr="00B72B53">
        <w:rPr>
          <w:rFonts w:ascii="Times New Roman" w:hAnsi="Times New Roman"/>
          <w:sz w:val="24"/>
          <w:szCs w:val="24"/>
          <w:shd w:val="clear" w:color="auto" w:fill="FFFFFF"/>
        </w:rPr>
        <w:t>е</w:t>
      </w:r>
      <w:r w:rsidRPr="00B72B53">
        <w:rPr>
          <w:rFonts w:ascii="Times New Roman" w:hAnsi="Times New Roman"/>
          <w:sz w:val="24"/>
          <w:szCs w:val="24"/>
          <w:shd w:val="clear" w:color="auto" w:fill="FFFFFF"/>
        </w:rPr>
        <w:t xml:space="preserve"> заседания комиссии</w:t>
      </w:r>
      <w:r w:rsidR="005D5D34" w:rsidRPr="00C7104F">
        <w:rPr>
          <w:rFonts w:ascii="Times New Roman" w:hAnsi="Times New Roman"/>
          <w:sz w:val="24"/>
          <w:szCs w:val="24"/>
        </w:rPr>
        <w:t>.</w:t>
      </w:r>
    </w:p>
    <w:p w:rsidR="005D5D34" w:rsidRPr="00C90799" w:rsidRDefault="007C46EA" w:rsidP="00440467">
      <w:pPr>
        <w:keepNext/>
        <w:numPr>
          <w:ilvl w:val="1"/>
          <w:numId w:val="9"/>
        </w:numPr>
        <w:tabs>
          <w:tab w:val="clear" w:pos="1134"/>
        </w:tabs>
        <w:suppressAutoHyphens/>
        <w:spacing w:before="360" w:after="120" w:line="240" w:lineRule="auto"/>
        <w:ind w:left="0" w:firstLine="0"/>
        <w:jc w:val="both"/>
        <w:outlineLvl w:val="1"/>
        <w:rPr>
          <w:rFonts w:ascii="Times New Roman" w:hAnsi="Times New Roman"/>
          <w:b/>
          <w:bCs/>
          <w:sz w:val="24"/>
          <w:szCs w:val="24"/>
        </w:rPr>
      </w:pPr>
      <w:bookmarkStart w:id="53" w:name="_Toc322017067"/>
      <w:bookmarkStart w:id="54" w:name="_Toc322017066"/>
      <w:r>
        <w:rPr>
          <w:rFonts w:ascii="Times New Roman" w:hAnsi="Times New Roman"/>
          <w:b/>
          <w:bCs/>
          <w:sz w:val="24"/>
          <w:szCs w:val="24"/>
        </w:rPr>
        <w:t xml:space="preserve"> </w:t>
      </w:r>
      <w:r w:rsidR="005D5D34" w:rsidRPr="00C90799">
        <w:rPr>
          <w:rFonts w:ascii="Times New Roman" w:hAnsi="Times New Roman"/>
          <w:b/>
          <w:bCs/>
          <w:sz w:val="24"/>
          <w:szCs w:val="24"/>
        </w:rPr>
        <w:t xml:space="preserve">Уведомление Участников о результатах </w:t>
      </w:r>
      <w:bookmarkEnd w:id="53"/>
      <w:r w:rsidR="00607ACE">
        <w:rPr>
          <w:rFonts w:ascii="Times New Roman" w:hAnsi="Times New Roman"/>
          <w:b/>
          <w:bCs/>
          <w:sz w:val="24"/>
          <w:szCs w:val="24"/>
        </w:rPr>
        <w:t>закупки</w:t>
      </w:r>
    </w:p>
    <w:p w:rsidR="00AA2838" w:rsidRPr="00AA2838" w:rsidRDefault="007C46EA" w:rsidP="00B72B53">
      <w:pPr>
        <w:pStyle w:val="aff8"/>
        <w:numPr>
          <w:ilvl w:val="2"/>
          <w:numId w:val="20"/>
        </w:numPr>
        <w:shd w:val="clear" w:color="auto" w:fill="FFFFFF"/>
        <w:ind w:left="0" w:firstLine="0"/>
        <w:jc w:val="both"/>
        <w:rPr>
          <w:rFonts w:ascii="Times New Roman" w:hAnsi="Times New Roman" w:cs="Times New Roman"/>
          <w:bCs/>
          <w:iCs/>
          <w:sz w:val="24"/>
          <w:szCs w:val="24"/>
        </w:rPr>
      </w:pPr>
      <w:r>
        <w:rPr>
          <w:rFonts w:ascii="Times New Roman" w:hAnsi="Times New Roman" w:cs="Times New Roman"/>
          <w:sz w:val="24"/>
          <w:szCs w:val="24"/>
        </w:rPr>
        <w:t xml:space="preserve"> </w:t>
      </w:r>
      <w:r w:rsidR="00D85C10" w:rsidRPr="00B72B53">
        <w:rPr>
          <w:rFonts w:ascii="Times New Roman" w:hAnsi="Times New Roman" w:cs="Times New Roman"/>
          <w:sz w:val="24"/>
          <w:szCs w:val="24"/>
          <w:shd w:val="clear" w:color="auto" w:fill="FFFFFF"/>
        </w:rPr>
        <w:t>П</w:t>
      </w:r>
      <w:r w:rsidR="00AA2838" w:rsidRPr="00B72B53">
        <w:rPr>
          <w:rFonts w:ascii="Times New Roman" w:hAnsi="Times New Roman" w:cs="Times New Roman"/>
          <w:bCs/>
          <w:iCs/>
          <w:snapToGrid w:val="0"/>
          <w:sz w:val="24"/>
          <w:szCs w:val="24"/>
          <w:shd w:val="clear" w:color="auto" w:fill="FFFFFF"/>
        </w:rPr>
        <w:t>ротокол</w:t>
      </w:r>
      <w:r w:rsidR="00D85C10" w:rsidRPr="00B72B53">
        <w:rPr>
          <w:rFonts w:ascii="Times New Roman" w:hAnsi="Times New Roman" w:cs="Times New Roman"/>
          <w:bCs/>
          <w:iCs/>
          <w:snapToGrid w:val="0"/>
          <w:sz w:val="24"/>
          <w:szCs w:val="24"/>
          <w:shd w:val="clear" w:color="auto" w:fill="FFFFFF"/>
        </w:rPr>
        <w:t>ы</w:t>
      </w:r>
      <w:r w:rsidR="00CB2F00" w:rsidRPr="00B72B53">
        <w:rPr>
          <w:rFonts w:ascii="Times New Roman" w:hAnsi="Times New Roman" w:cs="Times New Roman"/>
          <w:bCs/>
          <w:iCs/>
          <w:snapToGrid w:val="0"/>
          <w:sz w:val="24"/>
          <w:szCs w:val="24"/>
          <w:shd w:val="clear" w:color="auto" w:fill="FFFFFF"/>
        </w:rPr>
        <w:t>, составляемы</w:t>
      </w:r>
      <w:r w:rsidR="00D85C10" w:rsidRPr="00B72B53">
        <w:rPr>
          <w:rFonts w:ascii="Times New Roman" w:hAnsi="Times New Roman" w:cs="Times New Roman"/>
          <w:bCs/>
          <w:iCs/>
          <w:snapToGrid w:val="0"/>
          <w:sz w:val="24"/>
          <w:szCs w:val="24"/>
          <w:shd w:val="clear" w:color="auto" w:fill="FFFFFF"/>
        </w:rPr>
        <w:t>е</w:t>
      </w:r>
      <w:r w:rsidR="00CB2F00" w:rsidRPr="00B72B53">
        <w:rPr>
          <w:rFonts w:ascii="Times New Roman" w:hAnsi="Times New Roman" w:cs="Times New Roman"/>
          <w:bCs/>
          <w:iCs/>
          <w:snapToGrid w:val="0"/>
          <w:sz w:val="24"/>
          <w:szCs w:val="24"/>
          <w:shd w:val="clear" w:color="auto" w:fill="FFFFFF"/>
        </w:rPr>
        <w:t xml:space="preserve"> в ходе закупки, размеща</w:t>
      </w:r>
      <w:r w:rsidR="00D85C10" w:rsidRPr="00B72B53">
        <w:rPr>
          <w:rFonts w:ascii="Times New Roman" w:hAnsi="Times New Roman" w:cs="Times New Roman"/>
          <w:bCs/>
          <w:iCs/>
          <w:snapToGrid w:val="0"/>
          <w:sz w:val="24"/>
          <w:szCs w:val="24"/>
          <w:shd w:val="clear" w:color="auto" w:fill="FFFFFF"/>
        </w:rPr>
        <w:t>ю</w:t>
      </w:r>
      <w:r w:rsidR="00CB2F00" w:rsidRPr="00B72B53">
        <w:rPr>
          <w:rFonts w:ascii="Times New Roman" w:hAnsi="Times New Roman" w:cs="Times New Roman"/>
          <w:bCs/>
          <w:iCs/>
          <w:snapToGrid w:val="0"/>
          <w:sz w:val="24"/>
          <w:szCs w:val="24"/>
          <w:shd w:val="clear" w:color="auto" w:fill="FFFFFF"/>
        </w:rPr>
        <w:t>тся заказчиком в единой информационной системе</w:t>
      </w:r>
      <w:r w:rsidR="00AA2838" w:rsidRPr="00B72B53">
        <w:rPr>
          <w:rFonts w:ascii="Times New Roman" w:hAnsi="Times New Roman" w:cs="Times New Roman"/>
          <w:bCs/>
          <w:iCs/>
          <w:snapToGrid w:val="0"/>
          <w:sz w:val="24"/>
          <w:szCs w:val="24"/>
          <w:shd w:val="clear" w:color="auto" w:fill="FFFFFF"/>
        </w:rPr>
        <w:t>,</w:t>
      </w:r>
      <w:r w:rsidR="00AA2838" w:rsidRPr="00B72B53">
        <w:rPr>
          <w:rFonts w:ascii="Times New Roman" w:hAnsi="Times New Roman"/>
          <w:bCs/>
          <w:iCs/>
          <w:sz w:val="24"/>
          <w:szCs w:val="24"/>
          <w:shd w:val="clear" w:color="auto" w:fill="FFFFFF"/>
        </w:rPr>
        <w:t xml:space="preserve"> на электронной торговой площадке</w:t>
      </w:r>
      <w:r w:rsidR="00CB2F00" w:rsidRPr="00B72B53">
        <w:rPr>
          <w:rFonts w:ascii="Times New Roman" w:hAnsi="Times New Roman" w:cs="Times New Roman"/>
          <w:bCs/>
          <w:iCs/>
          <w:snapToGrid w:val="0"/>
          <w:sz w:val="24"/>
          <w:szCs w:val="24"/>
          <w:shd w:val="clear" w:color="auto" w:fill="FFFFFF"/>
        </w:rPr>
        <w:t xml:space="preserve"> не позднее чем через 3 (три) дня со </w:t>
      </w:r>
      <w:r w:rsidR="00AA2838" w:rsidRPr="00B72B53">
        <w:rPr>
          <w:rFonts w:ascii="Times New Roman" w:hAnsi="Times New Roman" w:cs="Times New Roman"/>
          <w:bCs/>
          <w:iCs/>
          <w:snapToGrid w:val="0"/>
          <w:sz w:val="24"/>
          <w:szCs w:val="24"/>
          <w:shd w:val="clear" w:color="auto" w:fill="FFFFFF"/>
        </w:rPr>
        <w:t>дня подписания таких протоколов</w:t>
      </w:r>
      <w:r w:rsidR="00CB2F00" w:rsidRPr="00B72B53">
        <w:rPr>
          <w:rFonts w:ascii="Times New Roman" w:hAnsi="Times New Roman" w:cs="Times New Roman"/>
          <w:bCs/>
          <w:iCs/>
          <w:snapToGrid w:val="0"/>
          <w:sz w:val="24"/>
          <w:szCs w:val="24"/>
          <w:shd w:val="clear" w:color="auto" w:fill="FFFFFF"/>
        </w:rPr>
        <w:t>,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AA2838" w:rsidRPr="00B72B53">
        <w:rPr>
          <w:rFonts w:ascii="Times New Roman" w:hAnsi="Times New Roman" w:cs="Times New Roman"/>
          <w:bCs/>
          <w:iCs/>
          <w:snapToGrid w:val="0"/>
          <w:sz w:val="24"/>
          <w:szCs w:val="24"/>
          <w:shd w:val="clear" w:color="auto" w:fill="FFFFFF"/>
        </w:rPr>
        <w:t>.</w:t>
      </w:r>
      <w:r w:rsidR="00CB2F00" w:rsidRPr="00B72B53">
        <w:rPr>
          <w:rFonts w:ascii="Times New Roman" w:hAnsi="Times New Roman" w:cs="Times New Roman"/>
          <w:sz w:val="24"/>
          <w:szCs w:val="24"/>
          <w:shd w:val="clear" w:color="auto" w:fill="FFFFFF"/>
        </w:rPr>
        <w:t xml:space="preserve"> </w:t>
      </w:r>
      <w:r w:rsidR="00AA2838" w:rsidRPr="00B72B53">
        <w:rPr>
          <w:rFonts w:ascii="Times New Roman" w:hAnsi="Times New Roman" w:cs="Times New Roman"/>
          <w:sz w:val="24"/>
          <w:szCs w:val="24"/>
          <w:shd w:val="clear" w:color="auto" w:fill="FFFFFF"/>
        </w:rPr>
        <w:t>Также протокол размещается на</w:t>
      </w:r>
      <w:r w:rsidR="00AA2838" w:rsidRPr="00B72B53">
        <w:rPr>
          <w:rFonts w:ascii="Times New Roman" w:hAnsi="Times New Roman"/>
          <w:bCs/>
          <w:iCs/>
          <w:sz w:val="24"/>
          <w:szCs w:val="24"/>
          <w:shd w:val="clear" w:color="auto" w:fill="FFFFFF"/>
        </w:rPr>
        <w:t xml:space="preserve"> сайте Общества</w:t>
      </w:r>
      <w:r w:rsidR="00A3339F" w:rsidRPr="00B72B53">
        <w:rPr>
          <w:rFonts w:ascii="Times New Roman" w:hAnsi="Times New Roman"/>
          <w:bCs/>
          <w:iCs/>
          <w:sz w:val="24"/>
          <w:szCs w:val="24"/>
          <w:shd w:val="clear" w:color="auto" w:fill="FFFFFF"/>
        </w:rPr>
        <w:t>.</w:t>
      </w:r>
    </w:p>
    <w:p w:rsidR="00AA57A8" w:rsidRPr="007469B4" w:rsidRDefault="00AA2838" w:rsidP="00B72B53">
      <w:pPr>
        <w:pStyle w:val="aff8"/>
        <w:numPr>
          <w:ilvl w:val="2"/>
          <w:numId w:val="20"/>
        </w:numPr>
        <w:shd w:val="clear" w:color="auto" w:fill="FFFFFF"/>
        <w:spacing w:line="240" w:lineRule="atLeast"/>
        <w:ind w:left="0" w:firstLine="0"/>
        <w:jc w:val="both"/>
        <w:rPr>
          <w:rFonts w:ascii="Times New Roman" w:hAnsi="Times New Roman" w:cs="Times New Roman"/>
          <w:bCs/>
          <w:iCs/>
          <w:sz w:val="24"/>
          <w:szCs w:val="24"/>
        </w:rPr>
      </w:pPr>
      <w:r w:rsidRPr="007469B4">
        <w:rPr>
          <w:rFonts w:ascii="Times New Roman" w:hAnsi="Times New Roman" w:cs="Times New Roman"/>
          <w:sz w:val="24"/>
          <w:szCs w:val="24"/>
        </w:rPr>
        <w:t xml:space="preserve"> </w:t>
      </w:r>
      <w:r w:rsidR="00A25EB8" w:rsidRPr="007469B4">
        <w:rPr>
          <w:rFonts w:ascii="Times New Roman" w:hAnsi="Times New Roman" w:cs="Times New Roman"/>
          <w:bCs/>
          <w:iCs/>
          <w:sz w:val="24"/>
          <w:szCs w:val="24"/>
        </w:rPr>
        <w:t>П</w:t>
      </w:r>
      <w:r w:rsidR="00AA57A8" w:rsidRPr="007469B4">
        <w:rPr>
          <w:rFonts w:ascii="Times New Roman" w:hAnsi="Times New Roman" w:cs="Times New Roman"/>
          <w:bCs/>
          <w:iCs/>
          <w:sz w:val="24"/>
          <w:szCs w:val="24"/>
        </w:rPr>
        <w:t xml:space="preserve">ротокол </w:t>
      </w:r>
      <w:r w:rsidR="00174F60">
        <w:rPr>
          <w:rFonts w:ascii="Times New Roman" w:hAnsi="Times New Roman"/>
          <w:bCs/>
          <w:iCs/>
          <w:sz w:val="24"/>
          <w:szCs w:val="24"/>
        </w:rPr>
        <w:t xml:space="preserve">рассмотрения заявок и </w:t>
      </w:r>
      <w:r w:rsidR="00174F60" w:rsidRPr="00E8519E">
        <w:rPr>
          <w:rFonts w:ascii="Times New Roman" w:hAnsi="Times New Roman"/>
          <w:bCs/>
          <w:iCs/>
          <w:sz w:val="24"/>
          <w:szCs w:val="24"/>
        </w:rPr>
        <w:t xml:space="preserve">подведения итогов </w:t>
      </w:r>
      <w:r w:rsidR="00CC6F01">
        <w:rPr>
          <w:rFonts w:ascii="Times New Roman" w:hAnsi="Times New Roman"/>
          <w:bCs/>
          <w:iCs/>
          <w:sz w:val="24"/>
          <w:szCs w:val="24"/>
        </w:rPr>
        <w:t>закупки</w:t>
      </w:r>
      <w:r w:rsidR="00174F60" w:rsidRPr="007469B4">
        <w:rPr>
          <w:rFonts w:ascii="Times New Roman" w:hAnsi="Times New Roman" w:cs="Times New Roman"/>
          <w:bCs/>
          <w:iCs/>
          <w:sz w:val="24"/>
          <w:szCs w:val="24"/>
        </w:rPr>
        <w:t xml:space="preserve"> </w:t>
      </w:r>
      <w:r w:rsidR="00AA57A8" w:rsidRPr="007469B4">
        <w:rPr>
          <w:rFonts w:ascii="Times New Roman" w:hAnsi="Times New Roman" w:cs="Times New Roman"/>
          <w:bCs/>
          <w:iCs/>
          <w:sz w:val="24"/>
          <w:szCs w:val="24"/>
        </w:rPr>
        <w:t xml:space="preserve">должен содержать следующие сведения: </w:t>
      </w:r>
    </w:p>
    <w:p w:rsidR="006D6BE6" w:rsidRPr="00E7026B" w:rsidRDefault="006D6BE6" w:rsidP="006D6BE6">
      <w:pPr>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1)</w:t>
      </w:r>
      <w:r w:rsidRPr="00E7026B">
        <w:rPr>
          <w:rFonts w:ascii="Times New Roman" w:hAnsi="Times New Roman"/>
          <w:sz w:val="24"/>
          <w:szCs w:val="24"/>
        </w:rPr>
        <w:t xml:space="preserve"> место, время и дата проведения заседания закупочной комиссии;</w:t>
      </w:r>
    </w:p>
    <w:p w:rsidR="006D6BE6" w:rsidRPr="00E7026B" w:rsidRDefault="006D6BE6" w:rsidP="006D6BE6">
      <w:pPr>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2)</w:t>
      </w:r>
      <w:r w:rsidRPr="00E7026B">
        <w:rPr>
          <w:rFonts w:ascii="Times New Roman" w:hAnsi="Times New Roman"/>
          <w:sz w:val="24"/>
          <w:szCs w:val="24"/>
        </w:rPr>
        <w:t xml:space="preserve"> наименование предмета закупки;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lastRenderedPageBreak/>
        <w:t xml:space="preserve">3) </w:t>
      </w:r>
      <w:r w:rsidRPr="00E7026B">
        <w:rPr>
          <w:rFonts w:ascii="Times New Roman" w:hAnsi="Times New Roman"/>
          <w:sz w:val="24"/>
          <w:szCs w:val="24"/>
        </w:rPr>
        <w:t>информация о присутствующих и отсутствующих членах закупочной комиссии;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4)</w:t>
      </w:r>
      <w:r w:rsidRPr="00E7026B">
        <w:rPr>
          <w:rFonts w:ascii="Times New Roman" w:hAnsi="Times New Roman"/>
          <w:sz w:val="24"/>
          <w:szCs w:val="24"/>
        </w:rPr>
        <w:t xml:space="preserve"> количество поданных заявок на участие в закупке, а также дата и время регистрации каждой такой заявки;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5)</w:t>
      </w:r>
      <w:r w:rsidRPr="00E7026B">
        <w:rPr>
          <w:rFonts w:ascii="Times New Roman" w:hAnsi="Times New Roman"/>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6)</w:t>
      </w:r>
      <w:r w:rsidRPr="00E7026B">
        <w:rPr>
          <w:rFonts w:ascii="Times New Roman" w:hAnsi="Times New Roman"/>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7)</w:t>
      </w:r>
      <w:r w:rsidRPr="00E7026B">
        <w:rPr>
          <w:rFonts w:ascii="Times New Roman" w:hAnsi="Times New Roman"/>
          <w:sz w:val="24"/>
          <w:szCs w:val="24"/>
        </w:rPr>
        <w:t xml:space="preserve"> результаты рассмотрения заявок на участие в закупке, окончательных предложений с указанием в том числе: </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sz w:val="24"/>
          <w:szCs w:val="24"/>
        </w:rPr>
        <w:t xml:space="preserve">        </w:t>
      </w:r>
      <w:r w:rsidRPr="00E7026B">
        <w:rPr>
          <w:rFonts w:ascii="Times New Roman" w:hAnsi="Times New Roman"/>
          <w:b/>
          <w:sz w:val="24"/>
          <w:szCs w:val="24"/>
        </w:rPr>
        <w:t>а)</w:t>
      </w:r>
      <w:r w:rsidRPr="00E7026B">
        <w:rPr>
          <w:rFonts w:ascii="Times New Roman" w:hAnsi="Times New Roman"/>
          <w:sz w:val="24"/>
          <w:szCs w:val="24"/>
        </w:rPr>
        <w:t xml:space="preserve"> количества заявок на участие в закупке, которые отклонены;</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 xml:space="preserve">        б)</w:t>
      </w:r>
      <w:r w:rsidRPr="00E7026B">
        <w:rPr>
          <w:rFonts w:ascii="Times New Roman" w:hAnsi="Times New Roman"/>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8)</w:t>
      </w:r>
      <w:r w:rsidRPr="00E7026B">
        <w:rPr>
          <w:rFonts w:ascii="Times New Roman" w:hAnsi="Times New Roman"/>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9)</w:t>
      </w:r>
      <w:r w:rsidRPr="00E7026B">
        <w:rPr>
          <w:rFonts w:ascii="Times New Roman" w:hAnsi="Times New Roman"/>
          <w:sz w:val="24"/>
          <w:szCs w:val="24"/>
        </w:rPr>
        <w:t xml:space="preserve"> причины, по которым закупка признана несостоявшейся, в случае признания ее таковой;</w:t>
      </w:r>
    </w:p>
    <w:p w:rsidR="006D6BE6" w:rsidRPr="00E7026B" w:rsidRDefault="006D6BE6" w:rsidP="006D6BE6">
      <w:pPr>
        <w:widowControl w:val="0"/>
        <w:shd w:val="clear" w:color="auto" w:fill="FFFFFF"/>
        <w:autoSpaceDE w:val="0"/>
        <w:autoSpaceDN w:val="0"/>
        <w:adjustRightInd w:val="0"/>
        <w:spacing w:after="0" w:line="240" w:lineRule="atLeast"/>
        <w:rPr>
          <w:rFonts w:ascii="Times New Roman" w:hAnsi="Times New Roman"/>
          <w:sz w:val="24"/>
          <w:szCs w:val="24"/>
        </w:rPr>
      </w:pPr>
      <w:r w:rsidRPr="00E7026B">
        <w:rPr>
          <w:rFonts w:ascii="Times New Roman" w:hAnsi="Times New Roman"/>
          <w:b/>
          <w:sz w:val="24"/>
          <w:szCs w:val="24"/>
        </w:rPr>
        <w:t>10)</w:t>
      </w:r>
      <w:r w:rsidRPr="00E7026B">
        <w:rPr>
          <w:rFonts w:ascii="Times New Roman" w:hAnsi="Times New Roman"/>
          <w:sz w:val="24"/>
          <w:szCs w:val="24"/>
        </w:rPr>
        <w:t xml:space="preserve"> дата подписания протокола.</w:t>
      </w:r>
    </w:p>
    <w:p w:rsidR="005D5D34" w:rsidRPr="00C90799" w:rsidRDefault="005D5D34" w:rsidP="00591FBF">
      <w:pPr>
        <w:pStyle w:val="aff8"/>
        <w:keepNext/>
        <w:numPr>
          <w:ilvl w:val="1"/>
          <w:numId w:val="20"/>
        </w:numPr>
        <w:suppressAutoHyphens/>
        <w:spacing w:before="360" w:after="120"/>
        <w:ind w:left="0" w:firstLine="0"/>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00B52232">
        <w:rPr>
          <w:rFonts w:ascii="Times New Roman" w:hAnsi="Times New Roman" w:cs="Times New Roman"/>
          <w:b/>
          <w:bCs/>
          <w:sz w:val="24"/>
          <w:szCs w:val="24"/>
        </w:rPr>
        <w:t>Заключение</w:t>
      </w:r>
      <w:r w:rsidRPr="00C90799">
        <w:rPr>
          <w:rFonts w:ascii="Times New Roman" w:hAnsi="Times New Roman" w:cs="Times New Roman"/>
          <w:b/>
          <w:bCs/>
          <w:sz w:val="24"/>
          <w:szCs w:val="24"/>
        </w:rPr>
        <w:t xml:space="preserve"> Договора</w:t>
      </w:r>
      <w:bookmarkEnd w:id="54"/>
    </w:p>
    <w:p w:rsidR="007745CE" w:rsidRPr="00BA4FFB" w:rsidRDefault="00C401D6" w:rsidP="00B72B53">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bookmarkStart w:id="55" w:name="_Ref175752415"/>
      <w:bookmarkStart w:id="56" w:name="_Toc261535088"/>
      <w:bookmarkStart w:id="57" w:name="_Toc262557844"/>
      <w:bookmarkStart w:id="58" w:name="_Toc344124423"/>
      <w:bookmarkEnd w:id="34"/>
      <w:r w:rsidRPr="00BA4FFB">
        <w:rPr>
          <w:rFonts w:ascii="Times New Roman" w:eastAsia="Times New Roman" w:hAnsi="Times New Roman"/>
          <w:sz w:val="24"/>
          <w:szCs w:val="24"/>
          <w:lang w:eastAsia="ru-RU"/>
        </w:rPr>
        <w:t xml:space="preserve"> </w:t>
      </w:r>
      <w:r w:rsidR="00BA4FFB" w:rsidRPr="00BA4FFB">
        <w:rPr>
          <w:rFonts w:ascii="Times New Roman" w:hAnsi="Times New Roman"/>
          <w:bCs/>
          <w:iCs/>
          <w:snapToGrid w:val="0"/>
          <w:sz w:val="24"/>
          <w:szCs w:val="24"/>
        </w:rPr>
        <w:t xml:space="preserve">Договор по результатам </w:t>
      </w:r>
      <w:r w:rsidR="00CC6F01">
        <w:rPr>
          <w:rFonts w:ascii="Times New Roman" w:hAnsi="Times New Roman"/>
          <w:bCs/>
          <w:iCs/>
          <w:snapToGrid w:val="0"/>
          <w:sz w:val="24"/>
          <w:szCs w:val="24"/>
        </w:rPr>
        <w:t>закупки</w:t>
      </w:r>
      <w:r w:rsidR="00BA4FFB" w:rsidRPr="00BA4FFB">
        <w:rPr>
          <w:rFonts w:ascii="Times New Roman" w:hAnsi="Times New Roman"/>
          <w:bCs/>
          <w:iCs/>
          <w:snapToGrid w:val="0"/>
          <w:sz w:val="24"/>
          <w:szCs w:val="24"/>
        </w:rPr>
        <w:t xml:space="preserve"> заключается не ранее чем через 10 (десять) </w:t>
      </w:r>
      <w:r w:rsidR="00D962E3">
        <w:rPr>
          <w:rFonts w:ascii="Times New Roman" w:hAnsi="Times New Roman"/>
          <w:bCs/>
          <w:iCs/>
          <w:snapToGrid w:val="0"/>
          <w:sz w:val="24"/>
          <w:szCs w:val="24"/>
        </w:rPr>
        <w:t xml:space="preserve">календарных </w:t>
      </w:r>
      <w:r w:rsidR="00BA4FFB" w:rsidRPr="00BA4FFB">
        <w:rPr>
          <w:rFonts w:ascii="Times New Roman" w:hAnsi="Times New Roman"/>
          <w:bCs/>
          <w:iCs/>
          <w:snapToGrid w:val="0"/>
          <w:sz w:val="24"/>
          <w:szCs w:val="24"/>
        </w:rPr>
        <w:t xml:space="preserve">дней и не позднее чем через 20 (двадцать) </w:t>
      </w:r>
      <w:r w:rsidR="00D962E3">
        <w:rPr>
          <w:rFonts w:ascii="Times New Roman" w:hAnsi="Times New Roman"/>
          <w:bCs/>
          <w:iCs/>
          <w:snapToGrid w:val="0"/>
          <w:sz w:val="24"/>
          <w:szCs w:val="24"/>
        </w:rPr>
        <w:t>календарных</w:t>
      </w:r>
      <w:r w:rsidR="00D962E3" w:rsidRPr="00BA4FFB">
        <w:rPr>
          <w:rFonts w:ascii="Times New Roman" w:hAnsi="Times New Roman"/>
          <w:bCs/>
          <w:iCs/>
          <w:snapToGrid w:val="0"/>
          <w:sz w:val="24"/>
          <w:szCs w:val="24"/>
        </w:rPr>
        <w:t xml:space="preserve"> </w:t>
      </w:r>
      <w:r w:rsidR="00BA4FFB" w:rsidRPr="00BA4FFB">
        <w:rPr>
          <w:rFonts w:ascii="Times New Roman" w:hAnsi="Times New Roman"/>
          <w:bCs/>
          <w:iCs/>
          <w:snapToGrid w:val="0"/>
          <w:sz w:val="24"/>
          <w:szCs w:val="24"/>
        </w:rPr>
        <w:t xml:space="preserve">дней с даты размещения </w:t>
      </w:r>
      <w:r w:rsidR="00BA4FFB">
        <w:rPr>
          <w:rFonts w:ascii="Times New Roman" w:hAnsi="Times New Roman"/>
          <w:bCs/>
          <w:iCs/>
          <w:snapToGrid w:val="0"/>
          <w:sz w:val="24"/>
          <w:szCs w:val="24"/>
        </w:rPr>
        <w:t>в единой информационной системе</w:t>
      </w:r>
      <w:r w:rsidR="00BA4FFB" w:rsidRPr="00BA4FFB">
        <w:rPr>
          <w:rFonts w:ascii="Times New Roman" w:eastAsia="Times New Roman" w:hAnsi="Times New Roman"/>
          <w:color w:val="0000FF"/>
          <w:sz w:val="24"/>
          <w:szCs w:val="24"/>
          <w:lang w:eastAsia="ru-RU"/>
        </w:rPr>
        <w:t xml:space="preserve"> </w:t>
      </w:r>
      <w:r w:rsidR="00BA4FFB" w:rsidRPr="00BA4FFB">
        <w:rPr>
          <w:rFonts w:ascii="Times New Roman" w:hAnsi="Times New Roman"/>
          <w:bCs/>
          <w:iCs/>
          <w:snapToGrid w:val="0"/>
          <w:sz w:val="24"/>
          <w:szCs w:val="24"/>
        </w:rPr>
        <w:t xml:space="preserve">итогового протокола, составленного по результатам </w:t>
      </w:r>
      <w:r w:rsidR="00CC6F01">
        <w:rPr>
          <w:rFonts w:ascii="Times New Roman" w:hAnsi="Times New Roman"/>
          <w:bCs/>
          <w:iCs/>
          <w:snapToGrid w:val="0"/>
          <w:sz w:val="24"/>
          <w:szCs w:val="24"/>
        </w:rPr>
        <w:t>закупки</w:t>
      </w:r>
      <w:r w:rsidR="00BA4FFB" w:rsidRPr="00BA4FFB">
        <w:rPr>
          <w:rFonts w:ascii="Times New Roman" w:hAnsi="Times New Roman"/>
        </w:rPr>
        <w:t xml:space="preserve"> </w:t>
      </w:r>
      <w:r w:rsidR="007745CE" w:rsidRPr="00BA4FFB">
        <w:rPr>
          <w:rFonts w:ascii="Times New Roman" w:eastAsia="Times New Roman" w:hAnsi="Times New Roman"/>
          <w:snapToGrid w:val="0"/>
          <w:sz w:val="24"/>
          <w:szCs w:val="24"/>
          <w:lang w:eastAsia="ru-RU"/>
        </w:rPr>
        <w:t>в следующем порядке:</w:t>
      </w:r>
    </w:p>
    <w:p w:rsidR="007745CE" w:rsidRPr="00D67D2D" w:rsidRDefault="007745CE" w:rsidP="007745C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napToGrid w:val="0"/>
          <w:sz w:val="24"/>
          <w:szCs w:val="24"/>
          <w:lang w:eastAsia="ru-RU"/>
        </w:rPr>
        <w:t xml:space="preserve">- </w:t>
      </w:r>
      <w:r w:rsidRPr="00D67D2D">
        <w:rPr>
          <w:rFonts w:ascii="Times New Roman" w:eastAsia="Times New Roman" w:hAnsi="Times New Roman"/>
          <w:snapToGrid w:val="0"/>
          <w:sz w:val="24"/>
          <w:szCs w:val="24"/>
          <w:lang w:eastAsia="ru-RU"/>
        </w:rPr>
        <w:t xml:space="preserve">в течение </w:t>
      </w:r>
      <w:r w:rsidR="00D962E3">
        <w:rPr>
          <w:rFonts w:ascii="Times New Roman" w:eastAsia="Times New Roman" w:hAnsi="Times New Roman"/>
          <w:snapToGrid w:val="0"/>
          <w:sz w:val="24"/>
          <w:szCs w:val="24"/>
          <w:lang w:eastAsia="ru-RU"/>
        </w:rPr>
        <w:t>5</w:t>
      </w:r>
      <w:r w:rsidRPr="00D67D2D">
        <w:rPr>
          <w:rFonts w:ascii="Times New Roman" w:eastAsia="Times New Roman" w:hAnsi="Times New Roman"/>
          <w:snapToGrid w:val="0"/>
          <w:sz w:val="24"/>
          <w:szCs w:val="24"/>
          <w:lang w:eastAsia="ru-RU"/>
        </w:rPr>
        <w:t xml:space="preserve"> (</w:t>
      </w:r>
      <w:r w:rsidR="00D962E3">
        <w:rPr>
          <w:rFonts w:ascii="Times New Roman" w:eastAsia="Times New Roman" w:hAnsi="Times New Roman"/>
          <w:snapToGrid w:val="0"/>
          <w:sz w:val="24"/>
          <w:szCs w:val="24"/>
          <w:lang w:eastAsia="ru-RU"/>
        </w:rPr>
        <w:t>п</w:t>
      </w:r>
      <w:r>
        <w:rPr>
          <w:rFonts w:ascii="Times New Roman" w:eastAsia="Times New Roman" w:hAnsi="Times New Roman"/>
          <w:snapToGrid w:val="0"/>
          <w:sz w:val="24"/>
          <w:szCs w:val="24"/>
          <w:lang w:eastAsia="ru-RU"/>
        </w:rPr>
        <w:t>яти</w:t>
      </w:r>
      <w:r w:rsidRPr="00D67D2D">
        <w:rPr>
          <w:rFonts w:ascii="Times New Roman" w:eastAsia="Times New Roman" w:hAnsi="Times New Roman"/>
          <w:snapToGrid w:val="0"/>
          <w:sz w:val="24"/>
          <w:szCs w:val="24"/>
          <w:lang w:eastAsia="ru-RU"/>
        </w:rPr>
        <w:t>)</w:t>
      </w:r>
      <w:r w:rsidR="00D962E3" w:rsidRPr="00D962E3">
        <w:rPr>
          <w:rFonts w:ascii="Times New Roman" w:hAnsi="Times New Roman"/>
          <w:bCs/>
          <w:iCs/>
          <w:snapToGrid w:val="0"/>
          <w:sz w:val="24"/>
          <w:szCs w:val="24"/>
        </w:rPr>
        <w:t xml:space="preserve"> </w:t>
      </w:r>
      <w:r w:rsidR="00D962E3">
        <w:rPr>
          <w:rFonts w:ascii="Times New Roman" w:hAnsi="Times New Roman"/>
          <w:bCs/>
          <w:iCs/>
          <w:snapToGrid w:val="0"/>
          <w:sz w:val="24"/>
          <w:szCs w:val="24"/>
        </w:rPr>
        <w:t>календарных</w:t>
      </w:r>
      <w:r w:rsidRPr="00D67D2D">
        <w:rPr>
          <w:rFonts w:ascii="Times New Roman" w:eastAsia="Times New Roman" w:hAnsi="Times New Roman"/>
          <w:snapToGrid w:val="0"/>
          <w:sz w:val="24"/>
          <w:szCs w:val="24"/>
          <w:lang w:eastAsia="ru-RU"/>
        </w:rPr>
        <w:t xml:space="preserve"> дней от даты размещения</w:t>
      </w:r>
      <w:r w:rsidRPr="00D67D2D">
        <w:rPr>
          <w:rFonts w:ascii="Times New Roman" w:eastAsia="Times New Roman" w:hAnsi="Times New Roman"/>
          <w:sz w:val="24"/>
          <w:szCs w:val="24"/>
          <w:lang w:eastAsia="ru-RU"/>
        </w:rPr>
        <w:t xml:space="preserve"> вышеуказанного протокола Заказчик направляет </w:t>
      </w:r>
      <w:r>
        <w:rPr>
          <w:rFonts w:ascii="Times New Roman" w:eastAsia="Times New Roman" w:hAnsi="Times New Roman"/>
          <w:sz w:val="24"/>
          <w:szCs w:val="24"/>
          <w:lang w:eastAsia="ru-RU"/>
        </w:rPr>
        <w:t>Победителю</w:t>
      </w:r>
      <w:r w:rsidRPr="00D67D2D">
        <w:rPr>
          <w:rFonts w:ascii="Times New Roman" w:eastAsia="Times New Roman" w:hAnsi="Times New Roman"/>
          <w:sz w:val="24"/>
          <w:szCs w:val="24"/>
          <w:lang w:eastAsia="ru-RU"/>
        </w:rPr>
        <w:t>,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D67D2D">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D962E3">
        <w:rPr>
          <w:rFonts w:ascii="Times New Roman" w:eastAsia="Times New Roman" w:hAnsi="Times New Roman" w:cs="Arial"/>
          <w:sz w:val="24"/>
          <w:szCs w:val="24"/>
          <w:lang w:eastAsia="ru-RU"/>
        </w:rPr>
        <w:t>,</w:t>
      </w:r>
      <w:r w:rsidRPr="00D67D2D">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D67D2D">
        <w:rPr>
          <w:rFonts w:ascii="Times New Roman" w:eastAsia="Times New Roman" w:hAnsi="Times New Roman"/>
          <w:sz w:val="24"/>
          <w:szCs w:val="24"/>
          <w:lang w:eastAsia="ru-RU"/>
        </w:rPr>
        <w:t>;</w:t>
      </w:r>
    </w:p>
    <w:p w:rsidR="00F4483F" w:rsidRPr="00F4483F" w:rsidRDefault="00D962E3" w:rsidP="00F4483F">
      <w:pPr>
        <w:spacing w:after="0" w:line="240" w:lineRule="atLeast"/>
        <w:rPr>
          <w:rFonts w:ascii="Times New Roman" w:hAnsi="Times New Roman"/>
          <w:sz w:val="24"/>
          <w:szCs w:val="24"/>
        </w:rPr>
      </w:pPr>
      <w:r>
        <w:rPr>
          <w:rFonts w:ascii="Times New Roman" w:eastAsia="Times New Roman" w:hAnsi="Times New Roman"/>
          <w:sz w:val="24"/>
          <w:szCs w:val="24"/>
          <w:lang w:eastAsia="ru-RU"/>
        </w:rPr>
        <w:t>- в течение</w:t>
      </w:r>
      <w:r w:rsidR="007745CE" w:rsidRPr="00D67D2D">
        <w:rPr>
          <w:rFonts w:ascii="Times New Roman" w:eastAsia="Times New Roman" w:hAnsi="Times New Roman"/>
          <w:sz w:val="24"/>
          <w:szCs w:val="24"/>
          <w:lang w:eastAsia="ru-RU"/>
        </w:rPr>
        <w:t xml:space="preserve"> </w:t>
      </w:r>
      <w:r>
        <w:rPr>
          <w:rFonts w:ascii="Times New Roman" w:eastAsia="Times New Roman" w:hAnsi="Times New Roman"/>
          <w:snapToGrid w:val="0"/>
          <w:sz w:val="24"/>
          <w:szCs w:val="24"/>
          <w:lang w:eastAsia="ru-RU"/>
        </w:rPr>
        <w:t>5</w:t>
      </w:r>
      <w:r w:rsidRPr="00D67D2D">
        <w:rPr>
          <w:rFonts w:ascii="Times New Roman" w:eastAsia="Times New Roman" w:hAnsi="Times New Roman"/>
          <w:snapToGrid w:val="0"/>
          <w:sz w:val="24"/>
          <w:szCs w:val="24"/>
          <w:lang w:eastAsia="ru-RU"/>
        </w:rPr>
        <w:t xml:space="preserve"> (</w:t>
      </w:r>
      <w:r>
        <w:rPr>
          <w:rFonts w:ascii="Times New Roman" w:eastAsia="Times New Roman" w:hAnsi="Times New Roman"/>
          <w:snapToGrid w:val="0"/>
          <w:sz w:val="24"/>
          <w:szCs w:val="24"/>
          <w:lang w:eastAsia="ru-RU"/>
        </w:rPr>
        <w:t>пяти</w:t>
      </w:r>
      <w:r w:rsidRPr="00D67D2D">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 xml:space="preserve"> </w:t>
      </w:r>
      <w:r>
        <w:rPr>
          <w:rFonts w:ascii="Times New Roman" w:hAnsi="Times New Roman"/>
          <w:bCs/>
          <w:iCs/>
          <w:snapToGrid w:val="0"/>
          <w:sz w:val="24"/>
          <w:szCs w:val="24"/>
        </w:rPr>
        <w:t>календарных</w:t>
      </w:r>
      <w:r w:rsidRPr="00D67D2D">
        <w:rPr>
          <w:rFonts w:ascii="Times New Roman" w:eastAsia="Times New Roman" w:hAnsi="Times New Roman"/>
          <w:snapToGrid w:val="0"/>
          <w:sz w:val="24"/>
          <w:szCs w:val="24"/>
          <w:lang w:eastAsia="ru-RU"/>
        </w:rPr>
        <w:t xml:space="preserve"> </w:t>
      </w:r>
      <w:r w:rsidR="007745CE" w:rsidRPr="00D67D2D">
        <w:rPr>
          <w:rFonts w:ascii="Times New Roman" w:eastAsia="Times New Roman" w:hAnsi="Times New Roman"/>
          <w:snapToGrid w:val="0"/>
          <w:sz w:val="24"/>
          <w:szCs w:val="24"/>
          <w:lang w:eastAsia="ru-RU"/>
        </w:rPr>
        <w:t xml:space="preserve">дней от даты получения </w:t>
      </w:r>
      <w:r w:rsidR="007745CE">
        <w:rPr>
          <w:rFonts w:ascii="Times New Roman" w:eastAsia="Times New Roman" w:hAnsi="Times New Roman"/>
          <w:snapToGrid w:val="0"/>
          <w:sz w:val="24"/>
          <w:szCs w:val="24"/>
          <w:lang w:eastAsia="ru-RU"/>
        </w:rPr>
        <w:t>Победителем</w:t>
      </w:r>
      <w:r w:rsidR="007745CE" w:rsidRPr="00D67D2D">
        <w:rPr>
          <w:rFonts w:ascii="Times New Roman" w:eastAsia="Times New Roman" w:hAnsi="Times New Roman"/>
          <w:snapToGrid w:val="0"/>
          <w:sz w:val="24"/>
          <w:szCs w:val="24"/>
          <w:lang w:eastAsia="ru-RU"/>
        </w:rPr>
        <w:t xml:space="preserve"> (</w:t>
      </w:r>
      <w:r w:rsidR="007745CE" w:rsidRPr="00D67D2D">
        <w:rPr>
          <w:rFonts w:ascii="Times New Roman" w:eastAsia="Times New Roman" w:hAnsi="Times New Roman"/>
          <w:sz w:val="24"/>
          <w:szCs w:val="24"/>
          <w:lang w:eastAsia="ru-RU"/>
        </w:rPr>
        <w:t xml:space="preserve">дата «уведомления о доставке») </w:t>
      </w:r>
      <w:r w:rsidR="007745CE" w:rsidRPr="00D67D2D">
        <w:rPr>
          <w:rFonts w:ascii="Times New Roman" w:eastAsia="Times New Roman" w:hAnsi="Times New Roman"/>
          <w:snapToGrid w:val="0"/>
          <w:sz w:val="24"/>
          <w:szCs w:val="24"/>
          <w:lang w:eastAsia="ru-RU"/>
        </w:rPr>
        <w:t xml:space="preserve">подписанного со стороны Заказчика договора, </w:t>
      </w:r>
      <w:r w:rsidR="007745CE">
        <w:rPr>
          <w:rFonts w:ascii="Times New Roman" w:eastAsia="Times New Roman" w:hAnsi="Times New Roman"/>
          <w:snapToGrid w:val="0"/>
          <w:sz w:val="24"/>
          <w:szCs w:val="24"/>
          <w:lang w:eastAsia="ru-RU"/>
        </w:rPr>
        <w:t>Победитель</w:t>
      </w:r>
      <w:r w:rsidR="007745CE" w:rsidRPr="00D67D2D">
        <w:rPr>
          <w:rFonts w:ascii="Times New Roman" w:eastAsia="Times New Roman" w:hAnsi="Times New Roman"/>
          <w:sz w:val="24"/>
          <w:szCs w:val="24"/>
          <w:lang w:eastAsia="ru-RU"/>
        </w:rPr>
        <w:t xml:space="preserve"> </w:t>
      </w:r>
      <w:r w:rsidR="007745CE" w:rsidRPr="00D67D2D">
        <w:rPr>
          <w:rFonts w:ascii="Times New Roman" w:eastAsia="Times New Roman" w:hAnsi="Times New Roman"/>
          <w:snapToGrid w:val="0"/>
          <w:sz w:val="24"/>
          <w:szCs w:val="24"/>
          <w:lang w:eastAsia="ru-RU"/>
        </w:rPr>
        <w:t xml:space="preserve">направляет </w:t>
      </w:r>
      <w:r w:rsidR="007745CE" w:rsidRPr="00D67D2D">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00FC47FF">
        <w:rPr>
          <w:rStyle w:val="a8"/>
          <w:rFonts w:ascii="Times New Roman" w:hAnsi="Times New Roman"/>
          <w:sz w:val="24"/>
          <w:szCs w:val="24"/>
          <w:lang w:val="en-US"/>
        </w:rPr>
        <w:fldChar w:fldCharType="begin"/>
      </w:r>
      <w:r w:rsidR="00FC47FF" w:rsidRPr="00FC47FF">
        <w:rPr>
          <w:rStyle w:val="a8"/>
          <w:rFonts w:ascii="Times New Roman" w:hAnsi="Times New Roman"/>
          <w:sz w:val="24"/>
          <w:szCs w:val="24"/>
        </w:rPr>
        <w:instrText xml:space="preserve"> </w:instrText>
      </w:r>
      <w:r w:rsidR="00FC47FF">
        <w:rPr>
          <w:rStyle w:val="a8"/>
          <w:rFonts w:ascii="Times New Roman" w:hAnsi="Times New Roman"/>
          <w:sz w:val="24"/>
          <w:szCs w:val="24"/>
          <w:lang w:val="en-US"/>
        </w:rPr>
        <w:instrText>HYPERLINK</w:instrText>
      </w:r>
      <w:r w:rsidR="00FC47FF" w:rsidRPr="00FC47FF">
        <w:rPr>
          <w:rStyle w:val="a8"/>
          <w:rFonts w:ascii="Times New Roman" w:hAnsi="Times New Roman"/>
          <w:sz w:val="24"/>
          <w:szCs w:val="24"/>
        </w:rPr>
        <w:instrText xml:space="preserve"> "</w:instrText>
      </w:r>
      <w:r w:rsidR="00FC47FF">
        <w:rPr>
          <w:rStyle w:val="a8"/>
          <w:rFonts w:ascii="Times New Roman" w:hAnsi="Times New Roman"/>
          <w:sz w:val="24"/>
          <w:szCs w:val="24"/>
          <w:lang w:val="en-US"/>
        </w:rPr>
        <w:instrText>mailto</w:instrText>
      </w:r>
      <w:r w:rsidR="00FC47FF" w:rsidRPr="00FC47FF">
        <w:rPr>
          <w:rStyle w:val="a8"/>
          <w:rFonts w:ascii="Times New Roman" w:hAnsi="Times New Roman"/>
          <w:sz w:val="24"/>
          <w:szCs w:val="24"/>
        </w:rPr>
        <w:instrText>:</w:instrText>
      </w:r>
      <w:r w:rsidR="00FC47FF">
        <w:rPr>
          <w:rStyle w:val="a8"/>
          <w:rFonts w:ascii="Times New Roman" w:hAnsi="Times New Roman"/>
          <w:sz w:val="24"/>
          <w:szCs w:val="24"/>
          <w:lang w:val="en-US"/>
        </w:rPr>
        <w:instrText>aap</w:instrText>
      </w:r>
      <w:r w:rsidR="00FC47FF" w:rsidRPr="00FC47FF">
        <w:rPr>
          <w:rStyle w:val="a8"/>
          <w:rFonts w:ascii="Times New Roman" w:hAnsi="Times New Roman"/>
          <w:sz w:val="24"/>
          <w:szCs w:val="24"/>
        </w:rPr>
        <w:instrText>@</w:instrText>
      </w:r>
      <w:r w:rsidR="00FC47FF">
        <w:rPr>
          <w:rStyle w:val="a8"/>
          <w:rFonts w:ascii="Times New Roman" w:hAnsi="Times New Roman"/>
          <w:sz w:val="24"/>
          <w:szCs w:val="24"/>
          <w:lang w:val="en-US"/>
        </w:rPr>
        <w:instrText>ynp</w:instrText>
      </w:r>
      <w:r w:rsidR="00FC47FF" w:rsidRPr="00FC47FF">
        <w:rPr>
          <w:rStyle w:val="a8"/>
          <w:rFonts w:ascii="Times New Roman" w:hAnsi="Times New Roman"/>
          <w:sz w:val="24"/>
          <w:szCs w:val="24"/>
        </w:rPr>
        <w:instrText>.</w:instrText>
      </w:r>
      <w:r w:rsidR="00FC47FF">
        <w:rPr>
          <w:rStyle w:val="a8"/>
          <w:rFonts w:ascii="Times New Roman" w:hAnsi="Times New Roman"/>
          <w:sz w:val="24"/>
          <w:szCs w:val="24"/>
          <w:lang w:val="en-US"/>
        </w:rPr>
        <w:instrText>ru</w:instrText>
      </w:r>
      <w:r w:rsidR="00FC47FF" w:rsidRPr="00FC47FF">
        <w:rPr>
          <w:rStyle w:val="a8"/>
          <w:rFonts w:ascii="Times New Roman" w:hAnsi="Times New Roman"/>
          <w:sz w:val="24"/>
          <w:szCs w:val="24"/>
        </w:rPr>
        <w:instrText xml:space="preserve">" </w:instrText>
      </w:r>
      <w:r w:rsidR="00FC47FF">
        <w:rPr>
          <w:rStyle w:val="a8"/>
          <w:rFonts w:ascii="Times New Roman" w:hAnsi="Times New Roman"/>
          <w:sz w:val="24"/>
          <w:szCs w:val="24"/>
          <w:lang w:val="en-US"/>
        </w:rPr>
        <w:fldChar w:fldCharType="separate"/>
      </w:r>
      <w:r w:rsidR="001D1C12" w:rsidRPr="000E3C63">
        <w:rPr>
          <w:rStyle w:val="a8"/>
          <w:rFonts w:ascii="Times New Roman" w:hAnsi="Times New Roman"/>
          <w:sz w:val="24"/>
          <w:szCs w:val="24"/>
          <w:lang w:val="en-US"/>
        </w:rPr>
        <w:t>aap</w:t>
      </w:r>
      <w:r w:rsidR="001D1C12" w:rsidRPr="000E3C63">
        <w:rPr>
          <w:rStyle w:val="a8"/>
          <w:rFonts w:ascii="Times New Roman" w:hAnsi="Times New Roman"/>
          <w:sz w:val="24"/>
          <w:szCs w:val="24"/>
        </w:rPr>
        <w:t>@</w:t>
      </w:r>
      <w:r w:rsidR="001D1C12" w:rsidRPr="000E3C63">
        <w:rPr>
          <w:rStyle w:val="a8"/>
          <w:rFonts w:ascii="Times New Roman" w:hAnsi="Times New Roman"/>
          <w:sz w:val="24"/>
          <w:szCs w:val="24"/>
          <w:lang w:val="en-US"/>
        </w:rPr>
        <w:t>ynp</w:t>
      </w:r>
      <w:r w:rsidR="001D1C12" w:rsidRPr="000E3C63">
        <w:rPr>
          <w:rStyle w:val="a8"/>
          <w:rFonts w:ascii="Times New Roman" w:hAnsi="Times New Roman"/>
          <w:sz w:val="24"/>
          <w:szCs w:val="24"/>
        </w:rPr>
        <w:t>.</w:t>
      </w:r>
      <w:r w:rsidR="001D1C12" w:rsidRPr="000E3C63">
        <w:rPr>
          <w:rStyle w:val="a8"/>
          <w:rFonts w:ascii="Times New Roman" w:hAnsi="Times New Roman"/>
          <w:sz w:val="24"/>
          <w:szCs w:val="24"/>
          <w:lang w:val="en-US"/>
        </w:rPr>
        <w:t>ru</w:t>
      </w:r>
      <w:r w:rsidR="00FC47FF">
        <w:rPr>
          <w:rStyle w:val="a8"/>
          <w:rFonts w:ascii="Times New Roman" w:hAnsi="Times New Roman"/>
          <w:sz w:val="24"/>
          <w:szCs w:val="24"/>
          <w:lang w:val="en-US"/>
        </w:rPr>
        <w:fldChar w:fldCharType="end"/>
      </w:r>
    </w:p>
    <w:p w:rsidR="007745CE" w:rsidRDefault="007745CE" w:rsidP="007745C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67D2D">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w:t>
      </w:r>
      <w:r>
        <w:rPr>
          <w:rFonts w:ascii="Times New Roman" w:eastAsia="Times New Roman" w:hAnsi="Times New Roman"/>
          <w:sz w:val="24"/>
          <w:szCs w:val="24"/>
          <w:lang w:eastAsia="ru-RU"/>
        </w:rPr>
        <w:t>Победителю</w:t>
      </w:r>
      <w:r w:rsidRPr="00D67D2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после подписания договора</w:t>
      </w:r>
      <w:r w:rsidRPr="00D67D2D">
        <w:rPr>
          <w:rFonts w:ascii="Times New Roman" w:eastAsia="Times New Roman" w:hAnsi="Times New Roman"/>
          <w:sz w:val="24"/>
          <w:szCs w:val="24"/>
          <w:lang w:eastAsia="ru-RU"/>
        </w:rPr>
        <w:t xml:space="preserve"> в сканиро</w:t>
      </w:r>
      <w:r>
        <w:rPr>
          <w:rFonts w:ascii="Times New Roman" w:eastAsia="Times New Roman" w:hAnsi="Times New Roman"/>
          <w:sz w:val="24"/>
          <w:szCs w:val="24"/>
          <w:lang w:eastAsia="ru-RU"/>
        </w:rPr>
        <w:t>ванном виде</w:t>
      </w:r>
      <w:r w:rsidRPr="00D67D2D">
        <w:rPr>
          <w:rFonts w:ascii="Times New Roman" w:eastAsia="Times New Roman" w:hAnsi="Times New Roman"/>
          <w:sz w:val="24"/>
          <w:szCs w:val="24"/>
          <w:lang w:eastAsia="ru-RU"/>
        </w:rPr>
        <w:t>.</w:t>
      </w:r>
    </w:p>
    <w:p w:rsidR="00A95B53" w:rsidRPr="00C3175F" w:rsidRDefault="00F9185F" w:rsidP="00B72B53">
      <w:pPr>
        <w:widowControl w:val="0"/>
        <w:numPr>
          <w:ilvl w:val="2"/>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sz w:val="24"/>
          <w:szCs w:val="24"/>
          <w:lang w:eastAsia="ru-RU"/>
        </w:rPr>
      </w:pPr>
      <w:r w:rsidRPr="00B72B53">
        <w:rPr>
          <w:rFonts w:ascii="Times New Roman" w:eastAsia="Times New Roman" w:hAnsi="Times New Roman"/>
          <w:b/>
          <w:sz w:val="24"/>
          <w:szCs w:val="24"/>
          <w:shd w:val="clear" w:color="auto" w:fill="FFFFFF"/>
          <w:lang w:eastAsia="ru-RU"/>
        </w:rPr>
        <w:t>.</w:t>
      </w:r>
      <w:r w:rsidRPr="00B72B53">
        <w:rPr>
          <w:rFonts w:ascii="Times New Roman" w:eastAsia="Times New Roman" w:hAnsi="Times New Roman"/>
          <w:sz w:val="24"/>
          <w:szCs w:val="24"/>
          <w:shd w:val="clear" w:color="auto" w:fill="FFFFFF"/>
          <w:lang w:eastAsia="ru-RU"/>
        </w:rPr>
        <w:t xml:space="preserve"> </w:t>
      </w:r>
      <w:r w:rsidR="00AE055E" w:rsidRPr="00B72B53">
        <w:rPr>
          <w:rFonts w:ascii="Times New Roman" w:eastAsia="Times New Roman" w:hAnsi="Times New Roman"/>
          <w:sz w:val="24"/>
          <w:szCs w:val="24"/>
          <w:shd w:val="clear" w:color="auto" w:fill="FFFFFF"/>
          <w:lang w:eastAsia="ru-RU"/>
        </w:rPr>
        <w:t>В случае, если Участник</w:t>
      </w:r>
      <w:r w:rsidR="00D962E3">
        <w:rPr>
          <w:rFonts w:ascii="Times New Roman" w:eastAsia="Times New Roman" w:hAnsi="Times New Roman"/>
          <w:sz w:val="24"/>
          <w:szCs w:val="24"/>
          <w:shd w:val="clear" w:color="auto" w:fill="FFFFFF"/>
          <w:lang w:eastAsia="ru-RU"/>
        </w:rPr>
        <w:t>,</w:t>
      </w:r>
      <w:r w:rsidR="00AE055E" w:rsidRPr="00B72B53">
        <w:rPr>
          <w:rFonts w:ascii="Times New Roman" w:eastAsia="Times New Roman" w:hAnsi="Times New Roman"/>
          <w:sz w:val="24"/>
          <w:szCs w:val="24"/>
          <w:shd w:val="clear" w:color="auto" w:fill="FFFFFF"/>
          <w:lang w:eastAsia="ru-RU"/>
        </w:rPr>
        <w:t xml:space="preserve"> признанный Победителем </w:t>
      </w:r>
      <w:r w:rsidR="00CC6F01" w:rsidRPr="00B72B53">
        <w:rPr>
          <w:rFonts w:ascii="Times New Roman" w:eastAsia="Times New Roman" w:hAnsi="Times New Roman"/>
          <w:sz w:val="24"/>
          <w:szCs w:val="24"/>
          <w:shd w:val="clear" w:color="auto" w:fill="FFFFFF"/>
          <w:lang w:eastAsia="ru-RU"/>
        </w:rPr>
        <w:t>закупки</w:t>
      </w:r>
      <w:r w:rsidR="00AE055E" w:rsidRPr="00B72B53">
        <w:rPr>
          <w:rFonts w:ascii="Times New Roman" w:eastAsia="Times New Roman" w:hAnsi="Times New Roman"/>
          <w:sz w:val="24"/>
          <w:szCs w:val="24"/>
          <w:shd w:val="clear" w:color="auto" w:fill="FFFFFF"/>
          <w:lang w:eastAsia="ru-RU"/>
        </w:rPr>
        <w:t xml:space="preserve">,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w:t>
      </w:r>
      <w:r w:rsidR="00A95B53" w:rsidRPr="00B72B53">
        <w:rPr>
          <w:rFonts w:ascii="Times New Roman" w:eastAsia="Times New Roman" w:hAnsi="Times New Roman"/>
          <w:sz w:val="24"/>
          <w:szCs w:val="24"/>
          <w:shd w:val="clear" w:color="auto" w:fill="FFFFFF"/>
          <w:lang w:eastAsia="ru-RU"/>
        </w:rPr>
        <w:t>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00C3175F" w:rsidRPr="00B72B53">
        <w:rPr>
          <w:bCs/>
          <w:iCs/>
          <w:snapToGrid w:val="0"/>
          <w:sz w:val="24"/>
          <w:szCs w:val="24"/>
          <w:shd w:val="clear" w:color="auto" w:fill="FFFFFF"/>
        </w:rPr>
        <w:t xml:space="preserve"> </w:t>
      </w:r>
      <w:r w:rsidR="00C3175F" w:rsidRPr="00B72B53">
        <w:rPr>
          <w:rFonts w:ascii="Times New Roman" w:hAnsi="Times New Roman"/>
          <w:bCs/>
          <w:iCs/>
          <w:snapToGrid w:val="0"/>
          <w:sz w:val="24"/>
          <w:szCs w:val="24"/>
          <w:shd w:val="clear" w:color="auto" w:fill="FFFFFF"/>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00C3175F">
        <w:rPr>
          <w:rFonts w:ascii="Times New Roman" w:hAnsi="Times New Roman"/>
          <w:bCs/>
          <w:iCs/>
          <w:snapToGrid w:val="0"/>
          <w:sz w:val="24"/>
          <w:szCs w:val="24"/>
        </w:rPr>
        <w:t>.</w:t>
      </w:r>
    </w:p>
    <w:p w:rsidR="00F9185F" w:rsidRPr="00AE055E" w:rsidRDefault="00F9185F" w:rsidP="00C3175F">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87272">
        <w:rPr>
          <w:rFonts w:ascii="Times New Roman" w:eastAsia="Times New Roman" w:hAnsi="Times New Roman"/>
          <w:b/>
          <w:sz w:val="24"/>
          <w:szCs w:val="24"/>
          <w:lang w:eastAsia="ru-RU"/>
        </w:rPr>
        <w:t>4.12.3.</w:t>
      </w:r>
      <w:r w:rsidRPr="00987272">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w:t>
      </w:r>
      <w:r w:rsidR="00120332" w:rsidRPr="00987272">
        <w:rPr>
          <w:rFonts w:ascii="Times New Roman" w:eastAsia="Times New Roman" w:hAnsi="Times New Roman"/>
          <w:sz w:val="24"/>
          <w:szCs w:val="24"/>
          <w:lang w:eastAsia="ru-RU"/>
        </w:rPr>
        <w:t>а</w:t>
      </w:r>
      <w:r w:rsidRPr="00987272">
        <w:rPr>
          <w:rFonts w:ascii="Times New Roman" w:eastAsia="Times New Roman" w:hAnsi="Times New Roman"/>
          <w:sz w:val="24"/>
          <w:szCs w:val="24"/>
          <w:lang w:eastAsia="ru-RU"/>
        </w:rPr>
        <w:t xml:space="preserve"> после подведения итогов закупки (определения Победителя), но до момента подписания догов</w:t>
      </w:r>
      <w:r w:rsidR="00D962E3">
        <w:rPr>
          <w:rFonts w:ascii="Times New Roman" w:eastAsia="Times New Roman" w:hAnsi="Times New Roman"/>
          <w:sz w:val="24"/>
          <w:szCs w:val="24"/>
          <w:lang w:eastAsia="ru-RU"/>
        </w:rPr>
        <w:t>ора, Заказчик обязан отказаться</w:t>
      </w:r>
      <w:r w:rsidRPr="00987272">
        <w:rPr>
          <w:rFonts w:ascii="Times New Roman" w:eastAsia="Times New Roman" w:hAnsi="Times New Roman"/>
          <w:sz w:val="24"/>
          <w:szCs w:val="24"/>
          <w:lang w:eastAsia="ru-RU"/>
        </w:rPr>
        <w:t xml:space="preserve"> от заключения договора с таким </w:t>
      </w:r>
      <w:r w:rsidR="00120332" w:rsidRPr="00987272">
        <w:rPr>
          <w:rFonts w:ascii="Times New Roman" w:eastAsia="Times New Roman" w:hAnsi="Times New Roman"/>
          <w:sz w:val="24"/>
          <w:szCs w:val="24"/>
          <w:lang w:eastAsia="ru-RU"/>
        </w:rPr>
        <w:t>У</w:t>
      </w:r>
      <w:r w:rsidRPr="00987272">
        <w:rPr>
          <w:rFonts w:ascii="Times New Roman" w:eastAsia="Times New Roman" w:hAnsi="Times New Roman"/>
          <w:sz w:val="24"/>
          <w:szCs w:val="24"/>
          <w:lang w:eastAsia="ru-RU"/>
        </w:rPr>
        <w:t>частником</w:t>
      </w:r>
      <w:r w:rsidR="00120332" w:rsidRPr="00987272">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C3175F" w:rsidRPr="00C3175F" w:rsidRDefault="002B6E8B" w:rsidP="00C3175F">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8F634E">
        <w:rPr>
          <w:rFonts w:ascii="Times New Roman" w:hAnsi="Times New Roman"/>
          <w:b/>
          <w:sz w:val="24"/>
          <w:szCs w:val="24"/>
        </w:rPr>
        <w:t>4.12.4</w:t>
      </w:r>
      <w:r w:rsidR="00120332" w:rsidRPr="00B72B53">
        <w:rPr>
          <w:rFonts w:ascii="Times New Roman" w:hAnsi="Times New Roman"/>
          <w:b/>
          <w:sz w:val="24"/>
          <w:szCs w:val="24"/>
          <w:shd w:val="clear" w:color="auto" w:fill="FFFFFF"/>
        </w:rPr>
        <w:t>.</w:t>
      </w:r>
      <w:r w:rsidR="00731BCF" w:rsidRPr="00B72B53">
        <w:rPr>
          <w:rFonts w:ascii="Times New Roman" w:hAnsi="Times New Roman"/>
          <w:sz w:val="24"/>
          <w:szCs w:val="24"/>
          <w:shd w:val="clear" w:color="auto" w:fill="FFFFFF"/>
        </w:rPr>
        <w:t xml:space="preserve"> </w:t>
      </w:r>
      <w:r w:rsidR="00C3175F" w:rsidRPr="00B72B53">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w:t>
      </w:r>
      <w:r w:rsidR="00C3175F" w:rsidRPr="00B72B53">
        <w:rPr>
          <w:rFonts w:ascii="Times New Roman" w:eastAsia="Times New Roman" w:hAnsi="Times New Roman"/>
          <w:bCs/>
          <w:iCs/>
          <w:sz w:val="24"/>
          <w:szCs w:val="24"/>
          <w:shd w:val="clear" w:color="auto" w:fill="FFFFFF"/>
          <w:lang w:eastAsia="ru-RU"/>
        </w:rPr>
        <w:lastRenderedPageBreak/>
        <w:t>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31BCF" w:rsidRDefault="002B6E8B" w:rsidP="00B72B5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w:t>
      </w:r>
      <w:r w:rsidRPr="00C3175F">
        <w:rPr>
          <w:rFonts w:ascii="Times New Roman" w:eastAsia="Times New Roman" w:hAnsi="Times New Roman"/>
          <w:b/>
          <w:bCs/>
          <w:iCs/>
          <w:sz w:val="24"/>
          <w:szCs w:val="24"/>
          <w:lang w:eastAsia="ru-RU"/>
        </w:rPr>
        <w:t>.5.</w:t>
      </w:r>
      <w:r w:rsidR="008F634E" w:rsidRPr="00C3175F">
        <w:rPr>
          <w:rFonts w:ascii="Times New Roman" w:eastAsia="Times New Roman" w:hAnsi="Times New Roman"/>
          <w:bCs/>
          <w:iCs/>
          <w:sz w:val="24"/>
          <w:szCs w:val="24"/>
          <w:lang w:eastAsia="ru-RU"/>
        </w:rPr>
        <w:t xml:space="preserve"> </w:t>
      </w:r>
      <w:r w:rsidR="00C3175F" w:rsidRPr="00B72B5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00731BCF" w:rsidRPr="00B72B53">
        <w:rPr>
          <w:rFonts w:ascii="Times New Roman" w:eastAsia="Times New Roman" w:hAnsi="Times New Roman"/>
          <w:bCs/>
          <w:iCs/>
          <w:sz w:val="24"/>
          <w:szCs w:val="24"/>
          <w:shd w:val="clear" w:color="auto" w:fill="FFFFFF"/>
          <w:lang w:eastAsia="ru-RU"/>
        </w:rPr>
        <w:t>.</w:t>
      </w:r>
      <w:r w:rsidR="00731BCF" w:rsidRPr="00D67D2D">
        <w:rPr>
          <w:rFonts w:ascii="Times New Roman" w:eastAsia="Times New Roman" w:hAnsi="Times New Roman"/>
          <w:bCs/>
          <w:iCs/>
          <w:sz w:val="24"/>
          <w:szCs w:val="24"/>
          <w:lang w:eastAsia="ru-RU"/>
        </w:rPr>
        <w:t xml:space="preserve"> </w:t>
      </w:r>
    </w:p>
    <w:p w:rsidR="00731BCF" w:rsidRPr="00D67D2D" w:rsidRDefault="00731BCF" w:rsidP="00B72B5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53909">
        <w:rPr>
          <w:rFonts w:ascii="Times New Roman" w:eastAsia="Times New Roman" w:hAnsi="Times New Roman"/>
          <w:b/>
          <w:bCs/>
          <w:iCs/>
          <w:sz w:val="24"/>
          <w:szCs w:val="24"/>
          <w:lang w:eastAsia="ru-RU"/>
        </w:rPr>
        <w:t>4.12.</w:t>
      </w:r>
      <w:r w:rsidR="002B6E8B" w:rsidRPr="00953909">
        <w:rPr>
          <w:rFonts w:ascii="Times New Roman" w:eastAsia="Times New Roman" w:hAnsi="Times New Roman"/>
          <w:b/>
          <w:bCs/>
          <w:iCs/>
          <w:sz w:val="24"/>
          <w:szCs w:val="24"/>
          <w:lang w:eastAsia="ru-RU"/>
        </w:rPr>
        <w:t>6.</w:t>
      </w:r>
      <w:r w:rsidRPr="00D67D2D">
        <w:rPr>
          <w:rFonts w:ascii="Times New Roman" w:eastAsia="Times New Roman" w:hAnsi="Times New Roman"/>
          <w:bCs/>
          <w:iCs/>
          <w:sz w:val="24"/>
          <w:szCs w:val="24"/>
          <w:lang w:eastAsia="ru-RU"/>
        </w:rPr>
        <w:t xml:space="preserve"> Преддоговорные переговоры допускаются:</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по снижению цены договора без изменения остальных условий договора;</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по изменению объемов </w:t>
      </w:r>
      <w:r w:rsidR="00E54ED8">
        <w:rPr>
          <w:rFonts w:ascii="Times New Roman" w:hAnsi="Times New Roman"/>
          <w:sz w:val="24"/>
          <w:szCs w:val="24"/>
          <w:lang w:eastAsia="ru-RU"/>
        </w:rPr>
        <w:t>поставки</w:t>
      </w:r>
      <w:r w:rsidRPr="00FB5438">
        <w:rPr>
          <w:rFonts w:ascii="Times New Roman" w:hAnsi="Times New Roman"/>
          <w:sz w:val="24"/>
          <w:szCs w:val="24"/>
          <w:lang w:eastAsia="ru-RU"/>
        </w:rPr>
        <w:t xml:space="preserve"> и без увеличения цен за единицу </w:t>
      </w:r>
      <w:r w:rsidR="00740839">
        <w:rPr>
          <w:rFonts w:ascii="Times New Roman" w:hAnsi="Times New Roman"/>
          <w:sz w:val="24"/>
          <w:szCs w:val="24"/>
          <w:lang w:eastAsia="ru-RU"/>
        </w:rPr>
        <w:t>товара</w:t>
      </w:r>
      <w:r w:rsidRPr="00FB5438">
        <w:rPr>
          <w:rFonts w:ascii="Times New Roman" w:hAnsi="Times New Roman"/>
          <w:sz w:val="24"/>
          <w:szCs w:val="24"/>
          <w:lang w:eastAsia="ru-RU"/>
        </w:rPr>
        <w:t xml:space="preserve"> </w:t>
      </w:r>
      <w:r>
        <w:rPr>
          <w:rFonts w:ascii="Times New Roman" w:hAnsi="Times New Roman"/>
          <w:sz w:val="24"/>
          <w:szCs w:val="24"/>
          <w:lang w:eastAsia="ru-RU"/>
        </w:rPr>
        <w:t>(расценок)</w:t>
      </w:r>
      <w:r w:rsidRPr="00FB5438">
        <w:rPr>
          <w:rFonts w:ascii="Times New Roman" w:hAnsi="Times New Roman"/>
          <w:sz w:val="24"/>
          <w:szCs w:val="24"/>
          <w:lang w:eastAsia="ru-RU"/>
        </w:rPr>
        <w:t>, но не более 30% (тридцати процентов).</w:t>
      </w:r>
    </w:p>
    <w:p w:rsidR="00FB5438" w:rsidRPr="00FB5438" w:rsidRDefault="00FB5438" w:rsidP="00B72B53">
      <w:pPr>
        <w:numPr>
          <w:ilvl w:val="0"/>
          <w:numId w:val="22"/>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FB5438">
        <w:rPr>
          <w:rFonts w:ascii="Times New Roman" w:eastAsia="Times New Roman" w:hAnsi="Times New Roman"/>
          <w:snapToGrid w:val="0"/>
          <w:sz w:val="24"/>
          <w:szCs w:val="24"/>
          <w:lang w:eastAsia="ru-RU"/>
        </w:rPr>
        <w:t xml:space="preserve">по сокращению сроков выполнения договора;  </w:t>
      </w:r>
    </w:p>
    <w:p w:rsidR="00FB5438" w:rsidRPr="00FB5438" w:rsidRDefault="00FB5438" w:rsidP="00B72B53">
      <w:pPr>
        <w:numPr>
          <w:ilvl w:val="0"/>
          <w:numId w:val="22"/>
        </w:numPr>
        <w:shd w:val="clear" w:color="auto" w:fill="FFFFFF"/>
        <w:tabs>
          <w:tab w:val="clear" w:pos="1713"/>
          <w:tab w:val="left"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FB5438" w:rsidRPr="00FB5438" w:rsidRDefault="00FB5438" w:rsidP="00B72B53">
      <w:pPr>
        <w:numPr>
          <w:ilvl w:val="0"/>
          <w:numId w:val="22"/>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FB5438">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FB5438">
        <w:rPr>
          <w:rFonts w:ascii="Times New Roman" w:hAnsi="Times New Roman"/>
          <w:color w:val="000000"/>
          <w:sz w:val="24"/>
          <w:szCs w:val="24"/>
          <w:lang w:eastAsia="ru-RU"/>
        </w:rPr>
        <w:t xml:space="preserve">Общества или </w:t>
      </w:r>
      <w:r w:rsidRPr="00FB5438">
        <w:rPr>
          <w:rFonts w:ascii="Times New Roman" w:hAnsi="Times New Roman"/>
          <w:sz w:val="24"/>
          <w:szCs w:val="24"/>
          <w:lang w:eastAsia="ru-RU"/>
        </w:rPr>
        <w:t>в Федеральной антимонопольной службе РФ.</w:t>
      </w:r>
    </w:p>
    <w:p w:rsidR="00FB5438" w:rsidRPr="00FB5438" w:rsidRDefault="00FB5438" w:rsidP="00B72B53">
      <w:pPr>
        <w:shd w:val="clear" w:color="auto" w:fill="FFFFFF"/>
        <w:spacing w:after="0" w:line="240" w:lineRule="atLeast"/>
        <w:jc w:val="both"/>
        <w:rPr>
          <w:rFonts w:ascii="Times New Roman" w:hAnsi="Times New Roman"/>
          <w:color w:val="000000"/>
          <w:sz w:val="24"/>
          <w:szCs w:val="24"/>
          <w:lang w:eastAsia="ru-RU"/>
        </w:rPr>
      </w:pPr>
      <w:r w:rsidRPr="00FB5438">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FB5438">
        <w:rPr>
          <w:rFonts w:ascii="Times New Roman" w:hAnsi="Times New Roman"/>
          <w:sz w:val="24"/>
          <w:szCs w:val="24"/>
          <w:lang w:eastAsia="ru-RU"/>
        </w:rPr>
        <w:t>с которым принято решение заключить такой договор</w:t>
      </w:r>
      <w:r w:rsidRPr="00FB5438">
        <w:rPr>
          <w:rFonts w:ascii="Times New Roman" w:hAnsi="Times New Roman"/>
          <w:color w:val="000000"/>
          <w:sz w:val="24"/>
          <w:szCs w:val="24"/>
          <w:lang w:eastAsia="ru-RU"/>
        </w:rPr>
        <w:t>, запрещаются.</w:t>
      </w:r>
    </w:p>
    <w:p w:rsidR="00881474" w:rsidRDefault="00881474" w:rsidP="00B72B53">
      <w:pPr>
        <w:shd w:val="clear" w:color="auto" w:fill="FFFFFF"/>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B72B5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w:t>
      </w:r>
      <w:r w:rsidR="00CC6F01" w:rsidRPr="00B72B53">
        <w:rPr>
          <w:rFonts w:ascii="Times New Roman" w:hAnsi="Times New Roman"/>
          <w:color w:val="000000"/>
          <w:sz w:val="24"/>
          <w:szCs w:val="24"/>
          <w:shd w:val="clear" w:color="auto" w:fill="FFFFFF"/>
          <w:lang w:eastAsia="ru-RU"/>
        </w:rPr>
        <w:t>закупки</w:t>
      </w:r>
      <w:r w:rsidRPr="00B72B53">
        <w:rPr>
          <w:rFonts w:ascii="Times New Roman" w:hAnsi="Times New Roman"/>
          <w:color w:val="000000"/>
          <w:sz w:val="24"/>
          <w:szCs w:val="24"/>
          <w:shd w:val="clear" w:color="auto" w:fill="FFFFFF"/>
          <w:lang w:eastAsia="ru-RU"/>
        </w:rPr>
        <w:t>.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r w:rsidR="0057644A" w:rsidRPr="00B72B53">
        <w:rPr>
          <w:rFonts w:ascii="Times New Roman" w:hAnsi="Times New Roman"/>
          <w:color w:val="000000"/>
          <w:sz w:val="24"/>
          <w:szCs w:val="24"/>
          <w:shd w:val="clear" w:color="auto" w:fill="FFFFFF"/>
          <w:lang w:eastAsia="ru-RU"/>
        </w:rPr>
        <w:t>.</w:t>
      </w:r>
    </w:p>
    <w:p w:rsidR="00731BCF" w:rsidRPr="00D67D2D" w:rsidRDefault="00731BCF" w:rsidP="00B72B53">
      <w:pPr>
        <w:shd w:val="clear" w:color="auto" w:fill="FFFFFF"/>
        <w:spacing w:after="0" w:line="240" w:lineRule="atLeast"/>
        <w:jc w:val="both"/>
        <w:rPr>
          <w:rFonts w:ascii="Times New Roman" w:hAnsi="Times New Roman"/>
          <w:sz w:val="24"/>
          <w:szCs w:val="24"/>
          <w:lang w:eastAsia="ru-RU"/>
        </w:rPr>
      </w:pPr>
      <w:r w:rsidRPr="008F634E">
        <w:rPr>
          <w:rFonts w:ascii="Times New Roman" w:hAnsi="Times New Roman"/>
          <w:b/>
          <w:sz w:val="24"/>
          <w:szCs w:val="24"/>
          <w:lang w:eastAsia="ru-RU"/>
        </w:rPr>
        <w:t>4.12.</w:t>
      </w:r>
      <w:r w:rsidR="002B6E8B" w:rsidRPr="008F634E">
        <w:rPr>
          <w:rFonts w:ascii="Times New Roman" w:hAnsi="Times New Roman"/>
          <w:b/>
          <w:sz w:val="24"/>
          <w:szCs w:val="24"/>
          <w:lang w:eastAsia="ru-RU"/>
        </w:rPr>
        <w:t>7</w:t>
      </w:r>
      <w:r w:rsidRPr="008F634E">
        <w:rPr>
          <w:rFonts w:ascii="Times New Roman" w:hAnsi="Times New Roman"/>
          <w:b/>
          <w:sz w:val="24"/>
          <w:szCs w:val="24"/>
          <w:lang w:eastAsia="ru-RU"/>
        </w:rPr>
        <w:t>.</w:t>
      </w:r>
      <w:r w:rsidRPr="00D67D2D">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w:t>
      </w:r>
      <w:r w:rsidR="00881474">
        <w:rPr>
          <w:rFonts w:ascii="Times New Roman" w:hAnsi="Times New Roman"/>
          <w:sz w:val="24"/>
          <w:szCs w:val="24"/>
          <w:lang w:eastAsia="ru-RU"/>
        </w:rPr>
        <w:t>закупочной</w:t>
      </w:r>
      <w:r w:rsidRPr="00D67D2D">
        <w:rPr>
          <w:rFonts w:ascii="Times New Roman" w:hAnsi="Times New Roman"/>
          <w:sz w:val="24"/>
          <w:szCs w:val="24"/>
          <w:lang w:eastAsia="ru-RU"/>
        </w:rPr>
        <w:t xml:space="preserve"> комиссии или Федеральной антимонопольной службе, а также в случае указанном в п. </w:t>
      </w:r>
      <w:proofErr w:type="gramStart"/>
      <w:r w:rsidRPr="00D67D2D">
        <w:rPr>
          <w:rFonts w:ascii="Times New Roman" w:hAnsi="Times New Roman"/>
          <w:sz w:val="24"/>
          <w:szCs w:val="24"/>
          <w:lang w:eastAsia="ru-RU"/>
        </w:rPr>
        <w:t>4.12.2.,</w:t>
      </w:r>
      <w:proofErr w:type="gramEnd"/>
      <w:r w:rsidRPr="00D67D2D">
        <w:rPr>
          <w:rFonts w:ascii="Times New Roman" w:hAnsi="Times New Roman"/>
          <w:sz w:val="24"/>
          <w:szCs w:val="24"/>
          <w:lang w:eastAsia="ru-RU"/>
        </w:rPr>
        <w:t xml:space="preserve"> сроки выполнения обязательств по договору могут продлеваться на количество дней рассмотрения жалобы сверх нормативного срока.</w:t>
      </w:r>
    </w:p>
    <w:p w:rsidR="00731BCF" w:rsidRPr="00D67D2D" w:rsidRDefault="00731BCF" w:rsidP="00731BCF">
      <w:pPr>
        <w:keepNext/>
        <w:widowControl w:val="0"/>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8F634E">
        <w:rPr>
          <w:rFonts w:ascii="Times New Roman" w:eastAsia="Times New Roman" w:hAnsi="Times New Roman"/>
          <w:b/>
          <w:bCs/>
          <w:iCs/>
          <w:sz w:val="24"/>
          <w:szCs w:val="24"/>
          <w:lang w:eastAsia="ru-RU"/>
        </w:rPr>
        <w:t>4.12.</w:t>
      </w:r>
      <w:r w:rsidR="002B6E8B" w:rsidRPr="008F634E">
        <w:rPr>
          <w:rFonts w:ascii="Times New Roman" w:eastAsia="Times New Roman" w:hAnsi="Times New Roman"/>
          <w:b/>
          <w:bCs/>
          <w:iCs/>
          <w:sz w:val="24"/>
          <w:szCs w:val="24"/>
          <w:lang w:eastAsia="ru-RU"/>
        </w:rPr>
        <w:t>8</w:t>
      </w:r>
      <w:r w:rsidRPr="008F634E">
        <w:rPr>
          <w:rFonts w:ascii="Times New Roman" w:eastAsia="Times New Roman" w:hAnsi="Times New Roman"/>
          <w:b/>
          <w:bCs/>
          <w:iCs/>
          <w:sz w:val="24"/>
          <w:szCs w:val="24"/>
          <w:lang w:eastAsia="ru-RU"/>
        </w:rPr>
        <w:t>.</w:t>
      </w:r>
      <w:r w:rsidRPr="00D67D2D">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731BCF" w:rsidRPr="00D67D2D" w:rsidRDefault="00731BCF" w:rsidP="00731BCF">
      <w:pPr>
        <w:spacing w:after="0" w:line="240" w:lineRule="atLeast"/>
        <w:jc w:val="both"/>
        <w:rPr>
          <w:rFonts w:ascii="Times New Roman" w:hAnsi="Times New Roman"/>
          <w:sz w:val="24"/>
          <w:szCs w:val="24"/>
          <w:lang w:eastAsia="ru-RU"/>
        </w:rPr>
      </w:pPr>
      <w:r w:rsidRPr="00D67D2D">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731BCF" w:rsidRPr="00D67D2D" w:rsidRDefault="00731BCF" w:rsidP="00731BC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D67D2D">
        <w:rPr>
          <w:rFonts w:ascii="Times New Roman" w:eastAsia="Times New Roman" w:hAnsi="Times New Roman"/>
          <w:bCs/>
          <w:iCs/>
          <w:sz w:val="24"/>
          <w:szCs w:val="24"/>
          <w:lang w:eastAsia="ru-RU"/>
        </w:rPr>
        <w:t xml:space="preserve">- обратиться в суд с иском о понуждении такого Участника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xml:space="preserve"> заключить договор, а также о возмещении убытков, причиненных уклонением от его заключения; </w:t>
      </w:r>
    </w:p>
    <w:p w:rsidR="00731BCF" w:rsidRPr="00D67D2D" w:rsidRDefault="00731BCF" w:rsidP="00731BCF">
      <w:pPr>
        <w:tabs>
          <w:tab w:val="num" w:pos="1985"/>
          <w:tab w:val="num" w:pos="2357"/>
        </w:tabs>
        <w:spacing w:after="0" w:line="240" w:lineRule="atLeast"/>
        <w:rPr>
          <w:rFonts w:ascii="Times New Roman" w:hAnsi="Times New Roman"/>
          <w:sz w:val="24"/>
          <w:szCs w:val="24"/>
        </w:rPr>
      </w:pPr>
      <w:bookmarkStart w:id="59" w:name="_Ref297565397"/>
      <w:r w:rsidRPr="00D67D2D">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9"/>
      <w:r w:rsidR="00881474">
        <w:rPr>
          <w:rFonts w:ascii="Times New Roman" w:hAnsi="Times New Roman"/>
          <w:sz w:val="24"/>
          <w:szCs w:val="24"/>
        </w:rPr>
        <w:t>Заявки</w:t>
      </w:r>
      <w:r w:rsidRPr="00D67D2D">
        <w:rPr>
          <w:rFonts w:ascii="Times New Roman" w:hAnsi="Times New Roman"/>
          <w:sz w:val="24"/>
          <w:szCs w:val="24"/>
        </w:rPr>
        <w:t>;</w:t>
      </w:r>
    </w:p>
    <w:p w:rsidR="00731BCF" w:rsidRPr="00D67D2D" w:rsidRDefault="00731BCF" w:rsidP="00731BCF">
      <w:pPr>
        <w:tabs>
          <w:tab w:val="left" w:pos="1276"/>
          <w:tab w:val="num" w:pos="2357"/>
        </w:tabs>
        <w:autoSpaceDE w:val="0"/>
        <w:autoSpaceDN w:val="0"/>
        <w:adjustRightInd w:val="0"/>
        <w:spacing w:after="0" w:line="240" w:lineRule="atLeast"/>
        <w:rPr>
          <w:rFonts w:ascii="Times New Roman" w:hAnsi="Times New Roman"/>
          <w:sz w:val="24"/>
          <w:szCs w:val="24"/>
        </w:rPr>
      </w:pPr>
      <w:r w:rsidRPr="00D67D2D">
        <w:rPr>
          <w:rFonts w:ascii="Times New Roman" w:hAnsi="Times New Roman"/>
          <w:sz w:val="24"/>
          <w:szCs w:val="24"/>
        </w:rPr>
        <w:t>-  провести повторную процедуру закупки;</w:t>
      </w:r>
    </w:p>
    <w:p w:rsidR="00731BCF" w:rsidRPr="00D67D2D" w:rsidRDefault="00A04186" w:rsidP="00731BCF">
      <w:pPr>
        <w:tabs>
          <w:tab w:val="left" w:pos="1276"/>
          <w:tab w:val="num" w:pos="2357"/>
        </w:tabs>
        <w:autoSpaceDE w:val="0"/>
        <w:autoSpaceDN w:val="0"/>
        <w:adjustRightInd w:val="0"/>
        <w:spacing w:after="0" w:line="240" w:lineRule="atLeast"/>
        <w:rPr>
          <w:rFonts w:ascii="Times New Roman" w:hAnsi="Times New Roman"/>
          <w:sz w:val="24"/>
          <w:szCs w:val="24"/>
        </w:rPr>
      </w:pPr>
      <w:bookmarkStart w:id="60" w:name="_Ref310532857"/>
      <w:r>
        <w:rPr>
          <w:rFonts w:ascii="Times New Roman" w:hAnsi="Times New Roman"/>
          <w:sz w:val="24"/>
          <w:szCs w:val="24"/>
        </w:rPr>
        <w:t>-  отказаться от заключения</w:t>
      </w:r>
      <w:r w:rsidR="00731BCF" w:rsidRPr="00D67D2D">
        <w:rPr>
          <w:rFonts w:ascii="Times New Roman" w:hAnsi="Times New Roman"/>
          <w:sz w:val="24"/>
          <w:szCs w:val="24"/>
        </w:rPr>
        <w:t xml:space="preserve"> договора и прекратить процедуру </w:t>
      </w:r>
      <w:r w:rsidR="00CC6F01">
        <w:rPr>
          <w:rFonts w:ascii="Times New Roman" w:hAnsi="Times New Roman"/>
          <w:sz w:val="24"/>
          <w:szCs w:val="24"/>
        </w:rPr>
        <w:t>закупки</w:t>
      </w:r>
      <w:r w:rsidR="00731BCF" w:rsidRPr="00D67D2D">
        <w:rPr>
          <w:rFonts w:ascii="Times New Roman" w:hAnsi="Times New Roman"/>
          <w:sz w:val="24"/>
          <w:szCs w:val="24"/>
        </w:rPr>
        <w:t>.</w:t>
      </w:r>
      <w:bookmarkEnd w:id="60"/>
    </w:p>
    <w:p w:rsidR="00731BCF" w:rsidRPr="00D67D2D" w:rsidRDefault="00731BCF" w:rsidP="00731BC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8F634E">
        <w:rPr>
          <w:rFonts w:ascii="Times New Roman" w:eastAsia="Times New Roman" w:hAnsi="Times New Roman"/>
          <w:b/>
          <w:bCs/>
          <w:iCs/>
          <w:sz w:val="24"/>
          <w:szCs w:val="24"/>
          <w:lang w:eastAsia="ru-RU"/>
        </w:rPr>
        <w:t>4.12.</w:t>
      </w:r>
      <w:r w:rsidR="002B6E8B" w:rsidRPr="008F634E">
        <w:rPr>
          <w:rFonts w:ascii="Times New Roman" w:eastAsia="Times New Roman" w:hAnsi="Times New Roman"/>
          <w:b/>
          <w:bCs/>
          <w:iCs/>
          <w:sz w:val="24"/>
          <w:szCs w:val="24"/>
          <w:lang w:eastAsia="ru-RU"/>
        </w:rPr>
        <w:t>9</w:t>
      </w:r>
      <w:r w:rsidRPr="008F634E">
        <w:rPr>
          <w:rFonts w:ascii="Times New Roman" w:eastAsia="Times New Roman" w:hAnsi="Times New Roman"/>
          <w:b/>
          <w:bCs/>
          <w:iCs/>
          <w:sz w:val="24"/>
          <w:szCs w:val="24"/>
          <w:lang w:eastAsia="ru-RU"/>
        </w:rPr>
        <w:t>.</w:t>
      </w:r>
      <w:r w:rsidRPr="00D67D2D">
        <w:rPr>
          <w:rFonts w:ascii="Times New Roman" w:eastAsia="Times New Roman" w:hAnsi="Times New Roman"/>
          <w:bCs/>
          <w:iCs/>
          <w:sz w:val="24"/>
          <w:szCs w:val="24"/>
          <w:lang w:eastAsia="ru-RU"/>
        </w:rPr>
        <w:t xml:space="preserve"> Участником </w:t>
      </w:r>
      <w:r w:rsidR="00CC6F01">
        <w:rPr>
          <w:rFonts w:ascii="Times New Roman" w:eastAsia="Times New Roman" w:hAnsi="Times New Roman"/>
          <w:bCs/>
          <w:iCs/>
          <w:sz w:val="24"/>
          <w:szCs w:val="24"/>
          <w:lang w:eastAsia="ru-RU"/>
        </w:rPr>
        <w:t>закупки</w:t>
      </w:r>
      <w:r w:rsidRPr="00D67D2D">
        <w:rPr>
          <w:rFonts w:ascii="Times New Roman" w:eastAsia="Times New Roman" w:hAnsi="Times New Roman"/>
          <w:bCs/>
          <w:iCs/>
          <w:sz w:val="24"/>
          <w:szCs w:val="24"/>
          <w:lang w:eastAsia="ru-RU"/>
        </w:rPr>
        <w:t>, уклонившимся от заключения договора</w:t>
      </w:r>
      <w:r w:rsidR="00A04186">
        <w:rPr>
          <w:rFonts w:ascii="Times New Roman" w:eastAsia="Times New Roman" w:hAnsi="Times New Roman"/>
          <w:bCs/>
          <w:iCs/>
          <w:sz w:val="24"/>
          <w:szCs w:val="24"/>
          <w:lang w:eastAsia="ru-RU"/>
        </w:rPr>
        <w:t>,</w:t>
      </w:r>
      <w:r w:rsidRPr="00D67D2D">
        <w:rPr>
          <w:rFonts w:ascii="Times New Roman" w:eastAsia="Times New Roman" w:hAnsi="Times New Roman"/>
          <w:bCs/>
          <w:iCs/>
          <w:sz w:val="24"/>
          <w:szCs w:val="24"/>
          <w:lang w:eastAsia="ru-RU"/>
        </w:rPr>
        <w:t xml:space="preserve"> считается</w:t>
      </w:r>
      <w:r w:rsidR="00881474">
        <w:rPr>
          <w:rFonts w:ascii="Times New Roman" w:eastAsia="Times New Roman" w:hAnsi="Times New Roman"/>
          <w:bCs/>
          <w:iCs/>
          <w:sz w:val="24"/>
          <w:szCs w:val="24"/>
          <w:lang w:eastAsia="ru-RU"/>
        </w:rPr>
        <w:t>:</w:t>
      </w:r>
      <w:r w:rsidRPr="00D67D2D">
        <w:rPr>
          <w:rFonts w:ascii="Times New Roman" w:eastAsia="Times New Roman" w:hAnsi="Times New Roman"/>
          <w:bCs/>
          <w:iCs/>
          <w:sz w:val="24"/>
          <w:szCs w:val="24"/>
          <w:lang w:eastAsia="ru-RU"/>
        </w:rPr>
        <w:t xml:space="preserve"> </w:t>
      </w:r>
    </w:p>
    <w:p w:rsidR="00731BCF" w:rsidRPr="00D67D2D" w:rsidRDefault="00881474" w:rsidP="00591FBF">
      <w:pPr>
        <w:numPr>
          <w:ilvl w:val="0"/>
          <w:numId w:val="23"/>
        </w:numPr>
        <w:tabs>
          <w:tab w:val="left" w:pos="426"/>
        </w:tabs>
        <w:spacing w:after="0" w:line="240" w:lineRule="atLeast"/>
        <w:ind w:left="0" w:firstLine="0"/>
        <w:jc w:val="both"/>
        <w:rPr>
          <w:rFonts w:ascii="Times New Roman" w:hAnsi="Times New Roman"/>
          <w:sz w:val="24"/>
          <w:szCs w:val="24"/>
        </w:rPr>
      </w:pPr>
      <w:r>
        <w:rPr>
          <w:rFonts w:ascii="Times New Roman" w:hAnsi="Times New Roman"/>
          <w:sz w:val="24"/>
          <w:szCs w:val="24"/>
        </w:rPr>
        <w:t>Победитель</w:t>
      </w:r>
      <w:r w:rsidR="00731BCF" w:rsidRPr="00D67D2D">
        <w:rPr>
          <w:rFonts w:ascii="Times New Roman" w:hAnsi="Times New Roman"/>
          <w:sz w:val="24"/>
          <w:szCs w:val="24"/>
        </w:rPr>
        <w:t xml:space="preserve"> </w:t>
      </w:r>
      <w:r w:rsidR="00CC6F01">
        <w:rPr>
          <w:rFonts w:ascii="Times New Roman" w:hAnsi="Times New Roman"/>
          <w:sz w:val="24"/>
          <w:szCs w:val="24"/>
        </w:rPr>
        <w:t>закупки</w:t>
      </w:r>
      <w:r>
        <w:rPr>
          <w:rFonts w:ascii="Times New Roman" w:hAnsi="Times New Roman"/>
          <w:sz w:val="24"/>
          <w:szCs w:val="24"/>
        </w:rPr>
        <w:t>, который</w:t>
      </w:r>
      <w:r w:rsidR="00731BCF" w:rsidRPr="00D67D2D">
        <w:rPr>
          <w:rFonts w:ascii="Times New Roman" w:hAnsi="Times New Roman"/>
          <w:sz w:val="24"/>
          <w:szCs w:val="24"/>
        </w:rPr>
        <w:t xml:space="preserve"> в определенный Документацией срок не предоставил подписанный со своей стороны договор;</w:t>
      </w:r>
    </w:p>
    <w:p w:rsidR="00731BCF" w:rsidRDefault="00881474" w:rsidP="00591FBF">
      <w:pPr>
        <w:numPr>
          <w:ilvl w:val="0"/>
          <w:numId w:val="23"/>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Победитель </w:t>
      </w:r>
      <w:r w:rsidR="00CC6F01">
        <w:rPr>
          <w:rFonts w:ascii="Times New Roman" w:hAnsi="Times New Roman"/>
          <w:sz w:val="24"/>
          <w:szCs w:val="24"/>
        </w:rPr>
        <w:t>закупки</w:t>
      </w:r>
      <w:r>
        <w:rPr>
          <w:rFonts w:ascii="Times New Roman" w:hAnsi="Times New Roman"/>
          <w:sz w:val="24"/>
          <w:szCs w:val="24"/>
        </w:rPr>
        <w:t>,</w:t>
      </w:r>
      <w:r w:rsidR="00731BCF" w:rsidRPr="00D67D2D">
        <w:rPr>
          <w:rFonts w:ascii="Times New Roman" w:hAnsi="Times New Roman"/>
          <w:sz w:val="24"/>
          <w:szCs w:val="24"/>
        </w:rPr>
        <w:t> которы</w:t>
      </w:r>
      <w:r>
        <w:rPr>
          <w:rFonts w:ascii="Times New Roman" w:hAnsi="Times New Roman"/>
          <w:sz w:val="24"/>
          <w:szCs w:val="24"/>
        </w:rPr>
        <w:t>й</w:t>
      </w:r>
      <w:r w:rsidR="00731BCF" w:rsidRPr="00D67D2D">
        <w:rPr>
          <w:rFonts w:ascii="Times New Roman" w:hAnsi="Times New Roman"/>
          <w:sz w:val="24"/>
          <w:szCs w:val="24"/>
        </w:rPr>
        <w:t xml:space="preserve"> отказался от пред</w:t>
      </w:r>
      <w:r w:rsidR="00A21E0E">
        <w:rPr>
          <w:rFonts w:ascii="Times New Roman" w:hAnsi="Times New Roman"/>
          <w:sz w:val="24"/>
          <w:szCs w:val="24"/>
        </w:rPr>
        <w:t>оставления обеспечения договора</w:t>
      </w:r>
      <w:r w:rsidR="00731BCF" w:rsidRPr="00D67D2D">
        <w:rPr>
          <w:rFonts w:ascii="Times New Roman" w:hAnsi="Times New Roman"/>
          <w:sz w:val="24"/>
          <w:szCs w:val="24"/>
        </w:rPr>
        <w:t xml:space="preserve"> </w:t>
      </w:r>
      <w:r w:rsidR="00A21E0E">
        <w:rPr>
          <w:rFonts w:ascii="Times New Roman" w:hAnsi="Times New Roman"/>
          <w:sz w:val="24"/>
          <w:szCs w:val="24"/>
        </w:rPr>
        <w:t>(</w:t>
      </w:r>
      <w:r w:rsidR="00731BCF" w:rsidRPr="00D67D2D">
        <w:rPr>
          <w:rFonts w:ascii="Times New Roman" w:hAnsi="Times New Roman"/>
          <w:sz w:val="24"/>
          <w:szCs w:val="24"/>
        </w:rPr>
        <w:t>если такое требование установлено в Доку</w:t>
      </w:r>
      <w:r w:rsidR="00673984">
        <w:rPr>
          <w:rFonts w:ascii="Times New Roman" w:hAnsi="Times New Roman"/>
          <w:sz w:val="24"/>
          <w:szCs w:val="24"/>
        </w:rPr>
        <w:t xml:space="preserve">ментации по </w:t>
      </w:r>
      <w:r w:rsidR="00CC6F01">
        <w:rPr>
          <w:rFonts w:ascii="Times New Roman" w:hAnsi="Times New Roman"/>
          <w:sz w:val="24"/>
          <w:szCs w:val="24"/>
        </w:rPr>
        <w:t>закупке</w:t>
      </w:r>
      <w:r w:rsidR="00A21E0E">
        <w:rPr>
          <w:rFonts w:ascii="Times New Roman" w:hAnsi="Times New Roman"/>
          <w:sz w:val="24"/>
          <w:szCs w:val="24"/>
        </w:rPr>
        <w:t>)</w:t>
      </w:r>
      <w:r w:rsidR="00673984">
        <w:rPr>
          <w:rFonts w:ascii="Times New Roman" w:hAnsi="Times New Roman"/>
          <w:sz w:val="24"/>
          <w:szCs w:val="24"/>
        </w:rPr>
        <w:t>;</w:t>
      </w:r>
    </w:p>
    <w:p w:rsidR="00673984" w:rsidRPr="00987272" w:rsidRDefault="00673984" w:rsidP="00591FBF">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673984" w:rsidRPr="00987272" w:rsidRDefault="00673984" w:rsidP="00591FBF">
      <w:pPr>
        <w:numPr>
          <w:ilvl w:val="0"/>
          <w:numId w:val="23"/>
        </w:numPr>
        <w:tabs>
          <w:tab w:val="left" w:pos="426"/>
        </w:tabs>
        <w:spacing w:after="0" w:line="240" w:lineRule="auto"/>
        <w:ind w:left="0" w:firstLine="0"/>
        <w:jc w:val="both"/>
        <w:rPr>
          <w:rFonts w:ascii="Times New Roman" w:hAnsi="Times New Roman"/>
          <w:sz w:val="24"/>
          <w:szCs w:val="24"/>
        </w:rPr>
      </w:pPr>
      <w:r w:rsidRPr="00987272">
        <w:rPr>
          <w:rFonts w:ascii="Times New Roman" w:hAnsi="Times New Roman"/>
          <w:sz w:val="24"/>
          <w:szCs w:val="24"/>
        </w:rPr>
        <w:t xml:space="preserve">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w:t>
      </w:r>
      <w:r w:rsidR="00CC6F01">
        <w:rPr>
          <w:rFonts w:ascii="Times New Roman" w:hAnsi="Times New Roman"/>
          <w:sz w:val="24"/>
          <w:szCs w:val="24"/>
        </w:rPr>
        <w:t>о закупке</w:t>
      </w:r>
      <w:r w:rsidRPr="00987272">
        <w:rPr>
          <w:rFonts w:ascii="Times New Roman" w:hAnsi="Times New Roman"/>
          <w:sz w:val="24"/>
          <w:szCs w:val="24"/>
        </w:rPr>
        <w:t>), в случае если Победитель у</w:t>
      </w:r>
      <w:r w:rsidR="007D53E0">
        <w:rPr>
          <w:rFonts w:ascii="Times New Roman" w:hAnsi="Times New Roman"/>
          <w:sz w:val="24"/>
          <w:szCs w:val="24"/>
        </w:rPr>
        <w:t>клонился от подписания договора.</w:t>
      </w:r>
    </w:p>
    <w:p w:rsidR="00D962E3" w:rsidRDefault="00D962E3" w:rsidP="00731BCF">
      <w:pPr>
        <w:spacing w:after="0" w:line="240" w:lineRule="auto"/>
        <w:jc w:val="both"/>
        <w:rPr>
          <w:rFonts w:ascii="Times New Roman" w:hAnsi="Times New Roman"/>
          <w:sz w:val="24"/>
          <w:szCs w:val="24"/>
          <w:lang w:eastAsia="ru-RU"/>
        </w:rPr>
      </w:pPr>
    </w:p>
    <w:p w:rsidR="00B52232" w:rsidRPr="00987272" w:rsidRDefault="00B52232" w:rsidP="004474A4">
      <w:pPr>
        <w:spacing w:after="0" w:line="360" w:lineRule="auto"/>
        <w:jc w:val="both"/>
        <w:rPr>
          <w:rFonts w:ascii="Times New Roman" w:hAnsi="Times New Roman"/>
          <w:b/>
          <w:sz w:val="24"/>
          <w:szCs w:val="24"/>
        </w:rPr>
      </w:pPr>
      <w:r w:rsidRPr="00987272">
        <w:rPr>
          <w:rFonts w:ascii="Times New Roman" w:hAnsi="Times New Roman"/>
          <w:b/>
          <w:sz w:val="24"/>
          <w:szCs w:val="24"/>
        </w:rPr>
        <w:t>4.13. Исполнение договора</w:t>
      </w:r>
    </w:p>
    <w:p w:rsidR="00B52232" w:rsidRPr="00D05EF7" w:rsidRDefault="00B52232" w:rsidP="00731BCF">
      <w:pPr>
        <w:spacing w:after="0" w:line="240" w:lineRule="auto"/>
        <w:jc w:val="both"/>
        <w:rPr>
          <w:rFonts w:ascii="Times New Roman" w:hAnsi="Times New Roman"/>
          <w:sz w:val="24"/>
          <w:szCs w:val="24"/>
          <w:lang w:eastAsia="ru-RU"/>
        </w:rPr>
      </w:pPr>
      <w:r w:rsidRPr="00783F55">
        <w:rPr>
          <w:rFonts w:ascii="Times New Roman" w:hAnsi="Times New Roman"/>
          <w:b/>
          <w:sz w:val="24"/>
          <w:szCs w:val="24"/>
        </w:rPr>
        <w:t>4.13.1</w:t>
      </w:r>
      <w:r w:rsidRPr="007D53E0">
        <w:rPr>
          <w:rFonts w:ascii="Times New Roman" w:hAnsi="Times New Roman"/>
          <w:b/>
          <w:sz w:val="24"/>
          <w:szCs w:val="24"/>
        </w:rPr>
        <w:t>.</w:t>
      </w:r>
      <w:r w:rsidRPr="00987272">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007016A3" w:rsidRPr="00987272">
        <w:rPr>
          <w:rFonts w:ascii="Times New Roman" w:hAnsi="Times New Roman"/>
          <w:sz w:val="24"/>
          <w:szCs w:val="24"/>
        </w:rPr>
        <w:t>п.п</w:t>
      </w:r>
      <w:proofErr w:type="spellEnd"/>
      <w:r w:rsidR="007016A3" w:rsidRPr="00987272">
        <w:rPr>
          <w:rFonts w:ascii="Times New Roman" w:hAnsi="Times New Roman"/>
          <w:sz w:val="24"/>
          <w:szCs w:val="24"/>
        </w:rPr>
        <w:t>. 4.9.3.1.1</w:t>
      </w:r>
      <w:r w:rsidRPr="00987272">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770E9" w:rsidRPr="005D5D34" w:rsidRDefault="00067493" w:rsidP="00067493">
      <w:pPr>
        <w:keepNext/>
        <w:keepLines/>
        <w:pageBreakBefore/>
        <w:suppressAutoHyphens/>
        <w:spacing w:before="480" w:after="240" w:line="240" w:lineRule="auto"/>
        <w:ind w:left="142"/>
        <w:outlineLvl w:val="0"/>
        <w:rPr>
          <w:rFonts w:ascii="Times New Roman" w:eastAsia="Times New Roman" w:hAnsi="Times New Roman"/>
          <w:b/>
          <w:bCs/>
          <w:kern w:val="28"/>
          <w:sz w:val="24"/>
          <w:szCs w:val="24"/>
          <w:lang w:eastAsia="ru-RU"/>
        </w:rPr>
      </w:pPr>
      <w:r w:rsidRPr="005D5D34">
        <w:rPr>
          <w:rFonts w:ascii="Times New Roman" w:eastAsia="Times New Roman" w:hAnsi="Times New Roman"/>
          <w:b/>
          <w:bCs/>
          <w:kern w:val="28"/>
          <w:sz w:val="24"/>
          <w:szCs w:val="24"/>
          <w:lang w:eastAsia="ru-RU"/>
        </w:rPr>
        <w:lastRenderedPageBreak/>
        <w:t>5.</w:t>
      </w:r>
      <w:r w:rsidR="00C770E9" w:rsidRPr="005D5D34">
        <w:rPr>
          <w:rFonts w:ascii="Times New Roman" w:eastAsia="Times New Roman" w:hAnsi="Times New Roman"/>
          <w:b/>
          <w:bCs/>
          <w:kern w:val="28"/>
          <w:sz w:val="24"/>
          <w:szCs w:val="24"/>
          <w:lang w:eastAsia="ru-RU"/>
        </w:rPr>
        <w:t xml:space="preserve"> </w:t>
      </w:r>
      <w:bookmarkEnd w:id="55"/>
      <w:bookmarkEnd w:id="56"/>
      <w:bookmarkEnd w:id="57"/>
      <w:r w:rsidRPr="005D5D34">
        <w:rPr>
          <w:rFonts w:ascii="Times New Roman" w:eastAsia="Times New Roman" w:hAnsi="Times New Roman"/>
          <w:b/>
          <w:bCs/>
          <w:kern w:val="28"/>
          <w:sz w:val="24"/>
          <w:szCs w:val="24"/>
          <w:lang w:eastAsia="ru-RU"/>
        </w:rPr>
        <w:t xml:space="preserve">Образцы основных форм </w:t>
      </w:r>
      <w:r w:rsidR="00FE64B2" w:rsidRPr="005D5D34">
        <w:rPr>
          <w:rFonts w:ascii="Times New Roman" w:eastAsia="Times New Roman" w:hAnsi="Times New Roman"/>
          <w:b/>
          <w:bCs/>
          <w:kern w:val="28"/>
          <w:sz w:val="24"/>
          <w:szCs w:val="24"/>
          <w:lang w:eastAsia="ru-RU"/>
        </w:rPr>
        <w:t xml:space="preserve">документов, </w:t>
      </w:r>
      <w:r w:rsidR="00FE64B2">
        <w:rPr>
          <w:rFonts w:ascii="Times New Roman" w:eastAsia="Times New Roman" w:hAnsi="Times New Roman"/>
          <w:b/>
          <w:bCs/>
          <w:kern w:val="28"/>
          <w:sz w:val="24"/>
          <w:szCs w:val="24"/>
          <w:lang w:eastAsia="ru-RU"/>
        </w:rPr>
        <w:t>включаемых</w:t>
      </w:r>
      <w:r w:rsidRPr="005D5D34">
        <w:rPr>
          <w:rFonts w:ascii="Times New Roman" w:eastAsia="Times New Roman" w:hAnsi="Times New Roman"/>
          <w:b/>
          <w:bCs/>
          <w:kern w:val="28"/>
          <w:sz w:val="24"/>
          <w:szCs w:val="24"/>
          <w:lang w:eastAsia="ru-RU"/>
        </w:rPr>
        <w:t xml:space="preserve"> в </w:t>
      </w:r>
      <w:bookmarkEnd w:id="58"/>
      <w:r w:rsidR="00D05EF7">
        <w:rPr>
          <w:rFonts w:ascii="Times New Roman" w:eastAsia="Times New Roman" w:hAnsi="Times New Roman"/>
          <w:b/>
          <w:bCs/>
          <w:kern w:val="28"/>
          <w:sz w:val="24"/>
          <w:szCs w:val="24"/>
          <w:lang w:eastAsia="ru-RU"/>
        </w:rPr>
        <w:t>Заявку</w:t>
      </w:r>
    </w:p>
    <w:p w:rsidR="00C61DF3" w:rsidRPr="00C770E9" w:rsidRDefault="003C0E0F" w:rsidP="003C0E0F">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1" w:name="_Ref55336310"/>
      <w:bookmarkStart w:id="62" w:name="_Toc57314672"/>
      <w:bookmarkStart w:id="63" w:name="_Toc69728986"/>
      <w:bookmarkStart w:id="64" w:name="_Toc261535089"/>
      <w:bookmarkStart w:id="65" w:name="_Toc262557845"/>
      <w:bookmarkStart w:id="66" w:name="_Toc278971518"/>
      <w:bookmarkStart w:id="67" w:name="_Toc344124424"/>
      <w:bookmarkStart w:id="68" w:name="_Toc261535090"/>
      <w:bookmarkStart w:id="69" w:name="_Toc262557846"/>
      <w:bookmarkStart w:id="70" w:name="_Toc278971519"/>
      <w:r>
        <w:rPr>
          <w:rFonts w:ascii="Times New Roman" w:eastAsia="Times New Roman" w:hAnsi="Times New Roman"/>
          <w:b/>
          <w:bCs/>
          <w:sz w:val="24"/>
          <w:szCs w:val="24"/>
          <w:lang w:eastAsia="ru-RU"/>
        </w:rPr>
        <w:t xml:space="preserve">  </w:t>
      </w:r>
      <w:r w:rsidR="00067493">
        <w:rPr>
          <w:rFonts w:ascii="Times New Roman" w:eastAsia="Times New Roman" w:hAnsi="Times New Roman"/>
          <w:b/>
          <w:bCs/>
          <w:sz w:val="24"/>
          <w:szCs w:val="24"/>
          <w:lang w:eastAsia="ru-RU"/>
        </w:rPr>
        <w:t>5.1.</w:t>
      </w:r>
      <w:r w:rsidR="00C770E9" w:rsidRPr="00C770E9">
        <w:rPr>
          <w:rFonts w:ascii="Times New Roman" w:eastAsia="Times New Roman" w:hAnsi="Times New Roman"/>
          <w:b/>
          <w:bCs/>
          <w:sz w:val="24"/>
          <w:szCs w:val="24"/>
          <w:lang w:eastAsia="ru-RU"/>
        </w:rPr>
        <w:t xml:space="preserve"> </w:t>
      </w:r>
      <w:bookmarkEnd w:id="61"/>
      <w:bookmarkEnd w:id="62"/>
      <w:bookmarkEnd w:id="63"/>
      <w:bookmarkEnd w:id="64"/>
      <w:bookmarkEnd w:id="65"/>
      <w:bookmarkEnd w:id="66"/>
      <w:bookmarkEnd w:id="67"/>
      <w:r w:rsidR="00C9537E">
        <w:rPr>
          <w:rFonts w:ascii="Times New Roman" w:eastAsia="Times New Roman" w:hAnsi="Times New Roman"/>
          <w:b/>
          <w:bCs/>
          <w:sz w:val="24"/>
          <w:szCs w:val="24"/>
          <w:lang w:eastAsia="ru-RU"/>
        </w:rPr>
        <w:t>Заявка на участие</w:t>
      </w:r>
      <w:r w:rsidR="0036721E">
        <w:rPr>
          <w:rFonts w:ascii="Times New Roman" w:eastAsia="Times New Roman" w:hAnsi="Times New Roman"/>
          <w:b/>
          <w:bCs/>
          <w:sz w:val="24"/>
          <w:szCs w:val="24"/>
          <w:lang w:eastAsia="ru-RU"/>
        </w:rPr>
        <w:t xml:space="preserve"> </w:t>
      </w:r>
      <w:r w:rsidR="009B54D2">
        <w:rPr>
          <w:rFonts w:ascii="Times New Roman" w:eastAsia="Times New Roman" w:hAnsi="Times New Roman"/>
          <w:b/>
          <w:bCs/>
          <w:sz w:val="24"/>
          <w:szCs w:val="24"/>
          <w:lang w:eastAsia="ru-RU"/>
        </w:rPr>
        <w:t xml:space="preserve">в </w:t>
      </w:r>
      <w:r w:rsidR="00CC6F01">
        <w:rPr>
          <w:rFonts w:ascii="Times New Roman" w:eastAsia="Times New Roman" w:hAnsi="Times New Roman"/>
          <w:b/>
          <w:bCs/>
          <w:sz w:val="24"/>
          <w:szCs w:val="24"/>
          <w:lang w:eastAsia="ru-RU"/>
        </w:rPr>
        <w:t>закупке</w:t>
      </w:r>
      <w:r w:rsidR="009B54D2">
        <w:rPr>
          <w:rFonts w:ascii="Times New Roman" w:eastAsia="Times New Roman" w:hAnsi="Times New Roman"/>
          <w:b/>
          <w:bCs/>
          <w:sz w:val="24"/>
          <w:szCs w:val="24"/>
          <w:lang w:eastAsia="ru-RU"/>
        </w:rPr>
        <w:t xml:space="preserve"> </w:t>
      </w:r>
      <w:r w:rsidR="0036721E">
        <w:rPr>
          <w:rFonts w:ascii="Times New Roman" w:eastAsia="Times New Roman" w:hAnsi="Times New Roman"/>
          <w:b/>
          <w:bCs/>
          <w:sz w:val="24"/>
          <w:szCs w:val="24"/>
          <w:lang w:eastAsia="ru-RU"/>
        </w:rPr>
        <w:t>(форма 1)</w:t>
      </w:r>
    </w:p>
    <w:p w:rsidR="00C770E9" w:rsidRPr="00C770E9"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w:t>
      </w:r>
      <w:proofErr w:type="gramStart"/>
      <w:r w:rsidRPr="00C770E9">
        <w:rPr>
          <w:rFonts w:ascii="Times New Roman" w:eastAsia="Times New Roman" w:hAnsi="Times New Roman"/>
          <w:sz w:val="24"/>
          <w:szCs w:val="24"/>
          <w:lang w:eastAsia="ru-RU"/>
        </w:rPr>
        <w:t>_»_</w:t>
      </w:r>
      <w:proofErr w:type="gramEnd"/>
      <w:r w:rsidRPr="00C770E9">
        <w:rPr>
          <w:rFonts w:ascii="Times New Roman" w:eastAsia="Times New Roman" w:hAnsi="Times New Roman"/>
          <w:sz w:val="24"/>
          <w:szCs w:val="24"/>
          <w:lang w:eastAsia="ru-RU"/>
        </w:rPr>
        <w:t>______________ года</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w:t>
      </w:r>
      <w:r w:rsidRPr="00C770E9">
        <w:rPr>
          <w:rFonts w:ascii="Times New Roman" w:eastAsia="Times New Roman" w:hAnsi="Times New Roman"/>
          <w:sz w:val="24"/>
          <w:szCs w:val="24"/>
          <w:lang w:eastAsia="ru-RU"/>
        </w:rPr>
        <w:tab/>
        <w:t xml:space="preserve">                                          </w:t>
      </w:r>
    </w:p>
    <w:p w:rsidR="00C770E9" w:rsidRPr="00C770E9" w:rsidRDefault="00C770E9" w:rsidP="00C770E9">
      <w:pPr>
        <w:spacing w:after="0" w:line="240" w:lineRule="auto"/>
        <w:ind w:right="5243"/>
        <w:jc w:val="both"/>
        <w:rPr>
          <w:rFonts w:ascii="Times New Roman" w:eastAsia="Times New Roman" w:hAnsi="Times New Roman"/>
          <w:sz w:val="24"/>
          <w:szCs w:val="24"/>
          <w:lang w:eastAsia="ru-RU"/>
        </w:rPr>
      </w:pPr>
    </w:p>
    <w:p w:rsidR="007069F0" w:rsidRPr="00C770E9" w:rsidRDefault="007069F0" w:rsidP="007069F0">
      <w:pPr>
        <w:spacing w:after="0" w:line="240" w:lineRule="auto"/>
        <w:ind w:right="140"/>
        <w:jc w:val="right"/>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xml:space="preserve">Заказчику: </w:t>
      </w:r>
    </w:p>
    <w:p w:rsidR="007069F0" w:rsidRPr="00C770E9" w:rsidRDefault="007069F0" w:rsidP="007069F0">
      <w:pPr>
        <w:tabs>
          <w:tab w:val="left" w:pos="10065"/>
        </w:tabs>
        <w:spacing w:after="0" w:line="240" w:lineRule="auto"/>
        <w:ind w:right="140"/>
        <w:jc w:val="right"/>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Генеральному директору</w:t>
      </w:r>
    </w:p>
    <w:p w:rsidR="007069F0" w:rsidRPr="00C770E9" w:rsidRDefault="007069F0" w:rsidP="007069F0">
      <w:pPr>
        <w:spacing w:after="0" w:line="240" w:lineRule="auto"/>
        <w:ind w:right="140"/>
        <w:jc w:val="right"/>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АО «Саханефтегазсбыт»</w:t>
      </w:r>
    </w:p>
    <w:p w:rsidR="007069F0" w:rsidRPr="00C770E9" w:rsidRDefault="007069F0" w:rsidP="007069F0">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r w:rsidRPr="00C770E9">
        <w:rPr>
          <w:rFonts w:ascii="Times New Roman" w:eastAsia="Times New Roman" w:hAnsi="Times New Roman"/>
          <w:sz w:val="24"/>
          <w:szCs w:val="24"/>
          <w:lang w:eastAsia="ru-RU"/>
        </w:rPr>
        <w:t>.</w:t>
      </w:r>
    </w:p>
    <w:p w:rsidR="007069F0" w:rsidRDefault="007069F0" w:rsidP="007069F0">
      <w:pPr>
        <w:spacing w:after="0" w:line="240" w:lineRule="auto"/>
        <w:ind w:right="140"/>
        <w:jc w:val="center"/>
        <w:rPr>
          <w:rFonts w:ascii="Times New Roman" w:eastAsia="Times New Roman" w:hAnsi="Times New Roman"/>
          <w:sz w:val="24"/>
          <w:szCs w:val="24"/>
          <w:lang w:eastAsia="ru-RU"/>
        </w:rPr>
      </w:pPr>
    </w:p>
    <w:p w:rsidR="007069F0" w:rsidRPr="008062FE" w:rsidRDefault="007069F0" w:rsidP="007069F0">
      <w:pPr>
        <w:spacing w:after="0" w:line="240" w:lineRule="auto"/>
        <w:ind w:right="1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Заявка</w:t>
      </w:r>
    </w:p>
    <w:p w:rsidR="007069F0" w:rsidRPr="00C770E9" w:rsidRDefault="007069F0" w:rsidP="007069F0">
      <w:pPr>
        <w:spacing w:after="0" w:line="240" w:lineRule="auto"/>
        <w:ind w:right="14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участие в запросе цен в электронной форме </w:t>
      </w:r>
      <w:r w:rsidRPr="00C770E9">
        <w:rPr>
          <w:rFonts w:ascii="Times New Roman" w:eastAsia="Times New Roman" w:hAnsi="Times New Roman"/>
          <w:sz w:val="24"/>
          <w:szCs w:val="24"/>
          <w:lang w:eastAsia="ru-RU"/>
        </w:rPr>
        <w:t>на п</w:t>
      </w:r>
      <w:r>
        <w:rPr>
          <w:rFonts w:ascii="Times New Roman" w:eastAsia="Times New Roman" w:hAnsi="Times New Roman"/>
          <w:sz w:val="24"/>
          <w:szCs w:val="24"/>
          <w:lang w:eastAsia="ru-RU"/>
        </w:rPr>
        <w:t xml:space="preserve">еревозку </w:t>
      </w:r>
      <w:r w:rsidRPr="0012772E">
        <w:rPr>
          <w:rFonts w:ascii="Times New Roman" w:eastAsia="Times New Roman" w:hAnsi="Times New Roman"/>
          <w:sz w:val="24"/>
          <w:szCs w:val="24"/>
          <w:lang w:eastAsia="ru-RU"/>
        </w:rPr>
        <w:t xml:space="preserve">речным транспортом нефтепродуктов наливом </w:t>
      </w:r>
      <w:r>
        <w:rPr>
          <w:rFonts w:ascii="Times New Roman" w:eastAsia="Times New Roman" w:hAnsi="Times New Roman"/>
          <w:sz w:val="24"/>
          <w:szCs w:val="24"/>
          <w:lang w:eastAsia="ru-RU"/>
        </w:rPr>
        <w:t>по рекам Яна, Индигирка и Колыма в навигацию 2021</w:t>
      </w:r>
      <w:r w:rsidRPr="0012772E">
        <w:rPr>
          <w:rFonts w:ascii="Times New Roman" w:eastAsia="Times New Roman" w:hAnsi="Times New Roman"/>
          <w:sz w:val="24"/>
          <w:szCs w:val="24"/>
          <w:lang w:eastAsia="ru-RU"/>
        </w:rPr>
        <w:t xml:space="preserve"> года</w:t>
      </w:r>
    </w:p>
    <w:p w:rsidR="007069F0" w:rsidRPr="000949B5" w:rsidRDefault="007069F0" w:rsidP="007069F0">
      <w:pPr>
        <w:spacing w:after="0" w:line="240" w:lineRule="auto"/>
        <w:ind w:right="140"/>
        <w:jc w:val="right"/>
        <w:rPr>
          <w:rFonts w:ascii="Times New Roman" w:eastAsia="Times New Roman" w:hAnsi="Times New Roman"/>
          <w:sz w:val="24"/>
          <w:szCs w:val="24"/>
          <w:lang w:eastAsia="ru-RU"/>
        </w:rPr>
      </w:pPr>
    </w:p>
    <w:p w:rsidR="007069F0" w:rsidRPr="000949B5" w:rsidRDefault="007069F0" w:rsidP="007069F0">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 xml:space="preserve">Изучив Извещение о проведении запроса </w:t>
      </w:r>
      <w:r>
        <w:rPr>
          <w:rFonts w:ascii="Times New Roman" w:eastAsia="Times New Roman" w:hAnsi="Times New Roman"/>
          <w:sz w:val="24"/>
          <w:szCs w:val="24"/>
          <w:lang w:eastAsia="ru-RU"/>
        </w:rPr>
        <w:t>цен</w:t>
      </w:r>
      <w:r w:rsidRPr="000949B5">
        <w:rPr>
          <w:rFonts w:ascii="Times New Roman" w:eastAsia="Times New Roman" w:hAnsi="Times New Roman"/>
          <w:sz w:val="24"/>
          <w:szCs w:val="24"/>
          <w:lang w:eastAsia="ru-RU"/>
        </w:rPr>
        <w:t xml:space="preserve"> (далее по тексту - </w:t>
      </w:r>
      <w:r>
        <w:rPr>
          <w:rFonts w:ascii="Times New Roman" w:eastAsia="Times New Roman" w:hAnsi="Times New Roman"/>
          <w:sz w:val="24"/>
          <w:szCs w:val="24"/>
          <w:lang w:eastAsia="ru-RU"/>
        </w:rPr>
        <w:t>закупка</w:t>
      </w:r>
      <w:r w:rsidRPr="000949B5">
        <w:rPr>
          <w:rFonts w:ascii="Times New Roman" w:eastAsia="Times New Roman" w:hAnsi="Times New Roman"/>
          <w:sz w:val="24"/>
          <w:szCs w:val="24"/>
          <w:lang w:eastAsia="ru-RU"/>
        </w:rPr>
        <w:t>), опубликованное [</w:t>
      </w:r>
      <w:r w:rsidRPr="000949B5">
        <w:rPr>
          <w:rFonts w:ascii="Times New Roman" w:eastAsia="Times New Roman" w:hAnsi="Times New Roman"/>
          <w:b/>
          <w:bCs/>
          <w:i/>
          <w:iCs/>
          <w:sz w:val="24"/>
          <w:szCs w:val="24"/>
          <w:shd w:val="clear" w:color="auto" w:fill="FFFF99"/>
          <w:lang w:eastAsia="ru-RU"/>
        </w:rPr>
        <w:t>указывается источник и дата публикации</w:t>
      </w:r>
      <w:r w:rsidRPr="000949B5">
        <w:rPr>
          <w:rFonts w:ascii="Times New Roman" w:eastAsia="Times New Roman" w:hAnsi="Times New Roman"/>
          <w:sz w:val="24"/>
          <w:szCs w:val="24"/>
          <w:lang w:eastAsia="ru-RU"/>
        </w:rPr>
        <w:t xml:space="preserve">], и Документацию </w:t>
      </w:r>
      <w:r>
        <w:rPr>
          <w:rFonts w:ascii="Times New Roman" w:eastAsia="Times New Roman" w:hAnsi="Times New Roman"/>
          <w:sz w:val="24"/>
          <w:szCs w:val="24"/>
          <w:lang w:eastAsia="ru-RU"/>
        </w:rPr>
        <w:t>о закупке</w:t>
      </w:r>
      <w:r w:rsidRPr="000949B5">
        <w:rPr>
          <w:rFonts w:ascii="Times New Roman" w:eastAsia="Times New Roman" w:hAnsi="Times New Roman"/>
          <w:sz w:val="24"/>
          <w:szCs w:val="24"/>
          <w:lang w:eastAsia="ru-RU"/>
        </w:rPr>
        <w:t xml:space="preserve">, и принимая установленные в них требования и условия </w:t>
      </w:r>
      <w:r>
        <w:rPr>
          <w:rFonts w:ascii="Times New Roman" w:eastAsia="Times New Roman" w:hAnsi="Times New Roman"/>
          <w:sz w:val="24"/>
          <w:szCs w:val="24"/>
          <w:lang w:eastAsia="ru-RU"/>
        </w:rPr>
        <w:t>закупки</w:t>
      </w:r>
      <w:r w:rsidRPr="000949B5">
        <w:rPr>
          <w:rFonts w:ascii="Times New Roman" w:eastAsia="Times New Roman" w:hAnsi="Times New Roman"/>
          <w:sz w:val="24"/>
          <w:szCs w:val="24"/>
          <w:lang w:eastAsia="ru-RU"/>
        </w:rPr>
        <w:t>,</w:t>
      </w:r>
    </w:p>
    <w:p w:rsidR="007069F0" w:rsidRPr="000949B5" w:rsidRDefault="007069F0" w:rsidP="007069F0">
      <w:pPr>
        <w:spacing w:after="0" w:line="240" w:lineRule="auto"/>
        <w:ind w:firstLine="567"/>
        <w:jc w:val="both"/>
        <w:rPr>
          <w:rFonts w:ascii="Times New Roman" w:eastAsia="Times New Roman" w:hAnsi="Times New Roman"/>
          <w:sz w:val="24"/>
          <w:szCs w:val="24"/>
          <w:lang w:eastAsia="ru-RU"/>
        </w:rPr>
      </w:pPr>
    </w:p>
    <w:p w:rsidR="007069F0" w:rsidRPr="000949B5" w:rsidRDefault="007069F0" w:rsidP="007069F0">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________________________________________________________________________,</w:t>
      </w:r>
    </w:p>
    <w:p w:rsidR="007069F0" w:rsidRPr="000949B5" w:rsidRDefault="007069F0" w:rsidP="007069F0">
      <w:pPr>
        <w:spacing w:after="0" w:line="240" w:lineRule="auto"/>
        <w:ind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7069F0" w:rsidRPr="000949B5" w:rsidRDefault="007069F0" w:rsidP="007069F0">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зарегистрированное по адресу</w:t>
      </w:r>
    </w:p>
    <w:p w:rsidR="007069F0" w:rsidRPr="000949B5" w:rsidRDefault="007069F0" w:rsidP="007069F0">
      <w:pPr>
        <w:spacing w:after="0" w:line="240" w:lineRule="auto"/>
        <w:jc w:val="both"/>
        <w:rPr>
          <w:rFonts w:ascii="Times New Roman" w:eastAsia="Times New Roman" w:hAnsi="Times New Roman"/>
          <w:sz w:val="24"/>
          <w:szCs w:val="24"/>
          <w:lang w:eastAsia="ru-RU"/>
        </w:rPr>
      </w:pPr>
    </w:p>
    <w:p w:rsidR="007069F0" w:rsidRPr="000949B5" w:rsidRDefault="007069F0" w:rsidP="007069F0">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________________________________________________________________________,</w:t>
      </w:r>
    </w:p>
    <w:p w:rsidR="007069F0" w:rsidRPr="000949B5" w:rsidRDefault="007069F0" w:rsidP="007069F0">
      <w:pPr>
        <w:spacing w:after="0" w:line="240" w:lineRule="auto"/>
        <w:ind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(юридический адрес Участника)</w:t>
      </w:r>
    </w:p>
    <w:p w:rsidR="007069F0" w:rsidRDefault="007069F0" w:rsidP="007069F0">
      <w:pPr>
        <w:spacing w:after="0" w:line="240" w:lineRule="auto"/>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предлага</w:t>
      </w:r>
      <w:r>
        <w:rPr>
          <w:rFonts w:ascii="Times New Roman" w:eastAsia="Times New Roman" w:hAnsi="Times New Roman"/>
          <w:sz w:val="24"/>
          <w:szCs w:val="24"/>
          <w:lang w:eastAsia="ru-RU"/>
        </w:rPr>
        <w:t xml:space="preserve">ет заключить Договор на организацию перевозки </w:t>
      </w:r>
      <w:r w:rsidRPr="00E923BD">
        <w:rPr>
          <w:rFonts w:ascii="Times New Roman" w:eastAsia="Times New Roman" w:hAnsi="Times New Roman"/>
          <w:sz w:val="24"/>
          <w:szCs w:val="24"/>
          <w:lang w:eastAsia="ru-RU"/>
        </w:rPr>
        <w:t>речным транспортом нефтепр</w:t>
      </w:r>
      <w:r>
        <w:rPr>
          <w:rFonts w:ascii="Times New Roman" w:eastAsia="Times New Roman" w:hAnsi="Times New Roman"/>
          <w:sz w:val="24"/>
          <w:szCs w:val="24"/>
          <w:lang w:eastAsia="ru-RU"/>
        </w:rPr>
        <w:t>одуктов наливом по рекам Яна, Индигирка и Колыма в навигацию 2021</w:t>
      </w:r>
      <w:r w:rsidRPr="00E923BD">
        <w:rPr>
          <w:rFonts w:ascii="Times New Roman" w:eastAsia="Times New Roman" w:hAnsi="Times New Roman"/>
          <w:sz w:val="24"/>
          <w:szCs w:val="24"/>
          <w:lang w:eastAsia="ru-RU"/>
        </w:rPr>
        <w:t xml:space="preserve"> года </w:t>
      </w:r>
      <w:r w:rsidRPr="000949B5">
        <w:rPr>
          <w:rFonts w:ascii="Times New Roman" w:eastAsia="Times New Roman" w:hAnsi="Times New Roman"/>
          <w:sz w:val="24"/>
          <w:szCs w:val="24"/>
          <w:lang w:eastAsia="ru-RU"/>
        </w:rPr>
        <w:t xml:space="preserve">на условиях, изложенных в Документации </w:t>
      </w:r>
      <w:r>
        <w:rPr>
          <w:rFonts w:ascii="Times New Roman" w:eastAsia="Times New Roman" w:hAnsi="Times New Roman"/>
          <w:sz w:val="24"/>
          <w:szCs w:val="24"/>
          <w:lang w:eastAsia="ru-RU"/>
        </w:rPr>
        <w:t>о закупке</w:t>
      </w:r>
      <w:r w:rsidRPr="000949B5">
        <w:rPr>
          <w:rFonts w:ascii="Times New Roman" w:eastAsia="Times New Roman" w:hAnsi="Times New Roman"/>
          <w:sz w:val="24"/>
          <w:szCs w:val="24"/>
          <w:lang w:eastAsia="ru-RU"/>
        </w:rPr>
        <w:t xml:space="preserve"> в электронной форме, в соответствии с Техническим заданием и с настоящим</w:t>
      </w:r>
      <w:r>
        <w:rPr>
          <w:rFonts w:ascii="Times New Roman" w:eastAsia="Times New Roman" w:hAnsi="Times New Roman"/>
          <w:sz w:val="24"/>
          <w:szCs w:val="24"/>
          <w:lang w:eastAsia="ru-RU"/>
        </w:rPr>
        <w:t xml:space="preserve"> письмом направляет Заявку </w:t>
      </w:r>
      <w:r w:rsidRPr="000949B5">
        <w:rPr>
          <w:rFonts w:ascii="Times New Roman" w:eastAsia="Times New Roman" w:hAnsi="Times New Roman"/>
          <w:sz w:val="24"/>
          <w:szCs w:val="24"/>
          <w:lang w:eastAsia="ru-RU"/>
        </w:rPr>
        <w:t xml:space="preserve">по </w:t>
      </w:r>
      <w:r>
        <w:rPr>
          <w:rFonts w:ascii="Times New Roman" w:eastAsia="Times New Roman" w:hAnsi="Times New Roman"/>
          <w:sz w:val="24"/>
          <w:szCs w:val="24"/>
          <w:lang w:eastAsia="ru-RU"/>
        </w:rPr>
        <w:t>Л</w:t>
      </w:r>
      <w:r w:rsidRPr="000949B5">
        <w:rPr>
          <w:rFonts w:ascii="Times New Roman" w:eastAsia="Times New Roman" w:hAnsi="Times New Roman"/>
          <w:sz w:val="24"/>
          <w:szCs w:val="24"/>
          <w:lang w:eastAsia="ru-RU"/>
        </w:rPr>
        <w:t>оту № __</w:t>
      </w:r>
      <w:r>
        <w:rPr>
          <w:rFonts w:ascii="Times New Roman" w:eastAsia="Times New Roman" w:hAnsi="Times New Roman"/>
          <w:sz w:val="24"/>
          <w:szCs w:val="24"/>
          <w:lang w:eastAsia="ru-RU"/>
        </w:rPr>
        <w:t>_</w:t>
      </w:r>
    </w:p>
    <w:p w:rsidR="007069F0" w:rsidRDefault="007069F0" w:rsidP="007069F0">
      <w:pPr>
        <w:spacing w:after="0" w:line="240" w:lineRule="auto"/>
        <w:jc w:val="both"/>
        <w:rPr>
          <w:rFonts w:ascii="Times New Roman" w:eastAsia="Times New Roman" w:hAnsi="Times New Roman"/>
          <w:sz w:val="24"/>
          <w:szCs w:val="24"/>
          <w:lang w:eastAsia="ru-RU"/>
        </w:rPr>
      </w:pPr>
    </w:p>
    <w:tbl>
      <w:tblPr>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1576"/>
        <w:gridCol w:w="1314"/>
        <w:gridCol w:w="1139"/>
        <w:gridCol w:w="894"/>
        <w:gridCol w:w="1360"/>
        <w:gridCol w:w="1588"/>
        <w:gridCol w:w="1270"/>
      </w:tblGrid>
      <w:tr w:rsidR="007069F0" w:rsidRPr="002A7A5E" w:rsidTr="000E709A">
        <w:trPr>
          <w:trHeight w:val="240"/>
        </w:trPr>
        <w:tc>
          <w:tcPr>
            <w:tcW w:w="1390" w:type="dxa"/>
            <w:vMerge w:val="restart"/>
            <w:tcBorders>
              <w:top w:val="single" w:sz="4" w:space="0" w:color="auto"/>
              <w:left w:val="single" w:sz="4" w:space="0" w:color="auto"/>
              <w:right w:val="single" w:sz="4" w:space="0" w:color="auto"/>
            </w:tcBorders>
            <w:vAlign w:val="center"/>
          </w:tcPr>
          <w:p w:rsidR="007069F0" w:rsidRPr="002A7A5E" w:rsidRDefault="007069F0" w:rsidP="000E709A">
            <w:pPr>
              <w:spacing w:after="0" w:line="240" w:lineRule="atLeast"/>
              <w:jc w:val="center"/>
              <w:rPr>
                <w:rFonts w:ascii="Times New Roman" w:eastAsia="Times New Roman" w:hAnsi="Times New Roman"/>
                <w:b/>
                <w:color w:val="000000"/>
                <w:sz w:val="20"/>
                <w:szCs w:val="20"/>
                <w:lang w:eastAsia="ru-RU"/>
              </w:rPr>
            </w:pPr>
            <w:r w:rsidRPr="002A7A5E">
              <w:rPr>
                <w:rFonts w:ascii="Times New Roman" w:eastAsia="Times New Roman" w:hAnsi="Times New Roman"/>
                <w:b/>
                <w:color w:val="000000"/>
                <w:sz w:val="20"/>
                <w:szCs w:val="20"/>
                <w:lang w:eastAsia="ru-RU"/>
              </w:rPr>
              <w:t>Пункт погрузки/                                                   пункт отправления</w:t>
            </w:r>
          </w:p>
          <w:p w:rsidR="007069F0" w:rsidRPr="002A7A5E" w:rsidRDefault="007069F0" w:rsidP="000E709A">
            <w:pPr>
              <w:spacing w:after="0" w:line="240" w:lineRule="atLeast"/>
              <w:ind w:firstLine="567"/>
              <w:jc w:val="center"/>
              <w:rPr>
                <w:rFonts w:ascii="Times New Roman" w:eastAsia="Times New Roman" w:hAnsi="Times New Roman"/>
                <w:b/>
                <w:bCs/>
                <w:sz w:val="20"/>
                <w:szCs w:val="20"/>
                <w:lang w:eastAsia="ru-RU"/>
              </w:rPr>
            </w:pPr>
          </w:p>
        </w:tc>
        <w:tc>
          <w:tcPr>
            <w:tcW w:w="1576" w:type="dxa"/>
            <w:vMerge w:val="restart"/>
            <w:tcBorders>
              <w:top w:val="single" w:sz="4" w:space="0" w:color="auto"/>
              <w:left w:val="single" w:sz="4" w:space="0" w:color="auto"/>
              <w:right w:val="single" w:sz="4" w:space="0" w:color="auto"/>
            </w:tcBorders>
            <w:vAlign w:val="center"/>
          </w:tcPr>
          <w:p w:rsidR="007069F0" w:rsidRPr="002A7A5E" w:rsidRDefault="007069F0" w:rsidP="000E709A">
            <w:pPr>
              <w:spacing w:after="0" w:line="240" w:lineRule="atLeast"/>
              <w:ind w:left="113" w:right="113" w:hanging="7"/>
              <w:jc w:val="center"/>
              <w:rPr>
                <w:rFonts w:ascii="Times New Roman" w:eastAsia="Times New Roman" w:hAnsi="Times New Roman"/>
                <w:b/>
                <w:color w:val="000000"/>
                <w:sz w:val="20"/>
                <w:szCs w:val="20"/>
                <w:lang w:eastAsia="ru-RU"/>
              </w:rPr>
            </w:pPr>
            <w:r w:rsidRPr="002A7A5E">
              <w:rPr>
                <w:rFonts w:ascii="Times New Roman" w:eastAsia="Times New Roman" w:hAnsi="Times New Roman"/>
                <w:b/>
                <w:color w:val="000000"/>
                <w:sz w:val="20"/>
                <w:szCs w:val="20"/>
                <w:lang w:eastAsia="ru-RU"/>
              </w:rPr>
              <w:t>Пункт разгрузки/                                                      пункт назначения</w:t>
            </w:r>
          </w:p>
          <w:p w:rsidR="007069F0" w:rsidRPr="002A7A5E" w:rsidRDefault="007069F0" w:rsidP="000E709A">
            <w:pPr>
              <w:spacing w:after="0" w:line="240" w:lineRule="atLeast"/>
              <w:ind w:left="113" w:right="113" w:firstLine="567"/>
              <w:jc w:val="center"/>
              <w:rPr>
                <w:rFonts w:ascii="Times New Roman" w:eastAsia="Times New Roman" w:hAnsi="Times New Roman"/>
                <w:b/>
                <w:bCs/>
                <w:sz w:val="20"/>
                <w:szCs w:val="20"/>
                <w:lang w:eastAsia="ru-RU"/>
              </w:rPr>
            </w:pPr>
          </w:p>
        </w:tc>
        <w:tc>
          <w:tcPr>
            <w:tcW w:w="1314" w:type="dxa"/>
            <w:vMerge w:val="restart"/>
            <w:tcBorders>
              <w:top w:val="single" w:sz="4" w:space="0" w:color="auto"/>
              <w:left w:val="single" w:sz="4" w:space="0" w:color="auto"/>
              <w:right w:val="single" w:sz="4" w:space="0" w:color="auto"/>
            </w:tcBorders>
            <w:vAlign w:val="center"/>
          </w:tcPr>
          <w:p w:rsidR="007069F0" w:rsidRPr="002A7A5E" w:rsidRDefault="007069F0" w:rsidP="000E709A">
            <w:pPr>
              <w:spacing w:after="0" w:line="240" w:lineRule="atLeast"/>
              <w:ind w:firstLine="30"/>
              <w:jc w:val="center"/>
              <w:rPr>
                <w:rFonts w:ascii="Times New Roman" w:eastAsia="Times New Roman" w:hAnsi="Times New Roman"/>
                <w:b/>
                <w:bCs/>
                <w:sz w:val="20"/>
                <w:szCs w:val="20"/>
                <w:lang w:eastAsia="ru-RU"/>
              </w:rPr>
            </w:pPr>
            <w:r w:rsidRPr="002A7A5E">
              <w:rPr>
                <w:rFonts w:ascii="Times New Roman" w:eastAsia="Times New Roman" w:hAnsi="Times New Roman"/>
                <w:b/>
                <w:bCs/>
                <w:sz w:val="20"/>
                <w:szCs w:val="20"/>
                <w:lang w:eastAsia="ru-RU"/>
              </w:rPr>
              <w:t>Вид отправки (судовая/ сборная)</w:t>
            </w:r>
          </w:p>
        </w:tc>
        <w:tc>
          <w:tcPr>
            <w:tcW w:w="1139" w:type="dxa"/>
            <w:vMerge w:val="restart"/>
            <w:tcBorders>
              <w:top w:val="single" w:sz="4" w:space="0" w:color="auto"/>
              <w:left w:val="single" w:sz="4" w:space="0" w:color="auto"/>
              <w:right w:val="single" w:sz="4" w:space="0" w:color="auto"/>
            </w:tcBorders>
            <w:vAlign w:val="center"/>
          </w:tcPr>
          <w:p w:rsidR="007069F0" w:rsidRPr="002A7A5E" w:rsidRDefault="007069F0" w:rsidP="000E709A">
            <w:pPr>
              <w:spacing w:after="0" w:line="240" w:lineRule="atLeast"/>
              <w:jc w:val="center"/>
              <w:rPr>
                <w:rFonts w:ascii="Times New Roman" w:eastAsia="Times New Roman" w:hAnsi="Times New Roman"/>
                <w:b/>
                <w:bCs/>
                <w:sz w:val="20"/>
                <w:szCs w:val="20"/>
                <w:lang w:eastAsia="ru-RU"/>
              </w:rPr>
            </w:pPr>
            <w:r w:rsidRPr="00156133">
              <w:rPr>
                <w:rFonts w:ascii="Times New Roman" w:eastAsia="Times New Roman" w:hAnsi="Times New Roman"/>
                <w:b/>
                <w:bCs/>
                <w:sz w:val="20"/>
                <w:szCs w:val="20"/>
                <w:lang w:eastAsia="ru-RU"/>
              </w:rPr>
              <w:t xml:space="preserve">Марка </w:t>
            </w:r>
            <w:proofErr w:type="spellStart"/>
            <w:r w:rsidRPr="00156133">
              <w:rPr>
                <w:rFonts w:ascii="Times New Roman" w:eastAsia="Times New Roman" w:hAnsi="Times New Roman"/>
                <w:b/>
                <w:bCs/>
                <w:sz w:val="20"/>
                <w:szCs w:val="20"/>
                <w:lang w:eastAsia="ru-RU"/>
              </w:rPr>
              <w:t>нефтепро</w:t>
            </w:r>
            <w:r>
              <w:rPr>
                <w:rFonts w:ascii="Times New Roman" w:eastAsia="Times New Roman" w:hAnsi="Times New Roman"/>
                <w:b/>
                <w:bCs/>
                <w:sz w:val="20"/>
                <w:szCs w:val="20"/>
                <w:lang w:eastAsia="ru-RU"/>
              </w:rPr>
              <w:t>-дукта</w:t>
            </w:r>
            <w:proofErr w:type="spellEnd"/>
          </w:p>
        </w:tc>
        <w:tc>
          <w:tcPr>
            <w:tcW w:w="894" w:type="dxa"/>
            <w:vMerge w:val="restart"/>
            <w:tcBorders>
              <w:top w:val="single" w:sz="4" w:space="0" w:color="auto"/>
              <w:left w:val="single" w:sz="4" w:space="0" w:color="auto"/>
              <w:right w:val="single" w:sz="4" w:space="0" w:color="auto"/>
            </w:tcBorders>
            <w:vAlign w:val="center"/>
          </w:tcPr>
          <w:p w:rsidR="007069F0" w:rsidRPr="002A7A5E" w:rsidRDefault="007069F0" w:rsidP="000E709A">
            <w:pPr>
              <w:spacing w:after="0" w:line="240" w:lineRule="atLeast"/>
              <w:ind w:firstLine="33"/>
              <w:jc w:val="center"/>
              <w:rPr>
                <w:rFonts w:ascii="Times New Roman" w:eastAsia="Times New Roman" w:hAnsi="Times New Roman"/>
                <w:b/>
                <w:bCs/>
                <w:sz w:val="20"/>
                <w:szCs w:val="20"/>
                <w:lang w:eastAsia="ru-RU"/>
              </w:rPr>
            </w:pPr>
            <w:r w:rsidRPr="002A7A5E">
              <w:rPr>
                <w:rFonts w:ascii="Times New Roman" w:eastAsia="Times New Roman" w:hAnsi="Times New Roman"/>
                <w:b/>
                <w:bCs/>
                <w:sz w:val="20"/>
                <w:szCs w:val="20"/>
                <w:lang w:eastAsia="ru-RU"/>
              </w:rPr>
              <w:t>Кол-во,</w:t>
            </w:r>
          </w:p>
          <w:p w:rsidR="007069F0" w:rsidRPr="002A7A5E" w:rsidRDefault="007069F0" w:rsidP="000E709A">
            <w:pPr>
              <w:spacing w:after="0" w:line="240" w:lineRule="atLeast"/>
              <w:ind w:firstLine="33"/>
              <w:jc w:val="center"/>
              <w:rPr>
                <w:rFonts w:ascii="Times New Roman" w:eastAsia="Times New Roman" w:hAnsi="Times New Roman"/>
                <w:b/>
                <w:bCs/>
                <w:sz w:val="20"/>
                <w:szCs w:val="20"/>
                <w:lang w:eastAsia="ru-RU"/>
              </w:rPr>
            </w:pPr>
            <w:r w:rsidRPr="002A7A5E">
              <w:rPr>
                <w:rFonts w:ascii="Times New Roman" w:eastAsia="Times New Roman" w:hAnsi="Times New Roman"/>
                <w:b/>
                <w:bCs/>
                <w:sz w:val="20"/>
                <w:szCs w:val="20"/>
                <w:lang w:eastAsia="ru-RU"/>
              </w:rPr>
              <w:t>тонн</w:t>
            </w:r>
          </w:p>
        </w:tc>
        <w:tc>
          <w:tcPr>
            <w:tcW w:w="1360" w:type="dxa"/>
            <w:vMerge w:val="restart"/>
            <w:tcBorders>
              <w:top w:val="single" w:sz="4" w:space="0" w:color="auto"/>
              <w:left w:val="single" w:sz="4" w:space="0" w:color="auto"/>
              <w:right w:val="single" w:sz="4" w:space="0" w:color="auto"/>
            </w:tcBorders>
            <w:vAlign w:val="center"/>
          </w:tcPr>
          <w:p w:rsidR="007069F0" w:rsidRPr="002A7A5E" w:rsidRDefault="007069F0" w:rsidP="000E709A">
            <w:pPr>
              <w:spacing w:after="0" w:line="240" w:lineRule="atLeast"/>
              <w:ind w:firstLine="59"/>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Провозная плата</w:t>
            </w:r>
            <w:r w:rsidRPr="00156133">
              <w:rPr>
                <w:rFonts w:ascii="Times New Roman" w:eastAsia="Times New Roman" w:hAnsi="Times New Roman"/>
                <w:b/>
                <w:bCs/>
                <w:sz w:val="20"/>
                <w:szCs w:val="20"/>
                <w:lang w:eastAsia="ru-RU"/>
              </w:rPr>
              <w:t xml:space="preserve">, </w:t>
            </w:r>
            <w:proofErr w:type="spellStart"/>
            <w:r w:rsidRPr="00156133">
              <w:rPr>
                <w:rFonts w:ascii="Times New Roman" w:eastAsia="Times New Roman" w:hAnsi="Times New Roman"/>
                <w:b/>
                <w:bCs/>
                <w:sz w:val="20"/>
                <w:szCs w:val="20"/>
                <w:lang w:eastAsia="ru-RU"/>
              </w:rPr>
              <w:t>руб</w:t>
            </w:r>
            <w:proofErr w:type="spellEnd"/>
            <w:r w:rsidRPr="00156133">
              <w:rPr>
                <w:rFonts w:ascii="Times New Roman" w:eastAsia="Times New Roman" w:hAnsi="Times New Roman"/>
                <w:b/>
                <w:bCs/>
                <w:sz w:val="20"/>
                <w:szCs w:val="20"/>
                <w:lang w:eastAsia="ru-RU"/>
              </w:rPr>
              <w:t>/тонна                                                                   с НДС</w:t>
            </w:r>
            <w:r w:rsidRPr="002A7A5E">
              <w:rPr>
                <w:rFonts w:ascii="Times New Roman" w:eastAsia="Times New Roman" w:hAnsi="Times New Roman"/>
                <w:b/>
                <w:bCs/>
                <w:sz w:val="20"/>
                <w:szCs w:val="20"/>
                <w:lang w:eastAsia="ru-RU"/>
              </w:rPr>
              <w:t>.</w:t>
            </w:r>
          </w:p>
          <w:p w:rsidR="007069F0" w:rsidRPr="002A7A5E" w:rsidRDefault="007069F0" w:rsidP="000E709A">
            <w:pPr>
              <w:spacing w:after="0" w:line="240" w:lineRule="atLeast"/>
              <w:ind w:firstLine="59"/>
              <w:jc w:val="center"/>
              <w:rPr>
                <w:rFonts w:ascii="Times New Roman" w:eastAsia="Times New Roman" w:hAnsi="Times New Roman"/>
                <w:b/>
                <w:bCs/>
                <w:sz w:val="20"/>
                <w:szCs w:val="20"/>
                <w:lang w:eastAsia="ru-RU"/>
              </w:rPr>
            </w:pPr>
          </w:p>
        </w:tc>
        <w:tc>
          <w:tcPr>
            <w:tcW w:w="1588" w:type="dxa"/>
            <w:vMerge w:val="restart"/>
            <w:tcBorders>
              <w:top w:val="single" w:sz="4" w:space="0" w:color="auto"/>
              <w:left w:val="single" w:sz="4" w:space="0" w:color="auto"/>
              <w:right w:val="single" w:sz="4" w:space="0" w:color="auto"/>
            </w:tcBorders>
            <w:vAlign w:val="center"/>
          </w:tcPr>
          <w:p w:rsidR="007069F0" w:rsidRPr="002A7A5E" w:rsidRDefault="007069F0" w:rsidP="000E709A">
            <w:pPr>
              <w:spacing w:after="0" w:line="240" w:lineRule="atLeast"/>
              <w:ind w:hanging="3"/>
              <w:jc w:val="center"/>
              <w:rPr>
                <w:rFonts w:ascii="Times New Roman" w:eastAsia="Times New Roman" w:hAnsi="Times New Roman"/>
                <w:b/>
                <w:bCs/>
                <w:sz w:val="20"/>
                <w:szCs w:val="20"/>
                <w:lang w:eastAsia="ru-RU"/>
              </w:rPr>
            </w:pPr>
            <w:r w:rsidRPr="002A7A5E">
              <w:rPr>
                <w:rFonts w:ascii="Times New Roman" w:eastAsia="Times New Roman" w:hAnsi="Times New Roman"/>
                <w:b/>
                <w:bCs/>
                <w:sz w:val="20"/>
                <w:szCs w:val="20"/>
                <w:lang w:eastAsia="ru-RU"/>
              </w:rPr>
              <w:t>Всего</w:t>
            </w:r>
          </w:p>
          <w:p w:rsidR="007069F0" w:rsidRPr="002A7A5E" w:rsidRDefault="007069F0" w:rsidP="000E709A">
            <w:pPr>
              <w:spacing w:after="0" w:line="240" w:lineRule="atLeast"/>
              <w:ind w:hanging="3"/>
              <w:jc w:val="center"/>
              <w:rPr>
                <w:rFonts w:ascii="Times New Roman" w:eastAsia="Times New Roman" w:hAnsi="Times New Roman"/>
                <w:b/>
                <w:bCs/>
                <w:sz w:val="20"/>
                <w:szCs w:val="20"/>
                <w:lang w:eastAsia="ru-RU"/>
              </w:rPr>
            </w:pPr>
            <w:r w:rsidRPr="002A7A5E">
              <w:rPr>
                <w:rFonts w:ascii="Times New Roman" w:eastAsia="Times New Roman" w:hAnsi="Times New Roman"/>
                <w:b/>
                <w:bCs/>
                <w:sz w:val="20"/>
                <w:szCs w:val="20"/>
                <w:lang w:eastAsia="ru-RU"/>
              </w:rPr>
              <w:t>стоимость</w:t>
            </w:r>
          </w:p>
          <w:p w:rsidR="007069F0" w:rsidRPr="002A7A5E" w:rsidRDefault="007069F0" w:rsidP="000E709A">
            <w:pPr>
              <w:spacing w:after="0" w:line="240" w:lineRule="atLeast"/>
              <w:ind w:hanging="3"/>
              <w:jc w:val="center"/>
              <w:rPr>
                <w:rFonts w:ascii="Times New Roman" w:eastAsia="Times New Roman" w:hAnsi="Times New Roman"/>
                <w:b/>
                <w:bCs/>
                <w:sz w:val="20"/>
                <w:szCs w:val="20"/>
                <w:lang w:eastAsia="ru-RU"/>
              </w:rPr>
            </w:pPr>
            <w:r w:rsidRPr="002A7A5E">
              <w:rPr>
                <w:rFonts w:ascii="Times New Roman" w:eastAsia="Times New Roman" w:hAnsi="Times New Roman"/>
                <w:b/>
                <w:bCs/>
                <w:sz w:val="20"/>
                <w:szCs w:val="20"/>
                <w:lang w:eastAsia="ru-RU"/>
              </w:rPr>
              <w:t>лота (с НДС),</w:t>
            </w:r>
          </w:p>
          <w:p w:rsidR="007069F0" w:rsidRPr="002A7A5E" w:rsidRDefault="007069F0" w:rsidP="000E709A">
            <w:pPr>
              <w:spacing w:after="0" w:line="240" w:lineRule="atLeast"/>
              <w:ind w:hanging="3"/>
              <w:jc w:val="center"/>
              <w:rPr>
                <w:rFonts w:ascii="Times New Roman" w:eastAsia="Times New Roman" w:hAnsi="Times New Roman"/>
                <w:b/>
                <w:bCs/>
                <w:sz w:val="20"/>
                <w:szCs w:val="20"/>
                <w:lang w:eastAsia="ru-RU"/>
              </w:rPr>
            </w:pPr>
            <w:r w:rsidRPr="002A7A5E">
              <w:rPr>
                <w:rFonts w:ascii="Times New Roman" w:eastAsia="Times New Roman" w:hAnsi="Times New Roman"/>
                <w:b/>
                <w:bCs/>
                <w:sz w:val="20"/>
                <w:szCs w:val="20"/>
                <w:lang w:eastAsia="ru-RU"/>
              </w:rPr>
              <w:t>руб.</w:t>
            </w:r>
          </w:p>
          <w:p w:rsidR="007069F0" w:rsidRPr="002A7A5E" w:rsidRDefault="007069F0" w:rsidP="000E709A">
            <w:pPr>
              <w:spacing w:after="0" w:line="240" w:lineRule="atLeast"/>
              <w:ind w:hanging="3"/>
              <w:jc w:val="both"/>
              <w:rPr>
                <w:rFonts w:ascii="Times New Roman" w:eastAsia="Times New Roman" w:hAnsi="Times New Roman"/>
                <w:b/>
                <w:bCs/>
                <w:sz w:val="20"/>
                <w:szCs w:val="20"/>
                <w:lang w:eastAsia="ru-RU"/>
              </w:rPr>
            </w:pPr>
          </w:p>
        </w:tc>
        <w:tc>
          <w:tcPr>
            <w:tcW w:w="1270" w:type="dxa"/>
            <w:vMerge w:val="restart"/>
            <w:tcBorders>
              <w:top w:val="single" w:sz="4" w:space="0" w:color="auto"/>
              <w:left w:val="single" w:sz="4" w:space="0" w:color="auto"/>
              <w:right w:val="single" w:sz="4" w:space="0" w:color="auto"/>
            </w:tcBorders>
            <w:vAlign w:val="center"/>
          </w:tcPr>
          <w:p w:rsidR="007069F0" w:rsidRPr="002A7A5E" w:rsidRDefault="007069F0" w:rsidP="000E709A">
            <w:pPr>
              <w:spacing w:after="0" w:line="240" w:lineRule="atLeast"/>
              <w:jc w:val="center"/>
              <w:rPr>
                <w:rFonts w:ascii="Times New Roman" w:eastAsia="Times New Roman" w:hAnsi="Times New Roman"/>
                <w:b/>
                <w:bCs/>
                <w:sz w:val="20"/>
                <w:szCs w:val="20"/>
                <w:lang w:eastAsia="ru-RU"/>
              </w:rPr>
            </w:pPr>
            <w:r w:rsidRPr="002A7A5E">
              <w:rPr>
                <w:rFonts w:ascii="Times New Roman" w:eastAsia="Times New Roman" w:hAnsi="Times New Roman"/>
                <w:b/>
                <w:bCs/>
                <w:sz w:val="20"/>
                <w:szCs w:val="20"/>
                <w:lang w:eastAsia="ru-RU"/>
              </w:rPr>
              <w:t>Срок</w:t>
            </w:r>
          </w:p>
          <w:p w:rsidR="007069F0" w:rsidRPr="002A7A5E" w:rsidRDefault="007069F0" w:rsidP="000E709A">
            <w:pPr>
              <w:spacing w:after="0" w:line="240" w:lineRule="atLeast"/>
              <w:jc w:val="center"/>
              <w:rPr>
                <w:rFonts w:ascii="Times New Roman" w:eastAsia="Times New Roman" w:hAnsi="Times New Roman"/>
                <w:b/>
                <w:bCs/>
                <w:sz w:val="20"/>
                <w:szCs w:val="20"/>
                <w:lang w:eastAsia="ru-RU"/>
              </w:rPr>
            </w:pPr>
            <w:r w:rsidRPr="002A7A5E">
              <w:rPr>
                <w:rFonts w:ascii="Times New Roman" w:eastAsia="Times New Roman" w:hAnsi="Times New Roman"/>
                <w:b/>
                <w:bCs/>
                <w:sz w:val="20"/>
                <w:szCs w:val="20"/>
                <w:lang w:eastAsia="ru-RU"/>
              </w:rPr>
              <w:t>доставки в пункт назначения</w:t>
            </w:r>
          </w:p>
        </w:tc>
      </w:tr>
      <w:tr w:rsidR="007069F0" w:rsidRPr="002A7A5E" w:rsidTr="000E709A">
        <w:trPr>
          <w:cantSplit/>
          <w:trHeight w:val="1382"/>
        </w:trPr>
        <w:tc>
          <w:tcPr>
            <w:tcW w:w="1390" w:type="dxa"/>
            <w:vMerge/>
            <w:tcBorders>
              <w:left w:val="single" w:sz="4" w:space="0" w:color="auto"/>
              <w:right w:val="single" w:sz="4" w:space="0" w:color="auto"/>
            </w:tcBorders>
            <w:textDirection w:val="btLr"/>
          </w:tcPr>
          <w:p w:rsidR="007069F0" w:rsidRPr="002A7A5E" w:rsidRDefault="007069F0" w:rsidP="000E709A">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vMerge/>
            <w:tcBorders>
              <w:left w:val="single" w:sz="4" w:space="0" w:color="auto"/>
              <w:right w:val="single" w:sz="4" w:space="0" w:color="auto"/>
            </w:tcBorders>
            <w:textDirection w:val="btLr"/>
          </w:tcPr>
          <w:p w:rsidR="007069F0" w:rsidRPr="002A7A5E" w:rsidRDefault="007069F0" w:rsidP="000E709A">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vMerge/>
            <w:tcBorders>
              <w:left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c>
          <w:tcPr>
            <w:tcW w:w="1139" w:type="dxa"/>
            <w:vMerge/>
            <w:tcBorders>
              <w:left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c>
          <w:tcPr>
            <w:tcW w:w="894" w:type="dxa"/>
            <w:vMerge/>
            <w:tcBorders>
              <w:left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c>
          <w:tcPr>
            <w:tcW w:w="1360" w:type="dxa"/>
            <w:vMerge/>
            <w:tcBorders>
              <w:left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c>
          <w:tcPr>
            <w:tcW w:w="1588" w:type="dxa"/>
            <w:vMerge/>
            <w:tcBorders>
              <w:left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c>
          <w:tcPr>
            <w:tcW w:w="1270" w:type="dxa"/>
            <w:vMerge/>
            <w:tcBorders>
              <w:left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r>
      <w:tr w:rsidR="007069F0" w:rsidRPr="002A7A5E" w:rsidTr="000E709A">
        <w:trPr>
          <w:cantSplit/>
          <w:trHeight w:val="124"/>
        </w:trPr>
        <w:tc>
          <w:tcPr>
            <w:tcW w:w="1390" w:type="dxa"/>
            <w:tcBorders>
              <w:left w:val="single" w:sz="4" w:space="0" w:color="auto"/>
              <w:right w:val="single" w:sz="4" w:space="0" w:color="auto"/>
            </w:tcBorders>
            <w:vAlign w:val="center"/>
          </w:tcPr>
          <w:p w:rsidR="007069F0" w:rsidRPr="002A7A5E" w:rsidRDefault="007069F0" w:rsidP="000E709A">
            <w:pPr>
              <w:spacing w:after="0" w:line="240" w:lineRule="atLeast"/>
              <w:ind w:left="113" w:hanging="35"/>
              <w:jc w:val="center"/>
              <w:rPr>
                <w:rFonts w:ascii="Times New Roman" w:eastAsia="Times New Roman" w:hAnsi="Times New Roman"/>
                <w:bCs/>
                <w:sz w:val="16"/>
                <w:szCs w:val="16"/>
                <w:lang w:eastAsia="ru-RU"/>
              </w:rPr>
            </w:pPr>
            <w:r w:rsidRPr="002A7A5E">
              <w:rPr>
                <w:rFonts w:ascii="Times New Roman" w:eastAsia="Times New Roman" w:hAnsi="Times New Roman"/>
                <w:bCs/>
                <w:sz w:val="16"/>
                <w:szCs w:val="16"/>
                <w:lang w:eastAsia="ru-RU"/>
              </w:rPr>
              <w:t>1</w:t>
            </w:r>
          </w:p>
        </w:tc>
        <w:tc>
          <w:tcPr>
            <w:tcW w:w="1576" w:type="dxa"/>
            <w:tcBorders>
              <w:left w:val="single" w:sz="4" w:space="0" w:color="auto"/>
              <w:right w:val="single" w:sz="4" w:space="0" w:color="auto"/>
            </w:tcBorders>
            <w:vAlign w:val="center"/>
          </w:tcPr>
          <w:p w:rsidR="007069F0" w:rsidRPr="002A7A5E" w:rsidRDefault="007069F0" w:rsidP="000E709A">
            <w:pPr>
              <w:spacing w:after="0" w:line="240" w:lineRule="atLeast"/>
              <w:ind w:left="113" w:hanging="35"/>
              <w:jc w:val="center"/>
              <w:rPr>
                <w:rFonts w:ascii="Times New Roman" w:eastAsia="Times New Roman" w:hAnsi="Times New Roman"/>
                <w:bCs/>
                <w:sz w:val="16"/>
                <w:szCs w:val="16"/>
                <w:lang w:eastAsia="ru-RU"/>
              </w:rPr>
            </w:pPr>
            <w:r w:rsidRPr="002A7A5E">
              <w:rPr>
                <w:rFonts w:ascii="Times New Roman" w:eastAsia="Times New Roman" w:hAnsi="Times New Roman"/>
                <w:bCs/>
                <w:sz w:val="16"/>
                <w:szCs w:val="16"/>
                <w:lang w:eastAsia="ru-RU"/>
              </w:rPr>
              <w:t>2</w:t>
            </w:r>
          </w:p>
        </w:tc>
        <w:tc>
          <w:tcPr>
            <w:tcW w:w="1314" w:type="dxa"/>
            <w:tcBorders>
              <w:left w:val="single" w:sz="4" w:space="0" w:color="auto"/>
              <w:right w:val="single" w:sz="4" w:space="0" w:color="auto"/>
            </w:tcBorders>
            <w:vAlign w:val="center"/>
          </w:tcPr>
          <w:p w:rsidR="007069F0" w:rsidRPr="002A7A5E" w:rsidRDefault="007069F0" w:rsidP="000E709A">
            <w:pPr>
              <w:spacing w:after="0" w:line="240" w:lineRule="atLeast"/>
              <w:ind w:hanging="35"/>
              <w:jc w:val="center"/>
              <w:rPr>
                <w:rFonts w:ascii="Times New Roman" w:eastAsia="Times New Roman" w:hAnsi="Times New Roman"/>
                <w:bCs/>
                <w:sz w:val="16"/>
                <w:szCs w:val="16"/>
                <w:lang w:eastAsia="ru-RU"/>
              </w:rPr>
            </w:pPr>
            <w:r w:rsidRPr="002A7A5E">
              <w:rPr>
                <w:rFonts w:ascii="Times New Roman" w:eastAsia="Times New Roman" w:hAnsi="Times New Roman"/>
                <w:bCs/>
                <w:sz w:val="16"/>
                <w:szCs w:val="16"/>
                <w:lang w:eastAsia="ru-RU"/>
              </w:rPr>
              <w:t>3</w:t>
            </w:r>
          </w:p>
        </w:tc>
        <w:tc>
          <w:tcPr>
            <w:tcW w:w="1139" w:type="dxa"/>
            <w:tcBorders>
              <w:left w:val="single" w:sz="4" w:space="0" w:color="auto"/>
              <w:right w:val="single" w:sz="4" w:space="0" w:color="auto"/>
            </w:tcBorders>
            <w:vAlign w:val="center"/>
          </w:tcPr>
          <w:p w:rsidR="007069F0" w:rsidRPr="002A7A5E" w:rsidRDefault="007069F0" w:rsidP="000E709A">
            <w:pPr>
              <w:spacing w:after="0" w:line="240" w:lineRule="atLeast"/>
              <w:ind w:hanging="35"/>
              <w:jc w:val="center"/>
              <w:rPr>
                <w:rFonts w:ascii="Times New Roman" w:eastAsia="Times New Roman" w:hAnsi="Times New Roman"/>
                <w:bCs/>
                <w:sz w:val="16"/>
                <w:szCs w:val="16"/>
                <w:lang w:eastAsia="ru-RU"/>
              </w:rPr>
            </w:pPr>
            <w:r w:rsidRPr="002A7A5E">
              <w:rPr>
                <w:rFonts w:ascii="Times New Roman" w:eastAsia="Times New Roman" w:hAnsi="Times New Roman"/>
                <w:bCs/>
                <w:sz w:val="16"/>
                <w:szCs w:val="16"/>
                <w:lang w:eastAsia="ru-RU"/>
              </w:rPr>
              <w:t>4</w:t>
            </w:r>
          </w:p>
        </w:tc>
        <w:tc>
          <w:tcPr>
            <w:tcW w:w="894" w:type="dxa"/>
            <w:tcBorders>
              <w:left w:val="single" w:sz="4" w:space="0" w:color="auto"/>
              <w:right w:val="single" w:sz="4" w:space="0" w:color="auto"/>
            </w:tcBorders>
            <w:vAlign w:val="center"/>
          </w:tcPr>
          <w:p w:rsidR="007069F0" w:rsidRPr="002A7A5E" w:rsidRDefault="007069F0" w:rsidP="000E709A">
            <w:pPr>
              <w:spacing w:after="0" w:line="240" w:lineRule="atLeast"/>
              <w:ind w:hanging="35"/>
              <w:jc w:val="center"/>
              <w:rPr>
                <w:rFonts w:ascii="Times New Roman" w:eastAsia="Times New Roman" w:hAnsi="Times New Roman"/>
                <w:bCs/>
                <w:sz w:val="16"/>
                <w:szCs w:val="16"/>
                <w:lang w:eastAsia="ru-RU"/>
              </w:rPr>
            </w:pPr>
            <w:r w:rsidRPr="002A7A5E">
              <w:rPr>
                <w:rFonts w:ascii="Times New Roman" w:eastAsia="Times New Roman" w:hAnsi="Times New Roman"/>
                <w:bCs/>
                <w:sz w:val="16"/>
                <w:szCs w:val="16"/>
                <w:lang w:eastAsia="ru-RU"/>
              </w:rPr>
              <w:t>5</w:t>
            </w:r>
          </w:p>
        </w:tc>
        <w:tc>
          <w:tcPr>
            <w:tcW w:w="1360" w:type="dxa"/>
            <w:tcBorders>
              <w:left w:val="single" w:sz="4" w:space="0" w:color="auto"/>
              <w:right w:val="single" w:sz="4" w:space="0" w:color="auto"/>
            </w:tcBorders>
            <w:vAlign w:val="center"/>
          </w:tcPr>
          <w:p w:rsidR="007069F0" w:rsidRPr="002A7A5E" w:rsidRDefault="007069F0" w:rsidP="000E709A">
            <w:pPr>
              <w:spacing w:after="0" w:line="240" w:lineRule="atLeast"/>
              <w:ind w:hanging="35"/>
              <w:jc w:val="center"/>
              <w:rPr>
                <w:rFonts w:ascii="Times New Roman" w:eastAsia="Times New Roman" w:hAnsi="Times New Roman"/>
                <w:bCs/>
                <w:sz w:val="16"/>
                <w:szCs w:val="16"/>
                <w:lang w:eastAsia="ru-RU"/>
              </w:rPr>
            </w:pPr>
            <w:r w:rsidRPr="002A7A5E">
              <w:rPr>
                <w:rFonts w:ascii="Times New Roman" w:eastAsia="Times New Roman" w:hAnsi="Times New Roman"/>
                <w:bCs/>
                <w:sz w:val="16"/>
                <w:szCs w:val="16"/>
                <w:lang w:eastAsia="ru-RU"/>
              </w:rPr>
              <w:t>6</w:t>
            </w:r>
          </w:p>
        </w:tc>
        <w:tc>
          <w:tcPr>
            <w:tcW w:w="1588" w:type="dxa"/>
            <w:tcBorders>
              <w:left w:val="single" w:sz="4" w:space="0" w:color="auto"/>
              <w:right w:val="single" w:sz="4" w:space="0" w:color="auto"/>
            </w:tcBorders>
            <w:vAlign w:val="center"/>
          </w:tcPr>
          <w:p w:rsidR="007069F0" w:rsidRPr="002A7A5E" w:rsidRDefault="007069F0" w:rsidP="000E709A">
            <w:pPr>
              <w:spacing w:after="0" w:line="240" w:lineRule="atLeast"/>
              <w:ind w:hanging="35"/>
              <w:jc w:val="center"/>
              <w:rPr>
                <w:rFonts w:ascii="Times New Roman" w:eastAsia="Times New Roman" w:hAnsi="Times New Roman"/>
                <w:bCs/>
                <w:sz w:val="16"/>
                <w:szCs w:val="16"/>
                <w:lang w:eastAsia="ru-RU"/>
              </w:rPr>
            </w:pPr>
            <w:r w:rsidRPr="002A7A5E">
              <w:rPr>
                <w:rFonts w:ascii="Times New Roman" w:eastAsia="Times New Roman" w:hAnsi="Times New Roman"/>
                <w:bCs/>
                <w:sz w:val="16"/>
                <w:szCs w:val="16"/>
                <w:lang w:eastAsia="ru-RU"/>
              </w:rPr>
              <w:t>7</w:t>
            </w:r>
          </w:p>
        </w:tc>
        <w:tc>
          <w:tcPr>
            <w:tcW w:w="1270" w:type="dxa"/>
            <w:tcBorders>
              <w:left w:val="single" w:sz="4" w:space="0" w:color="auto"/>
              <w:right w:val="single" w:sz="4" w:space="0" w:color="auto"/>
            </w:tcBorders>
            <w:vAlign w:val="center"/>
          </w:tcPr>
          <w:p w:rsidR="007069F0" w:rsidRPr="002A7A5E" w:rsidRDefault="007069F0" w:rsidP="000E709A">
            <w:pPr>
              <w:spacing w:after="0" w:line="240" w:lineRule="atLeast"/>
              <w:ind w:hanging="35"/>
              <w:jc w:val="center"/>
              <w:rPr>
                <w:rFonts w:ascii="Times New Roman" w:eastAsia="Times New Roman" w:hAnsi="Times New Roman"/>
                <w:bCs/>
                <w:sz w:val="16"/>
                <w:szCs w:val="16"/>
                <w:lang w:eastAsia="ru-RU"/>
              </w:rPr>
            </w:pPr>
            <w:r w:rsidRPr="002A7A5E">
              <w:rPr>
                <w:rFonts w:ascii="Times New Roman" w:eastAsia="Times New Roman" w:hAnsi="Times New Roman"/>
                <w:bCs/>
                <w:sz w:val="16"/>
                <w:szCs w:val="16"/>
                <w:lang w:eastAsia="ru-RU"/>
              </w:rPr>
              <w:t>8</w:t>
            </w:r>
          </w:p>
        </w:tc>
      </w:tr>
      <w:tr w:rsidR="007069F0" w:rsidRPr="002A7A5E" w:rsidTr="000E709A">
        <w:trPr>
          <w:cantSplit/>
          <w:trHeight w:val="409"/>
        </w:trPr>
        <w:tc>
          <w:tcPr>
            <w:tcW w:w="1390" w:type="dxa"/>
            <w:tcBorders>
              <w:left w:val="single" w:sz="4" w:space="0" w:color="auto"/>
              <w:right w:val="single" w:sz="4" w:space="0" w:color="auto"/>
            </w:tcBorders>
            <w:textDirection w:val="btLr"/>
          </w:tcPr>
          <w:p w:rsidR="007069F0" w:rsidRPr="002A7A5E" w:rsidRDefault="007069F0" w:rsidP="000E709A">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tcBorders>
              <w:left w:val="single" w:sz="4" w:space="0" w:color="auto"/>
              <w:right w:val="single" w:sz="4" w:space="0" w:color="auto"/>
            </w:tcBorders>
            <w:textDirection w:val="btLr"/>
          </w:tcPr>
          <w:p w:rsidR="007069F0" w:rsidRPr="002A7A5E" w:rsidRDefault="007069F0" w:rsidP="000E709A">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tcBorders>
              <w:left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c>
          <w:tcPr>
            <w:tcW w:w="1139" w:type="dxa"/>
            <w:tcBorders>
              <w:left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c>
          <w:tcPr>
            <w:tcW w:w="894" w:type="dxa"/>
            <w:tcBorders>
              <w:left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c>
          <w:tcPr>
            <w:tcW w:w="1360" w:type="dxa"/>
            <w:tcBorders>
              <w:left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c>
          <w:tcPr>
            <w:tcW w:w="1588" w:type="dxa"/>
            <w:tcBorders>
              <w:left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c>
          <w:tcPr>
            <w:tcW w:w="1270" w:type="dxa"/>
            <w:tcBorders>
              <w:left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r>
      <w:tr w:rsidR="007069F0" w:rsidRPr="002A7A5E" w:rsidTr="000E709A">
        <w:trPr>
          <w:cantSplit/>
          <w:trHeight w:val="409"/>
        </w:trPr>
        <w:tc>
          <w:tcPr>
            <w:tcW w:w="1390" w:type="dxa"/>
            <w:tcBorders>
              <w:left w:val="single" w:sz="4" w:space="0" w:color="auto"/>
              <w:right w:val="single" w:sz="4" w:space="0" w:color="auto"/>
            </w:tcBorders>
            <w:textDirection w:val="btLr"/>
          </w:tcPr>
          <w:p w:rsidR="007069F0" w:rsidRPr="002A7A5E" w:rsidRDefault="007069F0" w:rsidP="000E709A">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tcBorders>
              <w:left w:val="single" w:sz="4" w:space="0" w:color="auto"/>
              <w:right w:val="single" w:sz="4" w:space="0" w:color="auto"/>
            </w:tcBorders>
            <w:textDirection w:val="btLr"/>
          </w:tcPr>
          <w:p w:rsidR="007069F0" w:rsidRPr="002A7A5E" w:rsidRDefault="007069F0" w:rsidP="000E709A">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tcBorders>
              <w:left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c>
          <w:tcPr>
            <w:tcW w:w="1139" w:type="dxa"/>
            <w:tcBorders>
              <w:left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c>
          <w:tcPr>
            <w:tcW w:w="894" w:type="dxa"/>
            <w:tcBorders>
              <w:left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c>
          <w:tcPr>
            <w:tcW w:w="1360" w:type="dxa"/>
            <w:tcBorders>
              <w:left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c>
          <w:tcPr>
            <w:tcW w:w="1588" w:type="dxa"/>
            <w:tcBorders>
              <w:left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c>
          <w:tcPr>
            <w:tcW w:w="1270" w:type="dxa"/>
            <w:tcBorders>
              <w:left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r>
      <w:tr w:rsidR="007069F0" w:rsidRPr="002A7A5E" w:rsidTr="000E709A">
        <w:trPr>
          <w:cantSplit/>
          <w:trHeight w:val="409"/>
        </w:trPr>
        <w:tc>
          <w:tcPr>
            <w:tcW w:w="1390" w:type="dxa"/>
            <w:tcBorders>
              <w:left w:val="single" w:sz="4" w:space="0" w:color="auto"/>
              <w:bottom w:val="single" w:sz="4" w:space="0" w:color="auto"/>
              <w:right w:val="single" w:sz="4" w:space="0" w:color="auto"/>
            </w:tcBorders>
            <w:textDirection w:val="btLr"/>
          </w:tcPr>
          <w:p w:rsidR="007069F0" w:rsidRPr="002A7A5E" w:rsidRDefault="007069F0" w:rsidP="000E709A">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tcBorders>
              <w:left w:val="single" w:sz="4" w:space="0" w:color="auto"/>
              <w:bottom w:val="single" w:sz="4" w:space="0" w:color="auto"/>
              <w:right w:val="single" w:sz="4" w:space="0" w:color="auto"/>
            </w:tcBorders>
            <w:textDirection w:val="btLr"/>
          </w:tcPr>
          <w:p w:rsidR="007069F0" w:rsidRPr="002A7A5E" w:rsidRDefault="007069F0" w:rsidP="000E709A">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tcBorders>
              <w:left w:val="single" w:sz="4" w:space="0" w:color="auto"/>
              <w:bottom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c>
          <w:tcPr>
            <w:tcW w:w="1139" w:type="dxa"/>
            <w:tcBorders>
              <w:left w:val="single" w:sz="4" w:space="0" w:color="auto"/>
              <w:bottom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c>
          <w:tcPr>
            <w:tcW w:w="894" w:type="dxa"/>
            <w:tcBorders>
              <w:left w:val="single" w:sz="4" w:space="0" w:color="auto"/>
              <w:bottom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c>
          <w:tcPr>
            <w:tcW w:w="1360" w:type="dxa"/>
            <w:tcBorders>
              <w:left w:val="single" w:sz="4" w:space="0" w:color="auto"/>
              <w:bottom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c>
          <w:tcPr>
            <w:tcW w:w="1588" w:type="dxa"/>
            <w:tcBorders>
              <w:left w:val="single" w:sz="4" w:space="0" w:color="auto"/>
              <w:bottom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c>
          <w:tcPr>
            <w:tcW w:w="1270" w:type="dxa"/>
            <w:tcBorders>
              <w:left w:val="single" w:sz="4" w:space="0" w:color="auto"/>
              <w:bottom w:val="single" w:sz="4" w:space="0" w:color="auto"/>
              <w:right w:val="single" w:sz="4" w:space="0" w:color="auto"/>
            </w:tcBorders>
          </w:tcPr>
          <w:p w:rsidR="007069F0" w:rsidRPr="002A7A5E" w:rsidRDefault="007069F0" w:rsidP="000E709A">
            <w:pPr>
              <w:spacing w:after="0" w:line="240" w:lineRule="atLeast"/>
              <w:ind w:firstLine="567"/>
              <w:jc w:val="both"/>
              <w:rPr>
                <w:rFonts w:ascii="Times New Roman" w:eastAsia="Times New Roman" w:hAnsi="Times New Roman"/>
                <w:b/>
                <w:bCs/>
                <w:sz w:val="16"/>
                <w:szCs w:val="16"/>
                <w:lang w:eastAsia="ru-RU"/>
              </w:rPr>
            </w:pPr>
          </w:p>
        </w:tc>
      </w:tr>
    </w:tbl>
    <w:p w:rsidR="007069F0" w:rsidRDefault="007069F0" w:rsidP="007069F0">
      <w:pPr>
        <w:spacing w:after="0" w:line="240" w:lineRule="auto"/>
        <w:jc w:val="both"/>
        <w:rPr>
          <w:rFonts w:ascii="Times New Roman" w:eastAsia="Times New Roman" w:hAnsi="Times New Roman"/>
          <w:sz w:val="24"/>
          <w:szCs w:val="24"/>
          <w:lang w:eastAsia="ru-RU"/>
        </w:rPr>
      </w:pPr>
    </w:p>
    <w:p w:rsidR="007069F0" w:rsidRDefault="007069F0" w:rsidP="007069F0">
      <w:pPr>
        <w:spacing w:after="0" w:line="240" w:lineRule="auto"/>
        <w:jc w:val="both"/>
        <w:rPr>
          <w:rFonts w:ascii="Times New Roman" w:eastAsia="Times New Roman" w:hAnsi="Times New Roman"/>
          <w:sz w:val="24"/>
          <w:szCs w:val="24"/>
          <w:lang w:eastAsia="ru-RU"/>
        </w:rPr>
      </w:pPr>
    </w:p>
    <w:p w:rsidR="007069F0" w:rsidRPr="00196A22" w:rsidRDefault="007069F0" w:rsidP="007069F0">
      <w:pPr>
        <w:spacing w:after="0" w:line="240" w:lineRule="auto"/>
        <w:ind w:firstLine="567"/>
        <w:jc w:val="both"/>
        <w:rPr>
          <w:rFonts w:ascii="Times New Roman" w:eastAsia="Times New Roman" w:hAnsi="Times New Roman"/>
          <w:sz w:val="24"/>
          <w:szCs w:val="24"/>
          <w:lang w:eastAsia="ru-RU"/>
        </w:rPr>
      </w:pPr>
      <w:r w:rsidRPr="00196A22">
        <w:rPr>
          <w:rFonts w:ascii="Times New Roman" w:eastAsia="Times New Roman" w:hAnsi="Times New Roman"/>
          <w:sz w:val="24"/>
          <w:szCs w:val="24"/>
          <w:lang w:eastAsia="ru-RU"/>
        </w:rPr>
        <w:t>Стоимость договора (лота) с НДС, руб.</w:t>
      </w:r>
      <w:r w:rsidRPr="00196A22">
        <w:rPr>
          <w:rFonts w:ascii="Times New Roman" w:eastAsia="Times New Roman" w:hAnsi="Times New Roman"/>
          <w:sz w:val="24"/>
          <w:szCs w:val="24"/>
          <w:lang w:eastAsia="ru-RU"/>
        </w:rPr>
        <w:tab/>
        <w:t xml:space="preserve">     ______________________________________</w:t>
      </w:r>
    </w:p>
    <w:p w:rsidR="007069F0" w:rsidRPr="00196A22" w:rsidRDefault="007069F0" w:rsidP="007069F0">
      <w:pPr>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196A22">
        <w:rPr>
          <w:rFonts w:ascii="Times New Roman" w:eastAsia="Times New Roman" w:hAnsi="Times New Roman"/>
          <w:sz w:val="20"/>
          <w:szCs w:val="20"/>
          <w:lang w:eastAsia="ru-RU"/>
        </w:rPr>
        <w:t>(прописью)</w:t>
      </w:r>
    </w:p>
    <w:p w:rsidR="007069F0" w:rsidRPr="000949B5" w:rsidRDefault="007069F0" w:rsidP="007069F0">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Настоящ</w:t>
      </w:r>
      <w:r>
        <w:rPr>
          <w:rFonts w:ascii="Times New Roman" w:eastAsia="Times New Roman" w:hAnsi="Times New Roman"/>
          <w:sz w:val="24"/>
          <w:szCs w:val="24"/>
          <w:lang w:eastAsia="ru-RU"/>
        </w:rPr>
        <w:t>ая</w:t>
      </w:r>
      <w:r w:rsidRPr="000949B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Заявка</w:t>
      </w:r>
      <w:r w:rsidRPr="000949B5">
        <w:rPr>
          <w:rFonts w:ascii="Times New Roman" w:eastAsia="Times New Roman" w:hAnsi="Times New Roman"/>
          <w:sz w:val="24"/>
          <w:szCs w:val="24"/>
          <w:lang w:eastAsia="ru-RU"/>
        </w:rPr>
        <w:t xml:space="preserve"> имеет правовой статус оферты и де</w:t>
      </w:r>
      <w:r>
        <w:rPr>
          <w:rFonts w:ascii="Times New Roman" w:eastAsia="Times New Roman" w:hAnsi="Times New Roman"/>
          <w:sz w:val="24"/>
          <w:szCs w:val="24"/>
          <w:lang w:eastAsia="ru-RU"/>
        </w:rPr>
        <w:t>йствует до «___</w:t>
      </w:r>
      <w:proofErr w:type="gramStart"/>
      <w:r>
        <w:rPr>
          <w:rFonts w:ascii="Times New Roman" w:eastAsia="Times New Roman" w:hAnsi="Times New Roman"/>
          <w:sz w:val="24"/>
          <w:szCs w:val="24"/>
          <w:lang w:eastAsia="ru-RU"/>
        </w:rPr>
        <w:t>_»_</w:t>
      </w:r>
      <w:proofErr w:type="gramEnd"/>
      <w:r>
        <w:rPr>
          <w:rFonts w:ascii="Times New Roman" w:eastAsia="Times New Roman" w:hAnsi="Times New Roman"/>
          <w:sz w:val="24"/>
          <w:szCs w:val="24"/>
          <w:lang w:eastAsia="ru-RU"/>
        </w:rPr>
        <w:t>________</w:t>
      </w:r>
      <w:r w:rsidRPr="000949B5">
        <w:rPr>
          <w:rFonts w:ascii="Times New Roman" w:eastAsia="Times New Roman" w:hAnsi="Times New Roman"/>
          <w:sz w:val="24"/>
          <w:szCs w:val="24"/>
          <w:lang w:eastAsia="ru-RU"/>
        </w:rPr>
        <w:t>________года.</w:t>
      </w:r>
    </w:p>
    <w:p w:rsidR="007069F0" w:rsidRPr="002A7A5E" w:rsidRDefault="007069F0" w:rsidP="007069F0">
      <w:pPr>
        <w:spacing w:after="0" w:line="240" w:lineRule="auto"/>
        <w:ind w:firstLine="567"/>
        <w:jc w:val="both"/>
        <w:rPr>
          <w:rFonts w:ascii="Times New Roman" w:eastAsia="Times New Roman" w:hAnsi="Times New Roman" w:cs="Arial"/>
          <w:sz w:val="24"/>
          <w:szCs w:val="24"/>
          <w:lang w:eastAsia="ru-RU"/>
        </w:rPr>
      </w:pPr>
      <w:r w:rsidRPr="002A7A5E">
        <w:rPr>
          <w:rFonts w:ascii="Times New Roman" w:eastAsia="Times New Roman" w:hAnsi="Times New Roman"/>
          <w:sz w:val="24"/>
          <w:szCs w:val="24"/>
          <w:lang w:eastAsia="ru-RU"/>
        </w:rPr>
        <w:t>Подтверждаем, что при формировании цены договора применены тарифы на перевозку Груза с учетом всех расходов на перевозку, включая транспортные расходы, расходы по страхованию, уплате налогов, сборов и других обязательных платежей</w:t>
      </w:r>
      <w:r w:rsidRPr="002A7A5E">
        <w:rPr>
          <w:rFonts w:ascii="Times New Roman" w:eastAsia="Times New Roman" w:hAnsi="Times New Roman" w:cs="Arial"/>
          <w:sz w:val="24"/>
          <w:szCs w:val="24"/>
          <w:lang w:eastAsia="ru-RU"/>
        </w:rPr>
        <w:t xml:space="preserve">. </w:t>
      </w:r>
    </w:p>
    <w:p w:rsidR="007069F0" w:rsidRPr="00196A22" w:rsidRDefault="007069F0" w:rsidP="007069F0">
      <w:pPr>
        <w:spacing w:after="0" w:line="240" w:lineRule="auto"/>
        <w:ind w:firstLine="567"/>
        <w:jc w:val="both"/>
        <w:rPr>
          <w:rFonts w:ascii="Times New Roman" w:eastAsia="Times New Roman" w:hAnsi="Times New Roman"/>
          <w:sz w:val="24"/>
          <w:szCs w:val="24"/>
          <w:lang w:eastAsia="ru-RU"/>
        </w:rPr>
      </w:pPr>
      <w:r w:rsidRPr="00196A22">
        <w:rPr>
          <w:rFonts w:ascii="Times New Roman" w:eastAsia="Times New Roman" w:hAnsi="Times New Roman"/>
          <w:sz w:val="24"/>
          <w:szCs w:val="24"/>
          <w:lang w:eastAsia="ru-RU"/>
        </w:rPr>
        <w:t>Заявляем</w:t>
      </w:r>
      <w:r>
        <w:rPr>
          <w:rFonts w:ascii="Times New Roman" w:eastAsia="Times New Roman" w:hAnsi="Times New Roman"/>
          <w:sz w:val="24"/>
          <w:szCs w:val="24"/>
          <w:lang w:eastAsia="ru-RU"/>
        </w:rPr>
        <w:t>, что</w:t>
      </w:r>
      <w:r w:rsidRPr="00196A22">
        <w:rPr>
          <w:rFonts w:ascii="Times New Roman" w:eastAsia="Times New Roman" w:hAnsi="Times New Roman"/>
          <w:sz w:val="24"/>
          <w:szCs w:val="24"/>
          <w:lang w:eastAsia="ru-RU"/>
        </w:rPr>
        <w:t xml:space="preserve"> в отношении нашей организации:</w:t>
      </w:r>
    </w:p>
    <w:p w:rsidR="007069F0" w:rsidRPr="000F08E8" w:rsidRDefault="007069F0" w:rsidP="007069F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r w:rsidRPr="000F08E8">
        <w:rPr>
          <w:rFonts w:ascii="Times New Roman" w:eastAsia="Times New Roman" w:hAnsi="Times New Roman"/>
          <w:sz w:val="24"/>
          <w:szCs w:val="24"/>
          <w:lang w:eastAsia="ru-RU"/>
        </w:rPr>
        <w:t>) отсутств</w:t>
      </w:r>
      <w:r>
        <w:rPr>
          <w:rFonts w:ascii="Times New Roman" w:eastAsia="Times New Roman" w:hAnsi="Times New Roman"/>
          <w:sz w:val="24"/>
          <w:szCs w:val="24"/>
          <w:lang w:eastAsia="ru-RU"/>
        </w:rPr>
        <w:t>уют</w:t>
      </w:r>
      <w:r w:rsidRPr="000F08E8">
        <w:rPr>
          <w:rFonts w:ascii="Times New Roman" w:eastAsia="Times New Roman" w:hAnsi="Times New Roman"/>
          <w:sz w:val="24"/>
          <w:szCs w:val="24"/>
          <w:lang w:eastAsia="ru-RU"/>
        </w:rPr>
        <w:t xml:space="preserve"> сведений в реестрах недобросовестных поставщиков (РНП).</w:t>
      </w:r>
    </w:p>
    <w:p w:rsidR="007069F0" w:rsidRPr="000F08E8" w:rsidRDefault="007069F0" w:rsidP="007069F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w:t>
      </w:r>
      <w:r w:rsidRPr="000F08E8">
        <w:rPr>
          <w:rFonts w:ascii="Times New Roman" w:eastAsia="Times New Roman" w:hAnsi="Times New Roman"/>
          <w:sz w:val="24"/>
          <w:szCs w:val="24"/>
          <w:lang w:eastAsia="ru-RU"/>
        </w:rPr>
        <w:t>) отсутств</w:t>
      </w:r>
      <w:r>
        <w:rPr>
          <w:rFonts w:ascii="Times New Roman" w:eastAsia="Times New Roman" w:hAnsi="Times New Roman"/>
          <w:sz w:val="24"/>
          <w:szCs w:val="24"/>
          <w:lang w:eastAsia="ru-RU"/>
        </w:rPr>
        <w:t>ует</w:t>
      </w:r>
      <w:r w:rsidRPr="000F08E8">
        <w:rPr>
          <w:rFonts w:ascii="Times New Roman" w:eastAsia="Times New Roman" w:hAnsi="Times New Roman"/>
          <w:sz w:val="24"/>
          <w:szCs w:val="24"/>
          <w:lang w:eastAsia="ru-RU"/>
        </w:rPr>
        <w:t xml:space="preserve"> у </w:t>
      </w:r>
      <w:r>
        <w:rPr>
          <w:rFonts w:ascii="Times New Roman" w:eastAsia="Times New Roman" w:hAnsi="Times New Roman"/>
          <w:sz w:val="24"/>
          <w:szCs w:val="24"/>
          <w:lang w:eastAsia="ru-RU"/>
        </w:rPr>
        <w:t>_______________ и должностных лиц конфликт</w:t>
      </w:r>
      <w:r w:rsidRPr="000F08E8">
        <w:rPr>
          <w:rFonts w:ascii="Times New Roman" w:eastAsia="Times New Roman" w:hAnsi="Times New Roman"/>
          <w:sz w:val="24"/>
          <w:szCs w:val="24"/>
          <w:lang w:eastAsia="ru-RU"/>
        </w:rPr>
        <w:t xml:space="preserve"> интересов с сотрудниками Заказчика.</w:t>
      </w:r>
    </w:p>
    <w:p w:rsidR="007069F0" w:rsidRPr="000F08E8" w:rsidRDefault="007069F0" w:rsidP="007069F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0F08E8">
        <w:rPr>
          <w:rFonts w:ascii="Times New Roman" w:eastAsia="Times New Roman" w:hAnsi="Times New Roman"/>
          <w:sz w:val="24"/>
          <w:szCs w:val="24"/>
          <w:lang w:eastAsia="ru-RU"/>
        </w:rPr>
        <w:t>) не пров</w:t>
      </w:r>
      <w:r>
        <w:rPr>
          <w:rFonts w:ascii="Times New Roman" w:eastAsia="Times New Roman" w:hAnsi="Times New Roman"/>
          <w:sz w:val="24"/>
          <w:szCs w:val="24"/>
          <w:lang w:eastAsia="ru-RU"/>
        </w:rPr>
        <w:t>о</w:t>
      </w:r>
      <w:r w:rsidRPr="000F08E8">
        <w:rPr>
          <w:rFonts w:ascii="Times New Roman" w:eastAsia="Times New Roman" w:hAnsi="Times New Roman"/>
          <w:sz w:val="24"/>
          <w:szCs w:val="24"/>
          <w:lang w:eastAsia="ru-RU"/>
        </w:rPr>
        <w:t>д</w:t>
      </w:r>
      <w:r>
        <w:rPr>
          <w:rFonts w:ascii="Times New Roman" w:eastAsia="Times New Roman" w:hAnsi="Times New Roman"/>
          <w:sz w:val="24"/>
          <w:szCs w:val="24"/>
          <w:lang w:eastAsia="ru-RU"/>
        </w:rPr>
        <w:t>ится</w:t>
      </w:r>
      <w:r w:rsidRPr="000F08E8">
        <w:rPr>
          <w:rFonts w:ascii="Times New Roman" w:eastAsia="Times New Roman" w:hAnsi="Times New Roman"/>
          <w:sz w:val="24"/>
          <w:szCs w:val="24"/>
          <w:lang w:eastAsia="ru-RU"/>
        </w:rPr>
        <w:t xml:space="preserve"> ликвидаци</w:t>
      </w:r>
      <w:r>
        <w:rPr>
          <w:rFonts w:ascii="Times New Roman" w:eastAsia="Times New Roman" w:hAnsi="Times New Roman"/>
          <w:sz w:val="24"/>
          <w:szCs w:val="24"/>
          <w:lang w:eastAsia="ru-RU"/>
        </w:rPr>
        <w:t>я,</w:t>
      </w:r>
      <w:r w:rsidRPr="000F08E8">
        <w:rPr>
          <w:rFonts w:ascii="Times New Roman" w:eastAsia="Times New Roman" w:hAnsi="Times New Roman"/>
          <w:sz w:val="24"/>
          <w:szCs w:val="24"/>
          <w:lang w:eastAsia="ru-RU"/>
        </w:rPr>
        <w:t xml:space="preserve"> отсутств</w:t>
      </w:r>
      <w:r>
        <w:rPr>
          <w:rFonts w:ascii="Times New Roman" w:eastAsia="Times New Roman" w:hAnsi="Times New Roman"/>
          <w:sz w:val="24"/>
          <w:szCs w:val="24"/>
          <w:lang w:eastAsia="ru-RU"/>
        </w:rPr>
        <w:t>ует</w:t>
      </w:r>
      <w:r w:rsidRPr="000F08E8">
        <w:rPr>
          <w:rFonts w:ascii="Times New Roman" w:eastAsia="Times New Roman" w:hAnsi="Times New Roman"/>
          <w:sz w:val="24"/>
          <w:szCs w:val="24"/>
          <w:lang w:eastAsia="ru-RU"/>
        </w:rPr>
        <w:t xml:space="preserve"> решени</w:t>
      </w:r>
      <w:r>
        <w:rPr>
          <w:rFonts w:ascii="Times New Roman" w:eastAsia="Times New Roman" w:hAnsi="Times New Roman"/>
          <w:sz w:val="24"/>
          <w:szCs w:val="24"/>
          <w:lang w:eastAsia="ru-RU"/>
        </w:rPr>
        <w:t>е</w:t>
      </w:r>
      <w:r w:rsidRPr="000F08E8">
        <w:rPr>
          <w:rFonts w:ascii="Times New Roman" w:eastAsia="Times New Roman" w:hAnsi="Times New Roman"/>
          <w:sz w:val="24"/>
          <w:szCs w:val="24"/>
          <w:lang w:eastAsia="ru-RU"/>
        </w:rPr>
        <w:t xml:space="preserve"> арбитражного суда о признании банкротом и об открытии конкурсного производства;</w:t>
      </w:r>
    </w:p>
    <w:p w:rsidR="007069F0" w:rsidRPr="000F08E8" w:rsidRDefault="007069F0" w:rsidP="007069F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0F08E8">
        <w:rPr>
          <w:rFonts w:ascii="Times New Roman" w:eastAsia="Times New Roman" w:hAnsi="Times New Roman"/>
          <w:sz w:val="24"/>
          <w:szCs w:val="24"/>
          <w:lang w:eastAsia="ru-RU"/>
        </w:rPr>
        <w:t>)</w:t>
      </w:r>
      <w:r w:rsidRPr="000F08E8">
        <w:rPr>
          <w:rFonts w:ascii="Times New Roman" w:eastAsia="Times New Roman" w:hAnsi="Times New Roman"/>
          <w:sz w:val="24"/>
          <w:szCs w:val="24"/>
          <w:lang w:eastAsia="ru-RU"/>
        </w:rPr>
        <w:tab/>
        <w:t>деятельности не приостановлен</w:t>
      </w:r>
      <w:r>
        <w:rPr>
          <w:rFonts w:ascii="Times New Roman" w:eastAsia="Times New Roman" w:hAnsi="Times New Roman"/>
          <w:sz w:val="24"/>
          <w:szCs w:val="24"/>
          <w:lang w:eastAsia="ru-RU"/>
        </w:rPr>
        <w:t>а</w:t>
      </w:r>
      <w:r w:rsidRPr="000F08E8">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7069F0" w:rsidRDefault="007069F0" w:rsidP="007069F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0F08E8">
        <w:rPr>
          <w:rFonts w:ascii="Times New Roman" w:eastAsia="Times New Roman" w:hAnsi="Times New Roman"/>
          <w:sz w:val="24"/>
          <w:szCs w:val="24"/>
          <w:lang w:eastAsia="ru-RU"/>
        </w:rPr>
        <w:t>)</w:t>
      </w:r>
      <w:r w:rsidRPr="000F08E8">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по состоянию на _________________ </w:t>
      </w:r>
      <w:r w:rsidRPr="000F08E8">
        <w:rPr>
          <w:rFonts w:ascii="Times New Roman" w:eastAsia="Times New Roman" w:hAnsi="Times New Roman"/>
          <w:sz w:val="24"/>
          <w:szCs w:val="24"/>
          <w:lang w:eastAsia="ru-RU"/>
        </w:rPr>
        <w:t>задолженност</w:t>
      </w:r>
      <w:r>
        <w:rPr>
          <w:rFonts w:ascii="Times New Roman" w:eastAsia="Times New Roman" w:hAnsi="Times New Roman"/>
          <w:sz w:val="24"/>
          <w:szCs w:val="24"/>
          <w:lang w:eastAsia="ru-RU"/>
        </w:rPr>
        <w:t>ь</w:t>
      </w:r>
      <w:r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Pr>
          <w:rFonts w:ascii="Times New Roman" w:eastAsia="Times New Roman" w:hAnsi="Times New Roman"/>
          <w:sz w:val="24"/>
          <w:szCs w:val="24"/>
          <w:lang w:eastAsia="ru-RU"/>
        </w:rPr>
        <w:t>ежам в бюджеты любого уровня и</w:t>
      </w:r>
      <w:r w:rsidRPr="000F08E8">
        <w:rPr>
          <w:rFonts w:ascii="Times New Roman" w:eastAsia="Times New Roman" w:hAnsi="Times New Roman"/>
          <w:sz w:val="24"/>
          <w:szCs w:val="24"/>
          <w:lang w:eastAsia="ru-RU"/>
        </w:rPr>
        <w:t xml:space="preserve"> государственные внебюджетные фонды отсутств</w:t>
      </w:r>
      <w:r>
        <w:rPr>
          <w:rFonts w:ascii="Times New Roman" w:eastAsia="Times New Roman" w:hAnsi="Times New Roman"/>
          <w:sz w:val="24"/>
          <w:szCs w:val="24"/>
          <w:lang w:eastAsia="ru-RU"/>
        </w:rPr>
        <w:t>ует или не превышает</w:t>
      </w:r>
      <w:r w:rsidRPr="000F08E8">
        <w:rPr>
          <w:rFonts w:ascii="Times New Roman" w:eastAsia="Times New Roman" w:hAnsi="Times New Roman"/>
          <w:sz w:val="24"/>
          <w:szCs w:val="24"/>
          <w:lang w:eastAsia="ru-RU"/>
        </w:rPr>
        <w:t xml:space="preserve"> 25% (двадцати пяти проценто</w:t>
      </w:r>
      <w:r>
        <w:rPr>
          <w:rFonts w:ascii="Times New Roman" w:eastAsia="Times New Roman" w:hAnsi="Times New Roman"/>
          <w:sz w:val="24"/>
          <w:szCs w:val="24"/>
          <w:lang w:eastAsia="ru-RU"/>
        </w:rPr>
        <w:t>в) балансовой стоимости активов.</w:t>
      </w:r>
    </w:p>
    <w:p w:rsidR="007069F0" w:rsidRPr="00C9537E" w:rsidRDefault="007069F0" w:rsidP="007069F0">
      <w:pPr>
        <w:spacing w:after="0" w:line="240" w:lineRule="auto"/>
        <w:ind w:firstLine="567"/>
        <w:jc w:val="both"/>
        <w:rPr>
          <w:rFonts w:ascii="Times New Roman" w:eastAsia="Times New Roman" w:hAnsi="Times New Roman"/>
          <w:sz w:val="24"/>
          <w:szCs w:val="24"/>
          <w:lang w:eastAsia="ru-RU"/>
        </w:rPr>
      </w:pPr>
      <w:r w:rsidRPr="00C9537E">
        <w:rPr>
          <w:rFonts w:ascii="Times New Roman" w:eastAsia="Times New Roman" w:hAnsi="Times New Roman"/>
          <w:sz w:val="24"/>
          <w:szCs w:val="24"/>
          <w:lang w:eastAsia="ru-RU"/>
        </w:rPr>
        <w:t>В случае признания наше</w:t>
      </w:r>
      <w:r>
        <w:rPr>
          <w:rFonts w:ascii="Times New Roman" w:eastAsia="Times New Roman" w:hAnsi="Times New Roman"/>
          <w:sz w:val="24"/>
          <w:szCs w:val="24"/>
          <w:lang w:eastAsia="ru-RU"/>
        </w:rPr>
        <w:t>й</w:t>
      </w:r>
      <w:r w:rsidRPr="00C95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организации</w:t>
      </w:r>
      <w:r w:rsidRPr="00C95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победителем</w:t>
      </w:r>
      <w:r w:rsidRPr="00C9537E">
        <w:rPr>
          <w:rFonts w:ascii="Times New Roman" w:eastAsia="Times New Roman" w:hAnsi="Times New Roman"/>
          <w:sz w:val="24"/>
          <w:szCs w:val="24"/>
          <w:lang w:eastAsia="ru-RU"/>
        </w:rPr>
        <w:t xml:space="preserve"> по </w:t>
      </w:r>
      <w:r>
        <w:rPr>
          <w:rFonts w:ascii="Times New Roman" w:eastAsia="Times New Roman" w:hAnsi="Times New Roman"/>
          <w:sz w:val="24"/>
          <w:szCs w:val="24"/>
          <w:lang w:eastAsia="ru-RU"/>
        </w:rPr>
        <w:t>данному</w:t>
      </w:r>
      <w:r w:rsidRPr="00C9537E">
        <w:rPr>
          <w:rFonts w:ascii="Times New Roman" w:eastAsia="Times New Roman" w:hAnsi="Times New Roman"/>
          <w:sz w:val="24"/>
          <w:szCs w:val="24"/>
          <w:lang w:eastAsia="ru-RU"/>
        </w:rPr>
        <w:t xml:space="preserve"> лоту мы берем обязательства подписать договор на </w:t>
      </w:r>
      <w:r w:rsidRPr="00C770E9">
        <w:rPr>
          <w:rFonts w:ascii="Times New Roman" w:eastAsia="Times New Roman" w:hAnsi="Times New Roman"/>
          <w:sz w:val="24"/>
          <w:szCs w:val="24"/>
          <w:lang w:eastAsia="ru-RU"/>
        </w:rPr>
        <w:t>п</w:t>
      </w:r>
      <w:r>
        <w:rPr>
          <w:rFonts w:ascii="Times New Roman" w:eastAsia="Times New Roman" w:hAnsi="Times New Roman"/>
          <w:sz w:val="24"/>
          <w:szCs w:val="24"/>
          <w:lang w:eastAsia="ru-RU"/>
        </w:rPr>
        <w:t xml:space="preserve">еревозку </w:t>
      </w:r>
      <w:r w:rsidRPr="0012772E">
        <w:rPr>
          <w:rFonts w:ascii="Times New Roman" w:eastAsia="Times New Roman" w:hAnsi="Times New Roman"/>
          <w:sz w:val="24"/>
          <w:szCs w:val="24"/>
          <w:lang w:eastAsia="ru-RU"/>
        </w:rPr>
        <w:t xml:space="preserve">речным транспортом нефтепродуктов наливом </w:t>
      </w:r>
      <w:r>
        <w:rPr>
          <w:rFonts w:ascii="Times New Roman" w:eastAsia="Times New Roman" w:hAnsi="Times New Roman"/>
          <w:sz w:val="24"/>
          <w:szCs w:val="24"/>
          <w:lang w:eastAsia="ru-RU"/>
        </w:rPr>
        <w:t>по реке Яна, Индигирка и Колыма в навигацию 2021</w:t>
      </w:r>
      <w:r w:rsidRPr="0012772E">
        <w:rPr>
          <w:rFonts w:ascii="Times New Roman" w:eastAsia="Times New Roman" w:hAnsi="Times New Roman"/>
          <w:sz w:val="24"/>
          <w:szCs w:val="24"/>
          <w:lang w:eastAsia="ru-RU"/>
        </w:rPr>
        <w:t xml:space="preserve"> года</w:t>
      </w:r>
      <w:r w:rsidRPr="00C770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и </w:t>
      </w:r>
      <w:r w:rsidRPr="00C82ADA">
        <w:rPr>
          <w:rFonts w:ascii="Times New Roman" w:eastAsia="Times New Roman" w:hAnsi="Times New Roman"/>
          <w:sz w:val="24"/>
          <w:szCs w:val="24"/>
          <w:lang w:eastAsia="ru-RU"/>
        </w:rPr>
        <w:t xml:space="preserve">выполнить </w:t>
      </w:r>
      <w:r>
        <w:rPr>
          <w:rFonts w:ascii="Times New Roman" w:eastAsia="Times New Roman" w:hAnsi="Times New Roman"/>
          <w:sz w:val="24"/>
          <w:szCs w:val="24"/>
          <w:lang w:eastAsia="ru-RU"/>
        </w:rPr>
        <w:t>перевозку</w:t>
      </w:r>
      <w:r w:rsidRPr="00C82ADA">
        <w:rPr>
          <w:rFonts w:ascii="Times New Roman" w:eastAsia="Times New Roman" w:hAnsi="Times New Roman"/>
          <w:sz w:val="24"/>
          <w:szCs w:val="24"/>
          <w:lang w:eastAsia="ru-RU"/>
        </w:rPr>
        <w:t xml:space="preserve"> нефтепродук</w:t>
      </w:r>
      <w:r>
        <w:rPr>
          <w:rFonts w:ascii="Times New Roman" w:eastAsia="Times New Roman" w:hAnsi="Times New Roman"/>
          <w:sz w:val="24"/>
          <w:szCs w:val="24"/>
          <w:lang w:eastAsia="ru-RU"/>
        </w:rPr>
        <w:t>тов по выигранному лоту,</w:t>
      </w:r>
      <w:r w:rsidRPr="00C82ADA">
        <w:rPr>
          <w:rFonts w:ascii="Times New Roman" w:eastAsia="Times New Roman" w:hAnsi="Times New Roman"/>
          <w:sz w:val="24"/>
          <w:szCs w:val="24"/>
          <w:lang w:eastAsia="ru-RU"/>
        </w:rPr>
        <w:t xml:space="preserve"> в соответствии с предметом и условиями </w:t>
      </w:r>
      <w:r>
        <w:rPr>
          <w:rFonts w:ascii="Times New Roman" w:eastAsia="Times New Roman" w:hAnsi="Times New Roman"/>
          <w:sz w:val="24"/>
          <w:szCs w:val="24"/>
          <w:lang w:eastAsia="ru-RU"/>
        </w:rPr>
        <w:t>закупки</w:t>
      </w:r>
      <w:r w:rsidRPr="00C82ADA">
        <w:rPr>
          <w:rFonts w:ascii="Times New Roman" w:eastAsia="Times New Roman" w:hAnsi="Times New Roman"/>
          <w:sz w:val="24"/>
          <w:szCs w:val="24"/>
          <w:lang w:eastAsia="ru-RU"/>
        </w:rPr>
        <w:t xml:space="preserve"> согласно Документации </w:t>
      </w:r>
      <w:r>
        <w:rPr>
          <w:rFonts w:ascii="Times New Roman" w:eastAsia="Times New Roman" w:hAnsi="Times New Roman"/>
          <w:sz w:val="24"/>
          <w:szCs w:val="24"/>
          <w:lang w:eastAsia="ru-RU"/>
        </w:rPr>
        <w:t>о закупке</w:t>
      </w:r>
      <w:r w:rsidRPr="00C82ADA">
        <w:rPr>
          <w:rFonts w:ascii="Times New Roman" w:eastAsia="Times New Roman" w:hAnsi="Times New Roman"/>
          <w:sz w:val="24"/>
          <w:szCs w:val="24"/>
          <w:lang w:eastAsia="ru-RU"/>
        </w:rPr>
        <w:t xml:space="preserve"> и достигнутых договоренностей в полном объеме в пределах предлагаемой нами стоимости договора</w:t>
      </w:r>
      <w:r w:rsidRPr="00C9537E">
        <w:rPr>
          <w:rFonts w:ascii="Times New Roman" w:eastAsia="Times New Roman" w:hAnsi="Times New Roman"/>
          <w:sz w:val="24"/>
          <w:szCs w:val="24"/>
          <w:lang w:eastAsia="ru-RU"/>
        </w:rPr>
        <w:t>.</w:t>
      </w:r>
    </w:p>
    <w:p w:rsidR="007069F0" w:rsidRPr="00C9537E" w:rsidRDefault="007069F0" w:rsidP="007069F0">
      <w:pPr>
        <w:tabs>
          <w:tab w:val="left" w:pos="993"/>
        </w:tabs>
        <w:spacing w:after="0" w:line="240" w:lineRule="auto"/>
        <w:ind w:left="567" w:firstLine="567"/>
        <w:jc w:val="both"/>
        <w:rPr>
          <w:rFonts w:ascii="Times New Roman" w:eastAsia="Times New Roman" w:hAnsi="Times New Roman"/>
          <w:sz w:val="24"/>
          <w:szCs w:val="24"/>
          <w:lang w:eastAsia="ru-RU"/>
        </w:rPr>
      </w:pPr>
    </w:p>
    <w:p w:rsidR="007069F0" w:rsidRPr="00C9537E" w:rsidRDefault="007069F0" w:rsidP="007069F0">
      <w:pPr>
        <w:spacing w:line="240" w:lineRule="auto"/>
        <w:jc w:val="both"/>
        <w:rPr>
          <w:rFonts w:ascii="Times New Roman" w:hAnsi="Times New Roman"/>
          <w:sz w:val="24"/>
          <w:szCs w:val="24"/>
        </w:rPr>
      </w:pPr>
      <w:r w:rsidRPr="00C9537E">
        <w:rPr>
          <w:rFonts w:ascii="Times New Roman" w:hAnsi="Times New Roman"/>
          <w:sz w:val="24"/>
          <w:szCs w:val="24"/>
        </w:rPr>
        <w:t xml:space="preserve">          Настоящ</w:t>
      </w:r>
      <w:r>
        <w:rPr>
          <w:rFonts w:ascii="Times New Roman" w:hAnsi="Times New Roman"/>
          <w:sz w:val="24"/>
          <w:szCs w:val="24"/>
        </w:rPr>
        <w:t>ая</w:t>
      </w:r>
      <w:r w:rsidRPr="00C9537E">
        <w:rPr>
          <w:rFonts w:ascii="Times New Roman" w:hAnsi="Times New Roman"/>
          <w:sz w:val="24"/>
          <w:szCs w:val="24"/>
        </w:rPr>
        <w:t xml:space="preserve"> </w:t>
      </w:r>
      <w:r>
        <w:rPr>
          <w:rFonts w:ascii="Times New Roman" w:hAnsi="Times New Roman"/>
          <w:sz w:val="24"/>
          <w:szCs w:val="24"/>
        </w:rPr>
        <w:t>Заявка</w:t>
      </w:r>
      <w:r w:rsidRPr="00C9537E">
        <w:rPr>
          <w:rFonts w:ascii="Times New Roman" w:hAnsi="Times New Roman"/>
          <w:sz w:val="24"/>
          <w:szCs w:val="24"/>
        </w:rPr>
        <w:t xml:space="preserve"> дополняется следующими документами, включая неотъемлемые приложения:</w:t>
      </w:r>
    </w:p>
    <w:p w:rsidR="007069F0" w:rsidRDefault="007069F0" w:rsidP="007069F0">
      <w:pPr>
        <w:widowControl w:val="0"/>
        <w:numPr>
          <w:ilvl w:val="0"/>
          <w:numId w:val="27"/>
        </w:numPr>
        <w:autoSpaceDE w:val="0"/>
        <w:autoSpaceDN w:val="0"/>
        <w:adjustRightInd w:val="0"/>
        <w:spacing w:after="0" w:line="240" w:lineRule="auto"/>
        <w:contextualSpacing/>
        <w:rPr>
          <w:rFonts w:ascii="Times New Roman" w:eastAsia="Times New Roman" w:hAnsi="Times New Roman"/>
          <w:sz w:val="24"/>
          <w:szCs w:val="24"/>
          <w:lang w:eastAsia="ru-RU"/>
        </w:rPr>
      </w:pPr>
      <w:r w:rsidRPr="00C9537E">
        <w:rPr>
          <w:rFonts w:ascii="Times New Roman" w:eastAsia="Times New Roman" w:hAnsi="Times New Roman"/>
          <w:sz w:val="24"/>
          <w:szCs w:val="24"/>
          <w:lang w:eastAsia="ru-RU"/>
        </w:rPr>
        <w:t xml:space="preserve">Анкета Участника (форма </w:t>
      </w:r>
      <w:r>
        <w:rPr>
          <w:rFonts w:ascii="Times New Roman" w:eastAsia="Times New Roman" w:hAnsi="Times New Roman"/>
          <w:sz w:val="24"/>
          <w:szCs w:val="24"/>
          <w:lang w:eastAsia="ru-RU"/>
        </w:rPr>
        <w:t>2) - на ____ листах;</w:t>
      </w:r>
    </w:p>
    <w:p w:rsidR="007069F0" w:rsidRPr="00C9537E" w:rsidRDefault="007069F0" w:rsidP="007069F0">
      <w:pPr>
        <w:widowControl w:val="0"/>
        <w:numPr>
          <w:ilvl w:val="0"/>
          <w:numId w:val="27"/>
        </w:numPr>
        <w:autoSpaceDE w:val="0"/>
        <w:autoSpaceDN w:val="0"/>
        <w:adjustRightInd w:val="0"/>
        <w:spacing w:after="0" w:line="240" w:lineRule="auto"/>
        <w:contextualSpacing/>
        <w:rPr>
          <w:rFonts w:ascii="Times New Roman" w:eastAsia="Times New Roman" w:hAnsi="Times New Roman"/>
          <w:sz w:val="24"/>
          <w:szCs w:val="24"/>
          <w:lang w:eastAsia="ru-RU"/>
        </w:rPr>
      </w:pPr>
      <w:r w:rsidRPr="00AB7857">
        <w:rPr>
          <w:rFonts w:ascii="Times New Roman" w:eastAsia="Times New Roman" w:hAnsi="Times New Roman"/>
          <w:sz w:val="24"/>
          <w:szCs w:val="24"/>
          <w:lang w:eastAsia="ru-RU"/>
        </w:rPr>
        <w:t>Справка об отсутствии признаков крупной сделки</w:t>
      </w:r>
      <w:r>
        <w:rPr>
          <w:rFonts w:ascii="Times New Roman" w:eastAsia="Times New Roman" w:hAnsi="Times New Roman"/>
          <w:sz w:val="24"/>
          <w:szCs w:val="24"/>
          <w:lang w:eastAsia="ru-RU"/>
        </w:rPr>
        <w:t xml:space="preserve"> (форма 3)</w:t>
      </w:r>
      <w:r w:rsidRPr="00AB785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на ____ листах;</w:t>
      </w:r>
    </w:p>
    <w:p w:rsidR="007069F0" w:rsidRPr="00C04A02" w:rsidRDefault="007069F0" w:rsidP="007069F0">
      <w:pPr>
        <w:widowControl w:val="0"/>
        <w:numPr>
          <w:ilvl w:val="0"/>
          <w:numId w:val="27"/>
        </w:numPr>
        <w:autoSpaceDE w:val="0"/>
        <w:autoSpaceDN w:val="0"/>
        <w:adjustRightInd w:val="0"/>
        <w:spacing w:after="0" w:line="240" w:lineRule="auto"/>
        <w:contextualSpacing/>
        <w:rPr>
          <w:rFonts w:ascii="Times New Roman" w:eastAsia="Times New Roman" w:hAnsi="Times New Roman"/>
          <w:sz w:val="24"/>
          <w:szCs w:val="24"/>
          <w:lang w:eastAsia="ru-RU"/>
        </w:rPr>
      </w:pPr>
      <w:r w:rsidRPr="00C04A02">
        <w:rPr>
          <w:rFonts w:ascii="Times New Roman" w:eastAsia="Times New Roman" w:hAnsi="Times New Roman" w:cs="Arial"/>
          <w:sz w:val="24"/>
          <w:szCs w:val="24"/>
          <w:lang w:eastAsia="ru-RU"/>
        </w:rPr>
        <w:t xml:space="preserve">Документы, подтверждающие соответствие Участника установленным требованиям          </w:t>
      </w:r>
      <w:proofErr w:type="gramStart"/>
      <w:r w:rsidRPr="00C04A02">
        <w:rPr>
          <w:rFonts w:ascii="Times New Roman" w:eastAsia="Times New Roman" w:hAnsi="Times New Roman" w:cs="Arial"/>
          <w:sz w:val="24"/>
          <w:szCs w:val="24"/>
          <w:lang w:eastAsia="ru-RU"/>
        </w:rPr>
        <w:t xml:space="preserve">   (</w:t>
      </w:r>
      <w:proofErr w:type="gramEnd"/>
      <w:r w:rsidRPr="00C04A02">
        <w:rPr>
          <w:rFonts w:ascii="Times New Roman" w:eastAsia="Times New Roman" w:hAnsi="Times New Roman" w:cs="Arial"/>
          <w:sz w:val="24"/>
          <w:szCs w:val="24"/>
          <w:lang w:eastAsia="ru-RU"/>
        </w:rPr>
        <w:t>п. 4.5.2.2 документации) — на ____ листах</w:t>
      </w:r>
      <w:r>
        <w:rPr>
          <w:rFonts w:ascii="Times New Roman" w:eastAsia="Times New Roman" w:hAnsi="Times New Roman" w:cs="Arial"/>
          <w:sz w:val="24"/>
          <w:szCs w:val="24"/>
          <w:lang w:eastAsia="ru-RU"/>
        </w:rPr>
        <w:t>;</w:t>
      </w:r>
    </w:p>
    <w:p w:rsidR="007069F0" w:rsidRPr="00C04A02" w:rsidRDefault="007069F0" w:rsidP="007069F0">
      <w:pPr>
        <w:widowControl w:val="0"/>
        <w:numPr>
          <w:ilvl w:val="0"/>
          <w:numId w:val="27"/>
        </w:numPr>
        <w:autoSpaceDE w:val="0"/>
        <w:autoSpaceDN w:val="0"/>
        <w:adjustRightInd w:val="0"/>
        <w:spacing w:after="0" w:line="240" w:lineRule="auto"/>
        <w:contextualSpacing/>
        <w:rPr>
          <w:rFonts w:ascii="Times New Roman" w:eastAsia="Times New Roman" w:hAnsi="Times New Roman"/>
          <w:sz w:val="24"/>
          <w:szCs w:val="24"/>
          <w:lang w:eastAsia="ru-RU"/>
        </w:rPr>
      </w:pPr>
      <w:r w:rsidRPr="00C04A02">
        <w:rPr>
          <w:rFonts w:ascii="Times New Roman" w:eastAsia="Times New Roman" w:hAnsi="Times New Roman"/>
          <w:sz w:val="24"/>
          <w:szCs w:val="24"/>
          <w:lang w:eastAsia="ru-RU"/>
        </w:rPr>
        <w:t xml:space="preserve"> Декларация Участника (форма 4) - на ____ листах.</w:t>
      </w:r>
    </w:p>
    <w:p w:rsidR="007069F0" w:rsidRPr="00EB3D34" w:rsidRDefault="007069F0" w:rsidP="007069F0">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7069F0" w:rsidRPr="000949B5" w:rsidRDefault="007069F0" w:rsidP="007069F0">
      <w:pPr>
        <w:spacing w:after="0" w:line="240" w:lineRule="auto"/>
        <w:ind w:right="140" w:firstLine="567"/>
        <w:jc w:val="both"/>
        <w:rPr>
          <w:rFonts w:ascii="Times New Roman" w:eastAsia="Times New Roman" w:hAnsi="Times New Roman"/>
          <w:sz w:val="24"/>
          <w:szCs w:val="24"/>
          <w:lang w:eastAsia="ru-RU"/>
        </w:rPr>
      </w:pPr>
    </w:p>
    <w:p w:rsidR="007069F0" w:rsidRPr="000949B5" w:rsidRDefault="007069F0" w:rsidP="007069F0">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w:t>
      </w:r>
    </w:p>
    <w:p w:rsidR="007069F0" w:rsidRPr="000949B5" w:rsidRDefault="007069F0" w:rsidP="007069F0">
      <w:pPr>
        <w:spacing w:after="0" w:line="240" w:lineRule="auto"/>
        <w:ind w:right="3684"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(подпись, М.П.)</w:t>
      </w:r>
    </w:p>
    <w:p w:rsidR="007069F0" w:rsidRPr="000949B5" w:rsidRDefault="007069F0" w:rsidP="007069F0">
      <w:pPr>
        <w:spacing w:after="0" w:line="240" w:lineRule="auto"/>
        <w:ind w:firstLine="567"/>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____________________________________</w:t>
      </w:r>
    </w:p>
    <w:p w:rsidR="007069F0" w:rsidRPr="000949B5" w:rsidRDefault="007069F0" w:rsidP="007069F0">
      <w:pPr>
        <w:spacing w:after="0" w:line="240" w:lineRule="auto"/>
        <w:ind w:right="3684" w:firstLine="567"/>
        <w:jc w:val="center"/>
        <w:rPr>
          <w:rFonts w:ascii="Times New Roman" w:eastAsia="Times New Roman" w:hAnsi="Times New Roman"/>
          <w:sz w:val="24"/>
          <w:szCs w:val="24"/>
          <w:vertAlign w:val="superscript"/>
          <w:lang w:eastAsia="ru-RU"/>
        </w:rPr>
      </w:pPr>
      <w:r w:rsidRPr="000949B5">
        <w:rPr>
          <w:rFonts w:ascii="Times New Roman" w:eastAsia="Times New Roman" w:hAnsi="Times New Roman"/>
          <w:sz w:val="24"/>
          <w:szCs w:val="24"/>
          <w:vertAlign w:val="superscript"/>
          <w:lang w:eastAsia="ru-RU"/>
        </w:rPr>
        <w:t>(фамилия, имя, отчество подписавшего, должность)</w:t>
      </w:r>
    </w:p>
    <w:p w:rsidR="007069F0" w:rsidRPr="000949B5" w:rsidRDefault="007069F0" w:rsidP="007069F0">
      <w:pPr>
        <w:spacing w:after="0" w:line="240" w:lineRule="auto"/>
        <w:ind w:firstLine="567"/>
        <w:jc w:val="both"/>
        <w:rPr>
          <w:rFonts w:ascii="Times New Roman" w:eastAsia="Times New Roman" w:hAnsi="Times New Roman"/>
          <w:sz w:val="24"/>
          <w:szCs w:val="24"/>
          <w:lang w:eastAsia="ru-RU"/>
        </w:rPr>
      </w:pPr>
    </w:p>
    <w:p w:rsidR="007069F0" w:rsidRPr="000949B5" w:rsidRDefault="007069F0" w:rsidP="007069F0">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0949B5">
        <w:rPr>
          <w:rFonts w:ascii="Times New Roman" w:eastAsia="Times New Roman" w:hAnsi="Times New Roman"/>
          <w:b/>
          <w:color w:val="000000"/>
          <w:spacing w:val="36"/>
          <w:sz w:val="24"/>
          <w:szCs w:val="24"/>
          <w:lang w:eastAsia="ru-RU"/>
        </w:rPr>
        <w:t>конец формы</w:t>
      </w:r>
    </w:p>
    <w:p w:rsidR="00917A3E" w:rsidRPr="00917A3E" w:rsidRDefault="00917A3E" w:rsidP="00917A3E">
      <w:pPr>
        <w:spacing w:after="0" w:line="240" w:lineRule="auto"/>
        <w:ind w:firstLine="567"/>
        <w:jc w:val="both"/>
        <w:rPr>
          <w:rFonts w:ascii="Times New Roman" w:eastAsia="Times New Roman" w:hAnsi="Times New Roman"/>
          <w:sz w:val="24"/>
          <w:szCs w:val="24"/>
          <w:lang w:eastAsia="ru-RU"/>
        </w:rPr>
      </w:pPr>
    </w:p>
    <w:p w:rsidR="008167B7" w:rsidRPr="00DF0784" w:rsidRDefault="008167B7" w:rsidP="00DF0784">
      <w:pPr>
        <w:spacing w:line="240" w:lineRule="auto"/>
        <w:jc w:val="both"/>
        <w:rPr>
          <w:rFonts w:ascii="Times New Roman" w:hAnsi="Times New Roman"/>
          <w:sz w:val="24"/>
          <w:szCs w:val="24"/>
        </w:rPr>
      </w:pPr>
    </w:p>
    <w:p w:rsidR="000C158A" w:rsidRPr="000949B5" w:rsidRDefault="000C158A" w:rsidP="00D962E3">
      <w:pPr>
        <w:keepNext/>
        <w:pageBreakBefore/>
        <w:numPr>
          <w:ilvl w:val="2"/>
          <w:numId w:val="15"/>
        </w:numPr>
        <w:suppressAutoHyphens/>
        <w:spacing w:before="240" w:after="120" w:line="240" w:lineRule="auto"/>
        <w:ind w:hanging="1004"/>
        <w:jc w:val="both"/>
        <w:outlineLvl w:val="2"/>
        <w:rPr>
          <w:rFonts w:ascii="Times New Roman" w:eastAsia="Times New Roman" w:hAnsi="Times New Roman"/>
          <w:b/>
          <w:bCs/>
          <w:sz w:val="24"/>
          <w:szCs w:val="24"/>
          <w:lang w:eastAsia="ru-RU"/>
        </w:rPr>
      </w:pPr>
      <w:bookmarkStart w:id="71" w:name="_Toc344124425"/>
      <w:bookmarkStart w:id="72" w:name="_Ref55335823"/>
      <w:bookmarkStart w:id="73" w:name="_Ref55336359"/>
      <w:bookmarkStart w:id="74" w:name="_Toc57314675"/>
      <w:bookmarkStart w:id="75" w:name="_Toc69728989"/>
      <w:bookmarkStart w:id="76" w:name="_Toc261535113"/>
      <w:bookmarkStart w:id="77" w:name="_Toc262557869"/>
      <w:bookmarkStart w:id="78" w:name="_Toc278971542"/>
      <w:r w:rsidRPr="000949B5">
        <w:rPr>
          <w:rFonts w:ascii="Times New Roman" w:eastAsia="Times New Roman" w:hAnsi="Times New Roman"/>
          <w:b/>
          <w:bCs/>
          <w:sz w:val="24"/>
          <w:szCs w:val="24"/>
          <w:lang w:eastAsia="ru-RU"/>
        </w:rPr>
        <w:lastRenderedPageBreak/>
        <w:t>Инструкци</w:t>
      </w:r>
      <w:r w:rsidR="00D962E3">
        <w:rPr>
          <w:rFonts w:ascii="Times New Roman" w:eastAsia="Times New Roman" w:hAnsi="Times New Roman"/>
          <w:b/>
          <w:bCs/>
          <w:sz w:val="24"/>
          <w:szCs w:val="24"/>
          <w:lang w:eastAsia="ru-RU"/>
        </w:rPr>
        <w:t>я</w:t>
      </w:r>
      <w:r w:rsidRPr="000949B5">
        <w:rPr>
          <w:rFonts w:ascii="Times New Roman" w:eastAsia="Times New Roman" w:hAnsi="Times New Roman"/>
          <w:b/>
          <w:bCs/>
          <w:sz w:val="24"/>
          <w:szCs w:val="24"/>
          <w:lang w:eastAsia="ru-RU"/>
        </w:rPr>
        <w:t xml:space="preserve"> по заполнению</w:t>
      </w:r>
      <w:bookmarkEnd w:id="71"/>
    </w:p>
    <w:p w:rsidR="000C158A" w:rsidRPr="000949B5" w:rsidRDefault="00B13EF2"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A6BC3">
        <w:rPr>
          <w:rFonts w:ascii="Times New Roman" w:eastAsia="Times New Roman" w:hAnsi="Times New Roman"/>
          <w:sz w:val="24"/>
          <w:szCs w:val="24"/>
          <w:lang w:eastAsia="ru-RU"/>
        </w:rPr>
        <w:t>Заявку на участие</w:t>
      </w:r>
      <w:r w:rsidR="000C158A" w:rsidRPr="000949B5">
        <w:rPr>
          <w:rFonts w:ascii="Times New Roman" w:eastAsia="Times New Roman" w:hAnsi="Times New Roman"/>
          <w:sz w:val="24"/>
          <w:szCs w:val="24"/>
          <w:lang w:eastAsia="ru-RU"/>
        </w:rPr>
        <w:t xml:space="preserve"> следует оформить на официальном бланке Участника на каждый заявленный лот отдельно. Участник присваивает </w:t>
      </w:r>
      <w:r w:rsidR="00BA6BC3">
        <w:rPr>
          <w:rFonts w:ascii="Times New Roman" w:eastAsia="Times New Roman" w:hAnsi="Times New Roman"/>
          <w:sz w:val="24"/>
          <w:szCs w:val="24"/>
          <w:lang w:eastAsia="ru-RU"/>
        </w:rPr>
        <w:t>Заявке</w:t>
      </w:r>
      <w:r w:rsidR="000C158A" w:rsidRPr="000949B5">
        <w:rPr>
          <w:rFonts w:ascii="Times New Roman" w:eastAsia="Times New Roman" w:hAnsi="Times New Roman"/>
          <w:sz w:val="24"/>
          <w:szCs w:val="24"/>
          <w:lang w:eastAsia="ru-RU"/>
        </w:rPr>
        <w:t xml:space="preserve"> дату и номер в соответствии с принятыми у него правилами документооборота.</w:t>
      </w:r>
      <w:r w:rsidR="00941DB2">
        <w:rPr>
          <w:rFonts w:ascii="Times New Roman" w:eastAsia="Times New Roman" w:hAnsi="Times New Roman"/>
          <w:sz w:val="24"/>
          <w:szCs w:val="24"/>
          <w:lang w:eastAsia="ru-RU"/>
        </w:rPr>
        <w:t xml:space="preserve"> </w:t>
      </w:r>
      <w:r w:rsidR="00941DB2" w:rsidRPr="00941DB2">
        <w:rPr>
          <w:rFonts w:ascii="Times New Roman" w:eastAsia="Times New Roman" w:hAnsi="Times New Roman"/>
          <w:sz w:val="24"/>
          <w:szCs w:val="24"/>
          <w:lang w:eastAsia="ru-RU"/>
        </w:rPr>
        <w:t>Заявка должна быть подписана, заверена печатью, указаны фамилия, имя, отчество подписавшего и должность.</w:t>
      </w:r>
    </w:p>
    <w:p w:rsidR="000C158A" w:rsidRDefault="00B13EF2"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C158A" w:rsidRPr="000949B5">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r w:rsidR="00EF7363">
        <w:rPr>
          <w:rFonts w:ascii="Times New Roman" w:eastAsia="Times New Roman" w:hAnsi="Times New Roman"/>
          <w:sz w:val="24"/>
          <w:szCs w:val="24"/>
          <w:lang w:eastAsia="ru-RU"/>
        </w:rPr>
        <w:t xml:space="preserve"> и заполнить табличную часть Заявки.</w:t>
      </w:r>
    </w:p>
    <w:p w:rsidR="00EF7363" w:rsidRPr="006671C6" w:rsidRDefault="00EF7363"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987272">
        <w:rPr>
          <w:rFonts w:ascii="Times New Roman" w:eastAsia="Times New Roman" w:hAnsi="Times New Roman"/>
          <w:b/>
          <w:sz w:val="24"/>
          <w:szCs w:val="24"/>
          <w:lang w:eastAsia="ru-RU"/>
        </w:rPr>
        <w:t xml:space="preserve"> </w:t>
      </w:r>
      <w:r w:rsidRPr="006671C6">
        <w:rPr>
          <w:rFonts w:ascii="Times New Roman" w:eastAsia="Times New Roman" w:hAnsi="Times New Roman"/>
          <w:sz w:val="24"/>
          <w:szCs w:val="24"/>
          <w:lang w:eastAsia="ru-RU"/>
        </w:rPr>
        <w:t>Участник закупки должен указать наименование страны происхождения товаров</w:t>
      </w:r>
      <w:r w:rsidR="00446395" w:rsidRPr="006671C6">
        <w:rPr>
          <w:rFonts w:ascii="Times New Roman" w:eastAsia="Times New Roman" w:hAnsi="Times New Roman"/>
          <w:sz w:val="24"/>
          <w:szCs w:val="24"/>
          <w:lang w:eastAsia="ru-RU"/>
        </w:rPr>
        <w:t xml:space="preserve"> (</w:t>
      </w:r>
      <w:proofErr w:type="spellStart"/>
      <w:r w:rsidR="00446395" w:rsidRPr="006671C6">
        <w:rPr>
          <w:rFonts w:ascii="Times New Roman" w:eastAsia="Times New Roman" w:hAnsi="Times New Roman"/>
          <w:sz w:val="24"/>
          <w:szCs w:val="24"/>
          <w:lang w:eastAsia="ru-RU"/>
        </w:rPr>
        <w:t>п.п</w:t>
      </w:r>
      <w:proofErr w:type="spellEnd"/>
      <w:r w:rsidR="00446395" w:rsidRPr="006671C6">
        <w:rPr>
          <w:rFonts w:ascii="Times New Roman" w:eastAsia="Times New Roman" w:hAnsi="Times New Roman"/>
          <w:sz w:val="24"/>
          <w:szCs w:val="24"/>
          <w:lang w:eastAsia="ru-RU"/>
        </w:rPr>
        <w:t>. 4.9.3.1)</w:t>
      </w:r>
      <w:r w:rsidRPr="006671C6">
        <w:rPr>
          <w:rFonts w:ascii="Times New Roman" w:eastAsia="Times New Roman" w:hAnsi="Times New Roman"/>
          <w:sz w:val="24"/>
          <w:szCs w:val="24"/>
          <w:lang w:eastAsia="ru-RU"/>
        </w:rPr>
        <w:t>.</w:t>
      </w:r>
    </w:p>
    <w:p w:rsidR="000C158A" w:rsidRDefault="00AE6969"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AE6969">
        <w:rPr>
          <w:rFonts w:ascii="Times New Roman" w:eastAsia="Times New Roman" w:hAnsi="Times New Roman"/>
          <w:sz w:val="24"/>
          <w:szCs w:val="24"/>
          <w:lang w:eastAsia="ru-RU"/>
        </w:rPr>
        <w:t>Участник должен указать стоимость по лоту цифрами и словами, в рублях. Цену цифрами следует указывать в формате ХХХ </w:t>
      </w:r>
      <w:proofErr w:type="spellStart"/>
      <w:r w:rsidRPr="00AE6969">
        <w:rPr>
          <w:rFonts w:ascii="Times New Roman" w:eastAsia="Times New Roman" w:hAnsi="Times New Roman"/>
          <w:sz w:val="24"/>
          <w:szCs w:val="24"/>
          <w:lang w:eastAsia="ru-RU"/>
        </w:rPr>
        <w:t>ХХХ</w:t>
      </w:r>
      <w:proofErr w:type="spellEnd"/>
      <w:r w:rsidRPr="00AE6969">
        <w:rPr>
          <w:rFonts w:ascii="Times New Roman" w:eastAsia="Times New Roman" w:hAnsi="Times New Roman"/>
          <w:sz w:val="24"/>
          <w:szCs w:val="24"/>
          <w:lang w:eastAsia="ru-RU"/>
        </w:rPr>
        <w:t> </w:t>
      </w:r>
      <w:proofErr w:type="gramStart"/>
      <w:r w:rsidRPr="00AE6969">
        <w:rPr>
          <w:rFonts w:ascii="Times New Roman" w:eastAsia="Times New Roman" w:hAnsi="Times New Roman"/>
          <w:sz w:val="24"/>
          <w:szCs w:val="24"/>
          <w:lang w:eastAsia="ru-RU"/>
        </w:rPr>
        <w:t>ХХХ,ХХ</w:t>
      </w:r>
      <w:proofErr w:type="gramEnd"/>
      <w:r w:rsidRPr="00AE6969">
        <w:rPr>
          <w:rFonts w:ascii="Times New Roman" w:eastAsia="Times New Roman" w:hAnsi="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w:t>
      </w:r>
      <w:r>
        <w:rPr>
          <w:rFonts w:ascii="Times New Roman" w:eastAsia="Times New Roman" w:hAnsi="Times New Roman"/>
          <w:sz w:val="24"/>
          <w:szCs w:val="24"/>
          <w:lang w:eastAsia="ru-RU"/>
        </w:rPr>
        <w:t>сот шестьдесят семь рублей</w:t>
      </w:r>
      <w:r w:rsidRPr="00AE69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89</w:t>
      </w:r>
      <w:r w:rsidRPr="00AE6969">
        <w:rPr>
          <w:rFonts w:ascii="Times New Roman" w:eastAsia="Times New Roman" w:hAnsi="Times New Roman"/>
          <w:sz w:val="24"/>
          <w:szCs w:val="24"/>
          <w:lang w:eastAsia="ru-RU"/>
        </w:rPr>
        <w:t xml:space="preserve"> коп.)»</w:t>
      </w:r>
      <w:r w:rsidR="009533F5">
        <w:rPr>
          <w:rFonts w:ascii="Times New Roman" w:eastAsia="Times New Roman" w:hAnsi="Times New Roman"/>
          <w:sz w:val="24"/>
          <w:szCs w:val="24"/>
          <w:lang w:eastAsia="ru-RU"/>
        </w:rPr>
        <w:t>.</w:t>
      </w:r>
      <w:r w:rsidR="000C158A" w:rsidRPr="000949B5">
        <w:rPr>
          <w:rFonts w:ascii="Times New Roman" w:eastAsia="Times New Roman" w:hAnsi="Times New Roman"/>
          <w:sz w:val="24"/>
          <w:szCs w:val="24"/>
          <w:lang w:eastAsia="ru-RU"/>
        </w:rPr>
        <w:t xml:space="preserve"> </w:t>
      </w:r>
    </w:p>
    <w:p w:rsidR="000C158A" w:rsidRDefault="000C158A" w:rsidP="00440467">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sidRPr="000949B5">
        <w:rPr>
          <w:rFonts w:ascii="Times New Roman" w:eastAsia="Times New Roman" w:hAnsi="Times New Roman"/>
          <w:sz w:val="24"/>
          <w:szCs w:val="24"/>
          <w:lang w:eastAsia="ru-RU"/>
        </w:rPr>
        <w:t xml:space="preserve">Участник должен указать срок действия </w:t>
      </w:r>
      <w:r w:rsidR="004C49A2">
        <w:rPr>
          <w:rFonts w:ascii="Times New Roman" w:eastAsia="Times New Roman" w:hAnsi="Times New Roman"/>
          <w:sz w:val="24"/>
          <w:szCs w:val="24"/>
          <w:lang w:eastAsia="ru-RU"/>
        </w:rPr>
        <w:t>Заявки</w:t>
      </w:r>
      <w:r w:rsidRPr="000949B5">
        <w:rPr>
          <w:rFonts w:ascii="Times New Roman" w:eastAsia="Times New Roman" w:hAnsi="Times New Roman"/>
          <w:sz w:val="24"/>
          <w:szCs w:val="24"/>
          <w:lang w:eastAsia="ru-RU"/>
        </w:rPr>
        <w:t xml:space="preserve"> согласно требованиям подпункта</w:t>
      </w:r>
      <w:r w:rsidR="00D05EF7">
        <w:rPr>
          <w:rFonts w:ascii="Times New Roman" w:eastAsia="Times New Roman" w:hAnsi="Times New Roman"/>
          <w:sz w:val="24"/>
          <w:szCs w:val="24"/>
          <w:lang w:eastAsia="ru-RU"/>
        </w:rPr>
        <w:t xml:space="preserve"> </w:t>
      </w:r>
      <w:r w:rsidR="00D05EF7" w:rsidRPr="00F641C8">
        <w:rPr>
          <w:rFonts w:ascii="Times New Roman" w:eastAsia="Times New Roman" w:hAnsi="Times New Roman"/>
          <w:i/>
          <w:sz w:val="24"/>
          <w:szCs w:val="24"/>
          <w:lang w:eastAsia="ru-RU"/>
        </w:rPr>
        <w:t>4.4.2.1</w:t>
      </w:r>
      <w:r w:rsidR="00D05EF7">
        <w:rPr>
          <w:rFonts w:ascii="Times New Roman" w:eastAsia="Times New Roman" w:hAnsi="Times New Roman"/>
          <w:sz w:val="24"/>
          <w:szCs w:val="24"/>
          <w:lang w:eastAsia="ru-RU"/>
        </w:rPr>
        <w:t xml:space="preserve"> Документации</w:t>
      </w:r>
      <w:r w:rsidRPr="000949B5">
        <w:rPr>
          <w:rFonts w:ascii="Times New Roman" w:eastAsia="Times New Roman" w:hAnsi="Times New Roman"/>
          <w:sz w:val="24"/>
          <w:szCs w:val="24"/>
          <w:lang w:eastAsia="ru-RU"/>
        </w:rPr>
        <w:t>.</w:t>
      </w:r>
    </w:p>
    <w:p w:rsidR="00FE6830" w:rsidRPr="00FE6830" w:rsidRDefault="00FE6830" w:rsidP="00FE6830">
      <w:pPr>
        <w:numPr>
          <w:ilvl w:val="3"/>
          <w:numId w:val="15"/>
        </w:numPr>
        <w:tabs>
          <w:tab w:val="clear" w:pos="1004"/>
          <w:tab w:val="num" w:pos="0"/>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E6830">
        <w:rPr>
          <w:rFonts w:ascii="Times New Roman" w:hAnsi="Times New Roman"/>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указывается «НДС не облагается» с приложением к такой заявке документа, подтверждающего применение участником размещения заказа упрощенной или иной системы налогообложения. Начальная (максимальная) цена Лота, для такого Участника, уменьшается на ставку НДС (</w:t>
      </w:r>
      <w:r w:rsidR="008A0766">
        <w:rPr>
          <w:rFonts w:ascii="Times New Roman" w:hAnsi="Times New Roman"/>
          <w:sz w:val="24"/>
          <w:szCs w:val="24"/>
        </w:rPr>
        <w:t>20</w:t>
      </w:r>
      <w:r w:rsidRPr="00FE6830">
        <w:rPr>
          <w:rFonts w:ascii="Times New Roman" w:hAnsi="Times New Roman"/>
          <w:sz w:val="24"/>
          <w:szCs w:val="24"/>
        </w:rPr>
        <w:t>%).</w:t>
      </w:r>
    </w:p>
    <w:p w:rsidR="00B73695" w:rsidRDefault="00B73695" w:rsidP="00FE6830">
      <w:pPr>
        <w:pStyle w:val="aff8"/>
        <w:ind w:left="0"/>
        <w:jc w:val="both"/>
        <w:rPr>
          <w:rFonts w:ascii="Times New Roman" w:hAnsi="Times New Roman" w:cs="Times New Roman"/>
          <w:sz w:val="24"/>
          <w:szCs w:val="24"/>
        </w:rPr>
        <w:sectPr w:rsidR="00B73695" w:rsidSect="00B73695">
          <w:pgSz w:w="11906" w:h="16838" w:code="9"/>
          <w:pgMar w:top="851" w:right="709" w:bottom="567" w:left="992" w:header="680" w:footer="0" w:gutter="0"/>
          <w:cols w:space="708"/>
          <w:titlePg/>
          <w:docGrid w:linePitch="381"/>
        </w:sectPr>
      </w:pPr>
    </w:p>
    <w:p w:rsidR="00C770E9" w:rsidRPr="00C770E9" w:rsidRDefault="0036721E" w:rsidP="003A145D">
      <w:pPr>
        <w:spacing w:after="0" w:line="240" w:lineRule="auto"/>
        <w:jc w:val="both"/>
        <w:rPr>
          <w:rFonts w:ascii="Times New Roman" w:eastAsia="Times New Roman" w:hAnsi="Times New Roman"/>
          <w:b/>
          <w:bCs/>
          <w:sz w:val="24"/>
          <w:szCs w:val="24"/>
          <w:lang w:eastAsia="ru-RU"/>
        </w:rPr>
      </w:pPr>
      <w:bookmarkStart w:id="79" w:name="_Toc344124428"/>
      <w:bookmarkEnd w:id="72"/>
      <w:bookmarkEnd w:id="73"/>
      <w:bookmarkEnd w:id="74"/>
      <w:bookmarkEnd w:id="75"/>
      <w:bookmarkEnd w:id="76"/>
      <w:bookmarkEnd w:id="77"/>
      <w:bookmarkEnd w:id="78"/>
      <w:r>
        <w:rPr>
          <w:rFonts w:ascii="Times New Roman" w:eastAsia="Times New Roman" w:hAnsi="Times New Roman"/>
          <w:b/>
          <w:bCs/>
          <w:sz w:val="24"/>
          <w:szCs w:val="24"/>
          <w:lang w:eastAsia="ru-RU"/>
        </w:rPr>
        <w:lastRenderedPageBreak/>
        <w:t>5.</w:t>
      </w:r>
      <w:r w:rsidR="007069F0">
        <w:rPr>
          <w:rFonts w:ascii="Times New Roman" w:eastAsia="Times New Roman" w:hAnsi="Times New Roman"/>
          <w:b/>
          <w:bCs/>
          <w:sz w:val="24"/>
          <w:szCs w:val="24"/>
          <w:lang w:eastAsia="ru-RU"/>
        </w:rPr>
        <w:t>2</w:t>
      </w:r>
      <w:r w:rsidR="00FF0507">
        <w:rPr>
          <w:rFonts w:ascii="Times New Roman" w:eastAsia="Times New Roman" w:hAnsi="Times New Roman"/>
          <w:b/>
          <w:bCs/>
          <w:sz w:val="24"/>
          <w:szCs w:val="24"/>
          <w:lang w:eastAsia="ru-RU"/>
        </w:rPr>
        <w:t>.</w:t>
      </w:r>
      <w:r w:rsidR="00AC1B88">
        <w:rPr>
          <w:rFonts w:ascii="Times New Roman" w:eastAsia="Times New Roman" w:hAnsi="Times New Roman"/>
          <w:b/>
          <w:bCs/>
          <w:sz w:val="24"/>
          <w:szCs w:val="24"/>
          <w:lang w:eastAsia="ru-RU"/>
        </w:rPr>
        <w:t xml:space="preserve"> </w:t>
      </w:r>
      <w:r w:rsidR="0071679A">
        <w:rPr>
          <w:rFonts w:ascii="Times New Roman" w:eastAsia="Times New Roman" w:hAnsi="Times New Roman"/>
          <w:b/>
          <w:bCs/>
          <w:sz w:val="24"/>
          <w:szCs w:val="24"/>
          <w:lang w:eastAsia="ru-RU"/>
        </w:rPr>
        <w:t>Анкет</w:t>
      </w:r>
      <w:r w:rsidR="00F94FB7">
        <w:rPr>
          <w:rFonts w:ascii="Times New Roman" w:eastAsia="Times New Roman" w:hAnsi="Times New Roman"/>
          <w:b/>
          <w:bCs/>
          <w:sz w:val="24"/>
          <w:szCs w:val="24"/>
          <w:lang w:eastAsia="ru-RU"/>
        </w:rPr>
        <w:t>а</w:t>
      </w:r>
      <w:r w:rsidR="0071679A">
        <w:rPr>
          <w:rFonts w:ascii="Times New Roman" w:eastAsia="Times New Roman" w:hAnsi="Times New Roman"/>
          <w:b/>
          <w:bCs/>
          <w:sz w:val="24"/>
          <w:szCs w:val="24"/>
          <w:lang w:eastAsia="ru-RU"/>
        </w:rPr>
        <w:t xml:space="preserve"> Участника</w:t>
      </w:r>
      <w:bookmarkEnd w:id="79"/>
      <w:r w:rsidR="003A145D">
        <w:rPr>
          <w:rFonts w:ascii="Times New Roman" w:eastAsia="Times New Roman" w:hAnsi="Times New Roman"/>
          <w:b/>
          <w:bCs/>
          <w:sz w:val="24"/>
          <w:szCs w:val="24"/>
          <w:lang w:eastAsia="ru-RU"/>
        </w:rPr>
        <w:t xml:space="preserve"> (форма </w:t>
      </w:r>
      <w:r w:rsidR="007069F0">
        <w:rPr>
          <w:rFonts w:ascii="Times New Roman" w:eastAsia="Times New Roman" w:hAnsi="Times New Roman"/>
          <w:b/>
          <w:bCs/>
          <w:sz w:val="24"/>
          <w:szCs w:val="24"/>
          <w:lang w:eastAsia="ru-RU"/>
        </w:rPr>
        <w:t>2</w:t>
      </w:r>
      <w:r>
        <w:rPr>
          <w:rFonts w:ascii="Times New Roman" w:eastAsia="Times New Roman" w:hAnsi="Times New Roman"/>
          <w:b/>
          <w:bCs/>
          <w:sz w:val="24"/>
          <w:szCs w:val="24"/>
          <w:lang w:eastAsia="ru-RU"/>
        </w:rPr>
        <w:t>)</w:t>
      </w:r>
    </w:p>
    <w:p w:rsidR="00C770E9" w:rsidRPr="00C770E9"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начало формы</w:t>
      </w:r>
    </w:p>
    <w:p w:rsidR="00C770E9" w:rsidRPr="00C770E9" w:rsidRDefault="00C770E9" w:rsidP="00C770E9">
      <w:pPr>
        <w:spacing w:after="0" w:line="240" w:lineRule="auto"/>
        <w:rPr>
          <w:rFonts w:ascii="Times New Roman" w:eastAsia="Times New Roman" w:hAnsi="Times New Roman"/>
          <w:sz w:val="24"/>
          <w:szCs w:val="24"/>
          <w:lang w:eastAsia="ru-RU"/>
        </w:rPr>
      </w:pPr>
    </w:p>
    <w:p w:rsidR="00064E42" w:rsidRPr="00205DCC" w:rsidRDefault="00064E42" w:rsidP="00064E42">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7069F0">
        <w:rPr>
          <w:rFonts w:ascii="Times New Roman" w:hAnsi="Times New Roman"/>
          <w:sz w:val="24"/>
          <w:szCs w:val="24"/>
          <w:lang w:eastAsia="ru-RU"/>
        </w:rPr>
        <w:t>1</w:t>
      </w:r>
      <w:r w:rsidRPr="00205DCC">
        <w:rPr>
          <w:rFonts w:ascii="Times New Roman" w:hAnsi="Times New Roman"/>
          <w:sz w:val="24"/>
          <w:szCs w:val="24"/>
          <w:lang w:eastAsia="ru-RU"/>
        </w:rPr>
        <w:t xml:space="preserve"> к </w:t>
      </w:r>
      <w:r w:rsidR="00607706">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C770E9" w:rsidRPr="00C770E9" w:rsidRDefault="00C770E9" w:rsidP="00C770E9">
      <w:pPr>
        <w:spacing w:after="0" w:line="240" w:lineRule="auto"/>
        <w:rPr>
          <w:rFonts w:ascii="Times New Roman" w:eastAsia="Times New Roman" w:hAnsi="Times New Roman"/>
          <w:sz w:val="24"/>
          <w:szCs w:val="24"/>
          <w:lang w:eastAsia="ru-RU"/>
        </w:rPr>
      </w:pPr>
    </w:p>
    <w:p w:rsidR="00C770E9" w:rsidRPr="00C770E9" w:rsidRDefault="00C770E9" w:rsidP="00C770E9">
      <w:pPr>
        <w:suppressAutoHyphens/>
        <w:spacing w:after="0" w:line="240" w:lineRule="auto"/>
        <w:jc w:val="center"/>
        <w:rPr>
          <w:rFonts w:ascii="Times New Roman" w:eastAsia="Times New Roman" w:hAnsi="Times New Roman"/>
          <w:b/>
          <w:sz w:val="24"/>
          <w:szCs w:val="24"/>
          <w:lang w:eastAsia="ru-RU"/>
        </w:rPr>
      </w:pPr>
      <w:r w:rsidRPr="00C770E9">
        <w:rPr>
          <w:rFonts w:ascii="Times New Roman" w:eastAsia="Times New Roman" w:hAnsi="Times New Roman"/>
          <w:b/>
          <w:sz w:val="24"/>
          <w:szCs w:val="24"/>
          <w:lang w:eastAsia="ru-RU"/>
        </w:rPr>
        <w:t>Анкета Участника</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after="0" w:line="240" w:lineRule="auto"/>
        <w:jc w:val="both"/>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Наименование и адрес Участника: _________________________________</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372"/>
      </w:tblGrid>
      <w:tr w:rsidR="00C770E9" w:rsidRPr="00C770E9" w:rsidTr="005D4E67">
        <w:trPr>
          <w:cantSplit/>
          <w:trHeight w:val="240"/>
          <w:tblHeader/>
        </w:trPr>
        <w:tc>
          <w:tcPr>
            <w:tcW w:w="720"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 п/п</w:t>
            </w:r>
          </w:p>
        </w:tc>
        <w:tc>
          <w:tcPr>
            <w:tcW w:w="4860"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Наименование</w:t>
            </w:r>
          </w:p>
        </w:tc>
        <w:tc>
          <w:tcPr>
            <w:tcW w:w="4372" w:type="dxa"/>
          </w:tcPr>
          <w:p w:rsidR="00C770E9" w:rsidRPr="00C770E9" w:rsidRDefault="00C770E9" w:rsidP="00C770E9">
            <w:pPr>
              <w:keepNext/>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Сведения об Участнике</w:t>
            </w: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Фирменное наименование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ИНН, КПП, ОГРН, ОКПО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Адрес места нахождения</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Почтовый адрес</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Филиалы: перечислить наименования и почтовые адреса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Телефоны Участника (с указанием кода города)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Height w:val="116"/>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Факс Участника (с указанием кода города)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Адрес электронной почты Участника</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C770E9"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372"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p>
        </w:tc>
      </w:tr>
      <w:tr w:rsidR="00C770E9" w:rsidRPr="00C770E9" w:rsidTr="005D4E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r w:rsidRPr="00C770E9">
              <w:rPr>
                <w:rFonts w:ascii="Times New Roman" w:eastAsia="Times New Roman" w:hAnsi="Times New Roman"/>
                <w:color w:val="000000"/>
                <w:sz w:val="24"/>
                <w:szCs w:val="24"/>
                <w:lang w:eastAsia="ru-RU"/>
              </w:rPr>
              <w:t>Фамилия, Имя и Отчество главного бухгалтера Участника</w:t>
            </w:r>
          </w:p>
        </w:tc>
        <w:tc>
          <w:tcPr>
            <w:tcW w:w="4372" w:type="dxa"/>
            <w:tcBorders>
              <w:top w:val="single" w:sz="4" w:space="0" w:color="auto"/>
              <w:left w:val="single" w:sz="4" w:space="0" w:color="auto"/>
              <w:bottom w:val="single" w:sz="4" w:space="0" w:color="auto"/>
              <w:right w:val="single" w:sz="4" w:space="0" w:color="auto"/>
            </w:tcBorders>
          </w:tcPr>
          <w:p w:rsidR="00C770E9" w:rsidRPr="00C770E9" w:rsidRDefault="00C770E9" w:rsidP="00C770E9">
            <w:pPr>
              <w:spacing w:before="40" w:after="40" w:line="240" w:lineRule="auto"/>
              <w:ind w:left="57" w:right="57"/>
              <w:rPr>
                <w:rFonts w:ascii="Times New Roman" w:eastAsia="Times New Roman" w:hAnsi="Times New Roman"/>
                <w:color w:val="000000"/>
                <w:sz w:val="24"/>
                <w:szCs w:val="24"/>
                <w:lang w:eastAsia="ru-RU"/>
              </w:rPr>
            </w:pPr>
          </w:p>
        </w:tc>
      </w:tr>
      <w:tr w:rsidR="00C770E9" w:rsidRPr="00C770E9" w:rsidTr="005D4E67">
        <w:trPr>
          <w:cantSplit/>
        </w:trPr>
        <w:tc>
          <w:tcPr>
            <w:tcW w:w="720" w:type="dxa"/>
            <w:vAlign w:val="center"/>
          </w:tcPr>
          <w:p w:rsidR="00C770E9" w:rsidRPr="00C770E9"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4860"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372" w:type="dxa"/>
          </w:tcPr>
          <w:p w:rsidR="00C770E9" w:rsidRPr="00C770E9"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____________________________________</w:t>
      </w:r>
    </w:p>
    <w:p w:rsidR="00C770E9" w:rsidRPr="00C770E9"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C770E9">
        <w:rPr>
          <w:rFonts w:ascii="Times New Roman" w:eastAsia="Times New Roman" w:hAnsi="Times New Roman"/>
          <w:sz w:val="24"/>
          <w:szCs w:val="24"/>
          <w:vertAlign w:val="superscript"/>
          <w:lang w:eastAsia="ru-RU"/>
        </w:rPr>
        <w:t>(подпись, М.П.)</w:t>
      </w: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r w:rsidRPr="00C770E9">
        <w:rPr>
          <w:rFonts w:ascii="Times New Roman" w:eastAsia="Times New Roman" w:hAnsi="Times New Roman"/>
          <w:sz w:val="24"/>
          <w:szCs w:val="24"/>
          <w:lang w:eastAsia="ru-RU"/>
        </w:rPr>
        <w:t>____________________________________</w:t>
      </w:r>
    </w:p>
    <w:p w:rsidR="00C770E9" w:rsidRPr="00C770E9"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C770E9">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C770E9"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C770E9"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C770E9">
        <w:rPr>
          <w:rFonts w:ascii="Times New Roman" w:eastAsia="Times New Roman" w:hAnsi="Times New Roman"/>
          <w:b/>
          <w:color w:val="000000"/>
          <w:spacing w:val="36"/>
          <w:sz w:val="24"/>
          <w:szCs w:val="24"/>
          <w:lang w:eastAsia="ru-RU"/>
        </w:rPr>
        <w:t>конец формы</w:t>
      </w:r>
    </w:p>
    <w:bookmarkEnd w:id="68"/>
    <w:bookmarkEnd w:id="69"/>
    <w:bookmarkEnd w:id="70"/>
    <w:p w:rsidR="00DD1D82"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DD1D82"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color w:val="333333"/>
          <w:sz w:val="24"/>
          <w:szCs w:val="24"/>
          <w:lang w:eastAsia="ru-RU"/>
        </w:rPr>
      </w:pPr>
    </w:p>
    <w:p w:rsidR="00DD1D82" w:rsidRPr="00A72273" w:rsidRDefault="00A72273" w:rsidP="00A72273">
      <w:pPr>
        <w:keepNext/>
        <w:pageBreakBefore/>
        <w:suppressAutoHyphens/>
        <w:spacing w:before="240" w:after="120"/>
        <w:jc w:val="both"/>
        <w:outlineLvl w:val="2"/>
        <w:rPr>
          <w:rFonts w:ascii="Times New Roman" w:hAnsi="Times New Roman"/>
          <w:b/>
          <w:bCs/>
          <w:sz w:val="24"/>
          <w:szCs w:val="24"/>
        </w:rPr>
      </w:pPr>
      <w:bookmarkStart w:id="80" w:name="_Toc261535115"/>
      <w:bookmarkStart w:id="81" w:name="_Toc262557871"/>
      <w:bookmarkStart w:id="82" w:name="_Toc278971544"/>
      <w:bookmarkStart w:id="83" w:name="_Toc322017076"/>
      <w:r>
        <w:rPr>
          <w:rFonts w:ascii="Times New Roman" w:hAnsi="Times New Roman"/>
          <w:b/>
          <w:bCs/>
          <w:sz w:val="24"/>
          <w:szCs w:val="24"/>
        </w:rPr>
        <w:lastRenderedPageBreak/>
        <w:t>5.</w:t>
      </w:r>
      <w:r w:rsidR="007069F0">
        <w:rPr>
          <w:rFonts w:ascii="Times New Roman" w:hAnsi="Times New Roman"/>
          <w:b/>
          <w:bCs/>
          <w:sz w:val="24"/>
          <w:szCs w:val="24"/>
        </w:rPr>
        <w:t>2</w:t>
      </w:r>
      <w:r>
        <w:rPr>
          <w:rFonts w:ascii="Times New Roman" w:hAnsi="Times New Roman"/>
          <w:b/>
          <w:bCs/>
          <w:sz w:val="24"/>
          <w:szCs w:val="24"/>
        </w:rPr>
        <w:t>.1</w:t>
      </w:r>
      <w:r w:rsidR="003A145D">
        <w:rPr>
          <w:rFonts w:ascii="Times New Roman" w:hAnsi="Times New Roman"/>
          <w:b/>
          <w:bCs/>
          <w:sz w:val="24"/>
          <w:szCs w:val="24"/>
        </w:rPr>
        <w:t xml:space="preserve"> </w:t>
      </w:r>
      <w:r w:rsidR="00DD1D82" w:rsidRPr="00A72273">
        <w:rPr>
          <w:rFonts w:ascii="Times New Roman" w:hAnsi="Times New Roman"/>
          <w:b/>
          <w:bCs/>
          <w:sz w:val="24"/>
          <w:szCs w:val="24"/>
        </w:rPr>
        <w:t>Инструкции по заполнению</w:t>
      </w:r>
      <w:bookmarkEnd w:id="80"/>
      <w:bookmarkEnd w:id="81"/>
      <w:bookmarkEnd w:id="82"/>
      <w:bookmarkEnd w:id="83"/>
    </w:p>
    <w:p w:rsidR="00DD1D82" w:rsidRPr="00DD1D82" w:rsidRDefault="00DD1D82" w:rsidP="00D05EF7">
      <w:pPr>
        <w:spacing w:after="0"/>
        <w:jc w:val="both"/>
        <w:rPr>
          <w:rFonts w:ascii="Times New Roman" w:hAnsi="Times New Roman"/>
          <w:sz w:val="24"/>
          <w:szCs w:val="24"/>
        </w:rPr>
      </w:pPr>
      <w:r w:rsidRPr="00783F55">
        <w:rPr>
          <w:rFonts w:ascii="Times New Roman" w:hAnsi="Times New Roman"/>
          <w:b/>
          <w:sz w:val="24"/>
          <w:szCs w:val="24"/>
        </w:rPr>
        <w:t>5.</w:t>
      </w:r>
      <w:r w:rsidR="007069F0">
        <w:rPr>
          <w:rFonts w:ascii="Times New Roman" w:hAnsi="Times New Roman"/>
          <w:b/>
          <w:sz w:val="24"/>
          <w:szCs w:val="24"/>
        </w:rPr>
        <w:t>2</w:t>
      </w:r>
      <w:r w:rsidRPr="00783F55">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sidR="00D05EF7">
        <w:rPr>
          <w:rFonts w:ascii="Times New Roman" w:hAnsi="Times New Roman"/>
          <w:sz w:val="24"/>
          <w:szCs w:val="24"/>
        </w:rPr>
        <w:t>Заявки</w:t>
      </w:r>
      <w:r w:rsidRPr="00DD1D82">
        <w:rPr>
          <w:rFonts w:ascii="Times New Roman" w:hAnsi="Times New Roman"/>
          <w:sz w:val="24"/>
          <w:szCs w:val="24"/>
        </w:rPr>
        <w:t xml:space="preserve"> (подраздел 5.1.).</w:t>
      </w:r>
      <w:r w:rsidR="00F55F91" w:rsidRPr="00F55F91">
        <w:rPr>
          <w:rFonts w:ascii="Times New Roman" w:eastAsia="Times New Roman" w:hAnsi="Times New Roman"/>
          <w:sz w:val="24"/>
          <w:szCs w:val="24"/>
          <w:lang w:eastAsia="ru-RU"/>
        </w:rPr>
        <w:t xml:space="preserve"> </w:t>
      </w:r>
      <w:r w:rsidR="00F55F91">
        <w:rPr>
          <w:rFonts w:ascii="Times New Roman" w:eastAsia="Times New Roman" w:hAnsi="Times New Roman"/>
          <w:sz w:val="24"/>
          <w:szCs w:val="24"/>
          <w:lang w:eastAsia="ru-RU"/>
        </w:rPr>
        <w:t>Анкета должна быть подписана, заверена печатью, указаны фамилия, имя, отчество подписавшего и должность.</w:t>
      </w:r>
    </w:p>
    <w:p w:rsidR="00DD1D82" w:rsidRPr="00205DCC" w:rsidRDefault="00DD1D82" w:rsidP="00D05EF7">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sidR="007069F0">
        <w:rPr>
          <w:rFonts w:ascii="Times New Roman" w:hAnsi="Times New Roman"/>
          <w:b/>
          <w:sz w:val="24"/>
          <w:szCs w:val="24"/>
          <w:lang w:eastAsia="ru-RU"/>
        </w:rPr>
        <w:t>2</w:t>
      </w:r>
      <w:r w:rsidRPr="00783F55">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DD1D82" w:rsidRPr="00205DCC" w:rsidRDefault="00DD1D82" w:rsidP="00D05EF7">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sidR="007069F0">
        <w:rPr>
          <w:rFonts w:ascii="Times New Roman" w:hAnsi="Times New Roman"/>
          <w:b/>
          <w:sz w:val="24"/>
          <w:szCs w:val="24"/>
          <w:lang w:eastAsia="ru-RU"/>
        </w:rPr>
        <w:t>2</w:t>
      </w:r>
      <w:r w:rsidRPr="00783F55">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DD1D82" w:rsidRPr="00A72273" w:rsidRDefault="00A72273" w:rsidP="00A72273">
      <w:pPr>
        <w:jc w:val="both"/>
        <w:rPr>
          <w:rFonts w:ascii="Times New Roman" w:hAnsi="Times New Roman"/>
          <w:sz w:val="24"/>
          <w:szCs w:val="24"/>
        </w:rPr>
      </w:pPr>
      <w:r w:rsidRPr="00A72273">
        <w:rPr>
          <w:rFonts w:ascii="Times New Roman" w:hAnsi="Times New Roman"/>
          <w:b/>
          <w:sz w:val="24"/>
          <w:szCs w:val="24"/>
        </w:rPr>
        <w:t>5.</w:t>
      </w:r>
      <w:r w:rsidR="007069F0">
        <w:rPr>
          <w:rFonts w:ascii="Times New Roman" w:hAnsi="Times New Roman"/>
          <w:b/>
          <w:sz w:val="24"/>
          <w:szCs w:val="24"/>
        </w:rPr>
        <w:t>2</w:t>
      </w:r>
      <w:r w:rsidRPr="00A72273">
        <w:rPr>
          <w:rFonts w:ascii="Times New Roman" w:hAnsi="Times New Roman"/>
          <w:b/>
          <w:sz w:val="24"/>
          <w:szCs w:val="24"/>
        </w:rPr>
        <w:t>.1.4</w:t>
      </w:r>
      <w:r w:rsidR="00DD1D82" w:rsidRPr="00A72273">
        <w:rPr>
          <w:rFonts w:ascii="Times New Roman" w:hAnsi="Times New Roman"/>
          <w:sz w:val="24"/>
          <w:szCs w:val="24"/>
        </w:rPr>
        <w:t xml:space="preserve"> </w:t>
      </w:r>
      <w:proofErr w:type="gramStart"/>
      <w:r w:rsidR="00DD1D82" w:rsidRPr="00A72273">
        <w:rPr>
          <w:rFonts w:ascii="Times New Roman" w:hAnsi="Times New Roman"/>
          <w:sz w:val="24"/>
          <w:szCs w:val="24"/>
        </w:rPr>
        <w:t>В</w:t>
      </w:r>
      <w:proofErr w:type="gramEnd"/>
      <w:r w:rsidR="00DD1D82" w:rsidRPr="00A72273">
        <w:rPr>
          <w:rFonts w:ascii="Times New Roman" w:hAnsi="Times New Roman"/>
          <w:sz w:val="24"/>
          <w:szCs w:val="24"/>
        </w:rPr>
        <w:t xml:space="preserve"> графе 9 «Банковские реквизиты…» указываются реквизиты, которые будут испол</w:t>
      </w:r>
      <w:r w:rsidR="002E2345" w:rsidRPr="00A72273">
        <w:rPr>
          <w:rFonts w:ascii="Times New Roman" w:hAnsi="Times New Roman"/>
          <w:sz w:val="24"/>
          <w:szCs w:val="24"/>
        </w:rPr>
        <w:t xml:space="preserve">ьзованы при заключении Договора, в случае признания Участника Победителем </w:t>
      </w:r>
      <w:r w:rsidR="00CC6F01" w:rsidRPr="00A72273">
        <w:rPr>
          <w:rFonts w:ascii="Times New Roman" w:hAnsi="Times New Roman"/>
          <w:sz w:val="24"/>
          <w:szCs w:val="24"/>
        </w:rPr>
        <w:t>закупки</w:t>
      </w:r>
      <w:r w:rsidR="002E2345" w:rsidRPr="00A72273">
        <w:rPr>
          <w:rFonts w:ascii="Times New Roman" w:hAnsi="Times New Roman"/>
          <w:sz w:val="24"/>
          <w:szCs w:val="24"/>
        </w:rPr>
        <w:t>.</w:t>
      </w:r>
    </w:p>
    <w:p w:rsidR="00DD1D82" w:rsidRDefault="00DD1D82"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B83AC2" w:rsidRDefault="00B83AC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0364B2" w:rsidRPr="000364B2" w:rsidRDefault="000364B2" w:rsidP="000364B2">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7069F0">
        <w:rPr>
          <w:rFonts w:ascii="Times New Roman" w:hAnsi="Times New Roman" w:cs="Times New Roman"/>
          <w:b/>
          <w:sz w:val="24"/>
          <w:szCs w:val="24"/>
        </w:rPr>
        <w:t>3</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84" w:name="_Toc465770142"/>
      <w:bookmarkStart w:id="85" w:name="_Toc419208689"/>
      <w:bookmarkStart w:id="86" w:name="_Toc418077958"/>
      <w:bookmarkStart w:id="87"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наков</w:t>
      </w:r>
      <w:r w:rsidR="006C3ED4">
        <w:rPr>
          <w:rFonts w:ascii="Times New Roman" w:hAnsi="Times New Roman" w:cs="Times New Roman"/>
          <w:b/>
          <w:sz w:val="24"/>
          <w:szCs w:val="24"/>
        </w:rPr>
        <w:t xml:space="preserve"> крупной сделки (форма </w:t>
      </w:r>
      <w:r w:rsidR="0045691A">
        <w:rPr>
          <w:rFonts w:ascii="Times New Roman" w:hAnsi="Times New Roman" w:cs="Times New Roman"/>
          <w:b/>
          <w:sz w:val="24"/>
          <w:szCs w:val="24"/>
        </w:rPr>
        <w:t>4</w:t>
      </w:r>
      <w:r w:rsidRPr="000364B2">
        <w:rPr>
          <w:rFonts w:ascii="Times New Roman" w:hAnsi="Times New Roman" w:cs="Times New Roman"/>
          <w:b/>
          <w:sz w:val="24"/>
          <w:szCs w:val="24"/>
        </w:rPr>
        <w:t>)</w:t>
      </w:r>
      <w:bookmarkEnd w:id="84"/>
      <w:bookmarkEnd w:id="85"/>
      <w:bookmarkEnd w:id="86"/>
      <w:bookmarkEnd w:id="87"/>
    </w:p>
    <w:p w:rsidR="000364B2" w:rsidRPr="000364B2"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0364B2"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начало формы</w:t>
      </w:r>
    </w:p>
    <w:p w:rsidR="000364B2" w:rsidRPr="00205DCC" w:rsidRDefault="000364B2" w:rsidP="000364B2">
      <w:pPr>
        <w:spacing w:after="0" w:line="240" w:lineRule="auto"/>
        <w:rPr>
          <w:rFonts w:ascii="Times New Roman" w:hAnsi="Times New Roman"/>
          <w:sz w:val="24"/>
          <w:szCs w:val="24"/>
          <w:lang w:eastAsia="ru-RU"/>
        </w:rPr>
      </w:pPr>
      <w:r w:rsidRPr="00205DCC">
        <w:rPr>
          <w:rFonts w:ascii="Times New Roman" w:hAnsi="Times New Roman"/>
          <w:sz w:val="24"/>
          <w:szCs w:val="24"/>
          <w:lang w:eastAsia="ru-RU"/>
        </w:rPr>
        <w:t xml:space="preserve">Приложение </w:t>
      </w:r>
      <w:r w:rsidR="00E01992">
        <w:rPr>
          <w:rFonts w:ascii="Times New Roman" w:hAnsi="Times New Roman"/>
          <w:sz w:val="24"/>
          <w:szCs w:val="24"/>
          <w:lang w:eastAsia="ru-RU"/>
        </w:rPr>
        <w:t>2</w:t>
      </w:r>
      <w:r w:rsidRPr="00205DCC">
        <w:rPr>
          <w:rFonts w:ascii="Times New Roman" w:hAnsi="Times New Roman"/>
          <w:sz w:val="24"/>
          <w:szCs w:val="24"/>
          <w:lang w:eastAsia="ru-RU"/>
        </w:rPr>
        <w:t xml:space="preserve"> к </w:t>
      </w:r>
      <w:r>
        <w:rPr>
          <w:rFonts w:ascii="Times New Roman" w:hAnsi="Times New Roman"/>
          <w:sz w:val="24"/>
          <w:szCs w:val="24"/>
          <w:lang w:eastAsia="ru-RU"/>
        </w:rPr>
        <w:t>Заявке</w:t>
      </w:r>
      <w:r w:rsidRPr="00205DCC">
        <w:rPr>
          <w:rFonts w:ascii="Times New Roman" w:hAnsi="Times New Roman"/>
          <w:sz w:val="24"/>
          <w:szCs w:val="24"/>
          <w:lang w:eastAsia="ru-RU"/>
        </w:rPr>
        <w:br/>
        <w:t>от «____»_____________ г. №__________</w:t>
      </w:r>
    </w:p>
    <w:p w:rsid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uppressAutoHyphens/>
        <w:spacing w:line="240" w:lineRule="atLeast"/>
        <w:jc w:val="center"/>
        <w:rPr>
          <w:rFonts w:ascii="Times New Roman" w:hAnsi="Times New Roman"/>
          <w:b/>
          <w:sz w:val="24"/>
          <w:szCs w:val="24"/>
        </w:rPr>
      </w:pPr>
      <w:r w:rsidRPr="000364B2">
        <w:rPr>
          <w:rFonts w:ascii="Times New Roman" w:hAnsi="Times New Roman"/>
          <w:b/>
          <w:sz w:val="24"/>
          <w:szCs w:val="24"/>
        </w:rPr>
        <w:t xml:space="preserve">Справка об отсутствии признаков крупной сделки </w:t>
      </w:r>
    </w:p>
    <w:p w:rsidR="000364B2" w:rsidRPr="000364B2" w:rsidRDefault="000364B2" w:rsidP="000364B2">
      <w:pPr>
        <w:keepNext/>
        <w:keepLines/>
        <w:suppressLineNumbers/>
        <w:spacing w:after="0" w:line="360" w:lineRule="auto"/>
        <w:rPr>
          <w:rFonts w:ascii="Times New Roman" w:hAnsi="Times New Roman"/>
          <w:iCs/>
          <w:sz w:val="24"/>
          <w:szCs w:val="24"/>
        </w:rPr>
      </w:pPr>
    </w:p>
    <w:p w:rsidR="00EC1C13" w:rsidRDefault="000364B2" w:rsidP="00EC1C13">
      <w:pPr>
        <w:keepNext/>
        <w:keepLines/>
        <w:suppressLineNumbers/>
        <w:spacing w:after="0" w:line="240" w:lineRule="auto"/>
        <w:jc w:val="both"/>
        <w:rPr>
          <w:rFonts w:ascii="Times New Roman" w:hAnsi="Times New Roman"/>
          <w:sz w:val="24"/>
          <w:szCs w:val="24"/>
        </w:rPr>
      </w:pPr>
      <w:r>
        <w:rPr>
          <w:rFonts w:ascii="Times New Roman" w:hAnsi="Times New Roman"/>
          <w:sz w:val="24"/>
          <w:szCs w:val="24"/>
        </w:rPr>
        <w:t xml:space="preserve">      </w:t>
      </w:r>
      <w:r w:rsidRPr="000364B2">
        <w:rPr>
          <w:rFonts w:ascii="Times New Roman" w:hAnsi="Times New Roman"/>
          <w:sz w:val="24"/>
          <w:szCs w:val="24"/>
        </w:rPr>
        <w:t>Настоящим подтверждаю, что сделка между АО «</w:t>
      </w:r>
      <w:r w:rsidR="00F10E9C" w:rsidRPr="000364B2">
        <w:rPr>
          <w:rFonts w:ascii="Times New Roman" w:hAnsi="Times New Roman"/>
          <w:sz w:val="24"/>
          <w:szCs w:val="24"/>
        </w:rPr>
        <w:t>Саханефтегазсбыт» и</w:t>
      </w:r>
      <w:r w:rsidRPr="000364B2">
        <w:rPr>
          <w:rFonts w:ascii="Times New Roman" w:hAnsi="Times New Roman"/>
          <w:sz w:val="24"/>
          <w:szCs w:val="24"/>
        </w:rPr>
        <w:t xml:space="preserve"> </w:t>
      </w:r>
    </w:p>
    <w:p w:rsidR="00EC1C13" w:rsidRDefault="00EC1C13" w:rsidP="00EC1C13">
      <w:pPr>
        <w:keepNext/>
        <w:keepLines/>
        <w:suppressLineNumbers/>
        <w:spacing w:after="0" w:line="240" w:lineRule="auto"/>
        <w:jc w:val="both"/>
        <w:rPr>
          <w:rFonts w:ascii="Times New Roman" w:hAnsi="Times New Roman"/>
          <w:sz w:val="24"/>
          <w:szCs w:val="24"/>
        </w:rPr>
      </w:pPr>
    </w:p>
    <w:p w:rsidR="000364B2" w:rsidRPr="001373A4" w:rsidRDefault="000364B2" w:rsidP="00EC1C13">
      <w:pPr>
        <w:keepNext/>
        <w:keepLines/>
        <w:suppressLineNumbers/>
        <w:spacing w:after="0" w:line="240" w:lineRule="auto"/>
        <w:jc w:val="both"/>
        <w:rPr>
          <w:rFonts w:ascii="Times New Roman" w:hAnsi="Times New Roman"/>
          <w:sz w:val="24"/>
          <w:szCs w:val="24"/>
        </w:rPr>
      </w:pPr>
      <w:r w:rsidRPr="001373A4">
        <w:rPr>
          <w:rFonts w:ascii="Times New Roman" w:hAnsi="Times New Roman"/>
          <w:sz w:val="24"/>
          <w:szCs w:val="24"/>
        </w:rPr>
        <w:t>____________________________</w:t>
      </w:r>
      <w:r w:rsidR="00EC1C13" w:rsidRPr="001373A4">
        <w:rPr>
          <w:rFonts w:ascii="Times New Roman" w:hAnsi="Times New Roman"/>
          <w:sz w:val="24"/>
          <w:szCs w:val="24"/>
        </w:rPr>
        <w:t>_________</w:t>
      </w:r>
      <w:r w:rsidRPr="001373A4">
        <w:rPr>
          <w:rFonts w:ascii="Times New Roman" w:hAnsi="Times New Roman"/>
          <w:sz w:val="24"/>
          <w:szCs w:val="24"/>
        </w:rPr>
        <w:t xml:space="preserve"> </w:t>
      </w:r>
    </w:p>
    <w:p w:rsidR="00EC1C13" w:rsidRPr="008B1056" w:rsidRDefault="000364B2" w:rsidP="00EC1C13">
      <w:pPr>
        <w:keepNext/>
        <w:keepLines/>
        <w:suppressLineNumbers/>
        <w:spacing w:after="0" w:line="240" w:lineRule="auto"/>
        <w:jc w:val="both"/>
        <w:rPr>
          <w:rFonts w:ascii="Times New Roman" w:hAnsi="Times New Roman"/>
          <w:i/>
          <w:sz w:val="18"/>
          <w:szCs w:val="18"/>
        </w:rPr>
      </w:pPr>
      <w:r w:rsidRPr="008B1056">
        <w:rPr>
          <w:rFonts w:ascii="Times New Roman" w:hAnsi="Times New Roman"/>
          <w:i/>
          <w:sz w:val="18"/>
          <w:szCs w:val="18"/>
        </w:rPr>
        <w:t xml:space="preserve">(указывается наименование </w:t>
      </w:r>
      <w:r w:rsidR="00C0685E" w:rsidRPr="008B1056">
        <w:rPr>
          <w:rFonts w:ascii="Times New Roman" w:hAnsi="Times New Roman"/>
          <w:i/>
          <w:sz w:val="18"/>
          <w:szCs w:val="18"/>
        </w:rPr>
        <w:t>У</w:t>
      </w:r>
      <w:r w:rsidRPr="008B1056">
        <w:rPr>
          <w:rFonts w:ascii="Times New Roman" w:hAnsi="Times New Roman"/>
          <w:i/>
          <w:sz w:val="18"/>
          <w:szCs w:val="18"/>
        </w:rPr>
        <w:t>частника</w:t>
      </w:r>
      <w:r w:rsidR="00C0685E" w:rsidRPr="008B1056">
        <w:rPr>
          <w:rFonts w:ascii="Times New Roman" w:hAnsi="Times New Roman"/>
          <w:i/>
          <w:sz w:val="18"/>
          <w:szCs w:val="18"/>
        </w:rPr>
        <w:t xml:space="preserve"> и адрес</w:t>
      </w:r>
      <w:r w:rsidRPr="008B1056">
        <w:rPr>
          <w:rFonts w:ascii="Times New Roman" w:hAnsi="Times New Roman"/>
          <w:i/>
          <w:sz w:val="18"/>
          <w:szCs w:val="18"/>
        </w:rPr>
        <w:t>)</w:t>
      </w:r>
    </w:p>
    <w:p w:rsidR="00EC1C13" w:rsidRPr="008B1056" w:rsidRDefault="000364B2" w:rsidP="00EC1C13">
      <w:pPr>
        <w:keepNext/>
        <w:keepLines/>
        <w:suppressLineNumbers/>
        <w:spacing w:after="0" w:line="240" w:lineRule="auto"/>
        <w:jc w:val="both"/>
        <w:rPr>
          <w:rFonts w:ascii="Times New Roman" w:hAnsi="Times New Roman"/>
          <w:i/>
          <w:sz w:val="24"/>
          <w:szCs w:val="24"/>
        </w:rPr>
      </w:pPr>
      <w:r w:rsidRPr="008B1056">
        <w:rPr>
          <w:rFonts w:ascii="Times New Roman" w:hAnsi="Times New Roman"/>
          <w:i/>
          <w:sz w:val="24"/>
          <w:szCs w:val="24"/>
        </w:rPr>
        <w:t xml:space="preserve"> </w:t>
      </w:r>
    </w:p>
    <w:p w:rsidR="007069F0" w:rsidRDefault="00533900" w:rsidP="001D713D">
      <w:pPr>
        <w:rPr>
          <w:rFonts w:ascii="Times New Roman" w:hAnsi="Times New Roman"/>
          <w:sz w:val="24"/>
          <w:szCs w:val="24"/>
        </w:rPr>
      </w:pPr>
      <w:r w:rsidRPr="00533900">
        <w:rPr>
          <w:rFonts w:ascii="Times New Roman" w:hAnsi="Times New Roman"/>
          <w:sz w:val="24"/>
          <w:szCs w:val="24"/>
        </w:rPr>
        <w:t xml:space="preserve">на перевозку </w:t>
      </w:r>
      <w:r w:rsidR="007069F0" w:rsidRPr="00E923BD">
        <w:rPr>
          <w:rFonts w:ascii="Times New Roman" w:eastAsia="Times New Roman" w:hAnsi="Times New Roman"/>
          <w:sz w:val="24"/>
          <w:szCs w:val="24"/>
          <w:lang w:eastAsia="ru-RU"/>
        </w:rPr>
        <w:t>речным транспортом нефтепр</w:t>
      </w:r>
      <w:r w:rsidR="007069F0">
        <w:rPr>
          <w:rFonts w:ascii="Times New Roman" w:eastAsia="Times New Roman" w:hAnsi="Times New Roman"/>
          <w:sz w:val="24"/>
          <w:szCs w:val="24"/>
          <w:lang w:eastAsia="ru-RU"/>
        </w:rPr>
        <w:t>одуктов наливом по рекам Яна, Индигирка и Колыма в навигацию 2021</w:t>
      </w:r>
      <w:r w:rsidR="007069F0" w:rsidRPr="00E923BD">
        <w:rPr>
          <w:rFonts w:ascii="Times New Roman" w:eastAsia="Times New Roman" w:hAnsi="Times New Roman"/>
          <w:sz w:val="24"/>
          <w:szCs w:val="24"/>
          <w:lang w:eastAsia="ru-RU"/>
        </w:rPr>
        <w:t xml:space="preserve"> года</w:t>
      </w:r>
      <w:r w:rsidRPr="00533900">
        <w:rPr>
          <w:rFonts w:ascii="Times New Roman" w:hAnsi="Times New Roman"/>
          <w:sz w:val="24"/>
          <w:szCs w:val="24"/>
        </w:rPr>
        <w:t xml:space="preserve">  </w:t>
      </w:r>
    </w:p>
    <w:p w:rsidR="000364B2" w:rsidRPr="008B1056" w:rsidRDefault="00EC1C13" w:rsidP="001D713D">
      <w:pPr>
        <w:rPr>
          <w:rFonts w:ascii="Times New Roman" w:eastAsia="Times New Roman" w:hAnsi="Times New Roman"/>
          <w:sz w:val="24"/>
          <w:szCs w:val="24"/>
          <w:lang w:eastAsia="ru-RU"/>
        </w:rPr>
      </w:pPr>
      <w:r w:rsidRPr="008B1056">
        <w:rPr>
          <w:rFonts w:ascii="Times New Roman" w:hAnsi="Times New Roman"/>
          <w:sz w:val="24"/>
          <w:szCs w:val="24"/>
        </w:rPr>
        <w:t>по Лоту</w:t>
      </w:r>
      <w:r w:rsidR="008E422E">
        <w:rPr>
          <w:rFonts w:ascii="Times New Roman" w:hAnsi="Times New Roman"/>
          <w:sz w:val="24"/>
          <w:szCs w:val="24"/>
        </w:rPr>
        <w:t xml:space="preserve"> </w:t>
      </w:r>
      <w:r w:rsidRPr="008B1056">
        <w:rPr>
          <w:rFonts w:ascii="Times New Roman" w:hAnsi="Times New Roman"/>
          <w:sz w:val="24"/>
          <w:szCs w:val="24"/>
        </w:rPr>
        <w:t>№</w:t>
      </w:r>
      <w:r w:rsidR="001373A4" w:rsidRPr="008B1056">
        <w:rPr>
          <w:rFonts w:ascii="Times New Roman" w:hAnsi="Times New Roman"/>
          <w:sz w:val="24"/>
          <w:szCs w:val="24"/>
        </w:rPr>
        <w:t xml:space="preserve"> </w:t>
      </w:r>
      <w:r w:rsidR="0015770E">
        <w:rPr>
          <w:rFonts w:ascii="Times New Roman" w:hAnsi="Times New Roman"/>
          <w:sz w:val="24"/>
          <w:szCs w:val="24"/>
        </w:rPr>
        <w:t>_____</w:t>
      </w:r>
    </w:p>
    <w:p w:rsidR="00EC1C13" w:rsidRPr="008B1056" w:rsidRDefault="00EC1C13" w:rsidP="00EC1C13">
      <w:pPr>
        <w:keepNext/>
        <w:keepLines/>
        <w:suppressLineNumbers/>
        <w:spacing w:after="0" w:line="240" w:lineRule="auto"/>
        <w:jc w:val="both"/>
        <w:rPr>
          <w:rFonts w:ascii="Times New Roman" w:hAnsi="Times New Roman"/>
          <w:sz w:val="18"/>
          <w:szCs w:val="18"/>
        </w:rPr>
      </w:pPr>
    </w:p>
    <w:p w:rsidR="00EC1C13" w:rsidRPr="008B1056" w:rsidRDefault="000364B2" w:rsidP="00EC1C13">
      <w:pPr>
        <w:keepNext/>
        <w:keepLines/>
        <w:suppressLineNumbers/>
        <w:spacing w:after="0" w:line="240" w:lineRule="auto"/>
        <w:jc w:val="both"/>
        <w:rPr>
          <w:rFonts w:ascii="Times New Roman" w:hAnsi="Times New Roman"/>
          <w:sz w:val="24"/>
          <w:szCs w:val="24"/>
        </w:rPr>
      </w:pPr>
      <w:r w:rsidRPr="008B1056">
        <w:rPr>
          <w:rFonts w:ascii="Times New Roman" w:hAnsi="Times New Roman"/>
          <w:sz w:val="24"/>
          <w:szCs w:val="24"/>
        </w:rPr>
        <w:t>на сумму ____________</w:t>
      </w:r>
      <w:r w:rsidR="00EC1C13" w:rsidRPr="008B1056">
        <w:rPr>
          <w:rFonts w:ascii="Times New Roman" w:hAnsi="Times New Roman"/>
          <w:sz w:val="24"/>
          <w:szCs w:val="24"/>
        </w:rPr>
        <w:t>________</w:t>
      </w:r>
      <w:r w:rsidRPr="008B1056">
        <w:rPr>
          <w:rFonts w:ascii="Times New Roman" w:hAnsi="Times New Roman"/>
          <w:sz w:val="24"/>
          <w:szCs w:val="24"/>
        </w:rPr>
        <w:t xml:space="preserve">___ руб. </w:t>
      </w:r>
    </w:p>
    <w:p w:rsidR="000364B2" w:rsidRPr="008B1056" w:rsidRDefault="000364B2" w:rsidP="00EC1C13">
      <w:pPr>
        <w:keepNext/>
        <w:keepLines/>
        <w:suppressLineNumbers/>
        <w:spacing w:after="0" w:line="240" w:lineRule="auto"/>
        <w:jc w:val="both"/>
        <w:rPr>
          <w:rFonts w:ascii="Times New Roman" w:hAnsi="Times New Roman"/>
          <w:sz w:val="18"/>
          <w:szCs w:val="18"/>
        </w:rPr>
      </w:pPr>
      <w:r w:rsidRPr="008B1056">
        <w:rPr>
          <w:rFonts w:ascii="Times New Roman" w:hAnsi="Times New Roman"/>
          <w:i/>
          <w:sz w:val="18"/>
          <w:szCs w:val="18"/>
        </w:rPr>
        <w:t>(указывается сумма, на которую планируется заключить договор</w:t>
      </w:r>
      <w:r w:rsidR="00EC1C13" w:rsidRPr="008B1056">
        <w:rPr>
          <w:rFonts w:ascii="Times New Roman" w:hAnsi="Times New Roman"/>
          <w:i/>
          <w:sz w:val="18"/>
          <w:szCs w:val="18"/>
        </w:rPr>
        <w:t xml:space="preserve"> в соответствии с Заявкой по Лоту</w:t>
      </w:r>
      <w:r w:rsidRPr="008B1056">
        <w:rPr>
          <w:rFonts w:ascii="Times New Roman" w:hAnsi="Times New Roman"/>
          <w:i/>
          <w:sz w:val="18"/>
          <w:szCs w:val="18"/>
        </w:rPr>
        <w:t>)</w:t>
      </w:r>
      <w:r w:rsidRPr="008B1056">
        <w:rPr>
          <w:rFonts w:ascii="Times New Roman" w:hAnsi="Times New Roman"/>
          <w:sz w:val="18"/>
          <w:szCs w:val="18"/>
        </w:rPr>
        <w:t xml:space="preserve"> </w:t>
      </w:r>
    </w:p>
    <w:p w:rsidR="00EC1C13" w:rsidRPr="008B1056" w:rsidRDefault="00EC1C13" w:rsidP="00EC1C13">
      <w:pPr>
        <w:keepNext/>
        <w:keepLines/>
        <w:suppressLineNumbers/>
        <w:spacing w:after="0" w:line="240" w:lineRule="auto"/>
        <w:jc w:val="both"/>
        <w:rPr>
          <w:rFonts w:ascii="Times New Roman" w:hAnsi="Times New Roman"/>
          <w:i/>
          <w:sz w:val="18"/>
          <w:szCs w:val="18"/>
        </w:rPr>
      </w:pPr>
    </w:p>
    <w:p w:rsidR="00EC1C13" w:rsidRPr="008B1056" w:rsidRDefault="000364B2" w:rsidP="000364B2">
      <w:pPr>
        <w:keepNext/>
        <w:keepLines/>
        <w:suppressLineNumbers/>
        <w:spacing w:after="0" w:line="360" w:lineRule="auto"/>
        <w:jc w:val="both"/>
        <w:rPr>
          <w:rFonts w:ascii="Times New Roman" w:hAnsi="Times New Roman"/>
          <w:sz w:val="24"/>
          <w:szCs w:val="24"/>
        </w:rPr>
      </w:pPr>
      <w:r w:rsidRPr="008B1056">
        <w:rPr>
          <w:rFonts w:ascii="Times New Roman" w:hAnsi="Times New Roman"/>
          <w:sz w:val="24"/>
          <w:szCs w:val="24"/>
        </w:rPr>
        <w:t>не является крупной, поскольку</w:t>
      </w:r>
      <w:r w:rsidR="00EC1C13" w:rsidRPr="008B1056">
        <w:rPr>
          <w:rFonts w:ascii="Times New Roman" w:hAnsi="Times New Roman"/>
          <w:sz w:val="24"/>
          <w:szCs w:val="24"/>
        </w:rPr>
        <w:t>:</w:t>
      </w:r>
    </w:p>
    <w:p w:rsidR="000364B2" w:rsidRPr="00EC1C13" w:rsidRDefault="000364B2" w:rsidP="00EC1C13">
      <w:pPr>
        <w:keepNext/>
        <w:keepLines/>
        <w:suppressLineNumbers/>
        <w:spacing w:after="0" w:line="240" w:lineRule="auto"/>
        <w:jc w:val="both"/>
        <w:rPr>
          <w:rFonts w:ascii="Times New Roman" w:hAnsi="Times New Roman"/>
          <w:sz w:val="18"/>
          <w:szCs w:val="18"/>
        </w:rPr>
      </w:pPr>
      <w:r w:rsidRPr="008B1056">
        <w:rPr>
          <w:rFonts w:ascii="Times New Roman" w:hAnsi="Times New Roman"/>
          <w:sz w:val="24"/>
          <w:szCs w:val="24"/>
        </w:rPr>
        <w:t xml:space="preserve"> ___________________________________________________________________________________ </w:t>
      </w:r>
      <w:r w:rsidRPr="008B1056">
        <w:rPr>
          <w:rFonts w:ascii="Times New Roman" w:hAnsi="Times New Roman"/>
          <w:i/>
          <w:sz w:val="18"/>
          <w:szCs w:val="18"/>
        </w:rPr>
        <w:t xml:space="preserve">(указываются причины, по которым сделка не является для </w:t>
      </w:r>
      <w:r w:rsidR="00EC1C13" w:rsidRPr="008B1056">
        <w:rPr>
          <w:rFonts w:ascii="Times New Roman" w:hAnsi="Times New Roman"/>
          <w:i/>
          <w:sz w:val="18"/>
          <w:szCs w:val="18"/>
        </w:rPr>
        <w:t>У</w:t>
      </w:r>
      <w:r w:rsidRPr="008B1056">
        <w:rPr>
          <w:rFonts w:ascii="Times New Roman" w:hAnsi="Times New Roman"/>
          <w:i/>
          <w:sz w:val="18"/>
          <w:szCs w:val="18"/>
        </w:rPr>
        <w:t>частника крупной).</w:t>
      </w: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0364B2">
      <w:pPr>
        <w:keepNext/>
        <w:keepLines/>
        <w:suppressLineNumbers/>
        <w:spacing w:line="240" w:lineRule="atLeast"/>
        <w:rPr>
          <w:rFonts w:ascii="Times New Roman" w:hAnsi="Times New Roman"/>
          <w:sz w:val="24"/>
          <w:szCs w:val="24"/>
        </w:rPr>
      </w:pPr>
    </w:p>
    <w:p w:rsidR="000364B2" w:rsidRPr="000364B2" w:rsidRDefault="000364B2" w:rsidP="00B457F9">
      <w:pPr>
        <w:keepNext/>
        <w:keepLines/>
        <w:suppressLineNumbers/>
        <w:spacing w:line="240" w:lineRule="auto"/>
        <w:rPr>
          <w:rFonts w:ascii="Times New Roman" w:hAnsi="Times New Roman"/>
          <w:sz w:val="24"/>
          <w:szCs w:val="24"/>
        </w:rPr>
      </w:pPr>
      <w:r w:rsidRPr="000364B2">
        <w:rPr>
          <w:rFonts w:ascii="Times New Roman" w:hAnsi="Times New Roman"/>
          <w:sz w:val="24"/>
          <w:szCs w:val="24"/>
        </w:rPr>
        <w:t>____________________________________</w:t>
      </w:r>
    </w:p>
    <w:p w:rsidR="000364B2" w:rsidRPr="000364B2"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(подпись, М.П.)</w:t>
      </w:r>
    </w:p>
    <w:p w:rsidR="000364B2" w:rsidRPr="000364B2" w:rsidRDefault="000364B2" w:rsidP="000364B2">
      <w:pPr>
        <w:keepNext/>
        <w:keepLines/>
        <w:suppressLineNumbers/>
        <w:spacing w:line="240" w:lineRule="atLeast"/>
        <w:rPr>
          <w:rFonts w:ascii="Times New Roman" w:hAnsi="Times New Roman"/>
          <w:sz w:val="24"/>
          <w:szCs w:val="24"/>
        </w:rPr>
      </w:pPr>
      <w:r w:rsidRPr="000364B2">
        <w:rPr>
          <w:rFonts w:ascii="Times New Roman" w:hAnsi="Times New Roman"/>
          <w:sz w:val="24"/>
          <w:szCs w:val="24"/>
        </w:rPr>
        <w:t>____________________________________</w:t>
      </w:r>
    </w:p>
    <w:p w:rsidR="000364B2" w:rsidRPr="000364B2"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0364B2">
        <w:rPr>
          <w:rFonts w:ascii="Times New Roman" w:hAnsi="Times New Roman"/>
          <w:sz w:val="24"/>
          <w:szCs w:val="24"/>
          <w:vertAlign w:val="superscript"/>
        </w:rPr>
        <w:t>(фамилия, имя, отчество подписавшего, должность)</w:t>
      </w:r>
    </w:p>
    <w:p w:rsidR="000364B2" w:rsidRPr="000364B2"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0364B2"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0364B2">
        <w:rPr>
          <w:rFonts w:ascii="Times New Roman" w:hAnsi="Times New Roman"/>
          <w:b/>
          <w:spacing w:val="36"/>
          <w:sz w:val="24"/>
          <w:szCs w:val="24"/>
        </w:rPr>
        <w:t>конец формы</w:t>
      </w:r>
    </w:p>
    <w:p w:rsidR="000364B2" w:rsidRPr="000364B2" w:rsidRDefault="000364B2"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71502D" w:rsidRPr="000364B2" w:rsidRDefault="0071502D" w:rsidP="00DD1D82">
      <w:pPr>
        <w:spacing w:after="0" w:line="240" w:lineRule="auto"/>
        <w:jc w:val="both"/>
        <w:rPr>
          <w:rFonts w:ascii="Times New Roman" w:hAnsi="Times New Roman"/>
          <w:sz w:val="24"/>
          <w:szCs w:val="24"/>
          <w:lang w:eastAsia="ru-RU"/>
        </w:rPr>
      </w:pPr>
    </w:p>
    <w:p w:rsidR="00EC1C13" w:rsidRPr="00EC1C13" w:rsidRDefault="00EC1C13" w:rsidP="00EC1C13">
      <w:pPr>
        <w:keepNext/>
        <w:pageBreakBefore/>
        <w:suppressAutoHyphens/>
        <w:spacing w:before="240" w:after="120"/>
        <w:jc w:val="both"/>
        <w:outlineLvl w:val="2"/>
        <w:rPr>
          <w:rFonts w:ascii="Times New Roman" w:hAnsi="Times New Roman"/>
          <w:b/>
          <w:bCs/>
          <w:sz w:val="24"/>
          <w:szCs w:val="24"/>
        </w:rPr>
      </w:pPr>
      <w:r>
        <w:rPr>
          <w:rFonts w:ascii="Times New Roman" w:hAnsi="Times New Roman"/>
          <w:b/>
          <w:bCs/>
          <w:sz w:val="24"/>
          <w:szCs w:val="24"/>
        </w:rPr>
        <w:lastRenderedPageBreak/>
        <w:t>5.</w:t>
      </w:r>
      <w:r w:rsidR="007069F0">
        <w:rPr>
          <w:rFonts w:ascii="Times New Roman" w:hAnsi="Times New Roman"/>
          <w:b/>
          <w:bCs/>
          <w:sz w:val="24"/>
          <w:szCs w:val="24"/>
        </w:rPr>
        <w:t>3</w:t>
      </w:r>
      <w:r>
        <w:rPr>
          <w:rFonts w:ascii="Times New Roman" w:hAnsi="Times New Roman"/>
          <w:b/>
          <w:bCs/>
          <w:sz w:val="24"/>
          <w:szCs w:val="24"/>
        </w:rPr>
        <w:t>.1.</w:t>
      </w:r>
      <w:r w:rsidR="00942BA9">
        <w:rPr>
          <w:rFonts w:ascii="Times New Roman" w:hAnsi="Times New Roman"/>
          <w:b/>
          <w:bCs/>
          <w:sz w:val="24"/>
          <w:szCs w:val="24"/>
        </w:rPr>
        <w:t xml:space="preserve"> </w:t>
      </w:r>
      <w:r w:rsidRPr="00EC1C13">
        <w:rPr>
          <w:rFonts w:ascii="Times New Roman" w:hAnsi="Times New Roman"/>
          <w:b/>
          <w:bCs/>
          <w:sz w:val="24"/>
          <w:szCs w:val="24"/>
        </w:rPr>
        <w:t>Инструкции по заполнению</w:t>
      </w:r>
    </w:p>
    <w:p w:rsidR="00EC1C13" w:rsidRPr="00DD1D82" w:rsidRDefault="00EC1C13" w:rsidP="00EC1C13">
      <w:pPr>
        <w:spacing w:after="0"/>
        <w:jc w:val="both"/>
        <w:rPr>
          <w:rFonts w:ascii="Times New Roman" w:hAnsi="Times New Roman"/>
          <w:sz w:val="24"/>
          <w:szCs w:val="24"/>
        </w:rPr>
      </w:pPr>
      <w:r w:rsidRPr="00783F55">
        <w:rPr>
          <w:rFonts w:ascii="Times New Roman" w:hAnsi="Times New Roman"/>
          <w:b/>
          <w:sz w:val="24"/>
          <w:szCs w:val="24"/>
        </w:rPr>
        <w:t>5.</w:t>
      </w:r>
      <w:r w:rsidR="007069F0">
        <w:rPr>
          <w:rFonts w:ascii="Times New Roman" w:hAnsi="Times New Roman"/>
          <w:b/>
          <w:sz w:val="24"/>
          <w:szCs w:val="24"/>
        </w:rPr>
        <w:t>3</w:t>
      </w:r>
      <w:r w:rsidRPr="00783F55">
        <w:rPr>
          <w:rFonts w:ascii="Times New Roman" w:hAnsi="Times New Roman"/>
          <w:b/>
          <w:sz w:val="24"/>
          <w:szCs w:val="24"/>
        </w:rPr>
        <w:t>.1.1</w:t>
      </w:r>
      <w:r>
        <w:rPr>
          <w:rFonts w:ascii="Times New Roman" w:hAnsi="Times New Roman"/>
          <w:sz w:val="24"/>
          <w:szCs w:val="24"/>
        </w:rPr>
        <w:t xml:space="preserve"> </w:t>
      </w:r>
      <w:r w:rsidRPr="00DD1D82">
        <w:rPr>
          <w:rFonts w:ascii="Times New Roman" w:hAnsi="Times New Roman"/>
          <w:sz w:val="24"/>
          <w:szCs w:val="24"/>
        </w:rPr>
        <w:t xml:space="preserve">Участник указывает дату и номер </w:t>
      </w:r>
      <w:r>
        <w:rPr>
          <w:rFonts w:ascii="Times New Roman" w:hAnsi="Times New Roman"/>
          <w:sz w:val="24"/>
          <w:szCs w:val="24"/>
        </w:rPr>
        <w:t>Заявки</w:t>
      </w:r>
      <w:r w:rsidRPr="00DD1D82">
        <w:rPr>
          <w:rFonts w:ascii="Times New Roman" w:hAnsi="Times New Roman"/>
          <w:sz w:val="24"/>
          <w:szCs w:val="24"/>
        </w:rPr>
        <w:t xml:space="preserve"> (подраздел 5.1.).</w:t>
      </w:r>
      <w:r w:rsidRPr="00F55F91">
        <w:rPr>
          <w:rFonts w:ascii="Times New Roman" w:eastAsia="Times New Roman" w:hAnsi="Times New Roman"/>
          <w:sz w:val="24"/>
          <w:szCs w:val="24"/>
          <w:lang w:eastAsia="ru-RU"/>
        </w:rPr>
        <w:t xml:space="preserve"> </w:t>
      </w:r>
      <w:r w:rsidR="00C0685E" w:rsidRPr="001373A4">
        <w:rPr>
          <w:rFonts w:ascii="Times New Roman" w:eastAsia="Times New Roman" w:hAnsi="Times New Roman"/>
          <w:sz w:val="24"/>
          <w:szCs w:val="24"/>
          <w:lang w:eastAsia="ru-RU"/>
        </w:rPr>
        <w:t>Справка</w:t>
      </w:r>
      <w:r w:rsidRPr="001373A4">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205DCC" w:rsidRDefault="00EC1C13" w:rsidP="00EC1C1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sidR="007069F0">
        <w:rPr>
          <w:rFonts w:ascii="Times New Roman" w:hAnsi="Times New Roman"/>
          <w:b/>
          <w:sz w:val="24"/>
          <w:szCs w:val="24"/>
          <w:lang w:eastAsia="ru-RU"/>
        </w:rPr>
        <w:t>3</w:t>
      </w:r>
      <w:r w:rsidRPr="00783F55">
        <w:rPr>
          <w:rFonts w:ascii="Times New Roman" w:hAnsi="Times New Roman"/>
          <w:b/>
          <w:sz w:val="24"/>
          <w:szCs w:val="24"/>
          <w:lang w:eastAsia="ru-RU"/>
        </w:rPr>
        <w:t>.1.2</w:t>
      </w:r>
      <w:r>
        <w:rPr>
          <w:rFonts w:ascii="Times New Roman" w:hAnsi="Times New Roman"/>
          <w:sz w:val="24"/>
          <w:szCs w:val="24"/>
          <w:lang w:eastAsia="ru-RU"/>
        </w:rPr>
        <w:t xml:space="preserve"> </w:t>
      </w:r>
      <w:r w:rsidRPr="00205DCC">
        <w:rPr>
          <w:rFonts w:ascii="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EC1C13" w:rsidRPr="00205DCC" w:rsidRDefault="00EC1C13" w:rsidP="00EC1C13">
      <w:pPr>
        <w:spacing w:after="0" w:line="240" w:lineRule="auto"/>
        <w:jc w:val="both"/>
        <w:rPr>
          <w:rFonts w:ascii="Times New Roman" w:hAnsi="Times New Roman"/>
          <w:sz w:val="24"/>
          <w:szCs w:val="24"/>
          <w:lang w:eastAsia="ru-RU"/>
        </w:rPr>
      </w:pPr>
      <w:r w:rsidRPr="00783F55">
        <w:rPr>
          <w:rFonts w:ascii="Times New Roman" w:hAnsi="Times New Roman"/>
          <w:b/>
          <w:sz w:val="24"/>
          <w:szCs w:val="24"/>
          <w:lang w:eastAsia="ru-RU"/>
        </w:rPr>
        <w:t>5.</w:t>
      </w:r>
      <w:r w:rsidR="007069F0">
        <w:rPr>
          <w:rFonts w:ascii="Times New Roman" w:hAnsi="Times New Roman"/>
          <w:b/>
          <w:sz w:val="24"/>
          <w:szCs w:val="24"/>
          <w:lang w:eastAsia="ru-RU"/>
        </w:rPr>
        <w:t>3</w:t>
      </w:r>
      <w:r w:rsidRPr="00783F55">
        <w:rPr>
          <w:rFonts w:ascii="Times New Roman" w:hAnsi="Times New Roman"/>
          <w:b/>
          <w:sz w:val="24"/>
          <w:szCs w:val="24"/>
          <w:lang w:eastAsia="ru-RU"/>
        </w:rPr>
        <w:t>.1.3</w:t>
      </w:r>
      <w:r>
        <w:rPr>
          <w:rFonts w:ascii="Times New Roman" w:hAnsi="Times New Roman"/>
          <w:sz w:val="24"/>
          <w:szCs w:val="24"/>
          <w:lang w:eastAsia="ru-RU"/>
        </w:rPr>
        <w:t xml:space="preserve"> </w:t>
      </w:r>
      <w:r w:rsidRPr="00205DCC">
        <w:rPr>
          <w:rFonts w:ascii="Times New Roman" w:hAnsi="Times New Roman"/>
          <w:sz w:val="24"/>
          <w:szCs w:val="24"/>
          <w:lang w:eastAsia="ru-RU"/>
        </w:rPr>
        <w:t xml:space="preserve">Участники должны </w:t>
      </w:r>
      <w:r w:rsidR="00274CB8">
        <w:rPr>
          <w:rFonts w:ascii="Times New Roman" w:hAnsi="Times New Roman"/>
          <w:sz w:val="24"/>
          <w:szCs w:val="24"/>
          <w:lang w:eastAsia="ru-RU"/>
        </w:rPr>
        <w:t>указать сумму цифрами в рублях в соответствии с Заявкой по каждому Лоту</w:t>
      </w:r>
      <w:r w:rsidRPr="00205DCC">
        <w:rPr>
          <w:rFonts w:ascii="Times New Roman" w:hAnsi="Times New Roman"/>
          <w:sz w:val="24"/>
          <w:szCs w:val="24"/>
          <w:lang w:eastAsia="ru-RU"/>
        </w:rPr>
        <w:t xml:space="preserve">. </w:t>
      </w:r>
      <w:r w:rsidR="00274CB8">
        <w:rPr>
          <w:rFonts w:ascii="Times New Roman" w:hAnsi="Times New Roman"/>
          <w:sz w:val="24"/>
          <w:szCs w:val="24"/>
          <w:lang w:eastAsia="ru-RU"/>
        </w:rPr>
        <w:t>Справку можно оформить одну на все заявляемые Лоты,</w:t>
      </w:r>
      <w:r w:rsidR="00274CB8" w:rsidRPr="00274CB8">
        <w:rPr>
          <w:rFonts w:ascii="Times New Roman" w:hAnsi="Times New Roman"/>
          <w:sz w:val="24"/>
          <w:szCs w:val="24"/>
        </w:rPr>
        <w:t xml:space="preserve"> по котор</w:t>
      </w:r>
      <w:r w:rsidR="00274CB8">
        <w:rPr>
          <w:rFonts w:ascii="Times New Roman" w:hAnsi="Times New Roman"/>
          <w:sz w:val="24"/>
          <w:szCs w:val="24"/>
        </w:rPr>
        <w:t>ым</w:t>
      </w:r>
      <w:r w:rsidR="00274CB8" w:rsidRPr="00274CB8">
        <w:rPr>
          <w:rFonts w:ascii="Times New Roman" w:hAnsi="Times New Roman"/>
          <w:sz w:val="24"/>
          <w:szCs w:val="24"/>
        </w:rPr>
        <w:t xml:space="preserve"> сделка не является для Участника крупно</w:t>
      </w:r>
      <w:r w:rsidR="00274CB8">
        <w:rPr>
          <w:rFonts w:ascii="Times New Roman" w:hAnsi="Times New Roman"/>
          <w:sz w:val="24"/>
          <w:szCs w:val="24"/>
        </w:rPr>
        <w:t>й</w:t>
      </w:r>
      <w:r w:rsidR="00274CB8">
        <w:rPr>
          <w:rFonts w:ascii="Times New Roman" w:hAnsi="Times New Roman"/>
          <w:sz w:val="24"/>
          <w:szCs w:val="24"/>
          <w:lang w:eastAsia="ru-RU"/>
        </w:rPr>
        <w:t>, при этом перечислить необходимо каждый Лот</w:t>
      </w:r>
    </w:p>
    <w:p w:rsidR="00EC1C13" w:rsidRPr="00EC1C13" w:rsidRDefault="00EC1C13" w:rsidP="00EC1C13">
      <w:pPr>
        <w:jc w:val="both"/>
        <w:rPr>
          <w:rFonts w:ascii="Times New Roman" w:hAnsi="Times New Roman"/>
          <w:sz w:val="24"/>
          <w:szCs w:val="24"/>
        </w:rPr>
      </w:pPr>
      <w:r w:rsidRPr="00783F55">
        <w:rPr>
          <w:rFonts w:ascii="Times New Roman" w:hAnsi="Times New Roman"/>
          <w:b/>
          <w:sz w:val="24"/>
          <w:szCs w:val="24"/>
        </w:rPr>
        <w:t>5.</w:t>
      </w:r>
      <w:r w:rsidR="007069F0">
        <w:rPr>
          <w:rFonts w:ascii="Times New Roman" w:hAnsi="Times New Roman"/>
          <w:b/>
          <w:sz w:val="24"/>
          <w:szCs w:val="24"/>
        </w:rPr>
        <w:t>3</w:t>
      </w:r>
      <w:r w:rsidRPr="00783F55">
        <w:rPr>
          <w:rFonts w:ascii="Times New Roman" w:hAnsi="Times New Roman"/>
          <w:b/>
          <w:sz w:val="24"/>
          <w:szCs w:val="24"/>
        </w:rPr>
        <w:t>.1.4</w:t>
      </w:r>
      <w:r w:rsidRPr="00EC1C13">
        <w:rPr>
          <w:rFonts w:ascii="Times New Roman" w:hAnsi="Times New Roman"/>
          <w:sz w:val="24"/>
          <w:szCs w:val="24"/>
        </w:rPr>
        <w:t xml:space="preserve"> </w:t>
      </w:r>
      <w:r w:rsidR="00274CB8">
        <w:rPr>
          <w:rFonts w:ascii="Times New Roman" w:hAnsi="Times New Roman"/>
          <w:sz w:val="24"/>
          <w:szCs w:val="24"/>
        </w:rPr>
        <w:t xml:space="preserve">Участник должен указать причину, </w:t>
      </w:r>
      <w:r w:rsidR="00274CB8" w:rsidRPr="00274CB8">
        <w:rPr>
          <w:rFonts w:ascii="Times New Roman" w:hAnsi="Times New Roman"/>
          <w:sz w:val="24"/>
          <w:szCs w:val="24"/>
        </w:rPr>
        <w:t>по котор</w:t>
      </w:r>
      <w:r w:rsidR="00274CB8">
        <w:rPr>
          <w:rFonts w:ascii="Times New Roman" w:hAnsi="Times New Roman"/>
          <w:sz w:val="24"/>
          <w:szCs w:val="24"/>
        </w:rPr>
        <w:t>ой</w:t>
      </w:r>
      <w:r w:rsidR="00274CB8" w:rsidRPr="00274CB8">
        <w:rPr>
          <w:rFonts w:ascii="Times New Roman" w:hAnsi="Times New Roman"/>
          <w:sz w:val="24"/>
          <w:szCs w:val="24"/>
        </w:rPr>
        <w:t xml:space="preserve"> сделка не является для Участника крупно</w:t>
      </w:r>
      <w:r w:rsidR="00274CB8">
        <w:rPr>
          <w:rFonts w:ascii="Times New Roman" w:hAnsi="Times New Roman"/>
          <w:sz w:val="24"/>
          <w:szCs w:val="24"/>
        </w:rPr>
        <w:t>й.</w:t>
      </w:r>
    </w:p>
    <w:p w:rsidR="00EC1C13" w:rsidRDefault="00EC1C13" w:rsidP="00EC1C13">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71502D" w:rsidRDefault="0071502D" w:rsidP="00DD1D82">
      <w:pPr>
        <w:spacing w:after="0" w:line="240" w:lineRule="auto"/>
        <w:jc w:val="both"/>
        <w:rPr>
          <w:rFonts w:ascii="Times New Roman" w:hAnsi="Times New Roman"/>
          <w:sz w:val="24"/>
          <w:szCs w:val="24"/>
          <w:lang w:eastAsia="ru-RU"/>
        </w:rPr>
      </w:pPr>
    </w:p>
    <w:p w:rsidR="00F15510" w:rsidRDefault="00F15510"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p w:rsidR="001D5B56" w:rsidRDefault="001D5B56" w:rsidP="00DD1D82">
      <w:pPr>
        <w:spacing w:after="0" w:line="240" w:lineRule="auto"/>
        <w:jc w:val="both"/>
        <w:rPr>
          <w:rFonts w:ascii="Times New Roman" w:hAnsi="Times New Roman"/>
          <w:sz w:val="24"/>
          <w:szCs w:val="24"/>
          <w:lang w:eastAsia="ru-RU"/>
        </w:rPr>
      </w:pPr>
    </w:p>
    <w:sectPr w:rsidR="001D5B56" w:rsidSect="001B5BEC">
      <w:footerReference w:type="default" r:id="rId15"/>
      <w:footerReference w:type="first" r:id="rId16"/>
      <w:pgSz w:w="11906" w:h="16838" w:code="9"/>
      <w:pgMar w:top="851" w:right="709" w:bottom="0" w:left="1134"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09A" w:rsidRDefault="000E709A">
      <w:pPr>
        <w:spacing w:after="0" w:line="240" w:lineRule="auto"/>
      </w:pPr>
      <w:r>
        <w:separator/>
      </w:r>
    </w:p>
  </w:endnote>
  <w:endnote w:type="continuationSeparator" w:id="0">
    <w:p w:rsidR="000E709A" w:rsidRDefault="000E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01172"/>
      <w:docPartObj>
        <w:docPartGallery w:val="Page Numbers (Bottom of Page)"/>
        <w:docPartUnique/>
      </w:docPartObj>
    </w:sdtPr>
    <w:sdtEndPr/>
    <w:sdtContent>
      <w:sdt>
        <w:sdtPr>
          <w:id w:val="-1769616900"/>
          <w:docPartObj>
            <w:docPartGallery w:val="Page Numbers (Top of Page)"/>
            <w:docPartUnique/>
          </w:docPartObj>
        </w:sdtPr>
        <w:sdtEndPr/>
        <w:sdtContent>
          <w:p w:rsidR="000E709A" w:rsidRDefault="000E709A">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C47FF">
              <w:rPr>
                <w:b/>
                <w:bCs/>
                <w:noProof/>
              </w:rPr>
              <w:t>19</w:t>
            </w:r>
            <w:r>
              <w:rPr>
                <w:b/>
                <w:bCs/>
                <w:sz w:val="24"/>
                <w:szCs w:val="24"/>
              </w:rPr>
              <w:fldChar w:fldCharType="end"/>
            </w:r>
          </w:p>
        </w:sdtContent>
      </w:sdt>
    </w:sdtContent>
  </w:sdt>
  <w:p w:rsidR="000E709A" w:rsidRDefault="000E70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9A" w:rsidRDefault="000E709A">
    <w:pPr>
      <w:pStyle w:val="a6"/>
      <w:jc w:val="right"/>
    </w:pPr>
  </w:p>
  <w:p w:rsidR="000E709A" w:rsidRDefault="000E709A" w:rsidP="00FB56A7">
    <w:pPr>
      <w:tabs>
        <w:tab w:val="right" w:pos="10205"/>
      </w:tabs>
      <w:jc w:val="right"/>
    </w:pPr>
  </w:p>
  <w:p w:rsidR="000E709A" w:rsidRDefault="000E70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9A" w:rsidRPr="00C4329A" w:rsidRDefault="000E709A" w:rsidP="00FB56A7">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9A" w:rsidRDefault="000E709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9A" w:rsidRPr="00C4329A" w:rsidRDefault="000E709A" w:rsidP="00FB56A7">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9A" w:rsidRDefault="000E709A">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C47FF">
      <w:rPr>
        <w:b/>
        <w:bCs/>
        <w:noProof/>
      </w:rPr>
      <w:t>45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C47FF">
      <w:rPr>
        <w:b/>
        <w:bCs/>
        <w:noProof/>
      </w:rPr>
      <w:t>45</w:t>
    </w:r>
    <w:r>
      <w:rPr>
        <w:b/>
        <w:bCs/>
        <w:sz w:val="24"/>
        <w:szCs w:val="24"/>
      </w:rPr>
      <w:fldChar w:fldCharType="end"/>
    </w:r>
  </w:p>
  <w:p w:rsidR="000E709A" w:rsidRDefault="000E709A" w:rsidP="00FB56A7">
    <w:pPr>
      <w:tabs>
        <w:tab w:val="right" w:pos="10205"/>
      </w:tabs>
      <w:jc w:val="right"/>
    </w:pPr>
  </w:p>
  <w:p w:rsidR="000E709A" w:rsidRDefault="000E709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09A" w:rsidRDefault="000E709A">
    <w:pPr>
      <w:pStyle w:val="a6"/>
      <w:jc w:val="right"/>
    </w:pPr>
    <w:bookmarkStart w:id="88" w:name="_Toc517582288"/>
    <w:bookmarkStart w:id="89" w:name="_Toc517582612"/>
    <w:bookmarkStart w:id="90" w:name="_Hlt447028322"/>
    <w:bookmarkEnd w:id="88"/>
    <w:bookmarkEnd w:id="89"/>
    <w:bookmarkEnd w:id="90"/>
    <w:r>
      <w:t xml:space="preserve">Страница </w:t>
    </w:r>
    <w:r>
      <w:rPr>
        <w:b/>
        <w:bCs/>
        <w:sz w:val="24"/>
        <w:szCs w:val="24"/>
      </w:rPr>
      <w:fldChar w:fldCharType="begin"/>
    </w:r>
    <w:r>
      <w:rPr>
        <w:b/>
        <w:bCs/>
      </w:rPr>
      <w:instrText>PAGE</w:instrText>
    </w:r>
    <w:r>
      <w:rPr>
        <w:b/>
        <w:bCs/>
        <w:sz w:val="24"/>
        <w:szCs w:val="24"/>
      </w:rPr>
      <w:fldChar w:fldCharType="separate"/>
    </w:r>
    <w:r w:rsidR="00FC47FF">
      <w:rPr>
        <w:b/>
        <w:bCs/>
        <w:noProof/>
      </w:rPr>
      <w:t>41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C47FF">
      <w:rPr>
        <w:b/>
        <w:bCs/>
        <w:noProof/>
      </w:rPr>
      <w:t>41</w:t>
    </w:r>
    <w:r>
      <w:rPr>
        <w:b/>
        <w:bCs/>
        <w:sz w:val="24"/>
        <w:szCs w:val="24"/>
      </w:rPr>
      <w:fldChar w:fldCharType="end"/>
    </w:r>
  </w:p>
  <w:p w:rsidR="000E709A" w:rsidRPr="00C4329A" w:rsidRDefault="000E709A" w:rsidP="00FB56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09A" w:rsidRDefault="000E709A">
      <w:pPr>
        <w:spacing w:after="0" w:line="240" w:lineRule="auto"/>
      </w:pPr>
      <w:r>
        <w:separator/>
      </w:r>
    </w:p>
  </w:footnote>
  <w:footnote w:type="continuationSeparator" w:id="0">
    <w:p w:rsidR="000E709A" w:rsidRDefault="000E7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2AE8944A"/>
    <w:lvl w:ilvl="0" w:tplc="0324E93C">
      <w:start w:val="4"/>
      <w:numFmt w:val="decimal"/>
      <w:lvlText w:val="%1."/>
      <w:lvlJc w:val="left"/>
    </w:lvl>
    <w:lvl w:ilvl="1" w:tplc="31CCED5A">
      <w:start w:val="1"/>
      <w:numFmt w:val="bullet"/>
      <w:lvlText w:val=""/>
      <w:lvlJc w:val="left"/>
    </w:lvl>
    <w:lvl w:ilvl="2" w:tplc="3160AAE8">
      <w:start w:val="1"/>
      <w:numFmt w:val="bullet"/>
      <w:lvlText w:val=""/>
      <w:lvlJc w:val="left"/>
    </w:lvl>
    <w:lvl w:ilvl="3" w:tplc="32FE95CE">
      <w:start w:val="1"/>
      <w:numFmt w:val="bullet"/>
      <w:lvlText w:val=""/>
      <w:lvlJc w:val="left"/>
    </w:lvl>
    <w:lvl w:ilvl="4" w:tplc="9C5850A2">
      <w:start w:val="1"/>
      <w:numFmt w:val="bullet"/>
      <w:lvlText w:val=""/>
      <w:lvlJc w:val="left"/>
    </w:lvl>
    <w:lvl w:ilvl="5" w:tplc="EB9A061E">
      <w:start w:val="1"/>
      <w:numFmt w:val="bullet"/>
      <w:lvlText w:val=""/>
      <w:lvlJc w:val="left"/>
    </w:lvl>
    <w:lvl w:ilvl="6" w:tplc="F32C98CE">
      <w:start w:val="1"/>
      <w:numFmt w:val="bullet"/>
      <w:lvlText w:val=""/>
      <w:lvlJc w:val="left"/>
    </w:lvl>
    <w:lvl w:ilvl="7" w:tplc="C6DEB990">
      <w:start w:val="1"/>
      <w:numFmt w:val="bullet"/>
      <w:lvlText w:val=""/>
      <w:lvlJc w:val="left"/>
    </w:lvl>
    <w:lvl w:ilvl="8" w:tplc="6D9214F6">
      <w:start w:val="1"/>
      <w:numFmt w:val="bullet"/>
      <w:lvlText w:val=""/>
      <w:lvlJc w:val="left"/>
    </w:lvl>
  </w:abstractNum>
  <w:abstractNum w:abstractNumId="1" w15:restartNumberingAfterBreak="0">
    <w:nsid w:val="00000004"/>
    <w:multiLevelType w:val="hybridMultilevel"/>
    <w:tmpl w:val="625558EC"/>
    <w:lvl w:ilvl="0" w:tplc="D2D25682">
      <w:start w:val="6"/>
      <w:numFmt w:val="decimal"/>
      <w:lvlText w:val="%1."/>
      <w:lvlJc w:val="left"/>
    </w:lvl>
    <w:lvl w:ilvl="1" w:tplc="45681556">
      <w:start w:val="1"/>
      <w:numFmt w:val="bullet"/>
      <w:lvlText w:val=""/>
      <w:lvlJc w:val="left"/>
    </w:lvl>
    <w:lvl w:ilvl="2" w:tplc="E690C7B8">
      <w:start w:val="1"/>
      <w:numFmt w:val="bullet"/>
      <w:lvlText w:val=""/>
      <w:lvlJc w:val="left"/>
    </w:lvl>
    <w:lvl w:ilvl="3" w:tplc="5EC66BB4">
      <w:start w:val="1"/>
      <w:numFmt w:val="bullet"/>
      <w:lvlText w:val=""/>
      <w:lvlJc w:val="left"/>
    </w:lvl>
    <w:lvl w:ilvl="4" w:tplc="37BA4EF6">
      <w:start w:val="1"/>
      <w:numFmt w:val="bullet"/>
      <w:lvlText w:val=""/>
      <w:lvlJc w:val="left"/>
    </w:lvl>
    <w:lvl w:ilvl="5" w:tplc="AF26B904">
      <w:start w:val="1"/>
      <w:numFmt w:val="bullet"/>
      <w:lvlText w:val=""/>
      <w:lvlJc w:val="left"/>
    </w:lvl>
    <w:lvl w:ilvl="6" w:tplc="69508300">
      <w:start w:val="1"/>
      <w:numFmt w:val="bullet"/>
      <w:lvlText w:val=""/>
      <w:lvlJc w:val="left"/>
    </w:lvl>
    <w:lvl w:ilvl="7" w:tplc="3F38CD1A">
      <w:start w:val="1"/>
      <w:numFmt w:val="bullet"/>
      <w:lvlText w:val=""/>
      <w:lvlJc w:val="left"/>
    </w:lvl>
    <w:lvl w:ilvl="8" w:tplc="DDFC9614">
      <w:start w:val="1"/>
      <w:numFmt w:val="bullet"/>
      <w:lvlText w:val=""/>
      <w:lvlJc w:val="left"/>
    </w:lvl>
  </w:abstractNum>
  <w:abstractNum w:abstractNumId="2" w15:restartNumberingAfterBreak="0">
    <w:nsid w:val="04513A90"/>
    <w:multiLevelType w:val="multilevel"/>
    <w:tmpl w:val="3DC05470"/>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3661C9"/>
    <w:multiLevelType w:val="multilevel"/>
    <w:tmpl w:val="4AAC3F10"/>
    <w:lvl w:ilvl="0">
      <w:start w:val="2"/>
      <w:numFmt w:val="decimal"/>
      <w:lvlText w:val="%1."/>
      <w:lvlJc w:val="left"/>
      <w:pPr>
        <w:ind w:left="540" w:hanging="540"/>
      </w:pPr>
      <w:rPr>
        <w:b/>
        <w:i/>
      </w:rPr>
    </w:lvl>
    <w:lvl w:ilvl="1">
      <w:start w:val="1"/>
      <w:numFmt w:val="decimal"/>
      <w:lvlText w:val="%1.%2."/>
      <w:lvlJc w:val="left"/>
      <w:pPr>
        <w:ind w:left="682" w:hanging="540"/>
      </w:pPr>
      <w:rPr>
        <w:b/>
        <w:i/>
      </w:rPr>
    </w:lvl>
    <w:lvl w:ilvl="2">
      <w:start w:val="2"/>
      <w:numFmt w:val="decimal"/>
      <w:lvlText w:val="%1.%2.%3."/>
      <w:lvlJc w:val="left"/>
      <w:pPr>
        <w:ind w:left="1004" w:hanging="720"/>
      </w:pPr>
      <w:rPr>
        <w:b/>
        <w:i w:val="0"/>
      </w:rPr>
    </w:lvl>
    <w:lvl w:ilvl="3">
      <w:start w:val="1"/>
      <w:numFmt w:val="decimal"/>
      <w:lvlText w:val="%1.%2.%3.%4."/>
      <w:lvlJc w:val="left"/>
      <w:pPr>
        <w:ind w:left="1146" w:hanging="720"/>
      </w:pPr>
      <w:rPr>
        <w:b/>
        <w:i/>
      </w:rPr>
    </w:lvl>
    <w:lvl w:ilvl="4">
      <w:start w:val="1"/>
      <w:numFmt w:val="decimal"/>
      <w:lvlText w:val="%1.%2.%3.%4.%5."/>
      <w:lvlJc w:val="left"/>
      <w:pPr>
        <w:ind w:left="1648" w:hanging="1080"/>
      </w:pPr>
      <w:rPr>
        <w:b/>
        <w:i/>
      </w:rPr>
    </w:lvl>
    <w:lvl w:ilvl="5">
      <w:start w:val="1"/>
      <w:numFmt w:val="decimal"/>
      <w:lvlText w:val="%1.%2.%3.%4.%5.%6."/>
      <w:lvlJc w:val="left"/>
      <w:pPr>
        <w:ind w:left="1790" w:hanging="1080"/>
      </w:pPr>
      <w:rPr>
        <w:b/>
        <w:i/>
      </w:rPr>
    </w:lvl>
    <w:lvl w:ilvl="6">
      <w:start w:val="1"/>
      <w:numFmt w:val="decimal"/>
      <w:lvlText w:val="%1.%2.%3.%4.%5.%6.%7."/>
      <w:lvlJc w:val="left"/>
      <w:pPr>
        <w:ind w:left="2292" w:hanging="1440"/>
      </w:pPr>
      <w:rPr>
        <w:b/>
        <w:i/>
      </w:rPr>
    </w:lvl>
    <w:lvl w:ilvl="7">
      <w:start w:val="1"/>
      <w:numFmt w:val="decimal"/>
      <w:lvlText w:val="%1.%2.%3.%4.%5.%6.%7.%8."/>
      <w:lvlJc w:val="left"/>
      <w:pPr>
        <w:ind w:left="2434" w:hanging="1440"/>
      </w:pPr>
      <w:rPr>
        <w:b/>
        <w:i/>
      </w:rPr>
    </w:lvl>
    <w:lvl w:ilvl="8">
      <w:start w:val="1"/>
      <w:numFmt w:val="decimal"/>
      <w:lvlText w:val="%1.%2.%3.%4.%5.%6.%7.%8.%9."/>
      <w:lvlJc w:val="left"/>
      <w:pPr>
        <w:ind w:left="2936" w:hanging="1800"/>
      </w:pPr>
      <w:rPr>
        <w:b/>
        <w:i/>
      </w:rPr>
    </w:lvl>
  </w:abstractNum>
  <w:abstractNum w:abstractNumId="4"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E76E3E"/>
    <w:multiLevelType w:val="multilevel"/>
    <w:tmpl w:val="D2A0F1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154744"/>
    <w:multiLevelType w:val="multilevel"/>
    <w:tmpl w:val="8B58324A"/>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4"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AF422D"/>
    <w:multiLevelType w:val="hybridMultilevel"/>
    <w:tmpl w:val="16CE56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7A444C2"/>
    <w:multiLevelType w:val="hybridMultilevel"/>
    <w:tmpl w:val="C0F4D256"/>
    <w:lvl w:ilvl="0" w:tplc="CDC0DD7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7E45E7B"/>
    <w:multiLevelType w:val="multilevel"/>
    <w:tmpl w:val="085C02CA"/>
    <w:lvl w:ilvl="0">
      <w:start w:val="1"/>
      <w:numFmt w:val="decimal"/>
      <w:lvlText w:val="%1."/>
      <w:lvlJc w:val="left"/>
      <w:pPr>
        <w:tabs>
          <w:tab w:val="num" w:pos="786"/>
        </w:tabs>
        <w:ind w:left="-141" w:firstLine="567"/>
      </w:pPr>
      <w:rPr>
        <w:rFonts w:hint="default"/>
      </w:rPr>
    </w:lvl>
    <w:lvl w:ilvl="1">
      <w:start w:val="1"/>
      <w:numFmt w:val="decimal"/>
      <w:isLgl/>
      <w:lvlText w:val="%1.%2."/>
      <w:lvlJc w:val="left"/>
      <w:pPr>
        <w:tabs>
          <w:tab w:val="num" w:pos="786"/>
        </w:tabs>
        <w:ind w:left="-141" w:firstLine="567"/>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4" w15:restartNumberingAfterBreak="0">
    <w:nsid w:val="452C7453"/>
    <w:multiLevelType w:val="multilevel"/>
    <w:tmpl w:val="CF6E23A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5797795"/>
    <w:multiLevelType w:val="hybridMultilevel"/>
    <w:tmpl w:val="CB787650"/>
    <w:lvl w:ilvl="0" w:tplc="62EEC0CC">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AEC04DA"/>
    <w:multiLevelType w:val="multilevel"/>
    <w:tmpl w:val="162CD3D4"/>
    <w:lvl w:ilvl="0">
      <w:start w:val="1"/>
      <w:numFmt w:val="decimal"/>
      <w:lvlText w:val="%1."/>
      <w:lvlJc w:val="left"/>
      <w:pPr>
        <w:ind w:left="502" w:hanging="360"/>
      </w:pPr>
    </w:lvl>
    <w:lvl w:ilvl="1">
      <w:start w:val="4"/>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30" w15:restartNumberingAfterBreak="0">
    <w:nsid w:val="513C2B8A"/>
    <w:multiLevelType w:val="multilevel"/>
    <w:tmpl w:val="4912B9E8"/>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lvl>
    <w:lvl w:ilvl="3">
      <w:start w:val="2"/>
      <w:numFmt w:val="decimal"/>
      <w:isLgl/>
      <w:lvlText w:val="%1.%2.%3.%4."/>
      <w:lvlJc w:val="left"/>
      <w:pPr>
        <w:ind w:left="6249" w:hanging="720"/>
      </w:p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31" w15:restartNumberingAfterBreak="0">
    <w:nsid w:val="5166034F"/>
    <w:multiLevelType w:val="multilevel"/>
    <w:tmpl w:val="22626EF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3553C88"/>
    <w:multiLevelType w:val="hybridMultilevel"/>
    <w:tmpl w:val="DE56496E"/>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3"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5F337987"/>
    <w:multiLevelType w:val="multilevel"/>
    <w:tmpl w:val="2F6E024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288" w:hanging="720"/>
      </w:pPr>
      <w:rPr>
        <w:rFonts w:hint="default"/>
        <w:color w:val="auto"/>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9" w15:restartNumberingAfterBreak="0">
    <w:nsid w:val="6078172B"/>
    <w:multiLevelType w:val="hybridMultilevel"/>
    <w:tmpl w:val="4210CC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1" w15:restartNumberingAfterBreak="0">
    <w:nsid w:val="62983B29"/>
    <w:multiLevelType w:val="hybridMultilevel"/>
    <w:tmpl w:val="AC0E31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3"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7" w15:restartNumberingAfterBreak="0">
    <w:nsid w:val="6ED771D4"/>
    <w:multiLevelType w:val="multilevel"/>
    <w:tmpl w:val="5EFA245A"/>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8" w15:restartNumberingAfterBreak="0">
    <w:nsid w:val="70EB3A7A"/>
    <w:multiLevelType w:val="hybridMultilevel"/>
    <w:tmpl w:val="B8F412B8"/>
    <w:lvl w:ilvl="0" w:tplc="3D44E1C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50"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6"/>
  </w:num>
  <w:num w:numId="2">
    <w:abstractNumId w:val="36"/>
  </w:num>
  <w:num w:numId="3">
    <w:abstractNumId w:val="42"/>
  </w:num>
  <w:num w:numId="4">
    <w:abstractNumId w:val="28"/>
  </w:num>
  <w:num w:numId="5">
    <w:abstractNumId w:val="11"/>
  </w:num>
  <w:num w:numId="6">
    <w:abstractNumId w:val="43"/>
  </w:num>
  <w:num w:numId="7">
    <w:abstractNumId w:val="12"/>
  </w:num>
  <w:num w:numId="8">
    <w:abstractNumId w:val="37"/>
  </w:num>
  <w:num w:numId="9">
    <w:abstractNumId w:val="33"/>
  </w:num>
  <w:num w:numId="10">
    <w:abstractNumId w:val="49"/>
  </w:num>
  <w:num w:numId="11">
    <w:abstractNumId w:val="4"/>
  </w:num>
  <w:num w:numId="12">
    <w:abstractNumId w:val="8"/>
  </w:num>
  <w:num w:numId="13">
    <w:abstractNumId w:val="9"/>
  </w:num>
  <w:num w:numId="14">
    <w:abstractNumId w:val="44"/>
  </w:num>
  <w:num w:numId="15">
    <w:abstractNumId w:val="40"/>
  </w:num>
  <w:num w:numId="16">
    <w:abstractNumId w:val="14"/>
  </w:num>
  <w:num w:numId="17">
    <w:abstractNumId w:val="17"/>
  </w:num>
  <w:num w:numId="18">
    <w:abstractNumId w:val="18"/>
  </w:num>
  <w:num w:numId="19">
    <w:abstractNumId w:val="45"/>
  </w:num>
  <w:num w:numId="20">
    <w:abstractNumId w:val="23"/>
  </w:num>
  <w:num w:numId="21">
    <w:abstractNumId w:val="22"/>
  </w:num>
  <w:num w:numId="22">
    <w:abstractNumId w:val="34"/>
  </w:num>
  <w:num w:numId="23">
    <w:abstractNumId w:val="46"/>
  </w:num>
  <w:num w:numId="24">
    <w:abstractNumId w:val="31"/>
  </w:num>
  <w:num w:numId="25">
    <w:abstractNumId w:val="27"/>
  </w:num>
  <w:num w:numId="26">
    <w:abstractNumId w:val="7"/>
  </w:num>
  <w:num w:numId="27">
    <w:abstractNumId w:val="15"/>
    <w:lvlOverride w:ilvl="0">
      <w:startOverride w:val="1"/>
    </w:lvlOverride>
  </w:num>
  <w:num w:numId="28">
    <w:abstractNumId w:val="5"/>
  </w:num>
  <w:num w:numId="29">
    <w:abstractNumId w:val="2"/>
  </w:num>
  <w:num w:numId="30">
    <w:abstractNumId w:val="50"/>
  </w:num>
  <w:num w:numId="31">
    <w:abstractNumId w:val="13"/>
  </w:num>
  <w:num w:numId="32">
    <w:abstractNumId w:val="6"/>
  </w:num>
  <w:num w:numId="33">
    <w:abstractNumId w:val="35"/>
  </w:num>
  <w:num w:numId="34">
    <w:abstractNumId w:val="30"/>
  </w:num>
  <w:num w:numId="35">
    <w:abstractNumId w:val="10"/>
  </w:num>
  <w:num w:numId="3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21"/>
  </w:num>
  <w:num w:numId="41">
    <w:abstractNumId w:val="39"/>
  </w:num>
  <w:num w:numId="42">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6"/>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38"/>
  </w:num>
  <w:num w:numId="48">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0"/>
  </w:num>
  <w:num w:numId="51">
    <w:abstractNumId w:val="1"/>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82F"/>
    <w:rsid w:val="00001EBA"/>
    <w:rsid w:val="000033C4"/>
    <w:rsid w:val="00003CCC"/>
    <w:rsid w:val="00003F8A"/>
    <w:rsid w:val="00005F74"/>
    <w:rsid w:val="000075C7"/>
    <w:rsid w:val="000075CD"/>
    <w:rsid w:val="00007EEF"/>
    <w:rsid w:val="00011781"/>
    <w:rsid w:val="00013D1D"/>
    <w:rsid w:val="000160D2"/>
    <w:rsid w:val="000238C7"/>
    <w:rsid w:val="00023CA8"/>
    <w:rsid w:val="000248B3"/>
    <w:rsid w:val="0002792E"/>
    <w:rsid w:val="000364B2"/>
    <w:rsid w:val="00037460"/>
    <w:rsid w:val="00041B39"/>
    <w:rsid w:val="00041BB2"/>
    <w:rsid w:val="000430C8"/>
    <w:rsid w:val="00044E64"/>
    <w:rsid w:val="00045322"/>
    <w:rsid w:val="0004738E"/>
    <w:rsid w:val="00047801"/>
    <w:rsid w:val="00050795"/>
    <w:rsid w:val="0005238F"/>
    <w:rsid w:val="00052B88"/>
    <w:rsid w:val="00052F73"/>
    <w:rsid w:val="00056281"/>
    <w:rsid w:val="00056BA9"/>
    <w:rsid w:val="00057A93"/>
    <w:rsid w:val="000604CC"/>
    <w:rsid w:val="00060C15"/>
    <w:rsid w:val="00062769"/>
    <w:rsid w:val="00063EBD"/>
    <w:rsid w:val="00064D8C"/>
    <w:rsid w:val="00064E42"/>
    <w:rsid w:val="00065942"/>
    <w:rsid w:val="00067493"/>
    <w:rsid w:val="00072665"/>
    <w:rsid w:val="000735D4"/>
    <w:rsid w:val="00075A22"/>
    <w:rsid w:val="0007780F"/>
    <w:rsid w:val="00077A63"/>
    <w:rsid w:val="00077E56"/>
    <w:rsid w:val="000868B8"/>
    <w:rsid w:val="00086BCD"/>
    <w:rsid w:val="0009053F"/>
    <w:rsid w:val="00091E27"/>
    <w:rsid w:val="000957CA"/>
    <w:rsid w:val="000A2735"/>
    <w:rsid w:val="000A3DFE"/>
    <w:rsid w:val="000A3FBD"/>
    <w:rsid w:val="000A5FEE"/>
    <w:rsid w:val="000A66E4"/>
    <w:rsid w:val="000A6A93"/>
    <w:rsid w:val="000B0A42"/>
    <w:rsid w:val="000B0CEC"/>
    <w:rsid w:val="000B134F"/>
    <w:rsid w:val="000B1D11"/>
    <w:rsid w:val="000B33A4"/>
    <w:rsid w:val="000B502F"/>
    <w:rsid w:val="000B57F1"/>
    <w:rsid w:val="000B5CFD"/>
    <w:rsid w:val="000B5D07"/>
    <w:rsid w:val="000B60EA"/>
    <w:rsid w:val="000B6296"/>
    <w:rsid w:val="000B73C3"/>
    <w:rsid w:val="000C0383"/>
    <w:rsid w:val="000C0859"/>
    <w:rsid w:val="000C158A"/>
    <w:rsid w:val="000C241D"/>
    <w:rsid w:val="000C2CD6"/>
    <w:rsid w:val="000C382C"/>
    <w:rsid w:val="000C3E4D"/>
    <w:rsid w:val="000C5466"/>
    <w:rsid w:val="000C69B8"/>
    <w:rsid w:val="000C7CFF"/>
    <w:rsid w:val="000D058A"/>
    <w:rsid w:val="000D0797"/>
    <w:rsid w:val="000D2B5A"/>
    <w:rsid w:val="000D4A35"/>
    <w:rsid w:val="000E00E0"/>
    <w:rsid w:val="000E203D"/>
    <w:rsid w:val="000E2940"/>
    <w:rsid w:val="000E2D7E"/>
    <w:rsid w:val="000E435D"/>
    <w:rsid w:val="000E4C93"/>
    <w:rsid w:val="000E4D0B"/>
    <w:rsid w:val="000E5C24"/>
    <w:rsid w:val="000E709A"/>
    <w:rsid w:val="000E73DA"/>
    <w:rsid w:val="000E78E1"/>
    <w:rsid w:val="000E7DB0"/>
    <w:rsid w:val="000F08E8"/>
    <w:rsid w:val="000F3395"/>
    <w:rsid w:val="000F3997"/>
    <w:rsid w:val="000F4A01"/>
    <w:rsid w:val="000F4D57"/>
    <w:rsid w:val="000F61AE"/>
    <w:rsid w:val="000F77A3"/>
    <w:rsid w:val="00100A20"/>
    <w:rsid w:val="0010162B"/>
    <w:rsid w:val="00101C60"/>
    <w:rsid w:val="00102FF0"/>
    <w:rsid w:val="001036BF"/>
    <w:rsid w:val="001058E7"/>
    <w:rsid w:val="00105EF3"/>
    <w:rsid w:val="001073F3"/>
    <w:rsid w:val="00107C7F"/>
    <w:rsid w:val="001152AC"/>
    <w:rsid w:val="001152F5"/>
    <w:rsid w:val="001158A8"/>
    <w:rsid w:val="00116982"/>
    <w:rsid w:val="00120332"/>
    <w:rsid w:val="00120EBB"/>
    <w:rsid w:val="001239E1"/>
    <w:rsid w:val="00123D62"/>
    <w:rsid w:val="00124340"/>
    <w:rsid w:val="00124A8F"/>
    <w:rsid w:val="001272FF"/>
    <w:rsid w:val="00127722"/>
    <w:rsid w:val="00130A39"/>
    <w:rsid w:val="00130FE9"/>
    <w:rsid w:val="00131177"/>
    <w:rsid w:val="001327EB"/>
    <w:rsid w:val="001332EA"/>
    <w:rsid w:val="00134CEC"/>
    <w:rsid w:val="0013503F"/>
    <w:rsid w:val="0013520F"/>
    <w:rsid w:val="00135AEA"/>
    <w:rsid w:val="00136946"/>
    <w:rsid w:val="001373A4"/>
    <w:rsid w:val="00137DE7"/>
    <w:rsid w:val="00140722"/>
    <w:rsid w:val="00141E29"/>
    <w:rsid w:val="00144E68"/>
    <w:rsid w:val="00145590"/>
    <w:rsid w:val="00145B1C"/>
    <w:rsid w:val="001503BD"/>
    <w:rsid w:val="001516E5"/>
    <w:rsid w:val="00152CEC"/>
    <w:rsid w:val="00155661"/>
    <w:rsid w:val="00156169"/>
    <w:rsid w:val="0015770E"/>
    <w:rsid w:val="00160D2C"/>
    <w:rsid w:val="00161A27"/>
    <w:rsid w:val="001628D7"/>
    <w:rsid w:val="00162EEA"/>
    <w:rsid w:val="00163C0D"/>
    <w:rsid w:val="0017057F"/>
    <w:rsid w:val="00171338"/>
    <w:rsid w:val="00171B8F"/>
    <w:rsid w:val="00174160"/>
    <w:rsid w:val="001749CE"/>
    <w:rsid w:val="00174F60"/>
    <w:rsid w:val="0017532E"/>
    <w:rsid w:val="00177368"/>
    <w:rsid w:val="00180F8B"/>
    <w:rsid w:val="00183C1A"/>
    <w:rsid w:val="00184155"/>
    <w:rsid w:val="0018493C"/>
    <w:rsid w:val="00186E74"/>
    <w:rsid w:val="001903DA"/>
    <w:rsid w:val="00192EB4"/>
    <w:rsid w:val="00194E80"/>
    <w:rsid w:val="00196A22"/>
    <w:rsid w:val="00196A43"/>
    <w:rsid w:val="00197155"/>
    <w:rsid w:val="00197C02"/>
    <w:rsid w:val="00197D16"/>
    <w:rsid w:val="001A02A7"/>
    <w:rsid w:val="001A46C9"/>
    <w:rsid w:val="001A57D0"/>
    <w:rsid w:val="001A580C"/>
    <w:rsid w:val="001A59D3"/>
    <w:rsid w:val="001A5FEF"/>
    <w:rsid w:val="001A614A"/>
    <w:rsid w:val="001A727E"/>
    <w:rsid w:val="001A7621"/>
    <w:rsid w:val="001B052D"/>
    <w:rsid w:val="001B06FE"/>
    <w:rsid w:val="001B0714"/>
    <w:rsid w:val="001B5BEC"/>
    <w:rsid w:val="001B5E98"/>
    <w:rsid w:val="001B78C7"/>
    <w:rsid w:val="001C14CE"/>
    <w:rsid w:val="001C167F"/>
    <w:rsid w:val="001C170F"/>
    <w:rsid w:val="001C1939"/>
    <w:rsid w:val="001C1A57"/>
    <w:rsid w:val="001C1C03"/>
    <w:rsid w:val="001C3CC2"/>
    <w:rsid w:val="001C4B53"/>
    <w:rsid w:val="001D078E"/>
    <w:rsid w:val="001D1C12"/>
    <w:rsid w:val="001D1C98"/>
    <w:rsid w:val="001D25AF"/>
    <w:rsid w:val="001D5B56"/>
    <w:rsid w:val="001D667B"/>
    <w:rsid w:val="001D713D"/>
    <w:rsid w:val="001E0ABC"/>
    <w:rsid w:val="001E0CC3"/>
    <w:rsid w:val="001E278F"/>
    <w:rsid w:val="001E459E"/>
    <w:rsid w:val="001E6379"/>
    <w:rsid w:val="001E63B7"/>
    <w:rsid w:val="001F03FB"/>
    <w:rsid w:val="001F1179"/>
    <w:rsid w:val="001F15BB"/>
    <w:rsid w:val="001F1F25"/>
    <w:rsid w:val="001F5238"/>
    <w:rsid w:val="001F5457"/>
    <w:rsid w:val="001F77C3"/>
    <w:rsid w:val="00200F18"/>
    <w:rsid w:val="002020A4"/>
    <w:rsid w:val="002043AD"/>
    <w:rsid w:val="002050D3"/>
    <w:rsid w:val="00206559"/>
    <w:rsid w:val="00206F82"/>
    <w:rsid w:val="002100E9"/>
    <w:rsid w:val="00210C9A"/>
    <w:rsid w:val="0021174B"/>
    <w:rsid w:val="002153DA"/>
    <w:rsid w:val="00215F80"/>
    <w:rsid w:val="00220CD6"/>
    <w:rsid w:val="00224E13"/>
    <w:rsid w:val="00226DAF"/>
    <w:rsid w:val="002271B4"/>
    <w:rsid w:val="00230F73"/>
    <w:rsid w:val="00231F6A"/>
    <w:rsid w:val="0023286D"/>
    <w:rsid w:val="002330F2"/>
    <w:rsid w:val="00233484"/>
    <w:rsid w:val="00234EEF"/>
    <w:rsid w:val="00234F72"/>
    <w:rsid w:val="0023500F"/>
    <w:rsid w:val="00235232"/>
    <w:rsid w:val="0023544D"/>
    <w:rsid w:val="002355C5"/>
    <w:rsid w:val="00237415"/>
    <w:rsid w:val="00240085"/>
    <w:rsid w:val="00241AB8"/>
    <w:rsid w:val="0024255F"/>
    <w:rsid w:val="00242BC6"/>
    <w:rsid w:val="0024301D"/>
    <w:rsid w:val="00244E43"/>
    <w:rsid w:val="0024614B"/>
    <w:rsid w:val="00246C07"/>
    <w:rsid w:val="00246CA8"/>
    <w:rsid w:val="00250F3C"/>
    <w:rsid w:val="00253B8C"/>
    <w:rsid w:val="00253C94"/>
    <w:rsid w:val="002546D2"/>
    <w:rsid w:val="002558E7"/>
    <w:rsid w:val="00257FD0"/>
    <w:rsid w:val="002614F6"/>
    <w:rsid w:val="002616AD"/>
    <w:rsid w:val="002629BB"/>
    <w:rsid w:val="002657CC"/>
    <w:rsid w:val="00265E9B"/>
    <w:rsid w:val="002724E1"/>
    <w:rsid w:val="0027352F"/>
    <w:rsid w:val="00274876"/>
    <w:rsid w:val="00274CB8"/>
    <w:rsid w:val="00277184"/>
    <w:rsid w:val="00277ADE"/>
    <w:rsid w:val="0028090C"/>
    <w:rsid w:val="0028274D"/>
    <w:rsid w:val="002833DB"/>
    <w:rsid w:val="00283AF4"/>
    <w:rsid w:val="00286FF4"/>
    <w:rsid w:val="00291442"/>
    <w:rsid w:val="002915F8"/>
    <w:rsid w:val="0029214C"/>
    <w:rsid w:val="00292205"/>
    <w:rsid w:val="00295CC1"/>
    <w:rsid w:val="00296430"/>
    <w:rsid w:val="002966FC"/>
    <w:rsid w:val="002978C8"/>
    <w:rsid w:val="002A014B"/>
    <w:rsid w:val="002A0BAE"/>
    <w:rsid w:val="002A19E3"/>
    <w:rsid w:val="002A4B0C"/>
    <w:rsid w:val="002A542E"/>
    <w:rsid w:val="002A54C5"/>
    <w:rsid w:val="002A5C39"/>
    <w:rsid w:val="002A6F97"/>
    <w:rsid w:val="002B08A5"/>
    <w:rsid w:val="002B1DAD"/>
    <w:rsid w:val="002B2426"/>
    <w:rsid w:val="002B2FC6"/>
    <w:rsid w:val="002B48FB"/>
    <w:rsid w:val="002B5789"/>
    <w:rsid w:val="002B697F"/>
    <w:rsid w:val="002B6E8B"/>
    <w:rsid w:val="002B79A5"/>
    <w:rsid w:val="002C091C"/>
    <w:rsid w:val="002C1C59"/>
    <w:rsid w:val="002C246A"/>
    <w:rsid w:val="002C257D"/>
    <w:rsid w:val="002C2EAB"/>
    <w:rsid w:val="002C34DB"/>
    <w:rsid w:val="002C68BB"/>
    <w:rsid w:val="002C7073"/>
    <w:rsid w:val="002C7400"/>
    <w:rsid w:val="002D0424"/>
    <w:rsid w:val="002D0AA2"/>
    <w:rsid w:val="002D1EAF"/>
    <w:rsid w:val="002D465E"/>
    <w:rsid w:val="002D53B1"/>
    <w:rsid w:val="002D5B24"/>
    <w:rsid w:val="002D73E2"/>
    <w:rsid w:val="002E0EA2"/>
    <w:rsid w:val="002E178B"/>
    <w:rsid w:val="002E2345"/>
    <w:rsid w:val="002E3131"/>
    <w:rsid w:val="002E3BF9"/>
    <w:rsid w:val="002E3F95"/>
    <w:rsid w:val="002E6ABC"/>
    <w:rsid w:val="002E7DA6"/>
    <w:rsid w:val="002F0171"/>
    <w:rsid w:val="002F41F7"/>
    <w:rsid w:val="002F5592"/>
    <w:rsid w:val="002F60DC"/>
    <w:rsid w:val="0030091A"/>
    <w:rsid w:val="00302027"/>
    <w:rsid w:val="00302974"/>
    <w:rsid w:val="0030302E"/>
    <w:rsid w:val="00303927"/>
    <w:rsid w:val="0030588F"/>
    <w:rsid w:val="0031022F"/>
    <w:rsid w:val="00312D8C"/>
    <w:rsid w:val="00312F89"/>
    <w:rsid w:val="003152FE"/>
    <w:rsid w:val="0031673D"/>
    <w:rsid w:val="00317A9B"/>
    <w:rsid w:val="00320D60"/>
    <w:rsid w:val="00321E9C"/>
    <w:rsid w:val="00322601"/>
    <w:rsid w:val="00331AA5"/>
    <w:rsid w:val="00331C88"/>
    <w:rsid w:val="0033223E"/>
    <w:rsid w:val="003323C7"/>
    <w:rsid w:val="00332600"/>
    <w:rsid w:val="00332815"/>
    <w:rsid w:val="00332A86"/>
    <w:rsid w:val="00332BEA"/>
    <w:rsid w:val="0033769B"/>
    <w:rsid w:val="00337709"/>
    <w:rsid w:val="003471D1"/>
    <w:rsid w:val="00350121"/>
    <w:rsid w:val="00352D8E"/>
    <w:rsid w:val="003544F4"/>
    <w:rsid w:val="00354700"/>
    <w:rsid w:val="003557BF"/>
    <w:rsid w:val="00357460"/>
    <w:rsid w:val="00361CD7"/>
    <w:rsid w:val="0036261C"/>
    <w:rsid w:val="0036661E"/>
    <w:rsid w:val="00366E44"/>
    <w:rsid w:val="0036721E"/>
    <w:rsid w:val="0036756E"/>
    <w:rsid w:val="00367B2A"/>
    <w:rsid w:val="00375F82"/>
    <w:rsid w:val="0037735A"/>
    <w:rsid w:val="00380099"/>
    <w:rsid w:val="0038101C"/>
    <w:rsid w:val="0038643E"/>
    <w:rsid w:val="003865EA"/>
    <w:rsid w:val="00391034"/>
    <w:rsid w:val="00393051"/>
    <w:rsid w:val="00393454"/>
    <w:rsid w:val="0039539E"/>
    <w:rsid w:val="003A0352"/>
    <w:rsid w:val="003A145D"/>
    <w:rsid w:val="003A1897"/>
    <w:rsid w:val="003A1BDA"/>
    <w:rsid w:val="003A1D33"/>
    <w:rsid w:val="003A52B3"/>
    <w:rsid w:val="003A5926"/>
    <w:rsid w:val="003A7491"/>
    <w:rsid w:val="003B0B35"/>
    <w:rsid w:val="003B2172"/>
    <w:rsid w:val="003B5F68"/>
    <w:rsid w:val="003C0A22"/>
    <w:rsid w:val="003C0E0F"/>
    <w:rsid w:val="003C5C3B"/>
    <w:rsid w:val="003C6E5B"/>
    <w:rsid w:val="003C7653"/>
    <w:rsid w:val="003C7A19"/>
    <w:rsid w:val="003C7C3D"/>
    <w:rsid w:val="003D0B4B"/>
    <w:rsid w:val="003D258E"/>
    <w:rsid w:val="003D2814"/>
    <w:rsid w:val="003D4DFF"/>
    <w:rsid w:val="003D5A14"/>
    <w:rsid w:val="003D639F"/>
    <w:rsid w:val="003E191F"/>
    <w:rsid w:val="003E22E4"/>
    <w:rsid w:val="003E5F77"/>
    <w:rsid w:val="003F090A"/>
    <w:rsid w:val="003F0E8A"/>
    <w:rsid w:val="003F4D67"/>
    <w:rsid w:val="003F68E5"/>
    <w:rsid w:val="003F7A36"/>
    <w:rsid w:val="00401287"/>
    <w:rsid w:val="004012C5"/>
    <w:rsid w:val="00401922"/>
    <w:rsid w:val="00401F6B"/>
    <w:rsid w:val="00402F8A"/>
    <w:rsid w:val="0040453C"/>
    <w:rsid w:val="00405938"/>
    <w:rsid w:val="004064CB"/>
    <w:rsid w:val="0041057C"/>
    <w:rsid w:val="00411F91"/>
    <w:rsid w:val="00412911"/>
    <w:rsid w:val="00412CEF"/>
    <w:rsid w:val="0041374D"/>
    <w:rsid w:val="00413C77"/>
    <w:rsid w:val="004200A8"/>
    <w:rsid w:val="004204C8"/>
    <w:rsid w:val="004208F7"/>
    <w:rsid w:val="00423649"/>
    <w:rsid w:val="00425E23"/>
    <w:rsid w:val="00427DE8"/>
    <w:rsid w:val="004310C1"/>
    <w:rsid w:val="0043375F"/>
    <w:rsid w:val="004347FC"/>
    <w:rsid w:val="0043523B"/>
    <w:rsid w:val="00437F14"/>
    <w:rsid w:val="00440467"/>
    <w:rsid w:val="00441937"/>
    <w:rsid w:val="00441B57"/>
    <w:rsid w:val="00442B68"/>
    <w:rsid w:val="00443384"/>
    <w:rsid w:val="00443F53"/>
    <w:rsid w:val="00444389"/>
    <w:rsid w:val="004443DB"/>
    <w:rsid w:val="00445263"/>
    <w:rsid w:val="0044569A"/>
    <w:rsid w:val="004460CC"/>
    <w:rsid w:val="00446395"/>
    <w:rsid w:val="00446CF4"/>
    <w:rsid w:val="004474A4"/>
    <w:rsid w:val="004474DB"/>
    <w:rsid w:val="00450C9A"/>
    <w:rsid w:val="004526FB"/>
    <w:rsid w:val="00453C21"/>
    <w:rsid w:val="00454EB2"/>
    <w:rsid w:val="00455260"/>
    <w:rsid w:val="004568E0"/>
    <w:rsid w:val="0045691A"/>
    <w:rsid w:val="00457C0B"/>
    <w:rsid w:val="00460706"/>
    <w:rsid w:val="0046207F"/>
    <w:rsid w:val="00464EB5"/>
    <w:rsid w:val="004650F8"/>
    <w:rsid w:val="00465653"/>
    <w:rsid w:val="00470ABE"/>
    <w:rsid w:val="00474813"/>
    <w:rsid w:val="00476F51"/>
    <w:rsid w:val="00477546"/>
    <w:rsid w:val="00481097"/>
    <w:rsid w:val="00482CF3"/>
    <w:rsid w:val="0048473A"/>
    <w:rsid w:val="00486FCB"/>
    <w:rsid w:val="004872B3"/>
    <w:rsid w:val="00487453"/>
    <w:rsid w:val="00491423"/>
    <w:rsid w:val="004952D7"/>
    <w:rsid w:val="00496B5C"/>
    <w:rsid w:val="00496D82"/>
    <w:rsid w:val="00497020"/>
    <w:rsid w:val="004972A7"/>
    <w:rsid w:val="004A0A82"/>
    <w:rsid w:val="004A111A"/>
    <w:rsid w:val="004A4372"/>
    <w:rsid w:val="004A4754"/>
    <w:rsid w:val="004A5B4F"/>
    <w:rsid w:val="004A607C"/>
    <w:rsid w:val="004A726C"/>
    <w:rsid w:val="004B0C85"/>
    <w:rsid w:val="004B0FC3"/>
    <w:rsid w:val="004B2F0C"/>
    <w:rsid w:val="004B385B"/>
    <w:rsid w:val="004B3B17"/>
    <w:rsid w:val="004B4161"/>
    <w:rsid w:val="004B5E52"/>
    <w:rsid w:val="004B5FC2"/>
    <w:rsid w:val="004B7A93"/>
    <w:rsid w:val="004B7E3D"/>
    <w:rsid w:val="004C0013"/>
    <w:rsid w:val="004C0899"/>
    <w:rsid w:val="004C0A30"/>
    <w:rsid w:val="004C2CFE"/>
    <w:rsid w:val="004C49A2"/>
    <w:rsid w:val="004C4A33"/>
    <w:rsid w:val="004C553C"/>
    <w:rsid w:val="004C7869"/>
    <w:rsid w:val="004D30D7"/>
    <w:rsid w:val="004D591A"/>
    <w:rsid w:val="004D674C"/>
    <w:rsid w:val="004D7F52"/>
    <w:rsid w:val="004E2F79"/>
    <w:rsid w:val="004E3F8D"/>
    <w:rsid w:val="004E6738"/>
    <w:rsid w:val="004E6959"/>
    <w:rsid w:val="004E7B55"/>
    <w:rsid w:val="004F033B"/>
    <w:rsid w:val="004F0A76"/>
    <w:rsid w:val="004F18AA"/>
    <w:rsid w:val="004F4029"/>
    <w:rsid w:val="004F4C0B"/>
    <w:rsid w:val="004F5831"/>
    <w:rsid w:val="00500A1F"/>
    <w:rsid w:val="00501D58"/>
    <w:rsid w:val="00501E9E"/>
    <w:rsid w:val="00502119"/>
    <w:rsid w:val="00503F05"/>
    <w:rsid w:val="00505E1C"/>
    <w:rsid w:val="005061CA"/>
    <w:rsid w:val="00506702"/>
    <w:rsid w:val="0050675B"/>
    <w:rsid w:val="00507CE0"/>
    <w:rsid w:val="00510647"/>
    <w:rsid w:val="00510928"/>
    <w:rsid w:val="00511C24"/>
    <w:rsid w:val="005200F9"/>
    <w:rsid w:val="005209BC"/>
    <w:rsid w:val="00520E73"/>
    <w:rsid w:val="00521C77"/>
    <w:rsid w:val="005241D0"/>
    <w:rsid w:val="0052531F"/>
    <w:rsid w:val="00527CC9"/>
    <w:rsid w:val="00531061"/>
    <w:rsid w:val="0053110C"/>
    <w:rsid w:val="0053244F"/>
    <w:rsid w:val="00532A3F"/>
    <w:rsid w:val="005332C5"/>
    <w:rsid w:val="0053331C"/>
    <w:rsid w:val="00533900"/>
    <w:rsid w:val="00537A94"/>
    <w:rsid w:val="005404E5"/>
    <w:rsid w:val="00541B5F"/>
    <w:rsid w:val="00541D4E"/>
    <w:rsid w:val="005430B4"/>
    <w:rsid w:val="00545523"/>
    <w:rsid w:val="00547BFD"/>
    <w:rsid w:val="005506CD"/>
    <w:rsid w:val="00551D72"/>
    <w:rsid w:val="005523E4"/>
    <w:rsid w:val="005529FE"/>
    <w:rsid w:val="0055338F"/>
    <w:rsid w:val="00554BBD"/>
    <w:rsid w:val="00557B5E"/>
    <w:rsid w:val="0056304F"/>
    <w:rsid w:val="00564FE4"/>
    <w:rsid w:val="00566620"/>
    <w:rsid w:val="0056708C"/>
    <w:rsid w:val="00571452"/>
    <w:rsid w:val="00571AF2"/>
    <w:rsid w:val="0057309C"/>
    <w:rsid w:val="00573446"/>
    <w:rsid w:val="005759DA"/>
    <w:rsid w:val="0057644A"/>
    <w:rsid w:val="005768BB"/>
    <w:rsid w:val="00581DDD"/>
    <w:rsid w:val="005840ED"/>
    <w:rsid w:val="00584A27"/>
    <w:rsid w:val="00585111"/>
    <w:rsid w:val="00585346"/>
    <w:rsid w:val="00587C7E"/>
    <w:rsid w:val="00587E37"/>
    <w:rsid w:val="00590A6F"/>
    <w:rsid w:val="00590C6B"/>
    <w:rsid w:val="0059140A"/>
    <w:rsid w:val="00591FBF"/>
    <w:rsid w:val="00592A4D"/>
    <w:rsid w:val="00592FDB"/>
    <w:rsid w:val="00594705"/>
    <w:rsid w:val="00595443"/>
    <w:rsid w:val="005968A7"/>
    <w:rsid w:val="005975EF"/>
    <w:rsid w:val="005A01D7"/>
    <w:rsid w:val="005A01FC"/>
    <w:rsid w:val="005A032B"/>
    <w:rsid w:val="005A0650"/>
    <w:rsid w:val="005A2624"/>
    <w:rsid w:val="005A3BDE"/>
    <w:rsid w:val="005A60F3"/>
    <w:rsid w:val="005A7C26"/>
    <w:rsid w:val="005B28E1"/>
    <w:rsid w:val="005B4D1B"/>
    <w:rsid w:val="005B5466"/>
    <w:rsid w:val="005B561A"/>
    <w:rsid w:val="005B657E"/>
    <w:rsid w:val="005B77F7"/>
    <w:rsid w:val="005C067F"/>
    <w:rsid w:val="005C24C6"/>
    <w:rsid w:val="005C5415"/>
    <w:rsid w:val="005C5B4E"/>
    <w:rsid w:val="005C6859"/>
    <w:rsid w:val="005C6DE2"/>
    <w:rsid w:val="005D17BF"/>
    <w:rsid w:val="005D4E67"/>
    <w:rsid w:val="005D5D34"/>
    <w:rsid w:val="005E1A9A"/>
    <w:rsid w:val="005E3985"/>
    <w:rsid w:val="005E55E7"/>
    <w:rsid w:val="005E5A15"/>
    <w:rsid w:val="005F02C7"/>
    <w:rsid w:val="005F0E60"/>
    <w:rsid w:val="005F6A4A"/>
    <w:rsid w:val="005F6A7B"/>
    <w:rsid w:val="005F6BC4"/>
    <w:rsid w:val="0060137B"/>
    <w:rsid w:val="006034CD"/>
    <w:rsid w:val="00606462"/>
    <w:rsid w:val="00607706"/>
    <w:rsid w:val="00607ACE"/>
    <w:rsid w:val="006113B2"/>
    <w:rsid w:val="006114AE"/>
    <w:rsid w:val="00614CC9"/>
    <w:rsid w:val="006158DC"/>
    <w:rsid w:val="00616A94"/>
    <w:rsid w:val="00617623"/>
    <w:rsid w:val="00617D68"/>
    <w:rsid w:val="00617E5B"/>
    <w:rsid w:val="006220D1"/>
    <w:rsid w:val="006222F3"/>
    <w:rsid w:val="006229EE"/>
    <w:rsid w:val="00625DD4"/>
    <w:rsid w:val="00627D42"/>
    <w:rsid w:val="006300A7"/>
    <w:rsid w:val="0063090C"/>
    <w:rsid w:val="00630DE7"/>
    <w:rsid w:val="00632333"/>
    <w:rsid w:val="00632A66"/>
    <w:rsid w:val="00634154"/>
    <w:rsid w:val="0063512D"/>
    <w:rsid w:val="00637505"/>
    <w:rsid w:val="006376B2"/>
    <w:rsid w:val="0064073F"/>
    <w:rsid w:val="00642381"/>
    <w:rsid w:val="006428C4"/>
    <w:rsid w:val="0064544C"/>
    <w:rsid w:val="00645721"/>
    <w:rsid w:val="00646274"/>
    <w:rsid w:val="00647156"/>
    <w:rsid w:val="0064724A"/>
    <w:rsid w:val="006504EA"/>
    <w:rsid w:val="00651753"/>
    <w:rsid w:val="00651A46"/>
    <w:rsid w:val="00653853"/>
    <w:rsid w:val="00653DCE"/>
    <w:rsid w:val="00656482"/>
    <w:rsid w:val="00656960"/>
    <w:rsid w:val="00656C03"/>
    <w:rsid w:val="0065738D"/>
    <w:rsid w:val="00660786"/>
    <w:rsid w:val="0066155A"/>
    <w:rsid w:val="006624DA"/>
    <w:rsid w:val="006671C6"/>
    <w:rsid w:val="006673A7"/>
    <w:rsid w:val="00673984"/>
    <w:rsid w:val="00676008"/>
    <w:rsid w:val="00677372"/>
    <w:rsid w:val="00677C7E"/>
    <w:rsid w:val="00681628"/>
    <w:rsid w:val="006824F7"/>
    <w:rsid w:val="00683FE4"/>
    <w:rsid w:val="006852AE"/>
    <w:rsid w:val="00687258"/>
    <w:rsid w:val="0069003C"/>
    <w:rsid w:val="0069136F"/>
    <w:rsid w:val="00693121"/>
    <w:rsid w:val="006932A4"/>
    <w:rsid w:val="006969E3"/>
    <w:rsid w:val="00697321"/>
    <w:rsid w:val="00697BB9"/>
    <w:rsid w:val="006A072B"/>
    <w:rsid w:val="006A176E"/>
    <w:rsid w:val="006A28A7"/>
    <w:rsid w:val="006A324A"/>
    <w:rsid w:val="006A5BB4"/>
    <w:rsid w:val="006A6B89"/>
    <w:rsid w:val="006A6FB1"/>
    <w:rsid w:val="006B0253"/>
    <w:rsid w:val="006B05C2"/>
    <w:rsid w:val="006B0610"/>
    <w:rsid w:val="006B1F14"/>
    <w:rsid w:val="006B3589"/>
    <w:rsid w:val="006B37C7"/>
    <w:rsid w:val="006B3D70"/>
    <w:rsid w:val="006B3F7B"/>
    <w:rsid w:val="006B49FE"/>
    <w:rsid w:val="006C22AC"/>
    <w:rsid w:val="006C3ED4"/>
    <w:rsid w:val="006C416D"/>
    <w:rsid w:val="006C5DE4"/>
    <w:rsid w:val="006C7F7C"/>
    <w:rsid w:val="006D0822"/>
    <w:rsid w:val="006D0BA9"/>
    <w:rsid w:val="006D156F"/>
    <w:rsid w:val="006D24EF"/>
    <w:rsid w:val="006D258E"/>
    <w:rsid w:val="006D51F1"/>
    <w:rsid w:val="006D5291"/>
    <w:rsid w:val="006D62FF"/>
    <w:rsid w:val="006D6BE6"/>
    <w:rsid w:val="006E02D7"/>
    <w:rsid w:val="006E26F2"/>
    <w:rsid w:val="006E27DA"/>
    <w:rsid w:val="006E2E38"/>
    <w:rsid w:val="006E3E53"/>
    <w:rsid w:val="006E5FE2"/>
    <w:rsid w:val="006E7371"/>
    <w:rsid w:val="006E751A"/>
    <w:rsid w:val="006F07E1"/>
    <w:rsid w:val="006F2E7D"/>
    <w:rsid w:val="006F6748"/>
    <w:rsid w:val="006F6A31"/>
    <w:rsid w:val="006F76B6"/>
    <w:rsid w:val="00700714"/>
    <w:rsid w:val="00700912"/>
    <w:rsid w:val="00700CB5"/>
    <w:rsid w:val="007016A3"/>
    <w:rsid w:val="00701DA9"/>
    <w:rsid w:val="007040B0"/>
    <w:rsid w:val="0070423C"/>
    <w:rsid w:val="00704A25"/>
    <w:rsid w:val="00705089"/>
    <w:rsid w:val="007069F0"/>
    <w:rsid w:val="00706EFF"/>
    <w:rsid w:val="00707917"/>
    <w:rsid w:val="00710467"/>
    <w:rsid w:val="00710BB1"/>
    <w:rsid w:val="00711A91"/>
    <w:rsid w:val="0071502D"/>
    <w:rsid w:val="007159F7"/>
    <w:rsid w:val="00715B23"/>
    <w:rsid w:val="00716423"/>
    <w:rsid w:val="0071665A"/>
    <w:rsid w:val="0071679A"/>
    <w:rsid w:val="00716D32"/>
    <w:rsid w:val="007210AD"/>
    <w:rsid w:val="0072123C"/>
    <w:rsid w:val="00722325"/>
    <w:rsid w:val="00726178"/>
    <w:rsid w:val="00727AA2"/>
    <w:rsid w:val="00730729"/>
    <w:rsid w:val="00730B62"/>
    <w:rsid w:val="00730D3B"/>
    <w:rsid w:val="0073137C"/>
    <w:rsid w:val="00731BCF"/>
    <w:rsid w:val="0073274F"/>
    <w:rsid w:val="00733AA7"/>
    <w:rsid w:val="00734A8B"/>
    <w:rsid w:val="00737C7D"/>
    <w:rsid w:val="00737D12"/>
    <w:rsid w:val="00740839"/>
    <w:rsid w:val="007419B2"/>
    <w:rsid w:val="00742073"/>
    <w:rsid w:val="00743013"/>
    <w:rsid w:val="00743CF9"/>
    <w:rsid w:val="007446B6"/>
    <w:rsid w:val="0074611D"/>
    <w:rsid w:val="007469B4"/>
    <w:rsid w:val="00747B94"/>
    <w:rsid w:val="007527A3"/>
    <w:rsid w:val="0075491D"/>
    <w:rsid w:val="00755FFC"/>
    <w:rsid w:val="00756C68"/>
    <w:rsid w:val="00757A80"/>
    <w:rsid w:val="007660E1"/>
    <w:rsid w:val="00767908"/>
    <w:rsid w:val="00770AB1"/>
    <w:rsid w:val="00772EE3"/>
    <w:rsid w:val="007732A0"/>
    <w:rsid w:val="007745CE"/>
    <w:rsid w:val="00775E33"/>
    <w:rsid w:val="007814C6"/>
    <w:rsid w:val="007824D4"/>
    <w:rsid w:val="00783F55"/>
    <w:rsid w:val="00785E16"/>
    <w:rsid w:val="00786939"/>
    <w:rsid w:val="007878BD"/>
    <w:rsid w:val="007921E4"/>
    <w:rsid w:val="00794479"/>
    <w:rsid w:val="007944DF"/>
    <w:rsid w:val="00797082"/>
    <w:rsid w:val="007A0229"/>
    <w:rsid w:val="007A62E5"/>
    <w:rsid w:val="007B1A6C"/>
    <w:rsid w:val="007B3B42"/>
    <w:rsid w:val="007B5D0F"/>
    <w:rsid w:val="007B5D6D"/>
    <w:rsid w:val="007B617B"/>
    <w:rsid w:val="007B6427"/>
    <w:rsid w:val="007C02DF"/>
    <w:rsid w:val="007C44E3"/>
    <w:rsid w:val="007C46EA"/>
    <w:rsid w:val="007C489B"/>
    <w:rsid w:val="007C61A7"/>
    <w:rsid w:val="007D05DB"/>
    <w:rsid w:val="007D53E0"/>
    <w:rsid w:val="007D6899"/>
    <w:rsid w:val="007D73C4"/>
    <w:rsid w:val="007E0630"/>
    <w:rsid w:val="007E1962"/>
    <w:rsid w:val="007E2854"/>
    <w:rsid w:val="007E3101"/>
    <w:rsid w:val="007E3A0C"/>
    <w:rsid w:val="007E475C"/>
    <w:rsid w:val="007E6560"/>
    <w:rsid w:val="007E7054"/>
    <w:rsid w:val="007E7CCA"/>
    <w:rsid w:val="007F1773"/>
    <w:rsid w:val="007F1E6A"/>
    <w:rsid w:val="007F21CE"/>
    <w:rsid w:val="007F4940"/>
    <w:rsid w:val="007F5DED"/>
    <w:rsid w:val="007F6548"/>
    <w:rsid w:val="007F723A"/>
    <w:rsid w:val="0080084D"/>
    <w:rsid w:val="00800DBA"/>
    <w:rsid w:val="0080109C"/>
    <w:rsid w:val="00804DB8"/>
    <w:rsid w:val="00805EB7"/>
    <w:rsid w:val="00807D1C"/>
    <w:rsid w:val="00807DD0"/>
    <w:rsid w:val="0081327E"/>
    <w:rsid w:val="008134D4"/>
    <w:rsid w:val="008137BF"/>
    <w:rsid w:val="00814CB9"/>
    <w:rsid w:val="00816099"/>
    <w:rsid w:val="008167B7"/>
    <w:rsid w:val="00816B4E"/>
    <w:rsid w:val="00817044"/>
    <w:rsid w:val="0081714C"/>
    <w:rsid w:val="00817D48"/>
    <w:rsid w:val="00821FFF"/>
    <w:rsid w:val="00822057"/>
    <w:rsid w:val="00822639"/>
    <w:rsid w:val="00822C75"/>
    <w:rsid w:val="00823A18"/>
    <w:rsid w:val="0082537A"/>
    <w:rsid w:val="008303DE"/>
    <w:rsid w:val="00830DAD"/>
    <w:rsid w:val="008323EF"/>
    <w:rsid w:val="00833151"/>
    <w:rsid w:val="00833345"/>
    <w:rsid w:val="00833DE9"/>
    <w:rsid w:val="008340F3"/>
    <w:rsid w:val="0083487E"/>
    <w:rsid w:val="008370D1"/>
    <w:rsid w:val="008374E3"/>
    <w:rsid w:val="00837BE2"/>
    <w:rsid w:val="00840A67"/>
    <w:rsid w:val="008432FD"/>
    <w:rsid w:val="00845074"/>
    <w:rsid w:val="00846A84"/>
    <w:rsid w:val="00847969"/>
    <w:rsid w:val="008516EF"/>
    <w:rsid w:val="0085172C"/>
    <w:rsid w:val="008525BC"/>
    <w:rsid w:val="00855FA8"/>
    <w:rsid w:val="00856000"/>
    <w:rsid w:val="00856D53"/>
    <w:rsid w:val="00857813"/>
    <w:rsid w:val="00863801"/>
    <w:rsid w:val="00864DCE"/>
    <w:rsid w:val="00865117"/>
    <w:rsid w:val="00865E3A"/>
    <w:rsid w:val="00867312"/>
    <w:rsid w:val="00872541"/>
    <w:rsid w:val="00872EE6"/>
    <w:rsid w:val="00875B26"/>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3B19"/>
    <w:rsid w:val="008957E3"/>
    <w:rsid w:val="00896353"/>
    <w:rsid w:val="00896DC8"/>
    <w:rsid w:val="008974FB"/>
    <w:rsid w:val="008A0766"/>
    <w:rsid w:val="008A17A1"/>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689"/>
    <w:rsid w:val="008C3BF6"/>
    <w:rsid w:val="008C408B"/>
    <w:rsid w:val="008C4E93"/>
    <w:rsid w:val="008C542C"/>
    <w:rsid w:val="008C676A"/>
    <w:rsid w:val="008C713C"/>
    <w:rsid w:val="008D19A8"/>
    <w:rsid w:val="008D5122"/>
    <w:rsid w:val="008D579F"/>
    <w:rsid w:val="008D703A"/>
    <w:rsid w:val="008D7DA4"/>
    <w:rsid w:val="008D7E8A"/>
    <w:rsid w:val="008E1D11"/>
    <w:rsid w:val="008E1D41"/>
    <w:rsid w:val="008E2E73"/>
    <w:rsid w:val="008E36B0"/>
    <w:rsid w:val="008E422E"/>
    <w:rsid w:val="008E433B"/>
    <w:rsid w:val="008E61EE"/>
    <w:rsid w:val="008E69D3"/>
    <w:rsid w:val="008E70C5"/>
    <w:rsid w:val="008F099E"/>
    <w:rsid w:val="008F0E62"/>
    <w:rsid w:val="008F151F"/>
    <w:rsid w:val="008F1858"/>
    <w:rsid w:val="008F240A"/>
    <w:rsid w:val="008F293B"/>
    <w:rsid w:val="008F387F"/>
    <w:rsid w:val="008F634E"/>
    <w:rsid w:val="008F64C9"/>
    <w:rsid w:val="008F7272"/>
    <w:rsid w:val="00901845"/>
    <w:rsid w:val="00901B4E"/>
    <w:rsid w:val="00902579"/>
    <w:rsid w:val="00904407"/>
    <w:rsid w:val="00904D71"/>
    <w:rsid w:val="009053F2"/>
    <w:rsid w:val="00906B53"/>
    <w:rsid w:val="00906D45"/>
    <w:rsid w:val="009105E8"/>
    <w:rsid w:val="00910B6D"/>
    <w:rsid w:val="00910DCB"/>
    <w:rsid w:val="00910E4E"/>
    <w:rsid w:val="00915114"/>
    <w:rsid w:val="0091562C"/>
    <w:rsid w:val="00916966"/>
    <w:rsid w:val="009175DA"/>
    <w:rsid w:val="0091793E"/>
    <w:rsid w:val="00917A3E"/>
    <w:rsid w:val="00920B4B"/>
    <w:rsid w:val="00921BEE"/>
    <w:rsid w:val="009231DA"/>
    <w:rsid w:val="009255A0"/>
    <w:rsid w:val="00925DAA"/>
    <w:rsid w:val="00926C3D"/>
    <w:rsid w:val="00931016"/>
    <w:rsid w:val="00933A76"/>
    <w:rsid w:val="00933CAA"/>
    <w:rsid w:val="00934497"/>
    <w:rsid w:val="00941BC6"/>
    <w:rsid w:val="00941DB2"/>
    <w:rsid w:val="00941EAC"/>
    <w:rsid w:val="00942BA9"/>
    <w:rsid w:val="009453B4"/>
    <w:rsid w:val="009461BE"/>
    <w:rsid w:val="009468BC"/>
    <w:rsid w:val="00946D08"/>
    <w:rsid w:val="009475B5"/>
    <w:rsid w:val="00947D6B"/>
    <w:rsid w:val="0095038E"/>
    <w:rsid w:val="00952AE0"/>
    <w:rsid w:val="009530B6"/>
    <w:rsid w:val="00953250"/>
    <w:rsid w:val="009533F5"/>
    <w:rsid w:val="00953909"/>
    <w:rsid w:val="00953DA6"/>
    <w:rsid w:val="00955308"/>
    <w:rsid w:val="009553F5"/>
    <w:rsid w:val="0095606F"/>
    <w:rsid w:val="009570EA"/>
    <w:rsid w:val="00957A09"/>
    <w:rsid w:val="0096392D"/>
    <w:rsid w:val="00965D33"/>
    <w:rsid w:val="00966784"/>
    <w:rsid w:val="00971066"/>
    <w:rsid w:val="00972122"/>
    <w:rsid w:val="00974440"/>
    <w:rsid w:val="00975C5F"/>
    <w:rsid w:val="00977DEF"/>
    <w:rsid w:val="00983B3F"/>
    <w:rsid w:val="00983D4C"/>
    <w:rsid w:val="00984EA1"/>
    <w:rsid w:val="0098528D"/>
    <w:rsid w:val="00985AE1"/>
    <w:rsid w:val="00987272"/>
    <w:rsid w:val="0098769D"/>
    <w:rsid w:val="009900F0"/>
    <w:rsid w:val="00990147"/>
    <w:rsid w:val="0099055B"/>
    <w:rsid w:val="009911AC"/>
    <w:rsid w:val="009922C8"/>
    <w:rsid w:val="00992EB5"/>
    <w:rsid w:val="0099315E"/>
    <w:rsid w:val="00994170"/>
    <w:rsid w:val="009946F8"/>
    <w:rsid w:val="00994B7B"/>
    <w:rsid w:val="00994D5C"/>
    <w:rsid w:val="009952A7"/>
    <w:rsid w:val="00996A58"/>
    <w:rsid w:val="00996B7F"/>
    <w:rsid w:val="009A0131"/>
    <w:rsid w:val="009A01C8"/>
    <w:rsid w:val="009A0965"/>
    <w:rsid w:val="009A0FCB"/>
    <w:rsid w:val="009A1D07"/>
    <w:rsid w:val="009A2147"/>
    <w:rsid w:val="009A349A"/>
    <w:rsid w:val="009A46AF"/>
    <w:rsid w:val="009A595B"/>
    <w:rsid w:val="009A65A7"/>
    <w:rsid w:val="009A7139"/>
    <w:rsid w:val="009B1C68"/>
    <w:rsid w:val="009B39DD"/>
    <w:rsid w:val="009B3CD7"/>
    <w:rsid w:val="009B4F56"/>
    <w:rsid w:val="009B54D2"/>
    <w:rsid w:val="009B6ADF"/>
    <w:rsid w:val="009B7ED2"/>
    <w:rsid w:val="009C3A64"/>
    <w:rsid w:val="009C3D2A"/>
    <w:rsid w:val="009C4951"/>
    <w:rsid w:val="009C53C1"/>
    <w:rsid w:val="009C632F"/>
    <w:rsid w:val="009D0174"/>
    <w:rsid w:val="009D0422"/>
    <w:rsid w:val="009D05A9"/>
    <w:rsid w:val="009D085B"/>
    <w:rsid w:val="009D304B"/>
    <w:rsid w:val="009D5B1A"/>
    <w:rsid w:val="009D7777"/>
    <w:rsid w:val="009E202A"/>
    <w:rsid w:val="009E2378"/>
    <w:rsid w:val="009E347A"/>
    <w:rsid w:val="009E3517"/>
    <w:rsid w:val="009E37B8"/>
    <w:rsid w:val="009E47FB"/>
    <w:rsid w:val="009E59A0"/>
    <w:rsid w:val="009E5A0C"/>
    <w:rsid w:val="009E681B"/>
    <w:rsid w:val="009F0A13"/>
    <w:rsid w:val="009F0F2D"/>
    <w:rsid w:val="009F1A27"/>
    <w:rsid w:val="009F25C1"/>
    <w:rsid w:val="00A02EBB"/>
    <w:rsid w:val="00A03B32"/>
    <w:rsid w:val="00A03B75"/>
    <w:rsid w:val="00A04186"/>
    <w:rsid w:val="00A05995"/>
    <w:rsid w:val="00A06484"/>
    <w:rsid w:val="00A07851"/>
    <w:rsid w:val="00A108C6"/>
    <w:rsid w:val="00A1154E"/>
    <w:rsid w:val="00A12783"/>
    <w:rsid w:val="00A12A95"/>
    <w:rsid w:val="00A13E94"/>
    <w:rsid w:val="00A14A15"/>
    <w:rsid w:val="00A15895"/>
    <w:rsid w:val="00A16452"/>
    <w:rsid w:val="00A201C3"/>
    <w:rsid w:val="00A21E0E"/>
    <w:rsid w:val="00A22074"/>
    <w:rsid w:val="00A23B16"/>
    <w:rsid w:val="00A23CED"/>
    <w:rsid w:val="00A23EDE"/>
    <w:rsid w:val="00A25EB8"/>
    <w:rsid w:val="00A2764D"/>
    <w:rsid w:val="00A322EB"/>
    <w:rsid w:val="00A3339F"/>
    <w:rsid w:val="00A355E0"/>
    <w:rsid w:val="00A40C79"/>
    <w:rsid w:val="00A41865"/>
    <w:rsid w:val="00A43083"/>
    <w:rsid w:val="00A44778"/>
    <w:rsid w:val="00A45EB4"/>
    <w:rsid w:val="00A4643A"/>
    <w:rsid w:val="00A46EFF"/>
    <w:rsid w:val="00A47E1A"/>
    <w:rsid w:val="00A52425"/>
    <w:rsid w:val="00A527F8"/>
    <w:rsid w:val="00A541C8"/>
    <w:rsid w:val="00A54AA1"/>
    <w:rsid w:val="00A55743"/>
    <w:rsid w:val="00A60636"/>
    <w:rsid w:val="00A6258B"/>
    <w:rsid w:val="00A63C80"/>
    <w:rsid w:val="00A65FDB"/>
    <w:rsid w:val="00A666F0"/>
    <w:rsid w:val="00A66980"/>
    <w:rsid w:val="00A70522"/>
    <w:rsid w:val="00A71F71"/>
    <w:rsid w:val="00A7220F"/>
    <w:rsid w:val="00A72273"/>
    <w:rsid w:val="00A726AB"/>
    <w:rsid w:val="00A74711"/>
    <w:rsid w:val="00A74C3A"/>
    <w:rsid w:val="00A75E71"/>
    <w:rsid w:val="00A7676E"/>
    <w:rsid w:val="00A76DCA"/>
    <w:rsid w:val="00A811AC"/>
    <w:rsid w:val="00A83C10"/>
    <w:rsid w:val="00A8470E"/>
    <w:rsid w:val="00A85BF3"/>
    <w:rsid w:val="00A90002"/>
    <w:rsid w:val="00A90A5F"/>
    <w:rsid w:val="00A90B02"/>
    <w:rsid w:val="00A90B26"/>
    <w:rsid w:val="00A91C9D"/>
    <w:rsid w:val="00A91E9A"/>
    <w:rsid w:val="00A95912"/>
    <w:rsid w:val="00A95B53"/>
    <w:rsid w:val="00AA2838"/>
    <w:rsid w:val="00AA4151"/>
    <w:rsid w:val="00AA45EB"/>
    <w:rsid w:val="00AA4A16"/>
    <w:rsid w:val="00AA57A8"/>
    <w:rsid w:val="00AA5D59"/>
    <w:rsid w:val="00AA6030"/>
    <w:rsid w:val="00AA66C5"/>
    <w:rsid w:val="00AA66E8"/>
    <w:rsid w:val="00AB0F46"/>
    <w:rsid w:val="00AB297A"/>
    <w:rsid w:val="00AB3499"/>
    <w:rsid w:val="00AB42E4"/>
    <w:rsid w:val="00AB7857"/>
    <w:rsid w:val="00AC008F"/>
    <w:rsid w:val="00AC0DA7"/>
    <w:rsid w:val="00AC118D"/>
    <w:rsid w:val="00AC1488"/>
    <w:rsid w:val="00AC1B88"/>
    <w:rsid w:val="00AC2815"/>
    <w:rsid w:val="00AC59B1"/>
    <w:rsid w:val="00AD15F1"/>
    <w:rsid w:val="00AD486C"/>
    <w:rsid w:val="00AD6825"/>
    <w:rsid w:val="00AD6C70"/>
    <w:rsid w:val="00AE055E"/>
    <w:rsid w:val="00AE0618"/>
    <w:rsid w:val="00AE07E1"/>
    <w:rsid w:val="00AE2F06"/>
    <w:rsid w:val="00AE43CD"/>
    <w:rsid w:val="00AE6969"/>
    <w:rsid w:val="00AF0ED0"/>
    <w:rsid w:val="00AF3427"/>
    <w:rsid w:val="00AF3500"/>
    <w:rsid w:val="00AF6845"/>
    <w:rsid w:val="00AF6FE1"/>
    <w:rsid w:val="00B006B4"/>
    <w:rsid w:val="00B018DA"/>
    <w:rsid w:val="00B02F47"/>
    <w:rsid w:val="00B0388D"/>
    <w:rsid w:val="00B038A8"/>
    <w:rsid w:val="00B0393D"/>
    <w:rsid w:val="00B0591E"/>
    <w:rsid w:val="00B05A9D"/>
    <w:rsid w:val="00B06904"/>
    <w:rsid w:val="00B0692B"/>
    <w:rsid w:val="00B10F52"/>
    <w:rsid w:val="00B11262"/>
    <w:rsid w:val="00B114DA"/>
    <w:rsid w:val="00B11707"/>
    <w:rsid w:val="00B13BB1"/>
    <w:rsid w:val="00B13EF2"/>
    <w:rsid w:val="00B172CB"/>
    <w:rsid w:val="00B215CA"/>
    <w:rsid w:val="00B224F2"/>
    <w:rsid w:val="00B22E73"/>
    <w:rsid w:val="00B2361E"/>
    <w:rsid w:val="00B24D80"/>
    <w:rsid w:val="00B25B7D"/>
    <w:rsid w:val="00B27F0E"/>
    <w:rsid w:val="00B30ED4"/>
    <w:rsid w:val="00B31F50"/>
    <w:rsid w:val="00B33739"/>
    <w:rsid w:val="00B33CD5"/>
    <w:rsid w:val="00B34847"/>
    <w:rsid w:val="00B37110"/>
    <w:rsid w:val="00B37119"/>
    <w:rsid w:val="00B37DC1"/>
    <w:rsid w:val="00B40946"/>
    <w:rsid w:val="00B4423E"/>
    <w:rsid w:val="00B442A4"/>
    <w:rsid w:val="00B44947"/>
    <w:rsid w:val="00B44C98"/>
    <w:rsid w:val="00B457F9"/>
    <w:rsid w:val="00B52232"/>
    <w:rsid w:val="00B523EA"/>
    <w:rsid w:val="00B52AD2"/>
    <w:rsid w:val="00B55D62"/>
    <w:rsid w:val="00B5665C"/>
    <w:rsid w:val="00B56C21"/>
    <w:rsid w:val="00B57D63"/>
    <w:rsid w:val="00B6530D"/>
    <w:rsid w:val="00B65DCB"/>
    <w:rsid w:val="00B663C8"/>
    <w:rsid w:val="00B66E16"/>
    <w:rsid w:val="00B67573"/>
    <w:rsid w:val="00B67578"/>
    <w:rsid w:val="00B67AD0"/>
    <w:rsid w:val="00B67FCD"/>
    <w:rsid w:val="00B7002D"/>
    <w:rsid w:val="00B701F3"/>
    <w:rsid w:val="00B70E35"/>
    <w:rsid w:val="00B72B53"/>
    <w:rsid w:val="00B732B3"/>
    <w:rsid w:val="00B73529"/>
    <w:rsid w:val="00B73695"/>
    <w:rsid w:val="00B7627A"/>
    <w:rsid w:val="00B8033B"/>
    <w:rsid w:val="00B8112D"/>
    <w:rsid w:val="00B82736"/>
    <w:rsid w:val="00B82833"/>
    <w:rsid w:val="00B83AC2"/>
    <w:rsid w:val="00B84623"/>
    <w:rsid w:val="00B8567B"/>
    <w:rsid w:val="00B85B19"/>
    <w:rsid w:val="00B86154"/>
    <w:rsid w:val="00B8629B"/>
    <w:rsid w:val="00B92284"/>
    <w:rsid w:val="00B9400D"/>
    <w:rsid w:val="00B94EC5"/>
    <w:rsid w:val="00B96E43"/>
    <w:rsid w:val="00BA0636"/>
    <w:rsid w:val="00BA13AB"/>
    <w:rsid w:val="00BA3307"/>
    <w:rsid w:val="00BA4270"/>
    <w:rsid w:val="00BA4FFB"/>
    <w:rsid w:val="00BA5A26"/>
    <w:rsid w:val="00BA6803"/>
    <w:rsid w:val="00BA6BC3"/>
    <w:rsid w:val="00BB1A35"/>
    <w:rsid w:val="00BB1F1D"/>
    <w:rsid w:val="00BB2BE8"/>
    <w:rsid w:val="00BB50C5"/>
    <w:rsid w:val="00BB54F5"/>
    <w:rsid w:val="00BB7832"/>
    <w:rsid w:val="00BC38B7"/>
    <w:rsid w:val="00BC4B03"/>
    <w:rsid w:val="00BC5564"/>
    <w:rsid w:val="00BC62E0"/>
    <w:rsid w:val="00BD039E"/>
    <w:rsid w:val="00BD1516"/>
    <w:rsid w:val="00BD2A1B"/>
    <w:rsid w:val="00BD3D91"/>
    <w:rsid w:val="00BD6156"/>
    <w:rsid w:val="00BD71B8"/>
    <w:rsid w:val="00BE0083"/>
    <w:rsid w:val="00BE0474"/>
    <w:rsid w:val="00BE1652"/>
    <w:rsid w:val="00BE27E5"/>
    <w:rsid w:val="00BE2A5A"/>
    <w:rsid w:val="00BE450C"/>
    <w:rsid w:val="00BE46D9"/>
    <w:rsid w:val="00BE6777"/>
    <w:rsid w:val="00BE6F29"/>
    <w:rsid w:val="00BF0994"/>
    <w:rsid w:val="00BF1B88"/>
    <w:rsid w:val="00BF33DB"/>
    <w:rsid w:val="00BF3E0A"/>
    <w:rsid w:val="00BF3F86"/>
    <w:rsid w:val="00BF4D0D"/>
    <w:rsid w:val="00BF7981"/>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551B"/>
    <w:rsid w:val="00C16065"/>
    <w:rsid w:val="00C16AA6"/>
    <w:rsid w:val="00C173E6"/>
    <w:rsid w:val="00C17B37"/>
    <w:rsid w:val="00C22E2A"/>
    <w:rsid w:val="00C24264"/>
    <w:rsid w:val="00C2697D"/>
    <w:rsid w:val="00C3175F"/>
    <w:rsid w:val="00C318F9"/>
    <w:rsid w:val="00C32267"/>
    <w:rsid w:val="00C36362"/>
    <w:rsid w:val="00C372B0"/>
    <w:rsid w:val="00C401D6"/>
    <w:rsid w:val="00C402E8"/>
    <w:rsid w:val="00C40786"/>
    <w:rsid w:val="00C44438"/>
    <w:rsid w:val="00C445B4"/>
    <w:rsid w:val="00C4758C"/>
    <w:rsid w:val="00C47932"/>
    <w:rsid w:val="00C529D2"/>
    <w:rsid w:val="00C619EA"/>
    <w:rsid w:val="00C61DF3"/>
    <w:rsid w:val="00C63DA3"/>
    <w:rsid w:val="00C65C1A"/>
    <w:rsid w:val="00C665E0"/>
    <w:rsid w:val="00C667A9"/>
    <w:rsid w:val="00C66A3D"/>
    <w:rsid w:val="00C7104F"/>
    <w:rsid w:val="00C721E7"/>
    <w:rsid w:val="00C74798"/>
    <w:rsid w:val="00C7550C"/>
    <w:rsid w:val="00C755B6"/>
    <w:rsid w:val="00C76188"/>
    <w:rsid w:val="00C76480"/>
    <w:rsid w:val="00C76A67"/>
    <w:rsid w:val="00C770E9"/>
    <w:rsid w:val="00C779B2"/>
    <w:rsid w:val="00C77E9A"/>
    <w:rsid w:val="00C80AFF"/>
    <w:rsid w:val="00C81759"/>
    <w:rsid w:val="00C81779"/>
    <w:rsid w:val="00C82ADA"/>
    <w:rsid w:val="00C82B7A"/>
    <w:rsid w:val="00C84EDF"/>
    <w:rsid w:val="00C84EEF"/>
    <w:rsid w:val="00C86C25"/>
    <w:rsid w:val="00C86F16"/>
    <w:rsid w:val="00C90A6E"/>
    <w:rsid w:val="00C91A93"/>
    <w:rsid w:val="00C920E5"/>
    <w:rsid w:val="00C924FD"/>
    <w:rsid w:val="00C926EB"/>
    <w:rsid w:val="00C9280B"/>
    <w:rsid w:val="00C935A5"/>
    <w:rsid w:val="00C93DF2"/>
    <w:rsid w:val="00C9537E"/>
    <w:rsid w:val="00CA53ED"/>
    <w:rsid w:val="00CA6FDE"/>
    <w:rsid w:val="00CA7987"/>
    <w:rsid w:val="00CB055C"/>
    <w:rsid w:val="00CB1436"/>
    <w:rsid w:val="00CB25D8"/>
    <w:rsid w:val="00CB2F00"/>
    <w:rsid w:val="00CB556D"/>
    <w:rsid w:val="00CB5D5E"/>
    <w:rsid w:val="00CC0E5B"/>
    <w:rsid w:val="00CC102D"/>
    <w:rsid w:val="00CC528C"/>
    <w:rsid w:val="00CC6CDF"/>
    <w:rsid w:val="00CC6F01"/>
    <w:rsid w:val="00CD3D11"/>
    <w:rsid w:val="00CD4C45"/>
    <w:rsid w:val="00CD4F10"/>
    <w:rsid w:val="00CD6C8B"/>
    <w:rsid w:val="00CD6D00"/>
    <w:rsid w:val="00CE1C19"/>
    <w:rsid w:val="00CE285D"/>
    <w:rsid w:val="00CE4D17"/>
    <w:rsid w:val="00CF01F9"/>
    <w:rsid w:val="00CF0FD5"/>
    <w:rsid w:val="00CF1879"/>
    <w:rsid w:val="00CF3DD9"/>
    <w:rsid w:val="00CF6077"/>
    <w:rsid w:val="00D021CB"/>
    <w:rsid w:val="00D02705"/>
    <w:rsid w:val="00D028BD"/>
    <w:rsid w:val="00D02CFA"/>
    <w:rsid w:val="00D05403"/>
    <w:rsid w:val="00D05430"/>
    <w:rsid w:val="00D05EF7"/>
    <w:rsid w:val="00D0604A"/>
    <w:rsid w:val="00D06E3A"/>
    <w:rsid w:val="00D07E29"/>
    <w:rsid w:val="00D1059B"/>
    <w:rsid w:val="00D10FF1"/>
    <w:rsid w:val="00D11889"/>
    <w:rsid w:val="00D12433"/>
    <w:rsid w:val="00D138F8"/>
    <w:rsid w:val="00D15F75"/>
    <w:rsid w:val="00D17106"/>
    <w:rsid w:val="00D2032F"/>
    <w:rsid w:val="00D20B93"/>
    <w:rsid w:val="00D216B4"/>
    <w:rsid w:val="00D22EBB"/>
    <w:rsid w:val="00D2627C"/>
    <w:rsid w:val="00D26B84"/>
    <w:rsid w:val="00D30720"/>
    <w:rsid w:val="00D31BBD"/>
    <w:rsid w:val="00D31D2C"/>
    <w:rsid w:val="00D327ED"/>
    <w:rsid w:val="00D32BA0"/>
    <w:rsid w:val="00D33DF7"/>
    <w:rsid w:val="00D35D2E"/>
    <w:rsid w:val="00D406B5"/>
    <w:rsid w:val="00D41174"/>
    <w:rsid w:val="00D42130"/>
    <w:rsid w:val="00D43936"/>
    <w:rsid w:val="00D4443A"/>
    <w:rsid w:val="00D449A6"/>
    <w:rsid w:val="00D452C2"/>
    <w:rsid w:val="00D45BA0"/>
    <w:rsid w:val="00D46EDF"/>
    <w:rsid w:val="00D47261"/>
    <w:rsid w:val="00D479A1"/>
    <w:rsid w:val="00D5153C"/>
    <w:rsid w:val="00D5259B"/>
    <w:rsid w:val="00D5263D"/>
    <w:rsid w:val="00D54263"/>
    <w:rsid w:val="00D544D1"/>
    <w:rsid w:val="00D54AD9"/>
    <w:rsid w:val="00D55B7D"/>
    <w:rsid w:val="00D5639C"/>
    <w:rsid w:val="00D5699B"/>
    <w:rsid w:val="00D571AA"/>
    <w:rsid w:val="00D57EB8"/>
    <w:rsid w:val="00D607B5"/>
    <w:rsid w:val="00D60D85"/>
    <w:rsid w:val="00D61440"/>
    <w:rsid w:val="00D61E57"/>
    <w:rsid w:val="00D66283"/>
    <w:rsid w:val="00D70584"/>
    <w:rsid w:val="00D70FF9"/>
    <w:rsid w:val="00D7138F"/>
    <w:rsid w:val="00D72109"/>
    <w:rsid w:val="00D743ED"/>
    <w:rsid w:val="00D76485"/>
    <w:rsid w:val="00D7660E"/>
    <w:rsid w:val="00D766CF"/>
    <w:rsid w:val="00D76C95"/>
    <w:rsid w:val="00D77F7C"/>
    <w:rsid w:val="00D800D0"/>
    <w:rsid w:val="00D81093"/>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04F3"/>
    <w:rsid w:val="00DA2896"/>
    <w:rsid w:val="00DA3ABF"/>
    <w:rsid w:val="00DA4F7E"/>
    <w:rsid w:val="00DA592C"/>
    <w:rsid w:val="00DB4E14"/>
    <w:rsid w:val="00DB6BAF"/>
    <w:rsid w:val="00DB6F13"/>
    <w:rsid w:val="00DB6F5D"/>
    <w:rsid w:val="00DC044F"/>
    <w:rsid w:val="00DC16D8"/>
    <w:rsid w:val="00DC1970"/>
    <w:rsid w:val="00DC2083"/>
    <w:rsid w:val="00DC3EED"/>
    <w:rsid w:val="00DC4DBC"/>
    <w:rsid w:val="00DC5A9C"/>
    <w:rsid w:val="00DC6A8F"/>
    <w:rsid w:val="00DD18C0"/>
    <w:rsid w:val="00DD1D82"/>
    <w:rsid w:val="00DD27E9"/>
    <w:rsid w:val="00DD2EC8"/>
    <w:rsid w:val="00DD4FDF"/>
    <w:rsid w:val="00DD6A65"/>
    <w:rsid w:val="00DE19BA"/>
    <w:rsid w:val="00DE4B3C"/>
    <w:rsid w:val="00DE5571"/>
    <w:rsid w:val="00DF0784"/>
    <w:rsid w:val="00DF089B"/>
    <w:rsid w:val="00DF08F9"/>
    <w:rsid w:val="00DF2A2F"/>
    <w:rsid w:val="00DF488C"/>
    <w:rsid w:val="00DF614C"/>
    <w:rsid w:val="00DF7B7C"/>
    <w:rsid w:val="00E01992"/>
    <w:rsid w:val="00E01F60"/>
    <w:rsid w:val="00E05A6D"/>
    <w:rsid w:val="00E06444"/>
    <w:rsid w:val="00E067BA"/>
    <w:rsid w:val="00E07306"/>
    <w:rsid w:val="00E07DF3"/>
    <w:rsid w:val="00E121E5"/>
    <w:rsid w:val="00E123C3"/>
    <w:rsid w:val="00E17507"/>
    <w:rsid w:val="00E179AD"/>
    <w:rsid w:val="00E20F42"/>
    <w:rsid w:val="00E21332"/>
    <w:rsid w:val="00E24317"/>
    <w:rsid w:val="00E24DC0"/>
    <w:rsid w:val="00E257C6"/>
    <w:rsid w:val="00E3197C"/>
    <w:rsid w:val="00E32AB8"/>
    <w:rsid w:val="00E33158"/>
    <w:rsid w:val="00E34797"/>
    <w:rsid w:val="00E35425"/>
    <w:rsid w:val="00E40384"/>
    <w:rsid w:val="00E4262F"/>
    <w:rsid w:val="00E47075"/>
    <w:rsid w:val="00E47841"/>
    <w:rsid w:val="00E50012"/>
    <w:rsid w:val="00E5115D"/>
    <w:rsid w:val="00E53609"/>
    <w:rsid w:val="00E54B2B"/>
    <w:rsid w:val="00E54ED8"/>
    <w:rsid w:val="00E5560E"/>
    <w:rsid w:val="00E57883"/>
    <w:rsid w:val="00E60079"/>
    <w:rsid w:val="00E61773"/>
    <w:rsid w:val="00E62027"/>
    <w:rsid w:val="00E6266A"/>
    <w:rsid w:val="00E62D77"/>
    <w:rsid w:val="00E63476"/>
    <w:rsid w:val="00E64F4A"/>
    <w:rsid w:val="00E65AE4"/>
    <w:rsid w:val="00E707B9"/>
    <w:rsid w:val="00E73907"/>
    <w:rsid w:val="00E73BA7"/>
    <w:rsid w:val="00E75592"/>
    <w:rsid w:val="00E757E7"/>
    <w:rsid w:val="00E7620E"/>
    <w:rsid w:val="00E77BD3"/>
    <w:rsid w:val="00E83B04"/>
    <w:rsid w:val="00E83F72"/>
    <w:rsid w:val="00E84526"/>
    <w:rsid w:val="00E8494C"/>
    <w:rsid w:val="00E8514E"/>
    <w:rsid w:val="00E8519E"/>
    <w:rsid w:val="00E85E5B"/>
    <w:rsid w:val="00E87EFE"/>
    <w:rsid w:val="00E91276"/>
    <w:rsid w:val="00E931AF"/>
    <w:rsid w:val="00E93726"/>
    <w:rsid w:val="00E94AAA"/>
    <w:rsid w:val="00E94B36"/>
    <w:rsid w:val="00E96A71"/>
    <w:rsid w:val="00EA0530"/>
    <w:rsid w:val="00EA1D41"/>
    <w:rsid w:val="00EA1E32"/>
    <w:rsid w:val="00EA23CD"/>
    <w:rsid w:val="00EA2B6D"/>
    <w:rsid w:val="00EA2DB6"/>
    <w:rsid w:val="00EA37EF"/>
    <w:rsid w:val="00EA7329"/>
    <w:rsid w:val="00EB14F0"/>
    <w:rsid w:val="00EB2C97"/>
    <w:rsid w:val="00EB3F1F"/>
    <w:rsid w:val="00EB7D05"/>
    <w:rsid w:val="00EC1C13"/>
    <w:rsid w:val="00EC2152"/>
    <w:rsid w:val="00EC39E6"/>
    <w:rsid w:val="00ED0182"/>
    <w:rsid w:val="00ED05F9"/>
    <w:rsid w:val="00ED5EA4"/>
    <w:rsid w:val="00EE0A2D"/>
    <w:rsid w:val="00EE260A"/>
    <w:rsid w:val="00EE7F5D"/>
    <w:rsid w:val="00EF0682"/>
    <w:rsid w:val="00EF0EFD"/>
    <w:rsid w:val="00EF18CE"/>
    <w:rsid w:val="00EF2978"/>
    <w:rsid w:val="00EF3697"/>
    <w:rsid w:val="00EF3854"/>
    <w:rsid w:val="00EF4941"/>
    <w:rsid w:val="00EF5F6E"/>
    <w:rsid w:val="00EF7363"/>
    <w:rsid w:val="00EF7637"/>
    <w:rsid w:val="00EF7EBB"/>
    <w:rsid w:val="00F01FA3"/>
    <w:rsid w:val="00F02076"/>
    <w:rsid w:val="00F0250D"/>
    <w:rsid w:val="00F03000"/>
    <w:rsid w:val="00F03894"/>
    <w:rsid w:val="00F0508F"/>
    <w:rsid w:val="00F101B6"/>
    <w:rsid w:val="00F10E9C"/>
    <w:rsid w:val="00F1137E"/>
    <w:rsid w:val="00F13555"/>
    <w:rsid w:val="00F1466F"/>
    <w:rsid w:val="00F15036"/>
    <w:rsid w:val="00F15510"/>
    <w:rsid w:val="00F15BA1"/>
    <w:rsid w:val="00F21614"/>
    <w:rsid w:val="00F22250"/>
    <w:rsid w:val="00F22667"/>
    <w:rsid w:val="00F22A47"/>
    <w:rsid w:val="00F2418E"/>
    <w:rsid w:val="00F245E4"/>
    <w:rsid w:val="00F3012D"/>
    <w:rsid w:val="00F306CA"/>
    <w:rsid w:val="00F309B4"/>
    <w:rsid w:val="00F321DE"/>
    <w:rsid w:val="00F361B3"/>
    <w:rsid w:val="00F36D25"/>
    <w:rsid w:val="00F3763F"/>
    <w:rsid w:val="00F43D61"/>
    <w:rsid w:val="00F4483F"/>
    <w:rsid w:val="00F45A60"/>
    <w:rsid w:val="00F46000"/>
    <w:rsid w:val="00F46F51"/>
    <w:rsid w:val="00F51458"/>
    <w:rsid w:val="00F51625"/>
    <w:rsid w:val="00F51A9E"/>
    <w:rsid w:val="00F52256"/>
    <w:rsid w:val="00F52447"/>
    <w:rsid w:val="00F52B76"/>
    <w:rsid w:val="00F5478B"/>
    <w:rsid w:val="00F55E0C"/>
    <w:rsid w:val="00F55F91"/>
    <w:rsid w:val="00F560A6"/>
    <w:rsid w:val="00F56CB6"/>
    <w:rsid w:val="00F5759B"/>
    <w:rsid w:val="00F61091"/>
    <w:rsid w:val="00F61B6A"/>
    <w:rsid w:val="00F62CCC"/>
    <w:rsid w:val="00F641C8"/>
    <w:rsid w:val="00F6711E"/>
    <w:rsid w:val="00F707A3"/>
    <w:rsid w:val="00F71897"/>
    <w:rsid w:val="00F72530"/>
    <w:rsid w:val="00F7482A"/>
    <w:rsid w:val="00F74F81"/>
    <w:rsid w:val="00F75149"/>
    <w:rsid w:val="00F77DEA"/>
    <w:rsid w:val="00F807AC"/>
    <w:rsid w:val="00F811F2"/>
    <w:rsid w:val="00F82580"/>
    <w:rsid w:val="00F82AE1"/>
    <w:rsid w:val="00F83EF9"/>
    <w:rsid w:val="00F84C02"/>
    <w:rsid w:val="00F850D9"/>
    <w:rsid w:val="00F85448"/>
    <w:rsid w:val="00F85808"/>
    <w:rsid w:val="00F859BE"/>
    <w:rsid w:val="00F8603C"/>
    <w:rsid w:val="00F86AF0"/>
    <w:rsid w:val="00F9185F"/>
    <w:rsid w:val="00F91A7E"/>
    <w:rsid w:val="00F94FB7"/>
    <w:rsid w:val="00F9597F"/>
    <w:rsid w:val="00F97C4B"/>
    <w:rsid w:val="00FA0227"/>
    <w:rsid w:val="00FA2436"/>
    <w:rsid w:val="00FA52DA"/>
    <w:rsid w:val="00FB02EE"/>
    <w:rsid w:val="00FB1008"/>
    <w:rsid w:val="00FB15D7"/>
    <w:rsid w:val="00FB5079"/>
    <w:rsid w:val="00FB5438"/>
    <w:rsid w:val="00FB56A7"/>
    <w:rsid w:val="00FB688C"/>
    <w:rsid w:val="00FB72A8"/>
    <w:rsid w:val="00FC0207"/>
    <w:rsid w:val="00FC179F"/>
    <w:rsid w:val="00FC3C28"/>
    <w:rsid w:val="00FC47FF"/>
    <w:rsid w:val="00FC6680"/>
    <w:rsid w:val="00FC670F"/>
    <w:rsid w:val="00FC6873"/>
    <w:rsid w:val="00FD0939"/>
    <w:rsid w:val="00FD0EE4"/>
    <w:rsid w:val="00FD21C2"/>
    <w:rsid w:val="00FD5C05"/>
    <w:rsid w:val="00FD749D"/>
    <w:rsid w:val="00FE1135"/>
    <w:rsid w:val="00FE1923"/>
    <w:rsid w:val="00FE1CF4"/>
    <w:rsid w:val="00FE2E05"/>
    <w:rsid w:val="00FE323F"/>
    <w:rsid w:val="00FE3E34"/>
    <w:rsid w:val="00FE4847"/>
    <w:rsid w:val="00FE48E6"/>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2205921-C756-46BF-A4E3-78940755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FEE"/>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link w:val="affb"/>
    <w:semiHidden/>
    <w:rsid w:val="005D5D34"/>
    <w:rPr>
      <w:rFonts w:ascii="Times New Roman" w:eastAsia="Times New Roman" w:hAnsi="Times New Roman"/>
      <w:sz w:val="24"/>
      <w:szCs w:val="24"/>
    </w:rPr>
  </w:style>
  <w:style w:type="paragraph" w:styleId="affd">
    <w:name w:val="Body Text"/>
    <w:basedOn w:val="a0"/>
    <w:link w:val="affe"/>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link w:val="affd"/>
    <w:uiPriority w:val="99"/>
    <w:rsid w:val="005D5D34"/>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6"/>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uiPriority w:val="99"/>
    <w:semiHidden/>
    <w:unhideWhenUsed/>
    <w:rsid w:val="00591FBF"/>
    <w:pPr>
      <w:spacing w:after="120" w:line="480" w:lineRule="auto"/>
    </w:pPr>
  </w:style>
  <w:style w:type="character" w:customStyle="1" w:styleId="27">
    <w:name w:val="Основной текст 2 Знак"/>
    <w:link w:val="26"/>
    <w:uiPriority w:val="99"/>
    <w:semiHidden/>
    <w:rsid w:val="00591FBF"/>
    <w:rPr>
      <w:sz w:val="22"/>
      <w:szCs w:val="22"/>
      <w:lang w:eastAsia="en-US"/>
    </w:rPr>
  </w:style>
  <w:style w:type="paragraph" w:customStyle="1" w:styleId="ConsPlusNormal">
    <w:name w:val="ConsPlusNormal"/>
    <w:rsid w:val="007469B4"/>
    <w:pPr>
      <w:widowControl w:val="0"/>
      <w:autoSpaceDE w:val="0"/>
      <w:autoSpaceDN w:val="0"/>
      <w:adjustRightInd w:val="0"/>
      <w:ind w:firstLine="720"/>
    </w:pPr>
    <w:rPr>
      <w:rFonts w:ascii="Arial" w:eastAsia="Times New Roman" w:hAnsi="Arial" w:cs="Arial"/>
    </w:rPr>
  </w:style>
  <w:style w:type="paragraph" w:styleId="afff1">
    <w:name w:val="No Spacing"/>
    <w:uiPriority w:val="1"/>
    <w:qFormat/>
    <w:rsid w:val="00EF7637"/>
    <w:rPr>
      <w:sz w:val="22"/>
      <w:szCs w:val="22"/>
      <w:lang w:eastAsia="en-US"/>
    </w:rPr>
  </w:style>
  <w:style w:type="paragraph" w:customStyle="1" w:styleId="QAMarkedNormal">
    <w:name w:val="QAMarkedNormal"/>
    <w:basedOn w:val="a0"/>
    <w:rsid w:val="00A7676E"/>
    <w:pPr>
      <w:numPr>
        <w:numId w:val="33"/>
      </w:numPr>
      <w:overflowPunct w:val="0"/>
      <w:autoSpaceDE w:val="0"/>
      <w:autoSpaceDN w:val="0"/>
      <w:adjustRightInd w:val="0"/>
      <w:spacing w:after="170" w:line="240" w:lineRule="auto"/>
      <w:jc w:val="center"/>
    </w:pPr>
    <w:rPr>
      <w:rFonts w:ascii="Arial" w:eastAsia="Times New Roman" w:hAnsi="Arial"/>
      <w:sz w:val="20"/>
      <w:szCs w:val="20"/>
      <w:lang w:eastAsia="ru-RU"/>
    </w:rPr>
  </w:style>
  <w:style w:type="paragraph" w:styleId="afff2">
    <w:name w:val="Title"/>
    <w:basedOn w:val="a0"/>
    <w:link w:val="afff3"/>
    <w:qFormat/>
    <w:rsid w:val="008D7DA4"/>
    <w:pPr>
      <w:spacing w:before="240" w:after="60" w:line="240" w:lineRule="auto"/>
      <w:jc w:val="center"/>
      <w:outlineLvl w:val="0"/>
    </w:pPr>
    <w:rPr>
      <w:rFonts w:ascii="Arial" w:eastAsia="Times New Roman" w:hAnsi="Arial"/>
      <w:b/>
      <w:kern w:val="28"/>
      <w:sz w:val="32"/>
      <w:szCs w:val="20"/>
      <w:lang w:eastAsia="ru-RU"/>
    </w:rPr>
  </w:style>
  <w:style w:type="character" w:customStyle="1" w:styleId="afff3">
    <w:name w:val="Название Знак"/>
    <w:basedOn w:val="a1"/>
    <w:link w:val="afff2"/>
    <w:rsid w:val="008D7DA4"/>
    <w:rPr>
      <w:rFonts w:ascii="Arial" w:eastAsia="Times New Roman"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7909C96AF47AA6E1CA9F3AC42BE68D2BC863BCD686C25F93C2CJ5e4B"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34CAD9B0D948AB924EFE29F0C0F4C0E2B114A47D564A55617A97BFFC250FDL" TargetMode="Externa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B5322-4430-44D0-9145-9A211E34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45</Pages>
  <Words>18699</Words>
  <Characters>106587</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125036</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cp:lastModifiedBy>Парамонова Инна Анатольевна</cp:lastModifiedBy>
  <cp:revision>52</cp:revision>
  <cp:lastPrinted>2021-03-25T01:28:00Z</cp:lastPrinted>
  <dcterms:created xsi:type="dcterms:W3CDTF">2021-03-25T06:26:00Z</dcterms:created>
  <dcterms:modified xsi:type="dcterms:W3CDTF">2021-03-30T06:15:00Z</dcterms:modified>
</cp:coreProperties>
</file>