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5C0B84">
        <w:rPr>
          <w:sz w:val="24"/>
          <w:szCs w:val="24"/>
        </w:rPr>
        <w:t>31</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444E87">
        <w:rPr>
          <w:sz w:val="24"/>
          <w:szCs w:val="24"/>
        </w:rPr>
        <w:t>Закуп-</w:t>
      </w:r>
      <w:r w:rsidR="00A35D51" w:rsidRPr="00A35D51">
        <w:rPr>
          <w:sz w:val="24"/>
          <w:szCs w:val="24"/>
        </w:rPr>
        <w:t>1319</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933C17">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7D50BE" w:rsidRPr="005B4E43" w:rsidRDefault="00372EA1" w:rsidP="005B4E43">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5B4E43" w:rsidRPr="005B4E43">
        <w:rPr>
          <w:b/>
          <w:sz w:val="32"/>
          <w:szCs w:val="32"/>
        </w:rPr>
        <w:t xml:space="preserve">топливораздаточных колонок для АЗС филиала </w:t>
      </w:r>
      <w:r w:rsidR="005B4E43">
        <w:rPr>
          <w:b/>
          <w:sz w:val="32"/>
          <w:szCs w:val="32"/>
        </w:rPr>
        <w:t>«</w:t>
      </w:r>
      <w:r w:rsidR="005B4E43" w:rsidRPr="005B4E43">
        <w:rPr>
          <w:b/>
          <w:sz w:val="32"/>
          <w:szCs w:val="32"/>
        </w:rPr>
        <w:t>Якутская нефтебаза</w:t>
      </w:r>
      <w:r w:rsidR="005B4E43">
        <w:rPr>
          <w:b/>
          <w:sz w:val="32"/>
          <w:szCs w:val="32"/>
        </w:rPr>
        <w:t>»</w:t>
      </w:r>
      <w:r w:rsidR="005B4E43" w:rsidRPr="005B4E43">
        <w:rPr>
          <w:b/>
          <w:sz w:val="32"/>
          <w:szCs w:val="32"/>
        </w:rPr>
        <w:t xml:space="preserve"> АО «</w:t>
      </w:r>
      <w:proofErr w:type="spellStart"/>
      <w:r w:rsidR="005B4E43" w:rsidRPr="005B4E43">
        <w:rPr>
          <w:b/>
          <w:sz w:val="32"/>
          <w:szCs w:val="32"/>
        </w:rPr>
        <w:t>Саханефтегазсбыт</w:t>
      </w:r>
      <w:proofErr w:type="spellEnd"/>
      <w:r w:rsidR="005B4E43" w:rsidRPr="005B4E43">
        <w:rPr>
          <w:b/>
          <w:sz w:val="32"/>
          <w:szCs w:val="32"/>
        </w:rPr>
        <w:t>» в 2021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FC01CB">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2C753D">
            <w:pPr>
              <w:spacing w:line="240" w:lineRule="auto"/>
              <w:ind w:left="176" w:right="-533" w:firstLine="34"/>
              <w:rPr>
                <w:sz w:val="24"/>
                <w:szCs w:val="24"/>
              </w:rPr>
            </w:pPr>
            <w:r w:rsidRPr="00A83C68">
              <w:rPr>
                <w:sz w:val="24"/>
                <w:szCs w:val="24"/>
              </w:rPr>
              <w:t xml:space="preserve">2.1.2. </w:t>
            </w:r>
            <w:r w:rsidR="002C753D" w:rsidRPr="002C753D">
              <w:rPr>
                <w:sz w:val="24"/>
                <w:szCs w:val="24"/>
              </w:rPr>
              <w:t>Требования к безопасности, качеству, техническим характеристикам, функциональным характеристикам товара</w:t>
            </w:r>
            <w:r w:rsidR="002C753D">
              <w:rPr>
                <w:sz w:val="24"/>
                <w:szCs w:val="24"/>
              </w:rPr>
              <w:t xml:space="preserve">. . . . . . . </w:t>
            </w:r>
            <w:r w:rsidRPr="00A83C68">
              <w:rPr>
                <w:sz w:val="24"/>
                <w:szCs w:val="24"/>
              </w:rPr>
              <w:t>.</w:t>
            </w:r>
            <w:r w:rsidR="00DB6F4A">
              <w:rPr>
                <w:sz w:val="24"/>
                <w:szCs w:val="24"/>
              </w:rPr>
              <w:t xml:space="preserve"> . . . . .</w:t>
            </w:r>
            <w:r w:rsidR="002C753D">
              <w:rPr>
                <w:sz w:val="24"/>
                <w:szCs w:val="24"/>
              </w:rPr>
              <w:t xml:space="preserve"> . . . . . . . . . . . . . . . . . . . . . . . . . . . . . . . . . . . . . . . . . . . . </w:t>
            </w:r>
            <w:proofErr w:type="gramStart"/>
            <w:r w:rsidR="002C753D">
              <w:rPr>
                <w:sz w:val="24"/>
                <w:szCs w:val="24"/>
              </w:rPr>
              <w:t>. . . .</w:t>
            </w:r>
            <w:proofErr w:type="gramEnd"/>
            <w:r w:rsidR="002C753D">
              <w:rPr>
                <w:sz w:val="24"/>
                <w:szCs w:val="24"/>
              </w:rPr>
              <w:t xml:space="preserve">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есто поставки</w:t>
            </w:r>
            <w:r w:rsidRPr="00A83C68">
              <w:rPr>
                <w:sz w:val="24"/>
                <w:szCs w:val="24"/>
              </w:rPr>
              <w:t>. . . . . . . . . . . . . . . .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2.1.4</w:t>
            </w:r>
            <w:r w:rsidRPr="00A83C68">
              <w:rPr>
                <w:sz w:val="24"/>
                <w:szCs w:val="24"/>
              </w:rPr>
              <w:t xml:space="preserve">. </w:t>
            </w:r>
            <w:r>
              <w:rPr>
                <w:sz w:val="24"/>
                <w:szCs w:val="24"/>
              </w:rPr>
              <w:t>Условия</w:t>
            </w:r>
            <w:r w:rsidRPr="00A83C68">
              <w:rPr>
                <w:sz w:val="24"/>
                <w:szCs w:val="24"/>
              </w:rPr>
              <w:t xml:space="preserve"> поставки товара.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Срок поставки товара.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6</w:t>
            </w:r>
            <w:r w:rsidRPr="00A83C68">
              <w:rPr>
                <w:sz w:val="24"/>
                <w:szCs w:val="24"/>
              </w:rPr>
              <w:t xml:space="preserve">. Порядок формирования цены договора.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2.1.7</w:t>
            </w:r>
            <w:r w:rsidRPr="00A83C68">
              <w:rPr>
                <w:sz w:val="24"/>
                <w:szCs w:val="24"/>
              </w:rPr>
              <w:t xml:space="preserve">. Форма, сроки и порядок оплаты.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8</w:t>
            </w:r>
            <w:r w:rsidRPr="00A83C68">
              <w:rPr>
                <w:sz w:val="24"/>
                <w:szCs w:val="24"/>
              </w:rPr>
              <w:t>. Требования к качеству</w:t>
            </w:r>
            <w:r w:rsidRPr="002C753D">
              <w:rPr>
                <w:sz w:val="24"/>
                <w:szCs w:val="24"/>
              </w:rPr>
              <w:t>, таре, упаковке товара</w:t>
            </w:r>
            <w:r w:rsidRPr="00A83C68">
              <w:rPr>
                <w:sz w:val="24"/>
                <w:szCs w:val="24"/>
              </w:rPr>
              <w:t>. . . . . . . . . . . . . . . . . . . . . . . . . . . . . . . . . . . . .</w:t>
            </w:r>
            <w:r>
              <w:rPr>
                <w:sz w:val="24"/>
                <w:szCs w:val="24"/>
              </w:rPr>
              <w:t xml:space="preserve"> . .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9</w:t>
            </w:r>
            <w:r w:rsidRPr="00A83C68">
              <w:rPr>
                <w:sz w:val="24"/>
                <w:szCs w:val="24"/>
              </w:rPr>
              <w:t xml:space="preserve">. </w:t>
            </w:r>
            <w:r w:rsidRPr="002C753D">
              <w:rPr>
                <w:bCs/>
                <w:sz w:val="24"/>
                <w:szCs w:val="24"/>
              </w:rPr>
              <w:t>Порядок приема товара</w:t>
            </w:r>
            <w:r w:rsidRPr="00A83C68">
              <w:rPr>
                <w:bCs/>
                <w:sz w:val="24"/>
                <w:szCs w:val="24"/>
              </w:rPr>
              <w:t xml:space="preserve">. </w:t>
            </w:r>
            <w:r w:rsidRPr="00A83C68">
              <w:rPr>
                <w:sz w:val="24"/>
                <w:szCs w:val="24"/>
              </w:rPr>
              <w:t>. . . . . . . . . . . . . . . . . . . . . . . . . . . . .</w:t>
            </w:r>
            <w:r>
              <w:rPr>
                <w:sz w:val="24"/>
                <w:szCs w:val="24"/>
              </w:rPr>
              <w:t xml:space="preserve"> .</w:t>
            </w:r>
            <w:r w:rsidRPr="00A83C68">
              <w:rPr>
                <w:sz w:val="24"/>
                <w:szCs w:val="24"/>
              </w:rPr>
              <w:t xml:space="preserve">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Pr>
                <w:sz w:val="24"/>
                <w:szCs w:val="24"/>
              </w:rPr>
              <w:t xml:space="preserve">    </w:t>
            </w:r>
            <w:r w:rsidR="00213A05">
              <w:rPr>
                <w:sz w:val="24"/>
                <w:szCs w:val="24"/>
              </w:rPr>
              <w:t>9</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10</w:t>
            </w:r>
            <w:r w:rsidRPr="00A83C68">
              <w:rPr>
                <w:sz w:val="24"/>
                <w:szCs w:val="24"/>
              </w:rPr>
              <w:t xml:space="preserve">. </w:t>
            </w:r>
            <w:r w:rsidRPr="002C753D">
              <w:rPr>
                <w:sz w:val="24"/>
                <w:szCs w:val="24"/>
              </w:rPr>
              <w:t>Требования по объему гарантий на поставляемый товар</w:t>
            </w:r>
            <w:r w:rsidRPr="00A83C68">
              <w:rPr>
                <w:sz w:val="24"/>
                <w:szCs w:val="24"/>
              </w:rPr>
              <w:t>. . . . . . . . . . . . . . . . . . . . . . . . . . . . . . . .</w:t>
            </w:r>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9</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Pr>
                <w:sz w:val="24"/>
                <w:szCs w:val="24"/>
              </w:rPr>
              <w:t xml:space="preserve"> . . .</w:t>
            </w:r>
          </w:p>
        </w:tc>
        <w:tc>
          <w:tcPr>
            <w:tcW w:w="15169" w:type="dxa"/>
            <w:vAlign w:val="bottom"/>
            <w:hideMark/>
          </w:tcPr>
          <w:p w:rsidR="002C753D" w:rsidRPr="00A83C68" w:rsidRDefault="002C753D" w:rsidP="00213A05">
            <w:pPr>
              <w:spacing w:line="240" w:lineRule="auto"/>
              <w:ind w:left="176" w:right="-533" w:hanging="149"/>
              <w:rPr>
                <w:sz w:val="24"/>
                <w:szCs w:val="24"/>
              </w:rPr>
            </w:pPr>
            <w:r w:rsidRPr="00A83C68">
              <w:rPr>
                <w:sz w:val="24"/>
                <w:szCs w:val="24"/>
              </w:rPr>
              <w:t xml:space="preserve">  </w:t>
            </w:r>
            <w:r>
              <w:rPr>
                <w:sz w:val="24"/>
                <w:szCs w:val="24"/>
              </w:rPr>
              <w:t>1</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213A05">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213A05">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213A05">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Pr>
                <w:sz w:val="24"/>
                <w:szCs w:val="24"/>
              </w:rPr>
              <w:t xml:space="preserve">. . . </w:t>
            </w:r>
          </w:p>
        </w:tc>
        <w:tc>
          <w:tcPr>
            <w:tcW w:w="15169" w:type="dxa"/>
            <w:vAlign w:val="bottom"/>
            <w:hideMark/>
          </w:tcPr>
          <w:p w:rsidR="002C753D" w:rsidRPr="00A83C68" w:rsidRDefault="002C753D" w:rsidP="002C753D">
            <w:pPr>
              <w:spacing w:line="240" w:lineRule="auto"/>
              <w:ind w:right="-533" w:hanging="149"/>
              <w:rPr>
                <w:sz w:val="24"/>
                <w:szCs w:val="24"/>
              </w:rPr>
            </w:pPr>
            <w:r w:rsidRPr="00A83C68">
              <w:rPr>
                <w:sz w:val="24"/>
                <w:szCs w:val="24"/>
              </w:rPr>
              <w:t xml:space="preserve">     </w:t>
            </w:r>
            <w:r w:rsidR="00213A05">
              <w:rPr>
                <w:sz w:val="24"/>
                <w:szCs w:val="24"/>
              </w:rPr>
              <w:t>19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2C753D" w:rsidRPr="00A83C68" w:rsidRDefault="002C753D" w:rsidP="00213A05">
            <w:pPr>
              <w:spacing w:line="240" w:lineRule="auto"/>
              <w:ind w:left="176" w:right="-533" w:hanging="149"/>
              <w:rPr>
                <w:sz w:val="24"/>
                <w:szCs w:val="24"/>
              </w:rPr>
            </w:pPr>
            <w:r w:rsidRPr="00A83C68">
              <w:rPr>
                <w:sz w:val="24"/>
                <w:szCs w:val="24"/>
              </w:rPr>
              <w:t xml:space="preserve">  </w:t>
            </w:r>
            <w:r>
              <w:rPr>
                <w:sz w:val="24"/>
                <w:szCs w:val="24"/>
              </w:rPr>
              <w:t>1</w:t>
            </w:r>
            <w:r w:rsidR="00213A05">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3E41A3" w:rsidP="002C753D">
            <w:pPr>
              <w:spacing w:line="240" w:lineRule="auto"/>
              <w:ind w:left="176" w:right="-533" w:hanging="149"/>
              <w:rPr>
                <w:sz w:val="24"/>
                <w:szCs w:val="24"/>
              </w:rPr>
            </w:pPr>
            <w:r>
              <w:rPr>
                <w:sz w:val="24"/>
                <w:szCs w:val="24"/>
              </w:rPr>
              <w:t xml:space="preserve">  21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3E41A3">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3E41A3">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3E41A3">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3E41A3">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3E41A3">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24</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3E41A3">
              <w:rPr>
                <w:sz w:val="24"/>
                <w:szCs w:val="24"/>
              </w:rPr>
              <w:t>29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3E41A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3E41A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3</w:t>
            </w:r>
            <w:r w:rsidR="003E41A3">
              <w:rPr>
                <w:sz w:val="24"/>
                <w:szCs w:val="24"/>
              </w:rPr>
              <w:t>2</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 xml:space="preserve">. Анкета Участника (Форма </w:t>
            </w:r>
            <w:r>
              <w:rPr>
                <w:sz w:val="24"/>
                <w:szCs w:val="24"/>
              </w:rPr>
              <w:t>3</w:t>
            </w:r>
            <w:r w:rsidRPr="00A83C68">
              <w:rPr>
                <w:sz w:val="24"/>
                <w:szCs w:val="24"/>
              </w:rPr>
              <w:t>) . . . . . . . . . . . . . . . . . . . . . . . . . . . . . . . . . . . . . . . . . . . . . . . . . . . . .</w:t>
            </w:r>
            <w:r>
              <w:rPr>
                <w:sz w:val="24"/>
                <w:szCs w:val="24"/>
              </w:rPr>
              <w:t xml:space="preserve"> .</w:t>
            </w:r>
          </w:p>
        </w:tc>
        <w:tc>
          <w:tcPr>
            <w:tcW w:w="15169" w:type="dxa"/>
            <w:vAlign w:val="bottom"/>
          </w:tcPr>
          <w:p w:rsidR="002C753D" w:rsidRPr="00A83C68" w:rsidRDefault="002C753D" w:rsidP="001A2987">
            <w:pPr>
              <w:spacing w:line="240" w:lineRule="atLeast"/>
              <w:ind w:left="176" w:right="-533" w:hanging="149"/>
              <w:rPr>
                <w:sz w:val="24"/>
                <w:szCs w:val="24"/>
              </w:rPr>
            </w:pPr>
            <w:r w:rsidRPr="00A83C68">
              <w:rPr>
                <w:sz w:val="24"/>
                <w:szCs w:val="24"/>
              </w:rPr>
              <w:t xml:space="preserve">  </w:t>
            </w:r>
            <w:r>
              <w:rPr>
                <w:sz w:val="24"/>
                <w:szCs w:val="24"/>
              </w:rPr>
              <w:t>3</w:t>
            </w:r>
            <w:r w:rsidR="003E41A3">
              <w:rPr>
                <w:sz w:val="24"/>
                <w:szCs w:val="24"/>
              </w:rPr>
              <w:t>3</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3E41A3">
              <w:rPr>
                <w:sz w:val="24"/>
                <w:szCs w:val="24"/>
              </w:rPr>
              <w:t>35</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 Справка об отсутствии признаков крупной сделки (Форма </w:t>
            </w:r>
            <w:r>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2C753D" w:rsidRPr="00A83C68" w:rsidRDefault="002C753D" w:rsidP="001A2987">
            <w:pPr>
              <w:spacing w:line="240" w:lineRule="atLeast"/>
              <w:ind w:left="176" w:right="-533" w:hanging="149"/>
              <w:rPr>
                <w:sz w:val="24"/>
                <w:szCs w:val="24"/>
              </w:rPr>
            </w:pPr>
            <w:r w:rsidRPr="00A83C68">
              <w:rPr>
                <w:sz w:val="24"/>
                <w:szCs w:val="24"/>
              </w:rPr>
              <w:t xml:space="preserve">  </w:t>
            </w:r>
            <w:r>
              <w:rPr>
                <w:sz w:val="24"/>
                <w:szCs w:val="24"/>
              </w:rPr>
              <w:t>3</w:t>
            </w:r>
            <w:r w:rsidR="003E41A3">
              <w:rPr>
                <w:sz w:val="24"/>
                <w:szCs w:val="24"/>
              </w:rPr>
              <w:t>6</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3E41A3">
              <w:rPr>
                <w:sz w:val="24"/>
                <w:szCs w:val="24"/>
              </w:rPr>
              <w:t>37</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5B4E43">
        <w:rPr>
          <w:sz w:val="24"/>
          <w:szCs w:val="24"/>
        </w:rPr>
        <w:t>топливораздаточных колонок для АЗС филиала «Якутская нефтебаза»</w:t>
      </w:r>
      <w:r w:rsidR="005B4E43" w:rsidRPr="006A1AFD">
        <w:rPr>
          <w:sz w:val="24"/>
          <w:szCs w:val="24"/>
        </w:rPr>
        <w:t xml:space="preserve"> </w:t>
      </w:r>
      <w:r w:rsidR="005B4E43" w:rsidRPr="00383E8F">
        <w:rPr>
          <w:sz w:val="24"/>
          <w:szCs w:val="24"/>
        </w:rPr>
        <w:t>АО «</w:t>
      </w:r>
      <w:proofErr w:type="spellStart"/>
      <w:r w:rsidR="005B4E43" w:rsidRPr="00383E8F">
        <w:rPr>
          <w:sz w:val="24"/>
          <w:szCs w:val="24"/>
        </w:rPr>
        <w:t>Саханефтегазсбыт</w:t>
      </w:r>
      <w:proofErr w:type="spellEnd"/>
      <w:r w:rsidR="005B4E43" w:rsidRPr="00383E8F">
        <w:rPr>
          <w:sz w:val="24"/>
          <w:szCs w:val="24"/>
        </w:rPr>
        <w:t>» в 202</w:t>
      </w:r>
      <w:r w:rsidR="005B4E43">
        <w:rPr>
          <w:sz w:val="24"/>
          <w:szCs w:val="24"/>
        </w:rPr>
        <w:t>1</w:t>
      </w:r>
      <w:r w:rsidR="005B4E43" w:rsidRPr="00383E8F">
        <w:rPr>
          <w:sz w:val="24"/>
          <w:szCs w:val="24"/>
        </w:rPr>
        <w:t xml:space="preserve">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A8189D" w:rsidP="00456E01">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456E01">
        <w:rPr>
          <w:sz w:val="24"/>
          <w:szCs w:val="24"/>
        </w:rPr>
        <w:t xml:space="preserve"> - 8 </w:t>
      </w:r>
      <w:r>
        <w:rPr>
          <w:sz w:val="24"/>
          <w:szCs w:val="24"/>
        </w:rPr>
        <w:t xml:space="preserve">(4112) </w:t>
      </w:r>
      <w:r w:rsidRPr="00F8669A">
        <w:rPr>
          <w:sz w:val="24"/>
          <w:szCs w:val="24"/>
        </w:rPr>
        <w:t xml:space="preserve">31-85-84 </w:t>
      </w:r>
      <w:r>
        <w:rPr>
          <w:sz w:val="24"/>
          <w:szCs w:val="24"/>
        </w:rPr>
        <w:t>(доб.</w:t>
      </w:r>
      <w:r w:rsidRPr="00F8669A">
        <w:rPr>
          <w:sz w:val="24"/>
          <w:szCs w:val="24"/>
        </w:rPr>
        <w:t>219</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F8669A">
        <w:rPr>
          <w:color w:val="000000"/>
          <w:sz w:val="24"/>
          <w:szCs w:val="24"/>
          <w:shd w:val="clear" w:color="auto" w:fill="FFFFFF"/>
        </w:rPr>
        <w:t>15</w:t>
      </w:r>
      <w:r w:rsidRPr="00BB1826">
        <w:rPr>
          <w:color w:val="000000"/>
          <w:sz w:val="24"/>
          <w:szCs w:val="24"/>
          <w:shd w:val="clear" w:color="auto" w:fill="FFFFFF"/>
        </w:rPr>
        <w:t>.0</w:t>
      </w:r>
      <w:r w:rsidR="00F8669A">
        <w:rPr>
          <w:color w:val="000000"/>
          <w:sz w:val="24"/>
          <w:szCs w:val="24"/>
          <w:shd w:val="clear" w:color="auto" w:fill="FFFFFF"/>
        </w:rPr>
        <w:t>3</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F8669A">
        <w:rPr>
          <w:color w:val="000000"/>
          <w:sz w:val="24"/>
          <w:szCs w:val="24"/>
          <w:shd w:val="clear" w:color="auto" w:fill="FFFFFF"/>
        </w:rPr>
        <w:t>3</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DF22E8">
      <w:pPr>
        <w:pStyle w:val="af6"/>
        <w:numPr>
          <w:ilvl w:val="0"/>
          <w:numId w:val="32"/>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5B4E43">
      <w:pPr>
        <w:pStyle w:val="aff8"/>
        <w:numPr>
          <w:ilvl w:val="1"/>
          <w:numId w:val="43"/>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5B4E43" w:rsidRDefault="005B4E43" w:rsidP="005B4E43">
      <w:pPr>
        <w:pStyle w:val="aff8"/>
        <w:numPr>
          <w:ilvl w:val="2"/>
          <w:numId w:val="43"/>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топливораздаточных колонок для АЗС филиала Якутская нефтебаза</w:t>
      </w:r>
      <w:r w:rsidRPr="006A1AFD">
        <w:rPr>
          <w:rFonts w:ascii="Times New Roman" w:hAnsi="Times New Roman"/>
          <w:sz w:val="24"/>
          <w:szCs w:val="24"/>
        </w:rPr>
        <w:t xml:space="preserve"> </w:t>
      </w:r>
      <w:r w:rsidRPr="00383E8F">
        <w:rPr>
          <w:rFonts w:ascii="Times New Roman" w:hAnsi="Times New Roman"/>
          <w:sz w:val="24"/>
          <w:szCs w:val="24"/>
        </w:rPr>
        <w:t>АО «</w:t>
      </w:r>
      <w:proofErr w:type="spellStart"/>
      <w:r w:rsidRPr="00383E8F">
        <w:rPr>
          <w:rFonts w:ascii="Times New Roman" w:hAnsi="Times New Roman"/>
          <w:sz w:val="24"/>
          <w:szCs w:val="24"/>
        </w:rPr>
        <w:t>Саханефтегазсбыт</w:t>
      </w:r>
      <w:proofErr w:type="spellEnd"/>
      <w:r w:rsidRPr="00383E8F">
        <w:rPr>
          <w:rFonts w:ascii="Times New Roman" w:hAnsi="Times New Roman"/>
          <w:sz w:val="24"/>
          <w:szCs w:val="24"/>
        </w:rPr>
        <w:t>» в 202</w:t>
      </w:r>
      <w:r>
        <w:rPr>
          <w:rFonts w:ascii="Times New Roman" w:hAnsi="Times New Roman"/>
          <w:sz w:val="24"/>
          <w:szCs w:val="24"/>
        </w:rPr>
        <w:t>1</w:t>
      </w:r>
      <w:r w:rsidRPr="00383E8F">
        <w:rPr>
          <w:rFonts w:ascii="Times New Roman" w:hAnsi="Times New Roman"/>
          <w:sz w:val="24"/>
          <w:szCs w:val="24"/>
        </w:rPr>
        <w:t xml:space="preserve"> году. </w:t>
      </w:r>
      <w:r>
        <w:rPr>
          <w:rFonts w:ascii="Times New Roman" w:hAnsi="Times New Roman"/>
          <w:sz w:val="24"/>
          <w:szCs w:val="24"/>
        </w:rPr>
        <w:t>О</w:t>
      </w:r>
      <w:r w:rsidRPr="00383E8F">
        <w:rPr>
          <w:rFonts w:ascii="Times New Roman" w:hAnsi="Times New Roman"/>
          <w:sz w:val="24"/>
          <w:szCs w:val="24"/>
        </w:rPr>
        <w:t xml:space="preserve">существляется по </w:t>
      </w:r>
      <w:r w:rsidR="002A6881">
        <w:rPr>
          <w:rFonts w:ascii="Times New Roman" w:hAnsi="Times New Roman"/>
          <w:sz w:val="24"/>
          <w:szCs w:val="24"/>
        </w:rPr>
        <w:t>следующим Лотам:</w:t>
      </w:r>
    </w:p>
    <w:p w:rsidR="00A3222D" w:rsidRDefault="00A3222D" w:rsidP="00A3222D">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194"/>
        <w:gridCol w:w="965"/>
        <w:gridCol w:w="28"/>
        <w:gridCol w:w="1836"/>
        <w:gridCol w:w="6"/>
        <w:gridCol w:w="2410"/>
      </w:tblGrid>
      <w:tr w:rsidR="005B4E43" w:rsidRPr="007528D2" w:rsidTr="00157F63">
        <w:trPr>
          <w:trHeight w:val="652"/>
          <w:jc w:val="center"/>
        </w:trPr>
        <w:tc>
          <w:tcPr>
            <w:tcW w:w="904"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п/п</w:t>
            </w:r>
          </w:p>
        </w:tc>
        <w:tc>
          <w:tcPr>
            <w:tcW w:w="4194"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xml:space="preserve">Наименование товара </w:t>
            </w:r>
          </w:p>
          <w:p w:rsidR="005B4E43" w:rsidRPr="007528D2" w:rsidRDefault="005B4E43" w:rsidP="002A6881">
            <w:pPr>
              <w:spacing w:line="240" w:lineRule="atLeast"/>
              <w:ind w:firstLine="29"/>
              <w:jc w:val="center"/>
              <w:rPr>
                <w:b/>
                <w:sz w:val="24"/>
                <w:szCs w:val="24"/>
              </w:rPr>
            </w:pPr>
            <w:r w:rsidRPr="007528D2">
              <w:rPr>
                <w:b/>
                <w:sz w:val="24"/>
                <w:szCs w:val="24"/>
              </w:rPr>
              <w:t xml:space="preserve">и технические характеристики товара </w:t>
            </w:r>
          </w:p>
        </w:tc>
        <w:tc>
          <w:tcPr>
            <w:tcW w:w="993" w:type="dxa"/>
            <w:gridSpan w:val="2"/>
            <w:shd w:val="clear" w:color="auto" w:fill="auto"/>
            <w:vAlign w:val="center"/>
          </w:tcPr>
          <w:p w:rsidR="005B4E43" w:rsidRPr="007528D2" w:rsidRDefault="005B4E43" w:rsidP="00A3222D">
            <w:pPr>
              <w:spacing w:line="240" w:lineRule="atLeast"/>
              <w:ind w:firstLine="0"/>
              <w:jc w:val="center"/>
              <w:rPr>
                <w:b/>
                <w:sz w:val="24"/>
                <w:szCs w:val="24"/>
              </w:rPr>
            </w:pPr>
            <w:r w:rsidRPr="007528D2">
              <w:rPr>
                <w:b/>
                <w:sz w:val="24"/>
                <w:szCs w:val="24"/>
              </w:rPr>
              <w:t>Кол-во, шт.</w:t>
            </w:r>
          </w:p>
        </w:tc>
        <w:tc>
          <w:tcPr>
            <w:tcW w:w="1842" w:type="dxa"/>
            <w:gridSpan w:val="2"/>
            <w:shd w:val="clear" w:color="auto" w:fill="auto"/>
            <w:vAlign w:val="center"/>
          </w:tcPr>
          <w:p w:rsidR="005B4E43" w:rsidRPr="007528D2" w:rsidRDefault="005B4E43" w:rsidP="00A3222D">
            <w:pPr>
              <w:spacing w:line="240" w:lineRule="atLeast"/>
              <w:ind w:firstLine="0"/>
              <w:jc w:val="center"/>
              <w:rPr>
                <w:b/>
                <w:sz w:val="24"/>
                <w:szCs w:val="24"/>
              </w:rPr>
            </w:pPr>
            <w:r w:rsidRPr="007528D2">
              <w:rPr>
                <w:b/>
                <w:sz w:val="24"/>
                <w:szCs w:val="24"/>
              </w:rPr>
              <w:t>Цена за ед. товара с НДС, руб.</w:t>
            </w:r>
          </w:p>
        </w:tc>
        <w:tc>
          <w:tcPr>
            <w:tcW w:w="2410" w:type="dxa"/>
          </w:tcPr>
          <w:p w:rsidR="005B4E43" w:rsidRPr="007528D2" w:rsidRDefault="005B4E43" w:rsidP="00A3222D">
            <w:pPr>
              <w:spacing w:line="240" w:lineRule="atLeast"/>
              <w:ind w:firstLine="0"/>
              <w:jc w:val="center"/>
              <w:rPr>
                <w:b/>
                <w:sz w:val="24"/>
                <w:szCs w:val="24"/>
              </w:rPr>
            </w:pPr>
            <w:r w:rsidRPr="007528D2">
              <w:rPr>
                <w:b/>
                <w:sz w:val="24"/>
                <w:szCs w:val="24"/>
              </w:rPr>
              <w:t>Сведения о начальной (максимальной) цене договора (лота) с НДС, руб.</w:t>
            </w:r>
          </w:p>
        </w:tc>
      </w:tr>
      <w:tr w:rsidR="00A3222D" w:rsidRPr="007528D2" w:rsidTr="00157F63">
        <w:trPr>
          <w:trHeight w:val="336"/>
          <w:jc w:val="center"/>
        </w:trPr>
        <w:tc>
          <w:tcPr>
            <w:tcW w:w="10343" w:type="dxa"/>
            <w:gridSpan w:val="7"/>
            <w:shd w:val="clear" w:color="auto" w:fill="auto"/>
            <w:vAlign w:val="center"/>
          </w:tcPr>
          <w:p w:rsidR="00A3222D" w:rsidRPr="007528D2" w:rsidRDefault="00A3222D" w:rsidP="00157F63">
            <w:pPr>
              <w:spacing w:line="240" w:lineRule="atLeast"/>
              <w:jc w:val="left"/>
              <w:rPr>
                <w:b/>
                <w:sz w:val="24"/>
                <w:szCs w:val="24"/>
              </w:rPr>
            </w:pPr>
            <w:r>
              <w:rPr>
                <w:b/>
                <w:sz w:val="24"/>
                <w:szCs w:val="24"/>
              </w:rPr>
              <w:t>Лот № 1</w:t>
            </w:r>
          </w:p>
        </w:tc>
      </w:tr>
      <w:tr w:rsidR="005B4E43" w:rsidRPr="007528D2" w:rsidTr="00157F63">
        <w:trPr>
          <w:trHeight w:val="652"/>
          <w:jc w:val="center"/>
        </w:trPr>
        <w:tc>
          <w:tcPr>
            <w:tcW w:w="904"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1</w:t>
            </w:r>
          </w:p>
        </w:tc>
        <w:tc>
          <w:tcPr>
            <w:tcW w:w="4194" w:type="dxa"/>
            <w:shd w:val="clear" w:color="auto" w:fill="auto"/>
            <w:vAlign w:val="center"/>
          </w:tcPr>
          <w:p w:rsidR="005B4E43" w:rsidRPr="00241BF4" w:rsidRDefault="005B4E43" w:rsidP="002A6881">
            <w:pPr>
              <w:spacing w:line="240" w:lineRule="atLeast"/>
              <w:ind w:firstLine="29"/>
              <w:rPr>
                <w:sz w:val="24"/>
                <w:szCs w:val="24"/>
              </w:rPr>
            </w:pPr>
            <w:r>
              <w:rPr>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двухсторонняя индикация, СДИ)</w:t>
            </w:r>
          </w:p>
        </w:tc>
        <w:tc>
          <w:tcPr>
            <w:tcW w:w="993" w:type="dxa"/>
            <w:gridSpan w:val="2"/>
            <w:shd w:val="clear" w:color="auto" w:fill="auto"/>
            <w:vAlign w:val="center"/>
          </w:tcPr>
          <w:p w:rsidR="005B4E43" w:rsidRPr="000D0E3E" w:rsidRDefault="005B4E43" w:rsidP="00A3222D">
            <w:pPr>
              <w:spacing w:line="240" w:lineRule="atLeast"/>
              <w:ind w:firstLine="0"/>
              <w:jc w:val="center"/>
              <w:rPr>
                <w:sz w:val="24"/>
                <w:szCs w:val="24"/>
              </w:rPr>
            </w:pPr>
            <w:r>
              <w:rPr>
                <w:sz w:val="24"/>
                <w:szCs w:val="24"/>
              </w:rPr>
              <w:t>15</w:t>
            </w:r>
          </w:p>
        </w:tc>
        <w:tc>
          <w:tcPr>
            <w:tcW w:w="1842" w:type="dxa"/>
            <w:gridSpan w:val="2"/>
            <w:shd w:val="clear" w:color="auto" w:fill="auto"/>
            <w:vAlign w:val="center"/>
          </w:tcPr>
          <w:p w:rsidR="005B4E43" w:rsidRPr="007528D2" w:rsidRDefault="005B4E43" w:rsidP="00A3222D">
            <w:pPr>
              <w:spacing w:line="240" w:lineRule="atLeast"/>
              <w:ind w:firstLine="0"/>
              <w:jc w:val="center"/>
              <w:rPr>
                <w:sz w:val="24"/>
                <w:szCs w:val="24"/>
              </w:rPr>
            </w:pPr>
            <w:r>
              <w:rPr>
                <w:sz w:val="24"/>
                <w:szCs w:val="24"/>
              </w:rPr>
              <w:t>208</w:t>
            </w:r>
            <w:r w:rsidRPr="000D0E3E">
              <w:rPr>
                <w:sz w:val="24"/>
                <w:szCs w:val="24"/>
                <w:lang w:val="en-US"/>
              </w:rPr>
              <w:t> </w:t>
            </w:r>
            <w:r>
              <w:rPr>
                <w:sz w:val="24"/>
                <w:szCs w:val="24"/>
              </w:rPr>
              <w:t>6</w:t>
            </w:r>
            <w:r w:rsidRPr="006E4D97">
              <w:rPr>
                <w:sz w:val="24"/>
                <w:szCs w:val="24"/>
              </w:rPr>
              <w:t>00</w:t>
            </w:r>
            <w:r w:rsidRPr="000D0E3E">
              <w:rPr>
                <w:sz w:val="24"/>
                <w:szCs w:val="24"/>
              </w:rPr>
              <w:t>,</w:t>
            </w:r>
            <w:r w:rsidRPr="006E4D97">
              <w:rPr>
                <w:sz w:val="24"/>
                <w:szCs w:val="24"/>
              </w:rPr>
              <w:t>00</w:t>
            </w:r>
          </w:p>
        </w:tc>
        <w:tc>
          <w:tcPr>
            <w:tcW w:w="2410" w:type="dxa"/>
            <w:vAlign w:val="center"/>
          </w:tcPr>
          <w:p w:rsidR="005B4E43" w:rsidRPr="007528D2" w:rsidRDefault="005B4E43" w:rsidP="00A3222D">
            <w:pPr>
              <w:spacing w:line="240" w:lineRule="atLeast"/>
              <w:ind w:firstLine="0"/>
              <w:jc w:val="center"/>
              <w:rPr>
                <w:sz w:val="24"/>
                <w:szCs w:val="24"/>
              </w:rPr>
            </w:pPr>
            <w:r>
              <w:rPr>
                <w:sz w:val="24"/>
                <w:szCs w:val="24"/>
              </w:rPr>
              <w:t>3</w:t>
            </w:r>
            <w:r w:rsidRPr="007528D2">
              <w:rPr>
                <w:sz w:val="24"/>
                <w:szCs w:val="24"/>
              </w:rPr>
              <w:t xml:space="preserve"> </w:t>
            </w:r>
            <w:r>
              <w:rPr>
                <w:sz w:val="24"/>
                <w:szCs w:val="24"/>
              </w:rPr>
              <w:t>129</w:t>
            </w:r>
            <w:r w:rsidRPr="007528D2">
              <w:rPr>
                <w:sz w:val="24"/>
                <w:szCs w:val="24"/>
                <w:lang w:val="en-US"/>
              </w:rPr>
              <w:t> </w:t>
            </w:r>
            <w:r w:rsidRPr="007528D2">
              <w:rPr>
                <w:sz w:val="24"/>
                <w:szCs w:val="24"/>
              </w:rPr>
              <w:t>000,00</w:t>
            </w:r>
          </w:p>
        </w:tc>
      </w:tr>
      <w:tr w:rsidR="005B4E43" w:rsidRPr="007528D2" w:rsidTr="00157F63">
        <w:trPr>
          <w:trHeight w:val="652"/>
          <w:jc w:val="center"/>
        </w:trPr>
        <w:tc>
          <w:tcPr>
            <w:tcW w:w="904"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2</w:t>
            </w:r>
          </w:p>
        </w:tc>
        <w:tc>
          <w:tcPr>
            <w:tcW w:w="4194" w:type="dxa"/>
            <w:shd w:val="clear" w:color="auto" w:fill="auto"/>
            <w:vAlign w:val="center"/>
          </w:tcPr>
          <w:p w:rsidR="005B4E43" w:rsidRPr="007528D2" w:rsidRDefault="005B4E43" w:rsidP="002A6881">
            <w:pPr>
              <w:spacing w:line="240" w:lineRule="atLeast"/>
              <w:ind w:firstLine="29"/>
              <w:rPr>
                <w:sz w:val="24"/>
                <w:szCs w:val="24"/>
              </w:rPr>
            </w:pPr>
            <w:r w:rsidRPr="007528D2">
              <w:rPr>
                <w:sz w:val="24"/>
                <w:szCs w:val="24"/>
              </w:rPr>
              <w:t>Топливораздаточная колонка ТРК «ТОПАЗ 111-</w:t>
            </w:r>
            <w:r w:rsidRPr="004F1410">
              <w:rPr>
                <w:sz w:val="24"/>
                <w:szCs w:val="24"/>
              </w:rPr>
              <w:t>5</w:t>
            </w:r>
            <w:r w:rsidRPr="007528D2">
              <w:rPr>
                <w:sz w:val="24"/>
                <w:szCs w:val="24"/>
              </w:rPr>
              <w:t xml:space="preserve">1-1000/00 </w:t>
            </w:r>
            <w:r>
              <w:rPr>
                <w:sz w:val="24"/>
                <w:szCs w:val="24"/>
              </w:rPr>
              <w:t xml:space="preserve">(В) </w:t>
            </w:r>
            <w:r w:rsidRPr="007528D2">
              <w:rPr>
                <w:sz w:val="24"/>
                <w:szCs w:val="24"/>
              </w:rPr>
              <w:t>М» (Один вид топлива, один кран, гидравлика всасывающая, комплектация эконом, цвет белый, подогрев электроники, расширительный бачок, односторонняя индикация, СДИ)</w:t>
            </w:r>
          </w:p>
        </w:tc>
        <w:tc>
          <w:tcPr>
            <w:tcW w:w="993" w:type="dxa"/>
            <w:gridSpan w:val="2"/>
            <w:shd w:val="clear" w:color="auto" w:fill="auto"/>
            <w:vAlign w:val="center"/>
          </w:tcPr>
          <w:p w:rsidR="005B4E43" w:rsidRPr="007528D2" w:rsidRDefault="005B4E43" w:rsidP="00A3222D">
            <w:pPr>
              <w:ind w:firstLine="0"/>
              <w:jc w:val="center"/>
              <w:rPr>
                <w:sz w:val="24"/>
                <w:szCs w:val="24"/>
              </w:rPr>
            </w:pPr>
            <w:r>
              <w:rPr>
                <w:sz w:val="24"/>
                <w:szCs w:val="24"/>
                <w:lang w:val="en-US"/>
              </w:rPr>
              <w:t>8</w:t>
            </w:r>
            <w:r w:rsidRPr="007528D2">
              <w:rPr>
                <w:sz w:val="24"/>
                <w:szCs w:val="24"/>
              </w:rPr>
              <w:t xml:space="preserve"> </w:t>
            </w:r>
          </w:p>
        </w:tc>
        <w:tc>
          <w:tcPr>
            <w:tcW w:w="1842" w:type="dxa"/>
            <w:gridSpan w:val="2"/>
            <w:shd w:val="clear" w:color="auto" w:fill="auto"/>
            <w:vAlign w:val="center"/>
          </w:tcPr>
          <w:p w:rsidR="005B4E43" w:rsidRPr="007528D2" w:rsidRDefault="005B4E43" w:rsidP="00A3222D">
            <w:pPr>
              <w:spacing w:line="240" w:lineRule="atLeast"/>
              <w:ind w:firstLine="0"/>
              <w:jc w:val="center"/>
              <w:rPr>
                <w:sz w:val="24"/>
                <w:szCs w:val="24"/>
              </w:rPr>
            </w:pPr>
            <w:r w:rsidRPr="007528D2">
              <w:rPr>
                <w:sz w:val="24"/>
                <w:szCs w:val="24"/>
              </w:rPr>
              <w:t>1</w:t>
            </w:r>
            <w:r>
              <w:rPr>
                <w:sz w:val="24"/>
                <w:szCs w:val="24"/>
              </w:rPr>
              <w:t>93</w:t>
            </w:r>
            <w:r w:rsidRPr="007528D2">
              <w:rPr>
                <w:sz w:val="24"/>
                <w:szCs w:val="24"/>
              </w:rPr>
              <w:t> </w:t>
            </w:r>
            <w:r>
              <w:rPr>
                <w:sz w:val="24"/>
                <w:szCs w:val="24"/>
              </w:rPr>
              <w:t>5</w:t>
            </w:r>
            <w:r w:rsidRPr="007528D2">
              <w:rPr>
                <w:sz w:val="24"/>
                <w:szCs w:val="24"/>
              </w:rPr>
              <w:t>00,00</w:t>
            </w:r>
          </w:p>
        </w:tc>
        <w:tc>
          <w:tcPr>
            <w:tcW w:w="2410" w:type="dxa"/>
            <w:vAlign w:val="center"/>
          </w:tcPr>
          <w:p w:rsidR="005B4E43" w:rsidRPr="007528D2" w:rsidRDefault="005B4E43" w:rsidP="00A3222D">
            <w:pPr>
              <w:spacing w:line="240" w:lineRule="atLeast"/>
              <w:ind w:firstLine="0"/>
              <w:jc w:val="center"/>
              <w:rPr>
                <w:sz w:val="24"/>
                <w:szCs w:val="24"/>
              </w:rPr>
            </w:pPr>
            <w:r>
              <w:rPr>
                <w:sz w:val="24"/>
                <w:szCs w:val="24"/>
                <w:lang w:val="en-US"/>
              </w:rPr>
              <w:t>1</w:t>
            </w:r>
            <w:r w:rsidRPr="007528D2">
              <w:rPr>
                <w:sz w:val="24"/>
                <w:szCs w:val="24"/>
              </w:rPr>
              <w:t xml:space="preserve"> </w:t>
            </w:r>
            <w:r>
              <w:rPr>
                <w:sz w:val="24"/>
                <w:szCs w:val="24"/>
                <w:lang w:val="en-US"/>
              </w:rPr>
              <w:t>548</w:t>
            </w:r>
            <w:r w:rsidRPr="007528D2">
              <w:rPr>
                <w:sz w:val="24"/>
                <w:szCs w:val="24"/>
              </w:rPr>
              <w:t> </w:t>
            </w:r>
            <w:r>
              <w:rPr>
                <w:sz w:val="24"/>
                <w:szCs w:val="24"/>
                <w:lang w:val="en-US"/>
              </w:rPr>
              <w:t>0</w:t>
            </w:r>
            <w:r w:rsidRPr="007528D2">
              <w:rPr>
                <w:sz w:val="24"/>
                <w:szCs w:val="24"/>
              </w:rPr>
              <w:t>00,00</w:t>
            </w:r>
          </w:p>
        </w:tc>
      </w:tr>
      <w:tr w:rsidR="005B4E43" w:rsidRPr="007528D2" w:rsidTr="00157F63">
        <w:trPr>
          <w:trHeight w:val="652"/>
          <w:jc w:val="center"/>
        </w:trPr>
        <w:tc>
          <w:tcPr>
            <w:tcW w:w="904"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3</w:t>
            </w:r>
          </w:p>
        </w:tc>
        <w:tc>
          <w:tcPr>
            <w:tcW w:w="4194" w:type="dxa"/>
            <w:shd w:val="clear" w:color="auto" w:fill="auto"/>
            <w:vAlign w:val="center"/>
          </w:tcPr>
          <w:p w:rsidR="005B4E43" w:rsidRPr="007528D2" w:rsidRDefault="005B4E43" w:rsidP="002A6881">
            <w:pPr>
              <w:spacing w:line="240" w:lineRule="atLeast"/>
              <w:ind w:firstLine="29"/>
              <w:rPr>
                <w:sz w:val="24"/>
                <w:szCs w:val="24"/>
              </w:rPr>
            </w:pPr>
            <w:r>
              <w:rPr>
                <w:sz w:val="24"/>
                <w:szCs w:val="24"/>
              </w:rPr>
              <w:t>Контроллер дистанционного управления ТРК «Топаз-103МК1»</w:t>
            </w:r>
          </w:p>
        </w:tc>
        <w:tc>
          <w:tcPr>
            <w:tcW w:w="993" w:type="dxa"/>
            <w:gridSpan w:val="2"/>
            <w:shd w:val="clear" w:color="auto" w:fill="auto"/>
            <w:vAlign w:val="center"/>
          </w:tcPr>
          <w:p w:rsidR="005B4E43" w:rsidRPr="007528D2" w:rsidRDefault="005B4E43" w:rsidP="00A3222D">
            <w:pPr>
              <w:ind w:firstLine="0"/>
              <w:jc w:val="center"/>
              <w:rPr>
                <w:sz w:val="24"/>
                <w:szCs w:val="24"/>
              </w:rPr>
            </w:pPr>
            <w:r>
              <w:rPr>
                <w:sz w:val="24"/>
                <w:szCs w:val="24"/>
              </w:rPr>
              <w:t>3</w:t>
            </w:r>
          </w:p>
        </w:tc>
        <w:tc>
          <w:tcPr>
            <w:tcW w:w="1842" w:type="dxa"/>
            <w:gridSpan w:val="2"/>
            <w:shd w:val="clear" w:color="auto" w:fill="auto"/>
            <w:vAlign w:val="center"/>
          </w:tcPr>
          <w:p w:rsidR="005B4E43" w:rsidRPr="007528D2" w:rsidRDefault="005B4E43" w:rsidP="00A3222D">
            <w:pPr>
              <w:spacing w:line="240" w:lineRule="atLeast"/>
              <w:ind w:firstLine="0"/>
              <w:jc w:val="center"/>
              <w:rPr>
                <w:sz w:val="24"/>
                <w:szCs w:val="24"/>
              </w:rPr>
            </w:pPr>
            <w:r>
              <w:rPr>
                <w:sz w:val="24"/>
                <w:szCs w:val="24"/>
              </w:rPr>
              <w:t>32</w:t>
            </w:r>
            <w:r w:rsidRPr="007528D2">
              <w:rPr>
                <w:sz w:val="24"/>
                <w:szCs w:val="24"/>
              </w:rPr>
              <w:t> 000,00</w:t>
            </w:r>
          </w:p>
        </w:tc>
        <w:tc>
          <w:tcPr>
            <w:tcW w:w="2410" w:type="dxa"/>
            <w:vAlign w:val="center"/>
          </w:tcPr>
          <w:p w:rsidR="005B4E43" w:rsidRPr="007528D2" w:rsidRDefault="005B4E43" w:rsidP="00A3222D">
            <w:pPr>
              <w:spacing w:line="240" w:lineRule="atLeast"/>
              <w:ind w:firstLine="0"/>
              <w:jc w:val="center"/>
              <w:rPr>
                <w:sz w:val="24"/>
                <w:szCs w:val="24"/>
              </w:rPr>
            </w:pPr>
            <w:r w:rsidRPr="007528D2">
              <w:rPr>
                <w:sz w:val="24"/>
                <w:szCs w:val="24"/>
              </w:rPr>
              <w:t> </w:t>
            </w:r>
            <w:r>
              <w:rPr>
                <w:sz w:val="24"/>
                <w:szCs w:val="24"/>
              </w:rPr>
              <w:t>96</w:t>
            </w:r>
            <w:r w:rsidRPr="007528D2">
              <w:rPr>
                <w:sz w:val="24"/>
                <w:szCs w:val="24"/>
              </w:rPr>
              <w:t> 000,00</w:t>
            </w:r>
          </w:p>
        </w:tc>
      </w:tr>
      <w:tr w:rsidR="005B4E43" w:rsidRPr="007528D2" w:rsidTr="00157F63">
        <w:trPr>
          <w:trHeight w:val="405"/>
          <w:jc w:val="center"/>
        </w:trPr>
        <w:tc>
          <w:tcPr>
            <w:tcW w:w="7933" w:type="dxa"/>
            <w:gridSpan w:val="6"/>
            <w:shd w:val="clear" w:color="auto" w:fill="auto"/>
            <w:vAlign w:val="center"/>
          </w:tcPr>
          <w:p w:rsidR="005B4E43" w:rsidRPr="00157F63" w:rsidRDefault="00375ED3" w:rsidP="002A6881">
            <w:pPr>
              <w:ind w:firstLine="29"/>
              <w:jc w:val="center"/>
              <w:rPr>
                <w:sz w:val="24"/>
                <w:szCs w:val="24"/>
              </w:rPr>
            </w:pPr>
            <w:r>
              <w:rPr>
                <w:sz w:val="24"/>
                <w:szCs w:val="24"/>
              </w:rPr>
              <w:t xml:space="preserve">                                                                                            </w:t>
            </w:r>
            <w:r w:rsidR="005B4E43" w:rsidRPr="00157F63">
              <w:rPr>
                <w:sz w:val="24"/>
                <w:szCs w:val="24"/>
              </w:rPr>
              <w:t>Итого</w:t>
            </w:r>
            <w:r w:rsidR="00A3222D" w:rsidRPr="00157F63">
              <w:rPr>
                <w:sz w:val="24"/>
                <w:szCs w:val="24"/>
              </w:rPr>
              <w:t xml:space="preserve"> по Лоту № 1</w:t>
            </w:r>
            <w:r w:rsidR="005B4E43" w:rsidRPr="00157F63">
              <w:rPr>
                <w:sz w:val="24"/>
                <w:szCs w:val="24"/>
              </w:rPr>
              <w:t>:</w:t>
            </w:r>
          </w:p>
        </w:tc>
        <w:tc>
          <w:tcPr>
            <w:tcW w:w="2410" w:type="dxa"/>
            <w:shd w:val="clear" w:color="auto" w:fill="auto"/>
            <w:vAlign w:val="center"/>
          </w:tcPr>
          <w:p w:rsidR="005B4E43" w:rsidRPr="00157F63" w:rsidRDefault="005B4E43" w:rsidP="00157F63">
            <w:pPr>
              <w:ind w:firstLine="34"/>
              <w:jc w:val="center"/>
              <w:rPr>
                <w:sz w:val="24"/>
                <w:szCs w:val="24"/>
              </w:rPr>
            </w:pPr>
            <w:r w:rsidRPr="00157F63">
              <w:rPr>
                <w:sz w:val="24"/>
                <w:szCs w:val="24"/>
                <w:lang w:val="en-US"/>
              </w:rPr>
              <w:t>4</w:t>
            </w:r>
            <w:r w:rsidRPr="00157F63">
              <w:rPr>
                <w:sz w:val="24"/>
                <w:szCs w:val="24"/>
              </w:rPr>
              <w:t> 7</w:t>
            </w:r>
            <w:r w:rsidRPr="00157F63">
              <w:rPr>
                <w:sz w:val="24"/>
                <w:szCs w:val="24"/>
                <w:lang w:val="en-US"/>
              </w:rPr>
              <w:t>7</w:t>
            </w:r>
            <w:r w:rsidRPr="00157F63">
              <w:rPr>
                <w:sz w:val="24"/>
                <w:szCs w:val="24"/>
              </w:rPr>
              <w:t>3 </w:t>
            </w:r>
            <w:r w:rsidRPr="00157F63">
              <w:rPr>
                <w:sz w:val="24"/>
                <w:szCs w:val="24"/>
                <w:lang w:val="en-US"/>
              </w:rPr>
              <w:t>0</w:t>
            </w:r>
            <w:r w:rsidRPr="00157F63">
              <w:rPr>
                <w:sz w:val="24"/>
                <w:szCs w:val="24"/>
              </w:rPr>
              <w:t>00,00</w:t>
            </w:r>
          </w:p>
        </w:tc>
      </w:tr>
      <w:tr w:rsidR="00A3222D" w:rsidRPr="007528D2" w:rsidTr="00157F63">
        <w:trPr>
          <w:trHeight w:val="360"/>
          <w:jc w:val="center"/>
        </w:trPr>
        <w:tc>
          <w:tcPr>
            <w:tcW w:w="10343" w:type="dxa"/>
            <w:gridSpan w:val="7"/>
            <w:shd w:val="clear" w:color="auto" w:fill="auto"/>
            <w:vAlign w:val="center"/>
          </w:tcPr>
          <w:p w:rsidR="00A3222D" w:rsidRPr="00A3222D" w:rsidRDefault="00A3222D" w:rsidP="00157F63">
            <w:pPr>
              <w:jc w:val="left"/>
              <w:rPr>
                <w:b/>
                <w:sz w:val="24"/>
                <w:szCs w:val="24"/>
              </w:rPr>
            </w:pPr>
            <w:r w:rsidRPr="00A3222D">
              <w:rPr>
                <w:b/>
                <w:sz w:val="24"/>
                <w:szCs w:val="24"/>
              </w:rPr>
              <w:t>Лот № 2</w:t>
            </w:r>
          </w:p>
        </w:tc>
      </w:tr>
      <w:tr w:rsidR="00A3222D" w:rsidRPr="007528D2" w:rsidTr="00157F63">
        <w:trPr>
          <w:trHeight w:val="652"/>
          <w:jc w:val="center"/>
        </w:trPr>
        <w:tc>
          <w:tcPr>
            <w:tcW w:w="904" w:type="dxa"/>
            <w:shd w:val="clear" w:color="auto" w:fill="auto"/>
            <w:vAlign w:val="center"/>
          </w:tcPr>
          <w:p w:rsidR="00A3222D" w:rsidRPr="007528D2" w:rsidRDefault="00A3222D" w:rsidP="00A3222D">
            <w:pPr>
              <w:spacing w:line="240" w:lineRule="atLeast"/>
              <w:ind w:firstLine="0"/>
              <w:jc w:val="center"/>
              <w:rPr>
                <w:sz w:val="24"/>
                <w:szCs w:val="24"/>
              </w:rPr>
            </w:pPr>
            <w:r w:rsidRPr="007528D2">
              <w:rPr>
                <w:sz w:val="24"/>
                <w:szCs w:val="24"/>
              </w:rPr>
              <w:t>1</w:t>
            </w:r>
          </w:p>
        </w:tc>
        <w:tc>
          <w:tcPr>
            <w:tcW w:w="4194" w:type="dxa"/>
            <w:shd w:val="clear" w:color="auto" w:fill="auto"/>
            <w:vAlign w:val="center"/>
          </w:tcPr>
          <w:p w:rsidR="00A3222D" w:rsidRDefault="00A3222D" w:rsidP="00A3222D">
            <w:pPr>
              <w:spacing w:line="240" w:lineRule="atLeast"/>
              <w:ind w:firstLine="0"/>
              <w:rPr>
                <w:sz w:val="24"/>
                <w:szCs w:val="24"/>
              </w:rPr>
            </w:pPr>
            <w:r>
              <w:rPr>
                <w:sz w:val="24"/>
                <w:szCs w:val="24"/>
              </w:rPr>
              <w:t>Топливораздаточная колонка ТРК «ТОПАЗ 241-21-1000/00»</w:t>
            </w:r>
          </w:p>
          <w:p w:rsidR="00A3222D" w:rsidRPr="003352F7" w:rsidRDefault="00A3222D" w:rsidP="00A3222D">
            <w:pPr>
              <w:spacing w:line="240" w:lineRule="atLeast"/>
              <w:ind w:firstLine="0"/>
              <w:rPr>
                <w:sz w:val="24"/>
                <w:szCs w:val="24"/>
              </w:rPr>
            </w:pPr>
            <w:r>
              <w:rPr>
                <w:sz w:val="24"/>
                <w:szCs w:val="24"/>
              </w:rPr>
              <w:t>Тип корпуса</w:t>
            </w:r>
            <w:r w:rsidRPr="003352F7">
              <w:rPr>
                <w:sz w:val="24"/>
                <w:szCs w:val="24"/>
              </w:rPr>
              <w:t>:</w:t>
            </w:r>
            <w:r w:rsidRPr="00B35FB5">
              <w:rPr>
                <w:sz w:val="24"/>
                <w:szCs w:val="24"/>
              </w:rPr>
              <w:t xml:space="preserve"> </w:t>
            </w:r>
            <w:r w:rsidRPr="003352F7">
              <w:rPr>
                <w:sz w:val="24"/>
                <w:szCs w:val="24"/>
              </w:rPr>
              <w:t>2</w:t>
            </w:r>
          </w:p>
          <w:p w:rsidR="00A3222D" w:rsidRDefault="00A3222D" w:rsidP="00A3222D">
            <w:pPr>
              <w:spacing w:line="240" w:lineRule="atLeast"/>
              <w:ind w:firstLine="0"/>
              <w:rPr>
                <w:sz w:val="24"/>
                <w:szCs w:val="24"/>
              </w:rPr>
            </w:pPr>
            <w:r>
              <w:rPr>
                <w:sz w:val="24"/>
                <w:szCs w:val="24"/>
              </w:rPr>
              <w:t>Количество видов топлива</w:t>
            </w:r>
            <w:r w:rsidRPr="003352F7">
              <w:rPr>
                <w:sz w:val="24"/>
                <w:szCs w:val="24"/>
              </w:rPr>
              <w:t>:</w:t>
            </w:r>
            <w:r w:rsidRPr="00B35FB5">
              <w:rPr>
                <w:sz w:val="24"/>
                <w:szCs w:val="24"/>
              </w:rPr>
              <w:t xml:space="preserve"> </w:t>
            </w:r>
            <w:r>
              <w:rPr>
                <w:sz w:val="24"/>
                <w:szCs w:val="24"/>
              </w:rPr>
              <w:t>4</w:t>
            </w:r>
          </w:p>
          <w:p w:rsidR="00A3222D" w:rsidRPr="00B35FB5" w:rsidRDefault="00A3222D" w:rsidP="00A3222D">
            <w:pPr>
              <w:spacing w:line="240" w:lineRule="atLeast"/>
              <w:ind w:firstLine="0"/>
              <w:rPr>
                <w:sz w:val="24"/>
                <w:szCs w:val="24"/>
              </w:rPr>
            </w:pPr>
            <w:r>
              <w:rPr>
                <w:sz w:val="24"/>
                <w:szCs w:val="24"/>
              </w:rPr>
              <w:t>Количество пистолетов</w:t>
            </w:r>
            <w:r w:rsidRPr="00B35FB5">
              <w:rPr>
                <w:sz w:val="24"/>
                <w:szCs w:val="24"/>
              </w:rPr>
              <w:t xml:space="preserve">: </w:t>
            </w:r>
            <w:r>
              <w:rPr>
                <w:sz w:val="24"/>
                <w:szCs w:val="24"/>
              </w:rPr>
              <w:t>8</w:t>
            </w:r>
          </w:p>
          <w:p w:rsidR="00A3222D" w:rsidRDefault="00A3222D" w:rsidP="00A3222D">
            <w:pPr>
              <w:spacing w:line="240" w:lineRule="atLeast"/>
              <w:ind w:firstLine="0"/>
              <w:rPr>
                <w:sz w:val="24"/>
                <w:szCs w:val="24"/>
              </w:rPr>
            </w:pPr>
            <w:r>
              <w:rPr>
                <w:sz w:val="24"/>
                <w:szCs w:val="24"/>
              </w:rPr>
              <w:t>Тип гидравлической системы</w:t>
            </w:r>
            <w:r w:rsidRPr="003352F7">
              <w:rPr>
                <w:sz w:val="24"/>
                <w:szCs w:val="24"/>
              </w:rPr>
              <w:t xml:space="preserve">: </w:t>
            </w:r>
            <w:r>
              <w:rPr>
                <w:sz w:val="24"/>
                <w:szCs w:val="24"/>
              </w:rPr>
              <w:t>Всасывающая</w:t>
            </w:r>
          </w:p>
          <w:p w:rsidR="00A3222D" w:rsidRDefault="00A3222D" w:rsidP="00A3222D">
            <w:pPr>
              <w:spacing w:line="240" w:lineRule="atLeast"/>
              <w:ind w:firstLine="0"/>
              <w:rPr>
                <w:sz w:val="24"/>
                <w:szCs w:val="24"/>
              </w:rPr>
            </w:pPr>
            <w:r>
              <w:rPr>
                <w:sz w:val="24"/>
                <w:szCs w:val="24"/>
              </w:rPr>
              <w:t>Индикация</w:t>
            </w:r>
            <w:r w:rsidRPr="003352F7">
              <w:rPr>
                <w:sz w:val="24"/>
                <w:szCs w:val="24"/>
              </w:rPr>
              <w:t>:</w:t>
            </w:r>
            <w:r>
              <w:rPr>
                <w:sz w:val="24"/>
                <w:szCs w:val="24"/>
              </w:rPr>
              <w:t xml:space="preserve"> Двухсторонняя СДИ</w:t>
            </w:r>
          </w:p>
          <w:p w:rsidR="00A3222D" w:rsidRDefault="00A3222D" w:rsidP="00A3222D">
            <w:pPr>
              <w:spacing w:line="240" w:lineRule="atLeast"/>
              <w:ind w:firstLine="0"/>
              <w:rPr>
                <w:sz w:val="24"/>
                <w:szCs w:val="24"/>
              </w:rPr>
            </w:pPr>
            <w:r>
              <w:rPr>
                <w:sz w:val="24"/>
                <w:szCs w:val="24"/>
              </w:rPr>
              <w:t>Комплектация</w:t>
            </w:r>
            <w:r w:rsidRPr="003352F7">
              <w:rPr>
                <w:sz w:val="24"/>
                <w:szCs w:val="24"/>
              </w:rPr>
              <w:t>:</w:t>
            </w:r>
            <w:r>
              <w:rPr>
                <w:sz w:val="24"/>
                <w:szCs w:val="24"/>
              </w:rPr>
              <w:t xml:space="preserve"> Эконом</w:t>
            </w:r>
          </w:p>
          <w:p w:rsidR="00A3222D" w:rsidRDefault="00A3222D" w:rsidP="00A3222D">
            <w:pPr>
              <w:spacing w:line="240" w:lineRule="atLeast"/>
              <w:ind w:firstLine="0"/>
              <w:rPr>
                <w:sz w:val="24"/>
                <w:szCs w:val="24"/>
              </w:rPr>
            </w:pPr>
            <w:r>
              <w:rPr>
                <w:sz w:val="24"/>
                <w:szCs w:val="24"/>
              </w:rPr>
              <w:t>Цвет</w:t>
            </w:r>
            <w:r w:rsidRPr="003352F7">
              <w:rPr>
                <w:sz w:val="24"/>
                <w:szCs w:val="24"/>
              </w:rPr>
              <w:t xml:space="preserve">: </w:t>
            </w:r>
            <w:r>
              <w:rPr>
                <w:sz w:val="24"/>
                <w:szCs w:val="24"/>
              </w:rPr>
              <w:t>Белый</w:t>
            </w:r>
          </w:p>
          <w:p w:rsidR="00A3222D" w:rsidRDefault="00A3222D" w:rsidP="00A3222D">
            <w:pPr>
              <w:spacing w:line="240" w:lineRule="atLeast"/>
              <w:ind w:firstLine="0"/>
              <w:rPr>
                <w:sz w:val="24"/>
                <w:szCs w:val="24"/>
              </w:rPr>
            </w:pPr>
            <w:r>
              <w:rPr>
                <w:sz w:val="24"/>
                <w:szCs w:val="24"/>
              </w:rPr>
              <w:t>Дополнительные опции, включенные в цену</w:t>
            </w:r>
            <w:r w:rsidRPr="003352F7">
              <w:rPr>
                <w:sz w:val="24"/>
                <w:szCs w:val="24"/>
              </w:rPr>
              <w:t>:</w:t>
            </w:r>
          </w:p>
          <w:p w:rsidR="00A3222D" w:rsidRPr="00241BF4" w:rsidRDefault="00A3222D" w:rsidP="00A3222D">
            <w:pPr>
              <w:spacing w:line="240" w:lineRule="atLeast"/>
              <w:ind w:firstLine="0"/>
              <w:rPr>
                <w:sz w:val="24"/>
                <w:szCs w:val="24"/>
              </w:rPr>
            </w:pPr>
            <w:r>
              <w:rPr>
                <w:sz w:val="24"/>
                <w:szCs w:val="24"/>
              </w:rPr>
              <w:t xml:space="preserve">Подогрев электроники, Рукава производительностью 50 л\мин, Разрывная муфта, Индикатор потока, Трубка </w:t>
            </w:r>
            <w:proofErr w:type="spellStart"/>
            <w:r>
              <w:rPr>
                <w:sz w:val="24"/>
                <w:szCs w:val="24"/>
              </w:rPr>
              <w:t>газоотделителя</w:t>
            </w:r>
            <w:proofErr w:type="spellEnd"/>
            <w:r w:rsidRPr="003352F7">
              <w:rPr>
                <w:sz w:val="24"/>
                <w:szCs w:val="24"/>
              </w:rPr>
              <w:t xml:space="preserve">  </w:t>
            </w:r>
          </w:p>
        </w:tc>
        <w:tc>
          <w:tcPr>
            <w:tcW w:w="965" w:type="dxa"/>
            <w:shd w:val="clear" w:color="auto" w:fill="auto"/>
            <w:vAlign w:val="center"/>
          </w:tcPr>
          <w:p w:rsidR="00A3222D" w:rsidRPr="000D0E3E" w:rsidRDefault="00A3222D" w:rsidP="00A3222D">
            <w:pPr>
              <w:spacing w:line="240" w:lineRule="atLeast"/>
              <w:ind w:firstLine="0"/>
              <w:jc w:val="center"/>
              <w:rPr>
                <w:sz w:val="24"/>
                <w:szCs w:val="24"/>
              </w:rPr>
            </w:pPr>
            <w:r>
              <w:rPr>
                <w:sz w:val="24"/>
                <w:szCs w:val="24"/>
              </w:rPr>
              <w:t>2</w:t>
            </w:r>
          </w:p>
        </w:tc>
        <w:tc>
          <w:tcPr>
            <w:tcW w:w="1864" w:type="dxa"/>
            <w:gridSpan w:val="2"/>
            <w:shd w:val="clear" w:color="auto" w:fill="auto"/>
            <w:vAlign w:val="center"/>
          </w:tcPr>
          <w:p w:rsidR="00A3222D" w:rsidRPr="007528D2" w:rsidRDefault="00A3222D" w:rsidP="00A3222D">
            <w:pPr>
              <w:spacing w:line="240" w:lineRule="atLeast"/>
              <w:ind w:firstLine="0"/>
              <w:jc w:val="center"/>
              <w:rPr>
                <w:sz w:val="24"/>
                <w:szCs w:val="24"/>
              </w:rPr>
            </w:pPr>
            <w:r>
              <w:rPr>
                <w:sz w:val="24"/>
                <w:szCs w:val="24"/>
              </w:rPr>
              <w:t>840</w:t>
            </w:r>
            <w:r w:rsidRPr="000D0E3E">
              <w:rPr>
                <w:sz w:val="24"/>
                <w:szCs w:val="24"/>
                <w:lang w:val="en-US"/>
              </w:rPr>
              <w:t> </w:t>
            </w:r>
            <w:r>
              <w:rPr>
                <w:sz w:val="24"/>
                <w:szCs w:val="24"/>
              </w:rPr>
              <w:t>9</w:t>
            </w:r>
            <w:r w:rsidRPr="006E4D97">
              <w:rPr>
                <w:sz w:val="24"/>
                <w:szCs w:val="24"/>
              </w:rPr>
              <w:t>00</w:t>
            </w:r>
            <w:r w:rsidRPr="000D0E3E">
              <w:rPr>
                <w:sz w:val="24"/>
                <w:szCs w:val="24"/>
              </w:rPr>
              <w:t>,</w:t>
            </w:r>
            <w:r w:rsidRPr="006E4D97">
              <w:rPr>
                <w:sz w:val="24"/>
                <w:szCs w:val="24"/>
              </w:rPr>
              <w:t>00</w:t>
            </w:r>
          </w:p>
        </w:tc>
        <w:tc>
          <w:tcPr>
            <w:tcW w:w="2416" w:type="dxa"/>
            <w:gridSpan w:val="2"/>
            <w:vAlign w:val="center"/>
          </w:tcPr>
          <w:p w:rsidR="00A3222D" w:rsidRPr="007528D2" w:rsidRDefault="00A3222D" w:rsidP="00A3222D">
            <w:pPr>
              <w:spacing w:line="240" w:lineRule="atLeast"/>
              <w:ind w:firstLine="0"/>
              <w:jc w:val="center"/>
              <w:rPr>
                <w:sz w:val="24"/>
                <w:szCs w:val="24"/>
              </w:rPr>
            </w:pPr>
            <w:r>
              <w:rPr>
                <w:sz w:val="24"/>
                <w:szCs w:val="24"/>
              </w:rPr>
              <w:t>1</w:t>
            </w:r>
            <w:r w:rsidRPr="007528D2">
              <w:rPr>
                <w:sz w:val="24"/>
                <w:szCs w:val="24"/>
              </w:rPr>
              <w:t xml:space="preserve"> </w:t>
            </w:r>
            <w:r>
              <w:rPr>
                <w:sz w:val="24"/>
                <w:szCs w:val="24"/>
              </w:rPr>
              <w:t>681</w:t>
            </w:r>
            <w:r w:rsidRPr="007528D2">
              <w:rPr>
                <w:sz w:val="24"/>
                <w:szCs w:val="24"/>
                <w:lang w:val="en-US"/>
              </w:rPr>
              <w:t> </w:t>
            </w:r>
            <w:r w:rsidRPr="007528D2">
              <w:rPr>
                <w:sz w:val="24"/>
                <w:szCs w:val="24"/>
              </w:rPr>
              <w:t>000,00</w:t>
            </w:r>
          </w:p>
        </w:tc>
      </w:tr>
      <w:tr w:rsidR="00A3222D" w:rsidRPr="007528D2" w:rsidTr="00157F63">
        <w:trPr>
          <w:trHeight w:val="652"/>
          <w:jc w:val="center"/>
        </w:trPr>
        <w:tc>
          <w:tcPr>
            <w:tcW w:w="904" w:type="dxa"/>
            <w:shd w:val="clear" w:color="auto" w:fill="auto"/>
            <w:vAlign w:val="center"/>
          </w:tcPr>
          <w:p w:rsidR="00A3222D" w:rsidRPr="007528D2" w:rsidRDefault="00A3222D" w:rsidP="00157F63">
            <w:pPr>
              <w:spacing w:line="240" w:lineRule="atLeast"/>
              <w:ind w:firstLine="0"/>
              <w:jc w:val="center"/>
              <w:rPr>
                <w:sz w:val="24"/>
                <w:szCs w:val="24"/>
              </w:rPr>
            </w:pPr>
            <w:r w:rsidRPr="007528D2">
              <w:rPr>
                <w:sz w:val="24"/>
                <w:szCs w:val="24"/>
              </w:rPr>
              <w:t>2</w:t>
            </w:r>
          </w:p>
        </w:tc>
        <w:tc>
          <w:tcPr>
            <w:tcW w:w="4194" w:type="dxa"/>
            <w:shd w:val="clear" w:color="auto" w:fill="auto"/>
            <w:vAlign w:val="center"/>
          </w:tcPr>
          <w:p w:rsidR="00A3222D" w:rsidRPr="007528D2" w:rsidRDefault="00A3222D" w:rsidP="00A35D51">
            <w:pPr>
              <w:spacing w:line="240" w:lineRule="atLeast"/>
              <w:rPr>
                <w:sz w:val="24"/>
                <w:szCs w:val="24"/>
              </w:rPr>
            </w:pPr>
            <w:r w:rsidRPr="007528D2">
              <w:rPr>
                <w:sz w:val="24"/>
                <w:szCs w:val="24"/>
              </w:rPr>
              <w:t>Топливораздаточная колонка ТРК «ТОПАЗ</w:t>
            </w:r>
            <w:r>
              <w:rPr>
                <w:sz w:val="24"/>
                <w:szCs w:val="24"/>
              </w:rPr>
              <w:t xml:space="preserve"> 211-24-1000/00</w:t>
            </w:r>
            <w:r w:rsidRPr="007528D2">
              <w:rPr>
                <w:sz w:val="24"/>
                <w:szCs w:val="24"/>
              </w:rPr>
              <w:t xml:space="preserve">» </w:t>
            </w:r>
          </w:p>
          <w:p w:rsidR="00A3222D" w:rsidRPr="003352F7" w:rsidRDefault="00A3222D" w:rsidP="00A35D51">
            <w:pPr>
              <w:spacing w:line="240" w:lineRule="atLeast"/>
              <w:rPr>
                <w:sz w:val="24"/>
                <w:szCs w:val="24"/>
              </w:rPr>
            </w:pPr>
            <w:r>
              <w:rPr>
                <w:sz w:val="24"/>
                <w:szCs w:val="24"/>
              </w:rPr>
              <w:t>Тип корпуса</w:t>
            </w:r>
            <w:r w:rsidRPr="003352F7">
              <w:rPr>
                <w:sz w:val="24"/>
                <w:szCs w:val="24"/>
              </w:rPr>
              <w:t>:</w:t>
            </w:r>
            <w:r w:rsidRPr="00B35FB5">
              <w:rPr>
                <w:sz w:val="24"/>
                <w:szCs w:val="24"/>
              </w:rPr>
              <w:t xml:space="preserve"> </w:t>
            </w:r>
            <w:r w:rsidRPr="003352F7">
              <w:rPr>
                <w:sz w:val="24"/>
                <w:szCs w:val="24"/>
              </w:rPr>
              <w:t>2</w:t>
            </w:r>
          </w:p>
          <w:p w:rsidR="00A3222D" w:rsidRDefault="00A3222D" w:rsidP="00A35D51">
            <w:pPr>
              <w:spacing w:line="240" w:lineRule="atLeast"/>
              <w:rPr>
                <w:sz w:val="24"/>
                <w:szCs w:val="24"/>
              </w:rPr>
            </w:pPr>
            <w:r>
              <w:rPr>
                <w:sz w:val="24"/>
                <w:szCs w:val="24"/>
              </w:rPr>
              <w:t>Количество видов топлива</w:t>
            </w:r>
            <w:r w:rsidRPr="003352F7">
              <w:rPr>
                <w:sz w:val="24"/>
                <w:szCs w:val="24"/>
              </w:rPr>
              <w:t>:</w:t>
            </w:r>
            <w:r w:rsidRPr="00B35FB5">
              <w:rPr>
                <w:sz w:val="24"/>
                <w:szCs w:val="24"/>
              </w:rPr>
              <w:t xml:space="preserve"> </w:t>
            </w:r>
            <w:r w:rsidRPr="003352F7">
              <w:rPr>
                <w:sz w:val="24"/>
                <w:szCs w:val="24"/>
              </w:rPr>
              <w:t>1</w:t>
            </w:r>
          </w:p>
          <w:p w:rsidR="00A3222D" w:rsidRPr="00B35FB5" w:rsidRDefault="00A3222D" w:rsidP="00A35D51">
            <w:pPr>
              <w:spacing w:line="240" w:lineRule="atLeast"/>
              <w:rPr>
                <w:sz w:val="24"/>
                <w:szCs w:val="24"/>
              </w:rPr>
            </w:pPr>
            <w:r>
              <w:rPr>
                <w:sz w:val="24"/>
                <w:szCs w:val="24"/>
              </w:rPr>
              <w:t>Количество пистолетов</w:t>
            </w:r>
            <w:r w:rsidRPr="00B35FB5">
              <w:rPr>
                <w:sz w:val="24"/>
                <w:szCs w:val="24"/>
              </w:rPr>
              <w:t>: 2</w:t>
            </w:r>
          </w:p>
          <w:p w:rsidR="00A3222D" w:rsidRDefault="00A3222D" w:rsidP="00A35D51">
            <w:pPr>
              <w:spacing w:line="240" w:lineRule="atLeast"/>
              <w:rPr>
                <w:sz w:val="24"/>
                <w:szCs w:val="24"/>
              </w:rPr>
            </w:pPr>
            <w:r>
              <w:rPr>
                <w:sz w:val="24"/>
                <w:szCs w:val="24"/>
              </w:rPr>
              <w:lastRenderedPageBreak/>
              <w:t>Тип гидравлической системы</w:t>
            </w:r>
            <w:r w:rsidRPr="003352F7">
              <w:rPr>
                <w:sz w:val="24"/>
                <w:szCs w:val="24"/>
              </w:rPr>
              <w:t xml:space="preserve">: </w:t>
            </w:r>
            <w:r>
              <w:rPr>
                <w:sz w:val="24"/>
                <w:szCs w:val="24"/>
              </w:rPr>
              <w:t>Всасывающая</w:t>
            </w:r>
          </w:p>
          <w:p w:rsidR="00A3222D" w:rsidRDefault="00A3222D" w:rsidP="00A35D51">
            <w:pPr>
              <w:spacing w:line="240" w:lineRule="atLeast"/>
              <w:rPr>
                <w:sz w:val="24"/>
                <w:szCs w:val="24"/>
              </w:rPr>
            </w:pPr>
            <w:r>
              <w:rPr>
                <w:sz w:val="24"/>
                <w:szCs w:val="24"/>
              </w:rPr>
              <w:t>Индикация</w:t>
            </w:r>
            <w:r w:rsidRPr="003352F7">
              <w:rPr>
                <w:sz w:val="24"/>
                <w:szCs w:val="24"/>
              </w:rPr>
              <w:t>:</w:t>
            </w:r>
            <w:r>
              <w:rPr>
                <w:sz w:val="24"/>
                <w:szCs w:val="24"/>
              </w:rPr>
              <w:t xml:space="preserve"> Двухсторонняя СДИ</w:t>
            </w:r>
          </w:p>
          <w:p w:rsidR="00A3222D" w:rsidRDefault="00A3222D" w:rsidP="00A35D51">
            <w:pPr>
              <w:spacing w:line="240" w:lineRule="atLeast"/>
              <w:rPr>
                <w:sz w:val="24"/>
                <w:szCs w:val="24"/>
              </w:rPr>
            </w:pPr>
            <w:r>
              <w:rPr>
                <w:sz w:val="24"/>
                <w:szCs w:val="24"/>
              </w:rPr>
              <w:t>Комплектация</w:t>
            </w:r>
            <w:r w:rsidRPr="003352F7">
              <w:rPr>
                <w:sz w:val="24"/>
                <w:szCs w:val="24"/>
              </w:rPr>
              <w:t>:</w:t>
            </w:r>
            <w:r>
              <w:rPr>
                <w:sz w:val="24"/>
                <w:szCs w:val="24"/>
              </w:rPr>
              <w:t xml:space="preserve"> Эконом</w:t>
            </w:r>
          </w:p>
          <w:p w:rsidR="00A3222D" w:rsidRDefault="00A3222D" w:rsidP="00A35D51">
            <w:pPr>
              <w:spacing w:line="240" w:lineRule="atLeast"/>
              <w:rPr>
                <w:sz w:val="24"/>
                <w:szCs w:val="24"/>
              </w:rPr>
            </w:pPr>
            <w:r>
              <w:rPr>
                <w:sz w:val="24"/>
                <w:szCs w:val="24"/>
              </w:rPr>
              <w:t>Цвет</w:t>
            </w:r>
            <w:r w:rsidRPr="003352F7">
              <w:rPr>
                <w:sz w:val="24"/>
                <w:szCs w:val="24"/>
              </w:rPr>
              <w:t xml:space="preserve">: </w:t>
            </w:r>
            <w:r>
              <w:rPr>
                <w:sz w:val="24"/>
                <w:szCs w:val="24"/>
              </w:rPr>
              <w:t>Белый</w:t>
            </w:r>
          </w:p>
          <w:p w:rsidR="00A3222D" w:rsidRDefault="00A3222D" w:rsidP="00A35D51">
            <w:pPr>
              <w:spacing w:line="240" w:lineRule="atLeast"/>
              <w:rPr>
                <w:sz w:val="24"/>
                <w:szCs w:val="24"/>
              </w:rPr>
            </w:pPr>
            <w:r>
              <w:rPr>
                <w:sz w:val="24"/>
                <w:szCs w:val="24"/>
              </w:rPr>
              <w:t>Дополнительные опции, включенные в цену</w:t>
            </w:r>
            <w:r w:rsidRPr="003352F7">
              <w:rPr>
                <w:sz w:val="24"/>
                <w:szCs w:val="24"/>
              </w:rPr>
              <w:t>:</w:t>
            </w:r>
          </w:p>
          <w:p w:rsidR="00A3222D" w:rsidRPr="003352F7" w:rsidRDefault="00A3222D" w:rsidP="00A35D51">
            <w:pPr>
              <w:spacing w:line="240" w:lineRule="atLeast"/>
              <w:rPr>
                <w:sz w:val="24"/>
                <w:szCs w:val="24"/>
              </w:rPr>
            </w:pPr>
            <w:r>
              <w:rPr>
                <w:sz w:val="24"/>
                <w:szCs w:val="24"/>
              </w:rPr>
              <w:t xml:space="preserve">Подогрев электроники, Рукава производительностью 80 л\мин Д25, Разрывная муфта, Индикатор потока, Трубка </w:t>
            </w:r>
            <w:proofErr w:type="spellStart"/>
            <w:r>
              <w:rPr>
                <w:sz w:val="24"/>
                <w:szCs w:val="24"/>
              </w:rPr>
              <w:t>газоотделителя</w:t>
            </w:r>
            <w:proofErr w:type="spellEnd"/>
            <w:r w:rsidRPr="003352F7">
              <w:rPr>
                <w:sz w:val="24"/>
                <w:szCs w:val="24"/>
              </w:rPr>
              <w:t xml:space="preserve">  </w:t>
            </w:r>
          </w:p>
        </w:tc>
        <w:tc>
          <w:tcPr>
            <w:tcW w:w="965" w:type="dxa"/>
            <w:shd w:val="clear" w:color="auto" w:fill="auto"/>
            <w:vAlign w:val="center"/>
          </w:tcPr>
          <w:p w:rsidR="00A3222D" w:rsidRPr="007528D2" w:rsidRDefault="00157F63" w:rsidP="00157F63">
            <w:pPr>
              <w:ind w:firstLine="0"/>
              <w:rPr>
                <w:sz w:val="24"/>
                <w:szCs w:val="24"/>
              </w:rPr>
            </w:pPr>
            <w:r>
              <w:rPr>
                <w:sz w:val="24"/>
                <w:szCs w:val="24"/>
              </w:rPr>
              <w:lastRenderedPageBreak/>
              <w:t xml:space="preserve">     </w:t>
            </w:r>
            <w:r w:rsidR="00A3222D">
              <w:rPr>
                <w:sz w:val="24"/>
                <w:szCs w:val="24"/>
              </w:rPr>
              <w:t>1</w:t>
            </w:r>
            <w:r w:rsidR="00A3222D" w:rsidRPr="007528D2">
              <w:rPr>
                <w:sz w:val="24"/>
                <w:szCs w:val="24"/>
              </w:rPr>
              <w:t xml:space="preserve"> </w:t>
            </w:r>
          </w:p>
        </w:tc>
        <w:tc>
          <w:tcPr>
            <w:tcW w:w="1864" w:type="dxa"/>
            <w:gridSpan w:val="2"/>
            <w:shd w:val="clear" w:color="auto" w:fill="auto"/>
            <w:vAlign w:val="center"/>
          </w:tcPr>
          <w:p w:rsidR="00A3222D" w:rsidRPr="007528D2" w:rsidRDefault="00A3222D" w:rsidP="00157F63">
            <w:pPr>
              <w:spacing w:line="240" w:lineRule="atLeast"/>
              <w:ind w:firstLine="61"/>
              <w:jc w:val="center"/>
              <w:rPr>
                <w:sz w:val="24"/>
                <w:szCs w:val="24"/>
              </w:rPr>
            </w:pPr>
            <w:r>
              <w:rPr>
                <w:sz w:val="24"/>
                <w:szCs w:val="24"/>
              </w:rPr>
              <w:t>408</w:t>
            </w:r>
            <w:r w:rsidRPr="007528D2">
              <w:rPr>
                <w:sz w:val="24"/>
                <w:szCs w:val="24"/>
              </w:rPr>
              <w:t> </w:t>
            </w:r>
            <w:r>
              <w:rPr>
                <w:sz w:val="24"/>
                <w:szCs w:val="24"/>
              </w:rPr>
              <w:t>3</w:t>
            </w:r>
            <w:r w:rsidRPr="007528D2">
              <w:rPr>
                <w:sz w:val="24"/>
                <w:szCs w:val="24"/>
              </w:rPr>
              <w:t>00,00</w:t>
            </w:r>
          </w:p>
        </w:tc>
        <w:tc>
          <w:tcPr>
            <w:tcW w:w="2416" w:type="dxa"/>
            <w:gridSpan w:val="2"/>
            <w:vAlign w:val="center"/>
          </w:tcPr>
          <w:p w:rsidR="00A3222D" w:rsidRPr="007528D2" w:rsidRDefault="00A3222D" w:rsidP="00157F63">
            <w:pPr>
              <w:spacing w:line="240" w:lineRule="atLeast"/>
              <w:ind w:firstLine="61"/>
              <w:jc w:val="center"/>
              <w:rPr>
                <w:sz w:val="24"/>
                <w:szCs w:val="24"/>
              </w:rPr>
            </w:pPr>
            <w:r w:rsidRPr="007528D2">
              <w:rPr>
                <w:sz w:val="24"/>
                <w:szCs w:val="24"/>
              </w:rPr>
              <w:t xml:space="preserve"> </w:t>
            </w:r>
            <w:r>
              <w:rPr>
                <w:sz w:val="24"/>
                <w:szCs w:val="24"/>
              </w:rPr>
              <w:t>408</w:t>
            </w:r>
            <w:r w:rsidRPr="007528D2">
              <w:rPr>
                <w:sz w:val="24"/>
                <w:szCs w:val="24"/>
              </w:rPr>
              <w:t> </w:t>
            </w:r>
            <w:r>
              <w:rPr>
                <w:sz w:val="24"/>
                <w:szCs w:val="24"/>
              </w:rPr>
              <w:t>3</w:t>
            </w:r>
            <w:r w:rsidRPr="007528D2">
              <w:rPr>
                <w:sz w:val="24"/>
                <w:szCs w:val="24"/>
              </w:rPr>
              <w:t>00,00</w:t>
            </w:r>
          </w:p>
        </w:tc>
      </w:tr>
      <w:tr w:rsidR="00A3222D" w:rsidRPr="007528D2" w:rsidTr="00157F63">
        <w:trPr>
          <w:trHeight w:val="350"/>
          <w:jc w:val="center"/>
        </w:trPr>
        <w:tc>
          <w:tcPr>
            <w:tcW w:w="7927" w:type="dxa"/>
            <w:gridSpan w:val="5"/>
            <w:shd w:val="clear" w:color="auto" w:fill="auto"/>
            <w:vAlign w:val="center"/>
          </w:tcPr>
          <w:p w:rsidR="00A3222D" w:rsidRPr="007528D2" w:rsidRDefault="00375ED3" w:rsidP="00A35D51">
            <w:pPr>
              <w:jc w:val="center"/>
              <w:rPr>
                <w:sz w:val="24"/>
                <w:szCs w:val="24"/>
              </w:rPr>
            </w:pPr>
            <w:r>
              <w:rPr>
                <w:sz w:val="24"/>
                <w:szCs w:val="24"/>
              </w:rPr>
              <w:t xml:space="preserve">                                                                                 </w:t>
            </w:r>
            <w:r w:rsidR="00A3222D" w:rsidRPr="007528D2">
              <w:rPr>
                <w:sz w:val="24"/>
                <w:szCs w:val="24"/>
              </w:rPr>
              <w:t>Итого</w:t>
            </w:r>
            <w:r w:rsidR="00157F63">
              <w:rPr>
                <w:sz w:val="24"/>
                <w:szCs w:val="24"/>
              </w:rPr>
              <w:t xml:space="preserve"> по Лоту № 2</w:t>
            </w:r>
            <w:r w:rsidR="00A3222D" w:rsidRPr="007528D2">
              <w:rPr>
                <w:sz w:val="24"/>
                <w:szCs w:val="24"/>
              </w:rPr>
              <w:t>:</w:t>
            </w:r>
          </w:p>
        </w:tc>
        <w:tc>
          <w:tcPr>
            <w:tcW w:w="2416" w:type="dxa"/>
            <w:gridSpan w:val="2"/>
            <w:shd w:val="clear" w:color="auto" w:fill="auto"/>
            <w:vAlign w:val="center"/>
          </w:tcPr>
          <w:p w:rsidR="00A3222D" w:rsidRPr="005E50C9" w:rsidRDefault="005E50C9" w:rsidP="005E50C9">
            <w:pPr>
              <w:pStyle w:val="aff8"/>
              <w:ind w:left="480"/>
              <w:rPr>
                <w:rFonts w:ascii="Times New Roman" w:hAnsi="Times New Roman" w:cs="Times New Roman"/>
                <w:sz w:val="24"/>
                <w:szCs w:val="24"/>
              </w:rPr>
            </w:pPr>
            <w:r>
              <w:rPr>
                <w:rFonts w:ascii="Times New Roman" w:hAnsi="Times New Roman" w:cs="Times New Roman"/>
                <w:sz w:val="24"/>
                <w:szCs w:val="24"/>
              </w:rPr>
              <w:t>2 090 300,00</w:t>
            </w:r>
          </w:p>
        </w:tc>
      </w:tr>
    </w:tbl>
    <w:p w:rsidR="005B4E43" w:rsidRPr="006E4D97" w:rsidRDefault="005B4E43" w:rsidP="005B4E43">
      <w:pPr>
        <w:pStyle w:val="aff8"/>
        <w:spacing w:line="240" w:lineRule="atLeast"/>
        <w:ind w:left="0"/>
        <w:jc w:val="both"/>
        <w:rPr>
          <w:rFonts w:ascii="Times New Roman" w:hAnsi="Times New Roman"/>
          <w:sz w:val="24"/>
          <w:szCs w:val="24"/>
        </w:rPr>
      </w:pPr>
    </w:p>
    <w:p w:rsidR="005B4E43" w:rsidRPr="002E692E" w:rsidRDefault="005B4E43" w:rsidP="00207864">
      <w:pPr>
        <w:pStyle w:val="aff8"/>
        <w:numPr>
          <w:ilvl w:val="2"/>
          <w:numId w:val="43"/>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w:t>
      </w:r>
      <w:r w:rsidR="00207864" w:rsidRPr="002E692E">
        <w:rPr>
          <w:rFonts w:ascii="Times New Roman" w:hAnsi="Times New Roman"/>
          <w:b/>
          <w:sz w:val="24"/>
          <w:szCs w:val="24"/>
        </w:rPr>
        <w:t xml:space="preserve">ональным характеристикам товара: </w:t>
      </w:r>
      <w:r w:rsidR="00207864" w:rsidRPr="002E692E">
        <w:rPr>
          <w:rFonts w:ascii="Times New Roman" w:eastAsia="Helv" w:hAnsi="Times New Roman"/>
          <w:sz w:val="24"/>
          <w:szCs w:val="24"/>
          <w:lang w:eastAsia="ar-SA"/>
        </w:rPr>
        <w:t xml:space="preserve">Технические характеристики </w:t>
      </w:r>
      <w:r w:rsidR="00207864" w:rsidRPr="002E692E">
        <w:rPr>
          <w:rFonts w:ascii="Times New Roman" w:hAnsi="Times New Roman"/>
          <w:sz w:val="24"/>
          <w:szCs w:val="24"/>
        </w:rPr>
        <w:t xml:space="preserve">и функциональные </w:t>
      </w:r>
      <w:r w:rsidR="00207864" w:rsidRPr="002E692E">
        <w:rPr>
          <w:rFonts w:ascii="Times New Roman" w:eastAsia="Helv" w:hAnsi="Times New Roman"/>
          <w:sz w:val="24"/>
          <w:szCs w:val="24"/>
          <w:lang w:eastAsia="ar-SA"/>
        </w:rPr>
        <w:t>предлагаемого товара должны быть такими же, как в п.п.2.1.2. и</w:t>
      </w:r>
      <w:r w:rsidRPr="002E692E">
        <w:rPr>
          <w:rFonts w:ascii="Times New Roman" w:hAnsi="Times New Roman"/>
          <w:sz w:val="24"/>
          <w:szCs w:val="24"/>
        </w:rPr>
        <w:t xml:space="preserve"> должны полностью соответствовать ТУ завода изготовителя по данной модели или артикулу изделия. </w:t>
      </w:r>
    </w:p>
    <w:p w:rsidR="005B4E43" w:rsidRPr="00481A9E" w:rsidRDefault="005B4E43" w:rsidP="00157F63">
      <w:pPr>
        <w:spacing w:line="240" w:lineRule="atLeast"/>
        <w:ind w:firstLine="0"/>
        <w:rPr>
          <w:sz w:val="24"/>
          <w:szCs w:val="24"/>
        </w:rPr>
      </w:pPr>
      <w:r>
        <w:rPr>
          <w:b/>
          <w:sz w:val="24"/>
          <w:szCs w:val="24"/>
        </w:rPr>
        <w:t>2.1.3</w:t>
      </w:r>
      <w:r w:rsidRPr="00481A9E">
        <w:rPr>
          <w:b/>
          <w:sz w:val="24"/>
          <w:szCs w:val="24"/>
        </w:rPr>
        <w:t xml:space="preserve">. Место поставки: </w:t>
      </w:r>
      <w:r w:rsidRPr="00481A9E">
        <w:rPr>
          <w:sz w:val="24"/>
          <w:szCs w:val="24"/>
        </w:rPr>
        <w:t xml:space="preserve">склад Заказчика, расположенный по адресу: 677902, Российская Федерация, Республика Саха (Якутия), </w:t>
      </w:r>
      <w:proofErr w:type="spellStart"/>
      <w:r w:rsidRPr="00481A9E">
        <w:rPr>
          <w:sz w:val="24"/>
          <w:szCs w:val="24"/>
        </w:rPr>
        <w:t>Жатай</w:t>
      </w:r>
      <w:proofErr w:type="spellEnd"/>
      <w:r w:rsidRPr="00481A9E">
        <w:rPr>
          <w:sz w:val="24"/>
          <w:szCs w:val="24"/>
        </w:rPr>
        <w:t xml:space="preserve"> городской округ, </w:t>
      </w:r>
      <w:proofErr w:type="spellStart"/>
      <w:r w:rsidRPr="00481A9E">
        <w:rPr>
          <w:sz w:val="24"/>
          <w:szCs w:val="24"/>
        </w:rPr>
        <w:t>пгт.Жатай</w:t>
      </w:r>
      <w:proofErr w:type="spellEnd"/>
      <w:r w:rsidRPr="00481A9E">
        <w:rPr>
          <w:sz w:val="24"/>
          <w:szCs w:val="24"/>
        </w:rPr>
        <w:t xml:space="preserve">, ул. </w:t>
      </w:r>
      <w:proofErr w:type="spellStart"/>
      <w:r w:rsidRPr="00481A9E">
        <w:rPr>
          <w:sz w:val="24"/>
          <w:szCs w:val="24"/>
        </w:rPr>
        <w:t>Строда</w:t>
      </w:r>
      <w:proofErr w:type="spellEnd"/>
      <w:r w:rsidRPr="00481A9E">
        <w:rPr>
          <w:sz w:val="24"/>
          <w:szCs w:val="24"/>
        </w:rPr>
        <w:t>, д.12, филиал Якутская нефтебаза АО «</w:t>
      </w:r>
      <w:proofErr w:type="spellStart"/>
      <w:r w:rsidRPr="00481A9E">
        <w:rPr>
          <w:sz w:val="24"/>
          <w:szCs w:val="24"/>
        </w:rPr>
        <w:t>Саханефтегазсбыт</w:t>
      </w:r>
      <w:proofErr w:type="spellEnd"/>
      <w:r w:rsidRPr="00481A9E">
        <w:rPr>
          <w:sz w:val="24"/>
          <w:szCs w:val="24"/>
        </w:rPr>
        <w:t>».</w:t>
      </w:r>
    </w:p>
    <w:p w:rsidR="005B4E43" w:rsidRDefault="005B4E43" w:rsidP="005B4E43">
      <w:pPr>
        <w:spacing w:line="240" w:lineRule="atLeast"/>
        <w:rPr>
          <w:sz w:val="24"/>
          <w:szCs w:val="24"/>
        </w:rPr>
      </w:pPr>
      <w:r>
        <w:rPr>
          <w:b/>
          <w:sz w:val="24"/>
          <w:szCs w:val="24"/>
        </w:rPr>
        <w:t xml:space="preserve"> </w:t>
      </w:r>
      <w:r w:rsidRPr="00EE297A">
        <w:rPr>
          <w:b/>
          <w:sz w:val="24"/>
          <w:szCs w:val="24"/>
        </w:rPr>
        <w:t xml:space="preserve">Условия поставки: </w:t>
      </w:r>
      <w:r w:rsidRPr="00EE297A">
        <w:rPr>
          <w:sz w:val="24"/>
          <w:szCs w:val="24"/>
        </w:rPr>
        <w:t>доставка товара до места поставки осуществляется силами и средствами Участника.</w:t>
      </w:r>
    </w:p>
    <w:p w:rsidR="00157F63" w:rsidRDefault="005B4E43" w:rsidP="00157F63">
      <w:pPr>
        <w:pStyle w:val="aff8"/>
        <w:numPr>
          <w:ilvl w:val="2"/>
          <w:numId w:val="48"/>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 xml:space="preserve">Сроки поставки: </w:t>
      </w:r>
    </w:p>
    <w:p w:rsidR="005B4E43" w:rsidRDefault="00157F63" w:rsidP="00157F63">
      <w:pPr>
        <w:pStyle w:val="aff8"/>
        <w:spacing w:line="240" w:lineRule="atLeast"/>
        <w:ind w:left="0"/>
        <w:jc w:val="both"/>
        <w:rPr>
          <w:rFonts w:ascii="Times New Roman" w:hAnsi="Times New Roman"/>
          <w:sz w:val="24"/>
          <w:szCs w:val="24"/>
        </w:rPr>
      </w:pPr>
      <w:r w:rsidRPr="00157F63">
        <w:rPr>
          <w:rFonts w:ascii="Times New Roman" w:hAnsi="Times New Roman"/>
          <w:b/>
          <w:sz w:val="24"/>
          <w:szCs w:val="24"/>
        </w:rPr>
        <w:t>Лот № 1</w:t>
      </w:r>
      <w:r>
        <w:rPr>
          <w:rFonts w:ascii="Times New Roman" w:hAnsi="Times New Roman"/>
          <w:b/>
          <w:sz w:val="24"/>
          <w:szCs w:val="24"/>
        </w:rPr>
        <w:t xml:space="preserve">: </w:t>
      </w:r>
      <w:r w:rsidR="005B4E43" w:rsidRPr="00157F63">
        <w:rPr>
          <w:rFonts w:ascii="Times New Roman" w:hAnsi="Times New Roman"/>
          <w:sz w:val="24"/>
          <w:szCs w:val="24"/>
        </w:rPr>
        <w:t>в течение</w:t>
      </w:r>
      <w:r w:rsidR="005B4E43" w:rsidRPr="00157F63">
        <w:rPr>
          <w:rFonts w:ascii="Times New Roman" w:hAnsi="Times New Roman"/>
          <w:b/>
          <w:sz w:val="24"/>
          <w:szCs w:val="24"/>
        </w:rPr>
        <w:t xml:space="preserve"> 90</w:t>
      </w:r>
      <w:r w:rsidR="005B4E43" w:rsidRPr="00157F63">
        <w:rPr>
          <w:rFonts w:ascii="Times New Roman" w:hAnsi="Times New Roman"/>
          <w:sz w:val="24"/>
          <w:szCs w:val="24"/>
        </w:rPr>
        <w:t xml:space="preserve"> (девяноста) календарных дней от даты подписания договора поставки.</w:t>
      </w:r>
    </w:p>
    <w:p w:rsidR="00157F63" w:rsidRPr="00157F63" w:rsidRDefault="00157F63" w:rsidP="00157F63">
      <w:pPr>
        <w:pStyle w:val="aff8"/>
        <w:spacing w:line="240" w:lineRule="atLeast"/>
        <w:ind w:left="0"/>
        <w:jc w:val="both"/>
        <w:rPr>
          <w:rFonts w:ascii="Times New Roman" w:hAnsi="Times New Roman"/>
          <w:sz w:val="24"/>
          <w:szCs w:val="24"/>
        </w:rPr>
      </w:pPr>
      <w:r w:rsidRPr="00157F63">
        <w:rPr>
          <w:rFonts w:ascii="Times New Roman" w:hAnsi="Times New Roman"/>
          <w:b/>
          <w:sz w:val="24"/>
          <w:szCs w:val="24"/>
        </w:rPr>
        <w:t>Лот № 2:</w:t>
      </w:r>
      <w:r w:rsidRPr="00157F63">
        <w:rPr>
          <w:rFonts w:ascii="Times New Roman" w:hAnsi="Times New Roman"/>
          <w:sz w:val="24"/>
          <w:szCs w:val="24"/>
        </w:rPr>
        <w:t xml:space="preserve"> </w:t>
      </w:r>
      <w:r w:rsidRPr="00EE297A">
        <w:rPr>
          <w:rFonts w:ascii="Times New Roman" w:hAnsi="Times New Roman"/>
          <w:sz w:val="24"/>
          <w:szCs w:val="24"/>
        </w:rPr>
        <w:t>в течение</w:t>
      </w:r>
      <w:r w:rsidRPr="00EE297A">
        <w:rPr>
          <w:rFonts w:ascii="Times New Roman" w:hAnsi="Times New Roman"/>
          <w:b/>
          <w:sz w:val="24"/>
          <w:szCs w:val="24"/>
        </w:rPr>
        <w:t xml:space="preserve"> </w:t>
      </w:r>
      <w:r>
        <w:rPr>
          <w:rFonts w:ascii="Times New Roman" w:hAnsi="Times New Roman"/>
          <w:b/>
          <w:sz w:val="24"/>
          <w:szCs w:val="24"/>
        </w:rPr>
        <w:t>40</w:t>
      </w:r>
      <w:r w:rsidRPr="00EE297A">
        <w:rPr>
          <w:rFonts w:ascii="Times New Roman" w:hAnsi="Times New Roman"/>
          <w:sz w:val="24"/>
          <w:szCs w:val="24"/>
        </w:rPr>
        <w:t xml:space="preserve"> (</w:t>
      </w:r>
      <w:r>
        <w:rPr>
          <w:rFonts w:ascii="Times New Roman" w:hAnsi="Times New Roman"/>
          <w:sz w:val="24"/>
          <w:szCs w:val="24"/>
        </w:rPr>
        <w:t>сорока</w:t>
      </w:r>
      <w:r w:rsidRPr="00EE297A">
        <w:rPr>
          <w:rFonts w:ascii="Times New Roman" w:hAnsi="Times New Roman"/>
          <w:sz w:val="24"/>
          <w:szCs w:val="24"/>
        </w:rPr>
        <w:t>) календарных дней от даты подписания договора поставки.</w:t>
      </w:r>
    </w:p>
    <w:p w:rsidR="005B4E43" w:rsidRPr="00005463" w:rsidRDefault="005B4E43" w:rsidP="005B4E43">
      <w:pPr>
        <w:pStyle w:val="aff8"/>
        <w:numPr>
          <w:ilvl w:val="2"/>
          <w:numId w:val="48"/>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Pr="00005463">
        <w:rPr>
          <w:rFonts w:ascii="Times New Roman" w:hAnsi="Times New Roman" w:cs="Times New Roman"/>
          <w:b/>
          <w:sz w:val="24"/>
          <w:szCs w:val="24"/>
        </w:rPr>
        <w:t>Порядок формирования цены договора:</w:t>
      </w:r>
      <w:r w:rsidRPr="00005463">
        <w:rPr>
          <w:rFonts w:ascii="Times New Roman" w:hAnsi="Times New Roman" w:cs="Times New Roman"/>
          <w:sz w:val="24"/>
          <w:szCs w:val="24"/>
        </w:rPr>
        <w:t xml:space="preserve"> Цена договора является фиксированной на период проведения закупки и в период исполнения обязательств по договору.</w:t>
      </w:r>
      <w:r w:rsidRPr="00005463">
        <w:rPr>
          <w:sz w:val="24"/>
          <w:szCs w:val="24"/>
        </w:rPr>
        <w:t xml:space="preserve"> </w:t>
      </w:r>
    </w:p>
    <w:p w:rsidR="005B4E43" w:rsidRDefault="005B4E43" w:rsidP="005B4E43">
      <w:pPr>
        <w:pStyle w:val="af6"/>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5B4E43" w:rsidRDefault="005B4E43" w:rsidP="005B4E43">
      <w:pPr>
        <w:tabs>
          <w:tab w:val="left" w:pos="426"/>
        </w:tabs>
        <w:spacing w:line="240" w:lineRule="auto"/>
        <w:rPr>
          <w:rFonts w:cs="Arial"/>
          <w:sz w:val="24"/>
          <w:szCs w:val="24"/>
        </w:rPr>
      </w:pPr>
      <w:r>
        <w:rPr>
          <w:sz w:val="24"/>
          <w:szCs w:val="24"/>
        </w:rPr>
        <w:t xml:space="preserve">    </w:t>
      </w:r>
      <w:r w:rsidRPr="00C21290">
        <w:rPr>
          <w:rFonts w:cs="Arial"/>
          <w:sz w:val="24"/>
          <w:szCs w:val="24"/>
        </w:rPr>
        <w:t xml:space="preserve">Не учтенные затраты Участника - Победителя </w:t>
      </w:r>
      <w:r>
        <w:rPr>
          <w:rFonts w:cs="Arial"/>
          <w:sz w:val="24"/>
          <w:szCs w:val="24"/>
        </w:rPr>
        <w:t>закупки</w:t>
      </w:r>
      <w:r w:rsidRPr="00C21290">
        <w:rPr>
          <w:rFonts w:cs="Arial"/>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5B4E43" w:rsidRDefault="005B4E43" w:rsidP="005B4E43">
      <w:pPr>
        <w:pStyle w:val="aff8"/>
        <w:numPr>
          <w:ilvl w:val="2"/>
          <w:numId w:val="48"/>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Pr>
          <w:rFonts w:ascii="Times New Roman CYR" w:hAnsi="Times New Roman CYR" w:cs="Times New Roman CYR"/>
          <w:sz w:val="24"/>
          <w:szCs w:val="24"/>
        </w:rPr>
        <w:t xml:space="preserve">Безналичный расчет. </w:t>
      </w:r>
      <w:r w:rsidRPr="004D6A12">
        <w:rPr>
          <w:rFonts w:ascii="Times New Roman CYR" w:hAnsi="Times New Roman CYR" w:cs="Times New Roman CYR"/>
          <w:sz w:val="24"/>
          <w:szCs w:val="24"/>
        </w:rPr>
        <w:t>Расчет по поставке товара</w:t>
      </w:r>
      <w:r>
        <w:rPr>
          <w:rFonts w:ascii="Times New Roman CYR" w:hAnsi="Times New Roman CYR" w:cs="Times New Roman CYR"/>
          <w:sz w:val="24"/>
          <w:szCs w:val="24"/>
        </w:rPr>
        <w:t xml:space="preserve"> </w:t>
      </w:r>
      <w:r w:rsidRPr="004D6A12">
        <w:rPr>
          <w:rFonts w:ascii="Times New Roman CYR" w:hAnsi="Times New Roman CYR" w:cs="Times New Roman CYR"/>
          <w:sz w:val="24"/>
          <w:szCs w:val="24"/>
        </w:rPr>
        <w:t>производятся в следующем порядке:</w:t>
      </w:r>
    </w:p>
    <w:p w:rsidR="005B4E43" w:rsidRPr="004D6A12" w:rsidRDefault="005B4E43" w:rsidP="005B4E43">
      <w:pPr>
        <w:widowControl w:val="0"/>
        <w:autoSpaceDE w:val="0"/>
        <w:autoSpaceDN w:val="0"/>
        <w:adjustRightInd w:val="0"/>
        <w:spacing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2E69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sidR="002E692E">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sidR="002E692E">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5B4E43" w:rsidRDefault="005B4E43" w:rsidP="005B4E43">
      <w:pPr>
        <w:widowControl w:val="0"/>
        <w:autoSpaceDE w:val="0"/>
        <w:autoSpaceDN w:val="0"/>
        <w:adjustRightInd w:val="0"/>
        <w:spacing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w:t>
      </w:r>
      <w:r w:rsidR="00A77B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005463" w:rsidRDefault="005B4E43" w:rsidP="005B4E43">
      <w:pPr>
        <w:pStyle w:val="aff8"/>
        <w:numPr>
          <w:ilvl w:val="2"/>
          <w:numId w:val="48"/>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 xml:space="preserve">Требования к качеству товара, таре, упаковке товара: </w:t>
      </w:r>
    </w:p>
    <w:p w:rsidR="005B4E43" w:rsidRDefault="005B4E43" w:rsidP="005B4E43">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Pr>
          <w:rFonts w:ascii="Times New Roman" w:hAnsi="Times New Roman"/>
          <w:color w:val="000000"/>
          <w:sz w:val="24"/>
          <w:szCs w:val="24"/>
        </w:rPr>
        <w:t>20</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5B4E43" w:rsidRPr="00A130FC" w:rsidRDefault="005B4E43" w:rsidP="005B4E43">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sidR="002E692E">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5B4E43" w:rsidRPr="00A130FC" w:rsidRDefault="005B4E43" w:rsidP="005B4E43">
      <w:pPr>
        <w:widowControl w:val="0"/>
        <w:autoSpaceDE w:val="0"/>
        <w:autoSpaceDN w:val="0"/>
        <w:adjustRightInd w:val="0"/>
        <w:spacing w:line="240" w:lineRule="atLeast"/>
        <w:rPr>
          <w:color w:val="000000"/>
          <w:sz w:val="24"/>
          <w:szCs w:val="24"/>
        </w:rPr>
      </w:pPr>
      <w:r w:rsidRPr="00A130FC">
        <w:rPr>
          <w:color w:val="000000"/>
          <w:sz w:val="24"/>
          <w:szCs w:val="24"/>
        </w:rPr>
        <w:t>- параметры электропитания у</w:t>
      </w:r>
      <w:r>
        <w:rPr>
          <w:color w:val="000000"/>
          <w:sz w:val="24"/>
          <w:szCs w:val="24"/>
        </w:rPr>
        <w:t>стройств</w:t>
      </w:r>
      <w:r w:rsidR="002E692E">
        <w:rPr>
          <w:color w:val="000000"/>
          <w:sz w:val="24"/>
          <w:szCs w:val="24"/>
        </w:rPr>
        <w:t>,</w:t>
      </w:r>
      <w:r>
        <w:rPr>
          <w:color w:val="000000"/>
          <w:sz w:val="24"/>
          <w:szCs w:val="24"/>
        </w:rPr>
        <w:t xml:space="preserve">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5B4E43" w:rsidRPr="00A130FC" w:rsidRDefault="005B4E43" w:rsidP="005B4E43">
      <w:pPr>
        <w:widowControl w:val="0"/>
        <w:autoSpaceDE w:val="0"/>
        <w:autoSpaceDN w:val="0"/>
        <w:adjustRightInd w:val="0"/>
        <w:spacing w:line="240" w:lineRule="atLeast"/>
        <w:rPr>
          <w:color w:val="000000"/>
          <w:sz w:val="24"/>
          <w:szCs w:val="24"/>
        </w:rPr>
      </w:pPr>
      <w:r w:rsidRPr="00A130FC">
        <w:rPr>
          <w:color w:val="000000"/>
          <w:sz w:val="24"/>
          <w:szCs w:val="24"/>
        </w:rPr>
        <w:lastRenderedPageBreak/>
        <w:t xml:space="preserve">- температура окружающей среды от </w:t>
      </w:r>
      <w:r w:rsidRPr="00A07BD6">
        <w:rPr>
          <w:color w:val="000000"/>
          <w:sz w:val="24"/>
          <w:szCs w:val="24"/>
        </w:rPr>
        <w:t>-40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5B4E43" w:rsidRDefault="005B4E43" w:rsidP="005B4E43">
      <w:pPr>
        <w:widowControl w:val="0"/>
        <w:autoSpaceDE w:val="0"/>
        <w:autoSpaceDN w:val="0"/>
        <w:adjustRightInd w:val="0"/>
        <w:spacing w:line="240" w:lineRule="atLeast"/>
        <w:rPr>
          <w:color w:val="000000"/>
          <w:sz w:val="24"/>
          <w:szCs w:val="24"/>
        </w:rPr>
      </w:pPr>
      <w:r w:rsidRPr="00A130FC">
        <w:rPr>
          <w:color w:val="000000"/>
          <w:sz w:val="24"/>
          <w:szCs w:val="24"/>
        </w:rPr>
        <w:t>- относительная влажность от 40% до 80% при температуре +25 °C;</w:t>
      </w:r>
    </w:p>
    <w:p w:rsidR="00C1237D" w:rsidRPr="00C1237D" w:rsidRDefault="00C1237D" w:rsidP="00C1237D">
      <w:pPr>
        <w:pStyle w:val="afffb"/>
        <w:jc w:val="both"/>
        <w:rPr>
          <w:rFonts w:ascii="Times New Roman" w:eastAsia="Helv" w:hAnsi="Times New Roman"/>
          <w:sz w:val="24"/>
          <w:szCs w:val="24"/>
          <w:lang w:eastAsia="ar-SA"/>
        </w:rPr>
      </w:pPr>
      <w:r w:rsidRPr="00C1237D">
        <w:rPr>
          <w:rFonts w:ascii="Times New Roman" w:eastAsia="Helv" w:hAnsi="Times New Roman"/>
          <w:b/>
          <w:sz w:val="24"/>
          <w:szCs w:val="24"/>
          <w:lang w:eastAsia="ar-SA"/>
        </w:rPr>
        <w:t>6)</w:t>
      </w:r>
      <w:r>
        <w:rPr>
          <w:rFonts w:ascii="Times New Roman" w:eastAsia="Helv" w:hAnsi="Times New Roman"/>
          <w:sz w:val="24"/>
          <w:szCs w:val="24"/>
          <w:lang w:eastAsia="ar-SA"/>
        </w:rPr>
        <w:t xml:space="preserve"> </w:t>
      </w:r>
      <w:r w:rsidR="001F3E78">
        <w:rPr>
          <w:rFonts w:ascii="Times New Roman" w:eastAsia="Helv" w:hAnsi="Times New Roman"/>
          <w:sz w:val="24"/>
          <w:szCs w:val="24"/>
          <w:lang w:eastAsia="ar-SA"/>
        </w:rPr>
        <w:t>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C1237D" w:rsidRPr="00C1237D" w:rsidRDefault="001F3E78" w:rsidP="001F3E78">
      <w:pPr>
        <w:pStyle w:val="afffb"/>
        <w:numPr>
          <w:ilvl w:val="0"/>
          <w:numId w:val="49"/>
        </w:numPr>
        <w:tabs>
          <w:tab w:val="left" w:pos="284"/>
        </w:tabs>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w:t>
      </w:r>
      <w:r w:rsidR="00C1237D">
        <w:rPr>
          <w:rFonts w:ascii="Times New Roman" w:eastAsia="Helv" w:hAnsi="Times New Roman"/>
          <w:sz w:val="24"/>
          <w:szCs w:val="24"/>
          <w:lang w:eastAsia="ar-SA"/>
        </w:rPr>
        <w:t>овар</w:t>
      </w:r>
      <w:r w:rsidR="00C1237D" w:rsidRPr="00CA68ED">
        <w:rPr>
          <w:rFonts w:ascii="Times New Roman" w:eastAsia="Helv" w:hAnsi="Times New Roman"/>
          <w:sz w:val="24"/>
          <w:szCs w:val="24"/>
          <w:lang w:eastAsia="ar-SA"/>
        </w:rPr>
        <w:t xml:space="preserve"> долж</w:t>
      </w:r>
      <w:r w:rsidR="00C1237D">
        <w:rPr>
          <w:rFonts w:ascii="Times New Roman" w:eastAsia="Helv" w:hAnsi="Times New Roman"/>
          <w:sz w:val="24"/>
          <w:szCs w:val="24"/>
          <w:lang w:eastAsia="ar-SA"/>
        </w:rPr>
        <w:t>ен</w:t>
      </w:r>
      <w:r w:rsidR="00C1237D" w:rsidRPr="00CA68ED">
        <w:rPr>
          <w:rFonts w:ascii="Times New Roman" w:eastAsia="Helv" w:hAnsi="Times New Roman"/>
          <w:sz w:val="24"/>
          <w:szCs w:val="24"/>
          <w:lang w:eastAsia="ar-SA"/>
        </w:rPr>
        <w:t xml:space="preserve"> иметь сопроводительную документацию на русском языке.</w:t>
      </w:r>
    </w:p>
    <w:p w:rsidR="005B4E43" w:rsidRDefault="005B4E43" w:rsidP="00157F63">
      <w:pPr>
        <w:spacing w:line="240" w:lineRule="atLeast"/>
        <w:ind w:firstLine="0"/>
        <w:rPr>
          <w:sz w:val="24"/>
          <w:szCs w:val="24"/>
        </w:rPr>
      </w:pPr>
      <w:r w:rsidRPr="00BA1AFC">
        <w:rPr>
          <w:b/>
          <w:sz w:val="24"/>
          <w:szCs w:val="24"/>
        </w:rPr>
        <w:t>2.1.</w:t>
      </w:r>
      <w:r>
        <w:rPr>
          <w:b/>
          <w:sz w:val="24"/>
          <w:szCs w:val="24"/>
        </w:rPr>
        <w:t>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5B4E43" w:rsidRDefault="005B4E43" w:rsidP="00157F63">
      <w:pPr>
        <w:spacing w:line="240" w:lineRule="atLeast"/>
        <w:ind w:firstLine="0"/>
        <w:rPr>
          <w:sz w:val="24"/>
          <w:szCs w:val="24"/>
        </w:rPr>
      </w:pPr>
      <w:r w:rsidRPr="007001FF">
        <w:rPr>
          <w:b/>
          <w:sz w:val="24"/>
          <w:szCs w:val="24"/>
        </w:rPr>
        <w:t>2.1.</w:t>
      </w:r>
      <w:r>
        <w:rPr>
          <w:b/>
          <w:sz w:val="24"/>
          <w:szCs w:val="24"/>
        </w:rPr>
        <w:t>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1</w:t>
      </w:r>
      <w:r>
        <w:rPr>
          <w:color w:val="000000"/>
          <w:sz w:val="24"/>
          <w:szCs w:val="24"/>
        </w:rPr>
        <w:t>8</w:t>
      </w:r>
      <w:r w:rsidRPr="007001FF">
        <w:rPr>
          <w:color w:val="000000"/>
          <w:sz w:val="24"/>
          <w:szCs w:val="24"/>
        </w:rPr>
        <w:t xml:space="preserve"> (</w:t>
      </w:r>
      <w:r>
        <w:rPr>
          <w:color w:val="000000"/>
          <w:sz w:val="24"/>
          <w:szCs w:val="24"/>
        </w:rPr>
        <w:t>восемн</w:t>
      </w:r>
      <w:r w:rsidRPr="007001FF">
        <w:rPr>
          <w:color w:val="000000"/>
          <w:sz w:val="24"/>
          <w:szCs w:val="24"/>
        </w:rPr>
        <w:t xml:space="preserve">адцать) месяцев </w:t>
      </w:r>
      <w:r w:rsidRPr="007001FF">
        <w:rPr>
          <w:sz w:val="24"/>
          <w:szCs w:val="24"/>
        </w:rPr>
        <w:t>со дня передачи товара на склад Заказчику по акту приема-передачи, товарной накладной.</w:t>
      </w:r>
    </w:p>
    <w:p w:rsidR="005B4E43" w:rsidRDefault="005B4E43" w:rsidP="00157F63">
      <w:pPr>
        <w:spacing w:line="240" w:lineRule="atLeast"/>
        <w:ind w:firstLine="0"/>
        <w:rPr>
          <w:b/>
          <w:sz w:val="24"/>
          <w:szCs w:val="24"/>
        </w:rPr>
      </w:pPr>
      <w:r w:rsidRPr="005215C9">
        <w:rPr>
          <w:b/>
          <w:sz w:val="24"/>
          <w:szCs w:val="24"/>
        </w:rPr>
        <w:t>2.1.</w:t>
      </w:r>
      <w:r>
        <w:rPr>
          <w:b/>
          <w:sz w:val="24"/>
          <w:szCs w:val="24"/>
        </w:rPr>
        <w:t>11</w:t>
      </w:r>
      <w:r w:rsidRPr="005215C9">
        <w:rPr>
          <w:b/>
          <w:sz w:val="24"/>
          <w:szCs w:val="24"/>
        </w:rPr>
        <w:t xml:space="preserve">. </w:t>
      </w:r>
      <w:r>
        <w:rPr>
          <w:b/>
          <w:sz w:val="24"/>
          <w:szCs w:val="24"/>
        </w:rPr>
        <w:t xml:space="preserve">Дополнительные </w:t>
      </w:r>
      <w:r w:rsidR="005E50C9">
        <w:rPr>
          <w:b/>
          <w:sz w:val="24"/>
          <w:szCs w:val="24"/>
        </w:rPr>
        <w:t xml:space="preserve">(необязательные) </w:t>
      </w:r>
      <w:r>
        <w:rPr>
          <w:b/>
          <w:sz w:val="24"/>
          <w:szCs w:val="24"/>
        </w:rPr>
        <w:t xml:space="preserve">требования к Участнику. </w:t>
      </w:r>
    </w:p>
    <w:p w:rsidR="005B4E43" w:rsidRDefault="005B4E43" w:rsidP="00207864">
      <w:pPr>
        <w:spacing w:line="240" w:lineRule="atLeast"/>
        <w:ind w:firstLine="0"/>
        <w:rPr>
          <w:sz w:val="24"/>
          <w:szCs w:val="24"/>
        </w:rPr>
      </w:pPr>
      <w:r w:rsidRPr="002B606A">
        <w:rPr>
          <w:sz w:val="24"/>
          <w:szCs w:val="24"/>
        </w:rPr>
        <w:t xml:space="preserve">1. </w:t>
      </w:r>
      <w:r w:rsidRPr="00A34262">
        <w:rPr>
          <w:sz w:val="24"/>
          <w:szCs w:val="24"/>
        </w:rPr>
        <w:t xml:space="preserve">Участник закупки </w:t>
      </w:r>
      <w:r w:rsidR="00F72046">
        <w:rPr>
          <w:sz w:val="24"/>
          <w:szCs w:val="24"/>
        </w:rPr>
        <w:t xml:space="preserve">желательно </w:t>
      </w:r>
      <w:r w:rsidRPr="00A34262">
        <w:rPr>
          <w:sz w:val="24"/>
          <w:szCs w:val="24"/>
        </w:rPr>
        <w:t>должен</w:t>
      </w:r>
      <w:r>
        <w:rPr>
          <w:sz w:val="24"/>
          <w:szCs w:val="24"/>
        </w:rPr>
        <w:t xml:space="preserve"> быть</w:t>
      </w:r>
      <w:r>
        <w:rPr>
          <w:b/>
          <w:sz w:val="24"/>
          <w:szCs w:val="24"/>
        </w:rPr>
        <w:t xml:space="preserve"> </w:t>
      </w:r>
      <w:r w:rsidRPr="00A67989">
        <w:rPr>
          <w:sz w:val="24"/>
          <w:szCs w:val="24"/>
        </w:rPr>
        <w:t>официальн</w:t>
      </w:r>
      <w:r>
        <w:rPr>
          <w:sz w:val="24"/>
          <w:szCs w:val="24"/>
        </w:rPr>
        <w:t>ым</w:t>
      </w:r>
      <w:r w:rsidRPr="00A67989">
        <w:rPr>
          <w:sz w:val="24"/>
          <w:szCs w:val="24"/>
        </w:rPr>
        <w:t xml:space="preserve"> дилер</w:t>
      </w:r>
      <w:r>
        <w:rPr>
          <w:sz w:val="24"/>
          <w:szCs w:val="24"/>
        </w:rPr>
        <w:t>ом</w:t>
      </w:r>
      <w:r w:rsidRPr="00A67989">
        <w:rPr>
          <w:sz w:val="24"/>
          <w:szCs w:val="24"/>
        </w:rPr>
        <w:t xml:space="preserve"> </w:t>
      </w:r>
      <w:r>
        <w:rPr>
          <w:sz w:val="24"/>
          <w:szCs w:val="24"/>
        </w:rPr>
        <w:t>завода изготовителя топливораздаточных колонок ООО «ТОПАЗ-</w:t>
      </w:r>
      <w:proofErr w:type="spellStart"/>
      <w:r>
        <w:rPr>
          <w:sz w:val="24"/>
          <w:szCs w:val="24"/>
        </w:rPr>
        <w:t>электро</w:t>
      </w:r>
      <w:proofErr w:type="spellEnd"/>
      <w:r>
        <w:rPr>
          <w:sz w:val="24"/>
          <w:szCs w:val="24"/>
        </w:rPr>
        <w:t xml:space="preserve">»; </w:t>
      </w:r>
    </w:p>
    <w:p w:rsidR="005B4E43" w:rsidRPr="005215C9" w:rsidRDefault="005B4E43" w:rsidP="00207864">
      <w:pPr>
        <w:spacing w:line="240" w:lineRule="atLeast"/>
        <w:ind w:firstLine="0"/>
        <w:rPr>
          <w:b/>
          <w:sz w:val="24"/>
          <w:szCs w:val="24"/>
        </w:rPr>
      </w:pPr>
      <w:r>
        <w:rPr>
          <w:sz w:val="24"/>
          <w:szCs w:val="24"/>
        </w:rPr>
        <w:t xml:space="preserve">2. У </w:t>
      </w:r>
      <w:r w:rsidRPr="00A34262">
        <w:rPr>
          <w:sz w:val="24"/>
          <w:szCs w:val="24"/>
        </w:rPr>
        <w:t>Участник</w:t>
      </w:r>
      <w:r>
        <w:rPr>
          <w:sz w:val="24"/>
          <w:szCs w:val="24"/>
        </w:rPr>
        <w:t>а</w:t>
      </w:r>
      <w:r w:rsidRPr="00A34262">
        <w:rPr>
          <w:sz w:val="24"/>
          <w:szCs w:val="24"/>
        </w:rPr>
        <w:t xml:space="preserve"> закупки желательно должен</w:t>
      </w:r>
      <w:r>
        <w:rPr>
          <w:sz w:val="24"/>
          <w:szCs w:val="24"/>
        </w:rPr>
        <w:t xml:space="preserve"> быть</w:t>
      </w:r>
      <w:r w:rsidRPr="00E9087E">
        <w:rPr>
          <w:color w:val="000000"/>
          <w:sz w:val="24"/>
          <w:szCs w:val="24"/>
        </w:rPr>
        <w:t xml:space="preserve"> </w:t>
      </w:r>
      <w:r w:rsidR="00F72046" w:rsidRPr="00F72046">
        <w:rPr>
          <w:color w:val="000000"/>
          <w:sz w:val="24"/>
          <w:szCs w:val="24"/>
        </w:rPr>
        <w:t>сервисн</w:t>
      </w:r>
      <w:r w:rsidR="00F72046">
        <w:rPr>
          <w:color w:val="000000"/>
          <w:sz w:val="24"/>
          <w:szCs w:val="24"/>
        </w:rPr>
        <w:t xml:space="preserve">ый центр и </w:t>
      </w:r>
      <w:r>
        <w:rPr>
          <w:color w:val="000000"/>
          <w:sz w:val="24"/>
          <w:szCs w:val="24"/>
        </w:rPr>
        <w:t xml:space="preserve">склад материального обеспечения </w:t>
      </w:r>
      <w:proofErr w:type="spellStart"/>
      <w:r>
        <w:rPr>
          <w:color w:val="000000"/>
          <w:sz w:val="24"/>
          <w:szCs w:val="24"/>
        </w:rPr>
        <w:t>ЗиП</w:t>
      </w:r>
      <w:proofErr w:type="spellEnd"/>
      <w:r>
        <w:rPr>
          <w:color w:val="000000"/>
          <w:sz w:val="24"/>
          <w:szCs w:val="24"/>
        </w:rPr>
        <w:t xml:space="preserve"> </w:t>
      </w:r>
      <w:r w:rsidR="00F72046">
        <w:rPr>
          <w:color w:val="000000"/>
          <w:sz w:val="24"/>
          <w:szCs w:val="24"/>
        </w:rPr>
        <w:t>(</w:t>
      </w:r>
      <w:r w:rsidR="00F72046" w:rsidRPr="00F72046">
        <w:rPr>
          <w:sz w:val="24"/>
          <w:szCs w:val="24"/>
          <w:shd w:val="clear" w:color="auto" w:fill="FFFFFF"/>
        </w:rPr>
        <w:t>запасны</w:t>
      </w:r>
      <w:r w:rsidR="00F72046">
        <w:rPr>
          <w:sz w:val="24"/>
          <w:szCs w:val="24"/>
          <w:shd w:val="clear" w:color="auto" w:fill="FFFFFF"/>
        </w:rPr>
        <w:t>х</w:t>
      </w:r>
      <w:r w:rsidR="00F72046" w:rsidRPr="00F72046">
        <w:rPr>
          <w:sz w:val="24"/>
          <w:szCs w:val="24"/>
          <w:shd w:val="clear" w:color="auto" w:fill="FFFFFF"/>
        </w:rPr>
        <w:t xml:space="preserve"> част</w:t>
      </w:r>
      <w:r w:rsidR="00F72046">
        <w:rPr>
          <w:sz w:val="24"/>
          <w:szCs w:val="24"/>
          <w:shd w:val="clear" w:color="auto" w:fill="FFFFFF"/>
        </w:rPr>
        <w:t>ей</w:t>
      </w:r>
      <w:r w:rsidR="00F72046" w:rsidRPr="00F72046">
        <w:rPr>
          <w:sz w:val="24"/>
          <w:szCs w:val="24"/>
          <w:shd w:val="clear" w:color="auto" w:fill="FFFFFF"/>
        </w:rPr>
        <w:t>, инструмент</w:t>
      </w:r>
      <w:r w:rsidR="00F72046">
        <w:rPr>
          <w:sz w:val="24"/>
          <w:szCs w:val="24"/>
          <w:shd w:val="clear" w:color="auto" w:fill="FFFFFF"/>
        </w:rPr>
        <w:t>ов</w:t>
      </w:r>
      <w:r w:rsidR="00F72046" w:rsidRPr="00F72046">
        <w:rPr>
          <w:sz w:val="24"/>
          <w:szCs w:val="24"/>
          <w:shd w:val="clear" w:color="auto" w:fill="FFFFFF"/>
        </w:rPr>
        <w:t xml:space="preserve"> и принадлежност</w:t>
      </w:r>
      <w:r w:rsidR="00F72046">
        <w:rPr>
          <w:sz w:val="24"/>
          <w:szCs w:val="24"/>
          <w:shd w:val="clear" w:color="auto" w:fill="FFFFFF"/>
        </w:rPr>
        <w:t>ей)</w:t>
      </w:r>
      <w:r w:rsidR="00F72046">
        <w:rPr>
          <w:color w:val="000000"/>
          <w:sz w:val="24"/>
          <w:szCs w:val="24"/>
        </w:rPr>
        <w:t xml:space="preserve"> </w:t>
      </w:r>
      <w:r>
        <w:rPr>
          <w:color w:val="000000"/>
          <w:sz w:val="24"/>
          <w:szCs w:val="24"/>
        </w:rPr>
        <w:t xml:space="preserve">для технологического оборудования АЗС и нефтебаз в </w:t>
      </w:r>
      <w:proofErr w:type="spellStart"/>
      <w:r>
        <w:rPr>
          <w:color w:val="000000"/>
          <w:sz w:val="24"/>
          <w:szCs w:val="24"/>
        </w:rPr>
        <w:t>г.Якутске</w:t>
      </w:r>
      <w:proofErr w:type="spellEnd"/>
      <w:r w:rsidR="00F72046">
        <w:rPr>
          <w:color w:val="000000"/>
          <w:sz w:val="24"/>
          <w:szCs w:val="24"/>
        </w:rPr>
        <w:t>,</w:t>
      </w:r>
      <w:r>
        <w:rPr>
          <w:color w:val="000000"/>
          <w:sz w:val="24"/>
          <w:szCs w:val="24"/>
        </w:rPr>
        <w:t xml:space="preserve"> Республики Саха (Якутия)</w:t>
      </w:r>
      <w:r w:rsidR="001F3E78">
        <w:rPr>
          <w:color w:val="000000"/>
          <w:sz w:val="24"/>
          <w:szCs w:val="24"/>
        </w:rPr>
        <w:t>.</w:t>
      </w:r>
    </w:p>
    <w:p w:rsidR="005B4E43" w:rsidRPr="005B4E43" w:rsidRDefault="005B4E43" w:rsidP="005B4E43">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5B4E43" w:rsidRDefault="005B4E43" w:rsidP="005B4E43">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w:t>
      </w:r>
    </w:p>
    <w:p w:rsidR="005B4E43" w:rsidRDefault="005B4E43" w:rsidP="005B4E43">
      <w:pPr>
        <w:keepNext/>
        <w:widowControl w:val="0"/>
        <w:autoSpaceDE w:val="0"/>
        <w:autoSpaceDN w:val="0"/>
        <w:spacing w:line="240" w:lineRule="auto"/>
        <w:ind w:left="-709"/>
        <w:jc w:val="center"/>
        <w:outlineLvl w:val="0"/>
        <w:rPr>
          <w:b/>
          <w:bCs/>
          <w:sz w:val="24"/>
          <w:szCs w:val="24"/>
        </w:rPr>
      </w:pPr>
    </w:p>
    <w:p w:rsidR="005B4E43" w:rsidRPr="005B4E43" w:rsidRDefault="005B4E43" w:rsidP="005B4E43">
      <w:pPr>
        <w:keepNext/>
        <w:widowControl w:val="0"/>
        <w:autoSpaceDE w:val="0"/>
        <w:autoSpaceDN w:val="0"/>
        <w:spacing w:line="240" w:lineRule="auto"/>
        <w:ind w:firstLine="0"/>
        <w:outlineLvl w:val="0"/>
        <w:rPr>
          <w:b/>
          <w:bCs/>
          <w:sz w:val="24"/>
          <w:szCs w:val="24"/>
        </w:rPr>
      </w:pPr>
      <w:r w:rsidRPr="005B4E43">
        <w:rPr>
          <w:b/>
          <w:bCs/>
          <w:sz w:val="24"/>
          <w:szCs w:val="24"/>
        </w:rPr>
        <w:t xml:space="preserve">г. Якутск                                                                             </w:t>
      </w:r>
      <w:r>
        <w:rPr>
          <w:b/>
          <w:bCs/>
          <w:sz w:val="24"/>
          <w:szCs w:val="24"/>
        </w:rPr>
        <w:t xml:space="preserve">                    </w:t>
      </w:r>
      <w:proofErr w:type="gramStart"/>
      <w:r>
        <w:rPr>
          <w:b/>
          <w:bCs/>
          <w:sz w:val="24"/>
          <w:szCs w:val="24"/>
        </w:rPr>
        <w:t xml:space="preserve">  </w:t>
      </w:r>
      <w:r w:rsidRPr="005B4E43">
        <w:rPr>
          <w:b/>
          <w:bCs/>
          <w:sz w:val="24"/>
          <w:szCs w:val="24"/>
        </w:rPr>
        <w:t xml:space="preserve"> «</w:t>
      </w:r>
      <w:proofErr w:type="gramEnd"/>
      <w:r w:rsidRPr="005B4E43">
        <w:rPr>
          <w:b/>
          <w:bCs/>
          <w:sz w:val="24"/>
          <w:szCs w:val="24"/>
        </w:rPr>
        <w:t>___» ___________2021 года</w:t>
      </w:r>
    </w:p>
    <w:p w:rsidR="005B4E43" w:rsidRPr="00290D81" w:rsidRDefault="005B4E43" w:rsidP="005B4E43">
      <w:pPr>
        <w:keepNext/>
        <w:widowControl w:val="0"/>
        <w:autoSpaceDE w:val="0"/>
        <w:autoSpaceDN w:val="0"/>
        <w:spacing w:line="240" w:lineRule="auto"/>
        <w:jc w:val="center"/>
        <w:outlineLvl w:val="0"/>
        <w:rPr>
          <w:b/>
          <w:bCs/>
        </w:rPr>
      </w:pP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sidRPr="00121E3E">
        <w:rPr>
          <w:sz w:val="24"/>
          <w:szCs w:val="24"/>
        </w:rPr>
        <w:t>, в лице _</w:t>
      </w:r>
      <w:r>
        <w:rPr>
          <w:sz w:val="24"/>
          <w:szCs w:val="24"/>
        </w:rPr>
        <w:t>_____________</w:t>
      </w:r>
      <w:r w:rsidRPr="00121E3E">
        <w:rPr>
          <w:sz w:val="24"/>
          <w:szCs w:val="24"/>
        </w:rPr>
        <w:t>__________________________ действующего на основании</w:t>
      </w:r>
      <w:r>
        <w:rPr>
          <w:sz w:val="24"/>
          <w:szCs w:val="24"/>
        </w:rPr>
        <w:t>__________________________________</w:t>
      </w:r>
      <w:r w:rsidRPr="00121E3E">
        <w:rPr>
          <w:sz w:val="24"/>
          <w:szCs w:val="24"/>
        </w:rPr>
        <w:t>, с одной стороны,</w:t>
      </w: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_____________________________________________________________,</w:t>
      </w:r>
      <w:r w:rsidRPr="00121E3E">
        <w:rPr>
          <w:sz w:val="24"/>
          <w:szCs w:val="24"/>
        </w:rPr>
        <w:t xml:space="preserve"> именуемое в дальнейшем </w:t>
      </w:r>
      <w:r>
        <w:rPr>
          <w:b/>
          <w:sz w:val="24"/>
          <w:szCs w:val="24"/>
        </w:rPr>
        <w:t>«ЗАКАЗЧИК</w:t>
      </w:r>
      <w:r w:rsidRPr="00121E3E">
        <w:rPr>
          <w:b/>
          <w:sz w:val="24"/>
          <w:szCs w:val="24"/>
        </w:rPr>
        <w:t>»,</w:t>
      </w:r>
      <w:r w:rsidRPr="00121E3E">
        <w:rPr>
          <w:sz w:val="24"/>
          <w:szCs w:val="24"/>
        </w:rPr>
        <w:t xml:space="preserve"> в </w:t>
      </w:r>
      <w:proofErr w:type="gramStart"/>
      <w:r w:rsidRPr="00121E3E">
        <w:rPr>
          <w:sz w:val="24"/>
          <w:szCs w:val="24"/>
        </w:rPr>
        <w:t>лице  _</w:t>
      </w:r>
      <w:proofErr w:type="gramEnd"/>
      <w:r w:rsidRPr="00121E3E">
        <w:rPr>
          <w:sz w:val="24"/>
          <w:szCs w:val="24"/>
        </w:rPr>
        <w:t xml:space="preserve">____________________________________, действующего на основании Устава, с другой стороны, вместе </w:t>
      </w:r>
      <w:r w:rsidRPr="00121E3E">
        <w:rPr>
          <w:b/>
          <w:sz w:val="24"/>
          <w:szCs w:val="24"/>
        </w:rPr>
        <w:t>«Стороны»</w:t>
      </w:r>
      <w:r w:rsidRPr="00121E3E">
        <w:rPr>
          <w:sz w:val="24"/>
          <w:szCs w:val="24"/>
        </w:rPr>
        <w:t>, на основании протокола заседания закупочной комиссии от «____</w:t>
      </w:r>
      <w:r>
        <w:rPr>
          <w:sz w:val="24"/>
          <w:szCs w:val="24"/>
        </w:rPr>
        <w:t>» ____________ 2021</w:t>
      </w:r>
      <w:r w:rsidRPr="00121E3E">
        <w:rPr>
          <w:sz w:val="24"/>
          <w:szCs w:val="24"/>
        </w:rPr>
        <w:t xml:space="preserve"> г. № _____ заключили настоящий договор о нижеследующем: </w:t>
      </w:r>
    </w:p>
    <w:p w:rsidR="005B4E43" w:rsidRPr="00121E3E" w:rsidRDefault="005B4E43" w:rsidP="005B4E43">
      <w:pPr>
        <w:autoSpaceDE w:val="0"/>
        <w:autoSpaceDN w:val="0"/>
        <w:spacing w:line="240" w:lineRule="auto"/>
        <w:ind w:firstLine="720"/>
        <w:rPr>
          <w:noProof/>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sz w:val="24"/>
          <w:szCs w:val="24"/>
        </w:rPr>
        <w:t>1. ПРЕДМЕТ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ее </w:t>
      </w:r>
      <w:r w:rsidRPr="001B3DC3">
        <w:rPr>
          <w:sz w:val="24"/>
          <w:szCs w:val="24"/>
        </w:rPr>
        <w:t>ПОСТАВЩИК</w:t>
      </w:r>
      <w:r>
        <w:rPr>
          <w:sz w:val="24"/>
          <w:szCs w:val="24"/>
        </w:rPr>
        <w:t xml:space="preserve">У Топливораздаточное оборудование </w:t>
      </w:r>
      <w:r w:rsidRPr="00D24CF2">
        <w:rPr>
          <w:sz w:val="24"/>
          <w:szCs w:val="24"/>
        </w:rPr>
        <w:t>для АЗС</w:t>
      </w:r>
      <w:r>
        <w:rPr>
          <w:sz w:val="24"/>
          <w:szCs w:val="24"/>
        </w:rPr>
        <w:t xml:space="preserve">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5B4E43" w:rsidRPr="00121E3E" w:rsidRDefault="005B4E43" w:rsidP="005B4E43">
      <w:pPr>
        <w:autoSpaceDE w:val="0"/>
        <w:autoSpaceDN w:val="0"/>
        <w:spacing w:line="240" w:lineRule="auto"/>
        <w:rPr>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5B4E43" w:rsidRPr="009E7F50" w:rsidRDefault="005B4E43" w:rsidP="005B4E43">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w:t>
      </w:r>
      <w:r w:rsidRPr="00121E3E">
        <w:rPr>
          <w:sz w:val="24"/>
          <w:szCs w:val="24"/>
        </w:rPr>
        <w:t xml:space="preserve">по настоящему договору с учетом НДС </w:t>
      </w:r>
      <w:r w:rsidRPr="003F1DDF">
        <w:rPr>
          <w:sz w:val="24"/>
          <w:szCs w:val="24"/>
        </w:rPr>
        <w:t>20</w:t>
      </w:r>
      <w:r w:rsidRPr="00121E3E">
        <w:rPr>
          <w:sz w:val="24"/>
          <w:szCs w:val="24"/>
        </w:rPr>
        <w:t xml:space="preserve"> % указываютс</w:t>
      </w:r>
      <w:r>
        <w:rPr>
          <w:sz w:val="24"/>
          <w:szCs w:val="24"/>
        </w:rPr>
        <w:t>я в спецификации</w:t>
      </w:r>
      <w:r w:rsidRPr="00121E3E">
        <w:rPr>
          <w:sz w:val="24"/>
          <w:szCs w:val="24"/>
        </w:rPr>
        <w:t xml:space="preserve"> к настоящему договору. </w:t>
      </w:r>
      <w:r w:rsidRPr="009E7F50">
        <w:rPr>
          <w:noProof/>
          <w:sz w:val="24"/>
          <w:szCs w:val="24"/>
        </w:rPr>
        <w:t xml:space="preserve">Стоимость товара по настоящему договору определена по результатам </w:t>
      </w:r>
      <w:r>
        <w:rPr>
          <w:noProof/>
          <w:sz w:val="24"/>
          <w:szCs w:val="24"/>
        </w:rPr>
        <w:t xml:space="preserve">закупки </w:t>
      </w:r>
      <w:r w:rsidRPr="009E7F50">
        <w:rPr>
          <w:noProof/>
          <w:sz w:val="24"/>
          <w:szCs w:val="24"/>
        </w:rPr>
        <w:t>на основании протокола.</w:t>
      </w:r>
    </w:p>
    <w:p w:rsidR="005B4E43" w:rsidRPr="009E7F50" w:rsidRDefault="005B4E43" w:rsidP="005B4E43">
      <w:pPr>
        <w:autoSpaceDE w:val="0"/>
        <w:autoSpaceDN w:val="0"/>
        <w:spacing w:line="240" w:lineRule="auto"/>
        <w:ind w:firstLine="709"/>
        <w:rPr>
          <w:sz w:val="24"/>
          <w:szCs w:val="24"/>
        </w:rPr>
      </w:pPr>
      <w:r w:rsidRPr="00121E3E">
        <w:rPr>
          <w:sz w:val="24"/>
          <w:szCs w:val="24"/>
        </w:rPr>
        <w:t xml:space="preserve">2.2. </w:t>
      </w:r>
      <w:r w:rsidRPr="00324A76">
        <w:rPr>
          <w:sz w:val="24"/>
          <w:szCs w:val="24"/>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sz w:val="24"/>
          <w:szCs w:val="24"/>
        </w:rPr>
        <w:t>по поставке товара, включая транспортные расходы до места поставки, в соответствии со спецификацией к настоящему договору, стоимостью тары и упаковки, расходов по страхованию, уплате налогов, сборов и других обязательных платежей, согласно законодательству Российской Федерации, является фиксированной и не подлежащей в последующем изменению</w:t>
      </w:r>
      <w:r w:rsidRPr="009E7F50">
        <w:rPr>
          <w:sz w:val="24"/>
          <w:szCs w:val="24"/>
        </w:rPr>
        <w:t xml:space="preserve">.  </w:t>
      </w:r>
    </w:p>
    <w:p w:rsidR="005B4E43" w:rsidRPr="00121E3E"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5B4E43" w:rsidRPr="00A472E4" w:rsidRDefault="005B4E43" w:rsidP="005B4E43">
      <w:pPr>
        <w:autoSpaceDE w:val="0"/>
        <w:autoSpaceDN w:val="0"/>
        <w:spacing w:line="240" w:lineRule="auto"/>
        <w:ind w:firstLine="720"/>
        <w:rPr>
          <w:rFonts w:ascii="Times New Roman CYR" w:hAnsi="Times New Roman CYR" w:cs="Times New Roman CY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5B4E43"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5E50C9">
        <w:rPr>
          <w:rFonts w:ascii="Times New Roman CYR" w:hAnsi="Times New Roman CYR" w:cs="Times New Roman CYR"/>
          <w:sz w:val="24"/>
          <w:szCs w:val="24"/>
        </w:rPr>
        <w:t>рабочих</w:t>
      </w:r>
      <w:r w:rsidR="005E50C9" w:rsidRPr="004D6A12">
        <w:rPr>
          <w:rFonts w:ascii="Times New Roman CYR" w:hAnsi="Times New Roman CYR" w:cs="Times New Roman CYR"/>
          <w:sz w:val="24"/>
          <w:szCs w:val="24"/>
        </w:rPr>
        <w:t xml:space="preserve"> дней</w:t>
      </w:r>
      <w:r w:rsidR="005E50C9">
        <w:rPr>
          <w:rFonts w:ascii="Times New Roman CYR" w:hAnsi="Times New Roman CYR" w:cs="Times New Roman CYR"/>
          <w:sz w:val="24"/>
          <w:szCs w:val="24"/>
        </w:rPr>
        <w:t xml:space="preserve"> после </w:t>
      </w:r>
      <w:r w:rsidR="005E50C9" w:rsidRPr="004D6A12">
        <w:rPr>
          <w:rFonts w:ascii="Times New Roman CYR" w:hAnsi="Times New Roman CYR" w:cs="Times New Roman CYR"/>
          <w:sz w:val="24"/>
          <w:szCs w:val="24"/>
        </w:rPr>
        <w:t>подписан</w:t>
      </w:r>
      <w:r w:rsidR="005E50C9">
        <w:rPr>
          <w:rFonts w:ascii="Times New Roman CYR" w:hAnsi="Times New Roman CYR" w:cs="Times New Roman CYR"/>
          <w:sz w:val="24"/>
          <w:szCs w:val="24"/>
        </w:rPr>
        <w:t>ия</w:t>
      </w:r>
      <w:r w:rsidR="005E50C9"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121E3E"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121E3E" w:rsidRDefault="005B4E43" w:rsidP="005B4E43">
      <w:pPr>
        <w:autoSpaceDE w:val="0"/>
        <w:autoSpaceDN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5B4E43" w:rsidRPr="00121E3E" w:rsidRDefault="005B4E43" w:rsidP="005B4E43">
      <w:pPr>
        <w:autoSpaceDE w:val="0"/>
        <w:autoSpaceDN w:val="0"/>
        <w:spacing w:line="240" w:lineRule="auto"/>
        <w:ind w:firstLine="720"/>
        <w:rPr>
          <w:sz w:val="24"/>
          <w:szCs w:val="24"/>
        </w:rPr>
      </w:pPr>
      <w:r w:rsidRPr="00121E3E">
        <w:rPr>
          <w:noProof/>
          <w:sz w:val="24"/>
          <w:szCs w:val="24"/>
        </w:rPr>
        <w:t xml:space="preserve">3.3. </w:t>
      </w:r>
      <w:r w:rsidRPr="00121E3E">
        <w:rPr>
          <w:sz w:val="24"/>
          <w:szCs w:val="24"/>
        </w:rPr>
        <w:t xml:space="preserve">Расчеты за поставляемый по спецификации к настоящему договору товар </w:t>
      </w:r>
      <w:r>
        <w:rPr>
          <w:sz w:val="24"/>
          <w:szCs w:val="24"/>
        </w:rPr>
        <w:t>ЗАКАЗЧИК</w:t>
      </w:r>
      <w:r w:rsidRPr="00121E3E">
        <w:rPr>
          <w:sz w:val="24"/>
          <w:szCs w:val="24"/>
        </w:rPr>
        <w:t xml:space="preserve"> осуществляет путем перечисления денежных средств на расчетный счет П</w:t>
      </w:r>
      <w:r>
        <w:rPr>
          <w:sz w:val="24"/>
          <w:szCs w:val="24"/>
        </w:rPr>
        <w:t>ОСТАВЩИКА</w:t>
      </w:r>
      <w:r w:rsidRPr="00121E3E">
        <w:rPr>
          <w:sz w:val="24"/>
          <w:szCs w:val="24"/>
        </w:rPr>
        <w:t xml:space="preserve"> в соответствии с разделом 10 настоящего договора.</w:t>
      </w:r>
    </w:p>
    <w:p w:rsidR="005B4E43" w:rsidRDefault="005B4E43" w:rsidP="005B4E43">
      <w:pPr>
        <w:widowControl w:val="0"/>
        <w:autoSpaceDE w:val="0"/>
        <w:autoSpaceDN w:val="0"/>
        <w:spacing w:line="240" w:lineRule="auto"/>
        <w:rPr>
          <w:b/>
          <w:bCs/>
          <w:noProof/>
          <w:sz w:val="24"/>
          <w:szCs w:val="24"/>
        </w:rPr>
      </w:pPr>
    </w:p>
    <w:p w:rsidR="005B4E43" w:rsidRPr="00121E3E" w:rsidRDefault="005B4E43" w:rsidP="005B4E43">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5B4E43" w:rsidRPr="00121E3E" w:rsidRDefault="005B4E43" w:rsidP="005B4E43">
      <w:pPr>
        <w:autoSpaceDE w:val="0"/>
        <w:autoSpaceDN w:val="0"/>
        <w:spacing w:line="240" w:lineRule="auto"/>
        <w:ind w:firstLine="720"/>
        <w:rPr>
          <w:noProof/>
          <w:sz w:val="24"/>
          <w:szCs w:val="24"/>
        </w:rPr>
      </w:pPr>
      <w:r w:rsidRPr="00121E3E">
        <w:rPr>
          <w:noProof/>
          <w:sz w:val="24"/>
          <w:szCs w:val="24"/>
        </w:rPr>
        <w:lastRenderedPageBreak/>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5B4E43" w:rsidRPr="00121E3E" w:rsidRDefault="005B4E43" w:rsidP="005B4E43">
      <w:pPr>
        <w:autoSpaceDE w:val="0"/>
        <w:autoSpaceDN w:val="0"/>
        <w:spacing w:line="240" w:lineRule="auto"/>
        <w:ind w:firstLine="720"/>
        <w:rPr>
          <w:sz w:val="24"/>
          <w:szCs w:val="24"/>
        </w:rPr>
      </w:pPr>
      <w:r>
        <w:rPr>
          <w:sz w:val="24"/>
          <w:szCs w:val="24"/>
        </w:rPr>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с момента </w:t>
      </w:r>
      <w:r>
        <w:rPr>
          <w:sz w:val="24"/>
          <w:szCs w:val="24"/>
        </w:rPr>
        <w:t xml:space="preserve">заключения настоящего договора, при этом ПОСТАВЩИК имеет право досрочной поставки. </w:t>
      </w:r>
    </w:p>
    <w:p w:rsidR="005B4E43" w:rsidRPr="00121E3E" w:rsidRDefault="005B4E43" w:rsidP="005B4E43">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5B4E43" w:rsidRPr="00121E3E" w:rsidRDefault="005B4E43" w:rsidP="005B4E43">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5B4E43" w:rsidRPr="00121E3E" w:rsidRDefault="005B4E43" w:rsidP="005B4E43">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ляется на складе Заказчика</w:t>
      </w:r>
      <w:r w:rsidRPr="00121E3E">
        <w:rPr>
          <w:sz w:val="24"/>
          <w:szCs w:val="24"/>
        </w:rPr>
        <w:t xml:space="preserve"> в соответствии </w:t>
      </w:r>
      <w:r>
        <w:rPr>
          <w:sz w:val="24"/>
          <w:szCs w:val="24"/>
        </w:rPr>
        <w:t>со спецификацией к настоящему договору.</w:t>
      </w:r>
    </w:p>
    <w:p w:rsidR="005B4E43" w:rsidRPr="00121E3E" w:rsidRDefault="005B4E43" w:rsidP="005B4E43">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proofErr w:type="gramStart"/>
      <w:r w:rsidRPr="00121E3E">
        <w:rPr>
          <w:sz w:val="24"/>
          <w:szCs w:val="24"/>
        </w:rPr>
        <w:t>качества</w:t>
      </w:r>
      <w:proofErr w:type="gramEnd"/>
      <w:r w:rsidRPr="00121E3E">
        <w:rPr>
          <w:sz w:val="24"/>
          <w:szCs w:val="24"/>
        </w:rPr>
        <w:t xml:space="preserve"> 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5B4E43" w:rsidRPr="00121E3E" w:rsidRDefault="005B4E43" w:rsidP="005B4E43">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5B4E43" w:rsidRDefault="005B4E43" w:rsidP="005B4E43">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5B4E43" w:rsidRDefault="005B4E43" w:rsidP="005B4E43">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5B4E43" w:rsidRDefault="005B4E43" w:rsidP="005B4E43">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5B4E43" w:rsidRPr="00BB116E" w:rsidRDefault="005B4E43" w:rsidP="005B4E43">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5B4E43" w:rsidRPr="00121E3E" w:rsidRDefault="005B4E43" w:rsidP="005B4E43">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5B4E43" w:rsidRPr="00121E3E" w:rsidRDefault="005B4E43" w:rsidP="005B4E43">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5B4E43" w:rsidRDefault="005B4E43" w:rsidP="005B4E43">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5B4E43" w:rsidRDefault="005B4E43" w:rsidP="005B4E43">
      <w:pPr>
        <w:widowControl w:val="0"/>
        <w:autoSpaceDE w:val="0"/>
        <w:autoSpaceDN w:val="0"/>
        <w:spacing w:line="240" w:lineRule="auto"/>
        <w:rPr>
          <w:bCs/>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5B4E43" w:rsidRPr="00121E3E" w:rsidRDefault="005B4E43" w:rsidP="005B4E43">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5B4E43" w:rsidRPr="00121E3E" w:rsidRDefault="005B4E43" w:rsidP="005B4E43">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5B4E43" w:rsidRPr="008D65D3" w:rsidRDefault="005B4E43" w:rsidP="005B4E43">
      <w:pPr>
        <w:autoSpaceDE w:val="0"/>
        <w:autoSpaceDN w:val="0"/>
        <w:spacing w:before="14" w:line="240" w:lineRule="auto"/>
        <w:ind w:firstLine="720"/>
        <w:rPr>
          <w:sz w:val="24"/>
          <w:szCs w:val="24"/>
        </w:rPr>
      </w:pPr>
      <w:r w:rsidRPr="00D06DB1">
        <w:rPr>
          <w:sz w:val="24"/>
          <w:szCs w:val="24"/>
        </w:rPr>
        <w:t xml:space="preserve">5.4. На поставляемый по настоящему договору товар устанавливается гарантийный срок </w:t>
      </w:r>
      <w:r>
        <w:rPr>
          <w:sz w:val="24"/>
          <w:szCs w:val="24"/>
        </w:rPr>
        <w:t>18</w:t>
      </w:r>
      <w:r w:rsidRPr="008D65D3">
        <w:rPr>
          <w:color w:val="000000"/>
          <w:sz w:val="24"/>
          <w:szCs w:val="24"/>
        </w:rPr>
        <w:t xml:space="preserve"> месяцев</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5B4E43" w:rsidRDefault="005B4E43" w:rsidP="005B4E43">
      <w:pPr>
        <w:widowControl w:val="0"/>
        <w:autoSpaceDE w:val="0"/>
        <w:autoSpaceDN w:val="0"/>
        <w:spacing w:line="240" w:lineRule="auto"/>
        <w:ind w:firstLine="720"/>
        <w:rPr>
          <w:bCs/>
          <w:sz w:val="24"/>
          <w:szCs w:val="24"/>
        </w:rPr>
      </w:pPr>
      <w:r w:rsidRPr="00E1410F">
        <w:rPr>
          <w:bCs/>
          <w:sz w:val="24"/>
          <w:szCs w:val="24"/>
        </w:rPr>
        <w:t xml:space="preserve">5.5. Гарантийное обслуживание и ремонт поставляемого по настоящему договору товара </w:t>
      </w:r>
      <w:r w:rsidRPr="00E1410F">
        <w:rPr>
          <w:bCs/>
          <w:sz w:val="24"/>
          <w:szCs w:val="24"/>
        </w:rPr>
        <w:lastRenderedPageBreak/>
        <w:t>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ПОСТАВЩИКА.</w:t>
      </w:r>
    </w:p>
    <w:p w:rsidR="005B4E43" w:rsidRDefault="005B4E43" w:rsidP="005B4E43">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5B4E43" w:rsidRDefault="005B4E43" w:rsidP="005B4E43">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5B4E43" w:rsidRPr="00121E3E" w:rsidRDefault="005B4E43" w:rsidP="005B4E43">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sz w:val="24"/>
          <w:szCs w:val="24"/>
        </w:rPr>
        <w:t>6</w:t>
      </w:r>
      <w:r w:rsidRPr="00121E3E">
        <w:rPr>
          <w:sz w:val="24"/>
          <w:szCs w:val="24"/>
        </w:rPr>
        <w:t xml:space="preserve">.2. В случае нарушения срока поставки товара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w:t>
      </w:r>
      <w:r w:rsidRPr="00121E3E">
        <w:rPr>
          <w:sz w:val="24"/>
          <w:szCs w:val="24"/>
        </w:rPr>
        <w:t xml:space="preserve"> в виде </w:t>
      </w:r>
      <w:proofErr w:type="gramStart"/>
      <w:r w:rsidRPr="00121E3E">
        <w:rPr>
          <w:sz w:val="24"/>
          <w:szCs w:val="24"/>
        </w:rPr>
        <w:t>выплаты  неустойки</w:t>
      </w:r>
      <w:proofErr w:type="gramEnd"/>
      <w:r w:rsidRPr="00121E3E">
        <w:rPr>
          <w:sz w:val="24"/>
          <w:szCs w:val="24"/>
        </w:rPr>
        <w:t xml:space="preserve"> в размере 0,2 % от стоимости не поставленных / недопоставленных товаров, за каждый день просрочки.</w:t>
      </w:r>
    </w:p>
    <w:p w:rsidR="005B4E43" w:rsidRPr="00121E3E" w:rsidRDefault="005B4E43" w:rsidP="005B4E43">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5B4E43" w:rsidRDefault="005B4E43" w:rsidP="005B4E43">
      <w:pPr>
        <w:autoSpaceDE w:val="0"/>
        <w:autoSpaceDN w:val="0"/>
        <w:spacing w:line="240" w:lineRule="auto"/>
        <w:ind w:firstLine="720"/>
        <w:rPr>
          <w:sz w:val="24"/>
          <w:szCs w:val="24"/>
        </w:rPr>
      </w:pPr>
      <w:r>
        <w:rPr>
          <w:sz w:val="24"/>
          <w:szCs w:val="24"/>
        </w:rPr>
        <w:t>6</w:t>
      </w:r>
      <w:r w:rsidRPr="00121E3E">
        <w:rPr>
          <w:sz w:val="24"/>
          <w:szCs w:val="24"/>
        </w:rPr>
        <w:t xml:space="preserve">.4. В случае нарушения сроков оплаты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5B4E43" w:rsidRDefault="005B4E43" w:rsidP="005B4E43">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5B4E43" w:rsidRDefault="005B4E43" w:rsidP="005B4E43">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5B4E43" w:rsidRPr="00121E3E" w:rsidRDefault="005B4E43" w:rsidP="005B4E43">
      <w:pPr>
        <w:autoSpaceDE w:val="0"/>
        <w:autoSpaceDN w:val="0"/>
        <w:spacing w:line="240" w:lineRule="auto"/>
        <w:ind w:firstLine="720"/>
        <w:rPr>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 xml:space="preserve">.4.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w:t>
      </w:r>
      <w:r w:rsidRPr="00121E3E">
        <w:rPr>
          <w:sz w:val="24"/>
          <w:szCs w:val="24"/>
        </w:rPr>
        <w:lastRenderedPageBreak/>
        <w:t>обстоятельства продлятся более двух месяцев, стороны настоящего договора вправе договориться о расторжении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5B4E43"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5B4E43" w:rsidRPr="00121E3E" w:rsidRDefault="005B4E43" w:rsidP="005B4E43">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5B4E43" w:rsidRDefault="005B4E43" w:rsidP="005B4E43">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5B4E43" w:rsidRDefault="005B4E43" w:rsidP="005B4E43">
      <w:pPr>
        <w:autoSpaceDE w:val="0"/>
        <w:autoSpaceDN w:val="0"/>
        <w:spacing w:line="240" w:lineRule="auto"/>
        <w:jc w:val="center"/>
        <w:rPr>
          <w:b/>
          <w:bCs/>
          <w:sz w:val="24"/>
          <w:szCs w:val="24"/>
        </w:rPr>
      </w:pPr>
    </w:p>
    <w:p w:rsidR="005B4E43" w:rsidRPr="004B4FB8" w:rsidRDefault="005B4E43" w:rsidP="005B4E43">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5B4E43" w:rsidRPr="00A17287" w:rsidRDefault="005B4E43" w:rsidP="002A6881">
      <w:pPr>
        <w:tabs>
          <w:tab w:val="left" w:pos="1249"/>
        </w:tabs>
        <w:spacing w:line="240" w:lineRule="atLeast"/>
        <w:ind w:left="710" w:firstLine="0"/>
        <w:rPr>
          <w:sz w:val="24"/>
          <w:szCs w:val="24"/>
        </w:rPr>
      </w:pPr>
      <w:r>
        <w:rPr>
          <w:sz w:val="24"/>
          <w:szCs w:val="24"/>
        </w:rPr>
        <w:t xml:space="preserve">9.1 </w:t>
      </w:r>
      <w:r w:rsidRPr="00A17287">
        <w:rPr>
          <w:sz w:val="24"/>
          <w:szCs w:val="24"/>
        </w:rPr>
        <w:t>Общество довел</w:t>
      </w:r>
      <w:r>
        <w:rPr>
          <w:sz w:val="24"/>
          <w:szCs w:val="24"/>
        </w:rPr>
        <w:t>о</w:t>
      </w:r>
      <w:r w:rsidRPr="00A17287">
        <w:rPr>
          <w:sz w:val="24"/>
          <w:szCs w:val="24"/>
        </w:rPr>
        <w:t xml:space="preserve"> до сведения _____</w:t>
      </w:r>
      <w:r>
        <w:rPr>
          <w:sz w:val="24"/>
          <w:szCs w:val="24"/>
        </w:rPr>
        <w:t>___________________</w:t>
      </w:r>
      <w:r w:rsidR="002A6881">
        <w:rPr>
          <w:sz w:val="24"/>
          <w:szCs w:val="24"/>
        </w:rPr>
        <w:t>________________________</w:t>
      </w:r>
    </w:p>
    <w:p w:rsidR="005B4E43" w:rsidRPr="00A17287" w:rsidRDefault="005B4E43" w:rsidP="005B4E43">
      <w:pPr>
        <w:spacing w:line="240" w:lineRule="atLeast"/>
        <w:ind w:firstLine="709"/>
        <w:rPr>
          <w:sz w:val="24"/>
          <w:szCs w:val="24"/>
        </w:rPr>
      </w:pPr>
      <w:r w:rsidRPr="00A17287">
        <w:rPr>
          <w:sz w:val="24"/>
          <w:szCs w:val="24"/>
        </w:rPr>
        <w:t xml:space="preserve">                                                                  (указать наименование организации)</w:t>
      </w:r>
    </w:p>
    <w:p w:rsidR="005B4E43" w:rsidRPr="00A17287" w:rsidRDefault="005B4E43" w:rsidP="005B4E43">
      <w:pPr>
        <w:spacing w:line="240" w:lineRule="atLeast"/>
        <w:rPr>
          <w:sz w:val="24"/>
          <w:szCs w:val="24"/>
        </w:rPr>
      </w:pPr>
      <w:r w:rsidRPr="00A17287">
        <w:rPr>
          <w:sz w:val="24"/>
          <w:szCs w:val="24"/>
        </w:rPr>
        <w:t>информацию о размещении Антикоррупционной политики акционерного общества «</w:t>
      </w:r>
      <w:proofErr w:type="spellStart"/>
      <w:r w:rsidRPr="00A17287">
        <w:rPr>
          <w:sz w:val="24"/>
          <w:szCs w:val="24"/>
        </w:rPr>
        <w:t>Саханефтегазсбыт</w:t>
      </w:r>
      <w:proofErr w:type="spellEnd"/>
      <w:r w:rsidRPr="00A17287">
        <w:rPr>
          <w:sz w:val="24"/>
          <w:szCs w:val="24"/>
        </w:rPr>
        <w:t>»,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Pr>
          <w:rStyle w:val="a8"/>
          <w:sz w:val="24"/>
          <w:szCs w:val="24"/>
        </w:rPr>
        <w:fldChar w:fldCharType="end"/>
      </w:r>
      <w:r w:rsidRPr="00A17287">
        <w:rPr>
          <w:sz w:val="24"/>
          <w:szCs w:val="24"/>
        </w:rPr>
        <w:t>в разделе «Антикоррупционная политика».</w:t>
      </w:r>
    </w:p>
    <w:p w:rsidR="005B4E43" w:rsidRPr="00A17287" w:rsidRDefault="005B4E43" w:rsidP="005B4E43">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17287">
        <w:rPr>
          <w:sz w:val="24"/>
          <w:szCs w:val="24"/>
        </w:rPr>
        <w:t>Саханефтегазсбыт</w:t>
      </w:r>
      <w:proofErr w:type="spellEnd"/>
      <w:r w:rsidRPr="00A17287">
        <w:rPr>
          <w:sz w:val="24"/>
          <w:szCs w:val="24"/>
        </w:rPr>
        <w:t>».</w:t>
      </w:r>
    </w:p>
    <w:p w:rsidR="005B4E43" w:rsidRPr="00A17287" w:rsidRDefault="005B4E43" w:rsidP="005B4E43">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B4E43" w:rsidRPr="00A17287" w:rsidRDefault="005B4E43" w:rsidP="005B4E43">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B4E43" w:rsidRDefault="005B4E43" w:rsidP="005B4E43">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B4E43" w:rsidRPr="00A17287" w:rsidRDefault="005B4E43" w:rsidP="005B4E43">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B4E43" w:rsidRPr="00A17287" w:rsidRDefault="005B4E43" w:rsidP="005B4E43">
      <w:pPr>
        <w:spacing w:line="240" w:lineRule="atLeast"/>
        <w:ind w:firstLine="709"/>
        <w:rPr>
          <w:sz w:val="24"/>
          <w:szCs w:val="24"/>
        </w:rPr>
      </w:pPr>
      <w:r w:rsidRPr="00A17287">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A17287">
        <w:rPr>
          <w:sz w:val="24"/>
          <w:szCs w:val="24"/>
        </w:rPr>
        <w:lastRenderedPageBreak/>
        <w:t>местонахождения о результатах его</w:t>
      </w:r>
      <w:bookmarkStart w:id="52" w:name="page3"/>
      <w:bookmarkEnd w:id="52"/>
      <w:r w:rsidRPr="00A17287">
        <w:rPr>
          <w:sz w:val="24"/>
          <w:szCs w:val="24"/>
        </w:rPr>
        <w:t xml:space="preserve"> рассмотрения в течение 10 (десяти) рабочих дней со дня получения письменного уведомления.</w:t>
      </w:r>
    </w:p>
    <w:p w:rsidR="005B4E43" w:rsidRPr="00A17287" w:rsidRDefault="005B4E43" w:rsidP="005B4E43">
      <w:pPr>
        <w:tabs>
          <w:tab w:val="left" w:pos="1260"/>
        </w:tabs>
        <w:spacing w:after="80" w:line="240" w:lineRule="auto"/>
        <w:rPr>
          <w:sz w:val="24"/>
          <w:szCs w:val="24"/>
        </w:rPr>
      </w:pPr>
      <w:r>
        <w:rPr>
          <w:sz w:val="24"/>
          <w:szCs w:val="24"/>
        </w:rPr>
        <w:tab/>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B4E43" w:rsidRDefault="005B4E43" w:rsidP="005B4E43">
      <w:pPr>
        <w:tabs>
          <w:tab w:val="left" w:pos="1260"/>
        </w:tabs>
        <w:spacing w:after="80" w:line="240" w:lineRule="auto"/>
        <w:rPr>
          <w:sz w:val="24"/>
          <w:szCs w:val="24"/>
        </w:rPr>
      </w:pPr>
      <w:r>
        <w:rPr>
          <w:sz w:val="24"/>
          <w:szCs w:val="24"/>
        </w:rPr>
        <w:tab/>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B4E43" w:rsidRPr="00121E3E" w:rsidRDefault="005B4E43" w:rsidP="005B4E43">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5B4E43" w:rsidRPr="00121E3E" w:rsidRDefault="005B4E43" w:rsidP="005B4E43">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 xml:space="preserve">сторонами и действует </w:t>
      </w:r>
      <w:r w:rsidRPr="00977296">
        <w:rPr>
          <w:bCs/>
          <w:sz w:val="24"/>
          <w:szCs w:val="24"/>
        </w:rPr>
        <w:t xml:space="preserve">до </w:t>
      </w:r>
      <w:r w:rsidRPr="00617396">
        <w:rPr>
          <w:bCs/>
          <w:sz w:val="24"/>
          <w:szCs w:val="24"/>
        </w:rPr>
        <w:t>«3</w:t>
      </w:r>
      <w:r>
        <w:rPr>
          <w:bCs/>
          <w:sz w:val="24"/>
          <w:szCs w:val="24"/>
        </w:rPr>
        <w:t>1</w:t>
      </w:r>
      <w:r w:rsidRPr="00617396">
        <w:rPr>
          <w:bCs/>
          <w:sz w:val="24"/>
          <w:szCs w:val="24"/>
        </w:rPr>
        <w:t xml:space="preserve">» </w:t>
      </w:r>
      <w:r>
        <w:rPr>
          <w:bCs/>
          <w:sz w:val="24"/>
          <w:szCs w:val="24"/>
        </w:rPr>
        <w:t>декабря</w:t>
      </w:r>
      <w:r w:rsidRPr="00617396">
        <w:rPr>
          <w:bCs/>
          <w:sz w:val="24"/>
          <w:szCs w:val="24"/>
        </w:rPr>
        <w:t xml:space="preserve"> 202</w:t>
      </w:r>
      <w:r>
        <w:rPr>
          <w:bCs/>
          <w:sz w:val="24"/>
          <w:szCs w:val="24"/>
        </w:rPr>
        <w:t>1</w:t>
      </w:r>
      <w:r w:rsidRPr="00617396">
        <w:rPr>
          <w:bCs/>
          <w:sz w:val="24"/>
          <w:szCs w:val="24"/>
        </w:rPr>
        <w:t xml:space="preserve"> года.</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B4E43" w:rsidRPr="00121E3E" w:rsidRDefault="005B4E43" w:rsidP="005B4E43">
      <w:pPr>
        <w:autoSpaceDE w:val="0"/>
        <w:autoSpaceDN w:val="0"/>
        <w:spacing w:line="240" w:lineRule="auto"/>
        <w:rPr>
          <w:sz w:val="24"/>
          <w:szCs w:val="24"/>
        </w:rPr>
      </w:pPr>
      <w:r>
        <w:rPr>
          <w:noProof/>
          <w:sz w:val="24"/>
          <w:szCs w:val="24"/>
        </w:rPr>
        <w:t xml:space="preserve">            10</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мленному в соответствии с п. 9.3</w:t>
      </w:r>
      <w:r w:rsidRPr="00121E3E">
        <w:rPr>
          <w:sz w:val="24"/>
          <w:szCs w:val="24"/>
        </w:rPr>
        <w:t>.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5B4E43" w:rsidRDefault="005B4E43" w:rsidP="005B4E43">
      <w:pPr>
        <w:spacing w:line="240" w:lineRule="atLeast"/>
        <w:rPr>
          <w:b/>
          <w:bCs/>
          <w:sz w:val="24"/>
          <w:szCs w:val="24"/>
        </w:rPr>
      </w:pPr>
    </w:p>
    <w:p w:rsidR="005B4E43" w:rsidRDefault="005B4E43" w:rsidP="005B4E43">
      <w:pPr>
        <w:autoSpaceDE w:val="0"/>
        <w:autoSpaceDN w:val="0"/>
        <w:spacing w:line="240" w:lineRule="auto"/>
        <w:jc w:val="center"/>
        <w:rPr>
          <w:b/>
          <w:bCs/>
          <w:sz w:val="24"/>
          <w:szCs w:val="24"/>
        </w:rPr>
      </w:pPr>
      <w:r w:rsidRPr="00121E3E">
        <w:rPr>
          <w:b/>
          <w:bCs/>
          <w:sz w:val="24"/>
          <w:szCs w:val="24"/>
        </w:rPr>
        <w:t>1</w:t>
      </w:r>
      <w:r>
        <w:rPr>
          <w:b/>
          <w:bCs/>
          <w:sz w:val="24"/>
          <w:szCs w:val="24"/>
        </w:rPr>
        <w:t>1</w:t>
      </w:r>
      <w:r w:rsidRPr="00121E3E">
        <w:rPr>
          <w:b/>
          <w:bCs/>
          <w:sz w:val="24"/>
          <w:szCs w:val="24"/>
        </w:rPr>
        <w:t>. РЕКВИЗИТЫ СТОРОН</w:t>
      </w:r>
    </w:p>
    <w:tbl>
      <w:tblPr>
        <w:tblW w:w="10004" w:type="dxa"/>
        <w:tblInd w:w="2" w:type="dxa"/>
        <w:tblLayout w:type="fixed"/>
        <w:tblLook w:val="0000" w:firstRow="0" w:lastRow="0" w:firstColumn="0" w:lastColumn="0" w:noHBand="0" w:noVBand="0"/>
      </w:tblPr>
      <w:tblGrid>
        <w:gridCol w:w="5144"/>
        <w:gridCol w:w="4860"/>
      </w:tblGrid>
      <w:tr w:rsidR="005B4E43" w:rsidRPr="00121E3E" w:rsidTr="002A6881">
        <w:tc>
          <w:tcPr>
            <w:tcW w:w="5144" w:type="dxa"/>
          </w:tcPr>
          <w:p w:rsidR="005B4E43" w:rsidRPr="00121E3E" w:rsidRDefault="005B4E43" w:rsidP="002A6881">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АО «</w:t>
            </w:r>
            <w:proofErr w:type="spellStart"/>
            <w:r w:rsidRPr="00121E3E">
              <w:rPr>
                <w:b/>
                <w:bCs/>
                <w:sz w:val="24"/>
                <w:szCs w:val="24"/>
              </w:rPr>
              <w:t>Саханефтегазсбыт</w:t>
            </w:r>
            <w:proofErr w:type="spellEnd"/>
            <w:r w:rsidRPr="00121E3E">
              <w:rPr>
                <w:b/>
                <w:bCs/>
                <w:sz w:val="24"/>
                <w:szCs w:val="24"/>
              </w:rPr>
              <w:t>»</w:t>
            </w:r>
            <w:r>
              <w:rPr>
                <w:b/>
                <w:bCs/>
                <w:sz w:val="24"/>
                <w:szCs w:val="24"/>
              </w:rPr>
              <w:t xml:space="preserve"> </w:t>
            </w:r>
          </w:p>
          <w:p w:rsidR="005B4E43" w:rsidRDefault="005B4E43" w:rsidP="002A6881">
            <w:pPr>
              <w:autoSpaceDE w:val="0"/>
              <w:snapToGrid w:val="0"/>
              <w:spacing w:line="240" w:lineRule="auto"/>
              <w:ind w:hanging="4"/>
              <w:rPr>
                <w:b/>
                <w:bCs/>
                <w:sz w:val="24"/>
                <w:szCs w:val="24"/>
              </w:rPr>
            </w:pPr>
            <w:r>
              <w:rPr>
                <w:b/>
                <w:bCs/>
                <w:sz w:val="24"/>
                <w:szCs w:val="24"/>
              </w:rPr>
              <w:t xml:space="preserve">РФ, РС(Я), </w:t>
            </w:r>
            <w:r w:rsidRPr="00121E3E">
              <w:rPr>
                <w:b/>
                <w:bCs/>
                <w:sz w:val="24"/>
                <w:szCs w:val="24"/>
              </w:rPr>
              <w:t>677000,</w:t>
            </w:r>
            <w:r>
              <w:rPr>
                <w:b/>
                <w:bCs/>
                <w:sz w:val="24"/>
                <w:szCs w:val="24"/>
              </w:rPr>
              <w:t xml:space="preserve"> </w:t>
            </w:r>
            <w:r w:rsidRPr="00121E3E">
              <w:rPr>
                <w:b/>
                <w:bCs/>
                <w:sz w:val="24"/>
                <w:szCs w:val="24"/>
              </w:rPr>
              <w:t>г. Якутск,</w:t>
            </w:r>
            <w:r>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proofErr w:type="spellStart"/>
            <w:r w:rsidRPr="00121E3E">
              <w:rPr>
                <w:b/>
                <w:bCs/>
                <w:sz w:val="24"/>
                <w:szCs w:val="24"/>
              </w:rPr>
              <w:t>ул.Чиряева</w:t>
            </w:r>
            <w:proofErr w:type="spellEnd"/>
            <w:r w:rsidRPr="00121E3E">
              <w:rPr>
                <w:b/>
                <w:bCs/>
                <w:sz w:val="24"/>
                <w:szCs w:val="24"/>
              </w:rPr>
              <w:t>, 3</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5B4E43" w:rsidRPr="003C7F21" w:rsidRDefault="005B4E43" w:rsidP="002A6881">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р/с 40702810776020101432</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г. Якутск</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5B4E43" w:rsidRPr="00121E3E" w:rsidRDefault="005B4E43" w:rsidP="002A6881">
            <w:pPr>
              <w:autoSpaceDE w:val="0"/>
              <w:snapToGrid w:val="0"/>
              <w:spacing w:line="240" w:lineRule="auto"/>
              <w:ind w:hanging="4"/>
              <w:rPr>
                <w:b/>
                <w:bCs/>
                <w:sz w:val="24"/>
                <w:szCs w:val="24"/>
              </w:rPr>
            </w:pPr>
            <w:r w:rsidRPr="00121E3E">
              <w:rPr>
                <w:b/>
                <w:bCs/>
                <w:sz w:val="24"/>
                <w:szCs w:val="24"/>
              </w:rPr>
              <w:t>БИК 049805609</w:t>
            </w:r>
          </w:p>
          <w:p w:rsidR="005B4E43" w:rsidRPr="00B82ADB" w:rsidRDefault="005B4E43" w:rsidP="002A6881">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5B4E43" w:rsidRPr="00121E3E" w:rsidRDefault="005B4E43" w:rsidP="002A6881">
            <w:pPr>
              <w:autoSpaceDE w:val="0"/>
              <w:snapToGrid w:val="0"/>
              <w:spacing w:line="240" w:lineRule="auto"/>
              <w:ind w:hanging="4"/>
              <w:rPr>
                <w:b/>
                <w:bCs/>
                <w:sz w:val="24"/>
                <w:szCs w:val="24"/>
              </w:rPr>
            </w:pPr>
          </w:p>
          <w:p w:rsidR="005B4E43" w:rsidRPr="00121E3E" w:rsidRDefault="005B4E43" w:rsidP="002A6881">
            <w:pPr>
              <w:autoSpaceDE w:val="0"/>
              <w:snapToGrid w:val="0"/>
              <w:spacing w:line="240" w:lineRule="auto"/>
              <w:ind w:hanging="4"/>
              <w:rPr>
                <w:b/>
                <w:bCs/>
                <w:sz w:val="24"/>
                <w:szCs w:val="24"/>
              </w:rPr>
            </w:pPr>
            <w:r w:rsidRPr="00121E3E">
              <w:rPr>
                <w:b/>
                <w:bCs/>
                <w:sz w:val="24"/>
                <w:szCs w:val="24"/>
              </w:rPr>
              <w:t>«__</w:t>
            </w:r>
            <w:proofErr w:type="gramStart"/>
            <w:r w:rsidRPr="00121E3E">
              <w:rPr>
                <w:b/>
                <w:bCs/>
                <w:sz w:val="24"/>
                <w:szCs w:val="24"/>
              </w:rPr>
              <w:t>_»_</w:t>
            </w:r>
            <w:proofErr w:type="gramEnd"/>
            <w:r w:rsidRPr="00121E3E">
              <w:rPr>
                <w:b/>
                <w:bCs/>
                <w:sz w:val="24"/>
                <w:szCs w:val="24"/>
              </w:rPr>
              <w:t>________________ 20</w:t>
            </w:r>
            <w:r>
              <w:rPr>
                <w:b/>
                <w:bCs/>
                <w:sz w:val="24"/>
                <w:szCs w:val="24"/>
              </w:rPr>
              <w:t>21</w:t>
            </w:r>
            <w:r w:rsidRPr="00121E3E">
              <w:rPr>
                <w:b/>
                <w:bCs/>
                <w:sz w:val="24"/>
                <w:szCs w:val="24"/>
              </w:rPr>
              <w:t xml:space="preserve"> года</w:t>
            </w:r>
          </w:p>
          <w:p w:rsidR="005B4E43" w:rsidRPr="00121E3E" w:rsidRDefault="005B4E43" w:rsidP="002A6881">
            <w:pPr>
              <w:autoSpaceDE w:val="0"/>
              <w:snapToGrid w:val="0"/>
              <w:spacing w:line="240" w:lineRule="auto"/>
              <w:ind w:hanging="4"/>
              <w:rPr>
                <w:b/>
                <w:bCs/>
                <w:sz w:val="24"/>
                <w:szCs w:val="24"/>
              </w:rPr>
            </w:pPr>
          </w:p>
        </w:tc>
        <w:tc>
          <w:tcPr>
            <w:tcW w:w="4860" w:type="dxa"/>
          </w:tcPr>
          <w:p w:rsidR="005B4E43" w:rsidRPr="00121E3E" w:rsidRDefault="005B4E43" w:rsidP="002A6881">
            <w:pPr>
              <w:keepNext/>
              <w:autoSpaceDE w:val="0"/>
              <w:snapToGrid w:val="0"/>
              <w:spacing w:line="240" w:lineRule="auto"/>
              <w:rPr>
                <w:b/>
                <w:bCs/>
                <w:sz w:val="24"/>
                <w:szCs w:val="24"/>
              </w:rPr>
            </w:pPr>
            <w:r w:rsidRPr="00121E3E">
              <w:rPr>
                <w:b/>
                <w:bCs/>
                <w:sz w:val="24"/>
                <w:szCs w:val="24"/>
              </w:rPr>
              <w:t>Поставщик:</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w:t>
            </w:r>
          </w:p>
          <w:p w:rsidR="005B4E43" w:rsidRPr="00121E3E"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«___»_________________ 20</w:t>
            </w:r>
            <w:r>
              <w:rPr>
                <w:b/>
                <w:bCs/>
                <w:sz w:val="24"/>
                <w:szCs w:val="24"/>
              </w:rPr>
              <w:t>21</w:t>
            </w:r>
            <w:r w:rsidRPr="00121E3E">
              <w:rPr>
                <w:b/>
                <w:bCs/>
                <w:sz w:val="24"/>
                <w:szCs w:val="24"/>
              </w:rPr>
              <w:t xml:space="preserve"> года</w:t>
            </w:r>
          </w:p>
        </w:tc>
      </w:tr>
    </w:tbl>
    <w:p w:rsidR="005B4E43" w:rsidRDefault="005B4E43" w:rsidP="005B4E43">
      <w:pPr>
        <w:autoSpaceDE w:val="0"/>
        <w:spacing w:line="240" w:lineRule="auto"/>
        <w:jc w:val="right"/>
      </w:pPr>
    </w:p>
    <w:p w:rsidR="005B4E43" w:rsidRPr="002A6881" w:rsidRDefault="005B4E43" w:rsidP="005B4E43">
      <w:pPr>
        <w:autoSpaceDE w:val="0"/>
        <w:spacing w:line="240" w:lineRule="auto"/>
        <w:jc w:val="right"/>
        <w:rPr>
          <w:sz w:val="24"/>
          <w:szCs w:val="24"/>
        </w:rPr>
      </w:pPr>
      <w:r w:rsidRPr="002A6881">
        <w:rPr>
          <w:sz w:val="24"/>
          <w:szCs w:val="24"/>
        </w:rPr>
        <w:lastRenderedPageBreak/>
        <w:t xml:space="preserve">  Приложение №1</w:t>
      </w:r>
    </w:p>
    <w:p w:rsidR="005B4E43" w:rsidRPr="002A6881" w:rsidRDefault="005B4E43" w:rsidP="005B4E43">
      <w:pPr>
        <w:spacing w:line="240" w:lineRule="auto"/>
        <w:ind w:left="-540"/>
        <w:jc w:val="right"/>
        <w:rPr>
          <w:sz w:val="24"/>
          <w:szCs w:val="24"/>
        </w:rPr>
      </w:pPr>
      <w:r w:rsidRPr="002A6881">
        <w:rPr>
          <w:sz w:val="24"/>
          <w:szCs w:val="24"/>
        </w:rPr>
        <w:t xml:space="preserve">                                                                                                                к договору № _____</w:t>
      </w:r>
    </w:p>
    <w:p w:rsidR="005B4E43" w:rsidRPr="002A6881" w:rsidRDefault="005B4E43" w:rsidP="005B4E43">
      <w:pPr>
        <w:spacing w:line="240" w:lineRule="auto"/>
        <w:ind w:left="-540"/>
        <w:jc w:val="right"/>
        <w:rPr>
          <w:sz w:val="24"/>
          <w:szCs w:val="24"/>
        </w:rPr>
      </w:pPr>
      <w:r w:rsidRPr="002A6881">
        <w:rPr>
          <w:sz w:val="24"/>
          <w:szCs w:val="24"/>
        </w:rPr>
        <w:t xml:space="preserve">  от </w:t>
      </w:r>
      <w:proofErr w:type="gramStart"/>
      <w:r w:rsidRPr="002A6881">
        <w:rPr>
          <w:sz w:val="24"/>
          <w:szCs w:val="24"/>
        </w:rPr>
        <w:t>« _</w:t>
      </w:r>
      <w:proofErr w:type="gramEnd"/>
      <w:r w:rsidRPr="002A6881">
        <w:rPr>
          <w:sz w:val="24"/>
          <w:szCs w:val="24"/>
        </w:rPr>
        <w:t>___» __________2021 года</w:t>
      </w:r>
    </w:p>
    <w:p w:rsidR="005B4E43" w:rsidRDefault="005B4E43" w:rsidP="005B4E43">
      <w:pPr>
        <w:spacing w:line="240" w:lineRule="auto"/>
        <w:ind w:left="-540"/>
        <w:jc w:val="right"/>
      </w:pPr>
    </w:p>
    <w:p w:rsidR="005B4E43" w:rsidRPr="00BE35CA" w:rsidRDefault="005B4E43" w:rsidP="005B4E43">
      <w:pPr>
        <w:spacing w:line="240" w:lineRule="auto"/>
        <w:ind w:left="-540"/>
        <w:jc w:val="right"/>
      </w:pPr>
    </w:p>
    <w:p w:rsidR="005B4E43" w:rsidRPr="00BE35CA" w:rsidRDefault="005B4E43" w:rsidP="005B4E43">
      <w:pPr>
        <w:spacing w:line="240" w:lineRule="auto"/>
        <w:ind w:left="-540"/>
        <w:jc w:val="center"/>
        <w:rPr>
          <w:b/>
        </w:rPr>
      </w:pPr>
    </w:p>
    <w:p w:rsidR="005B4E43" w:rsidRDefault="005B4E43" w:rsidP="005B4E43">
      <w:pPr>
        <w:keepNext/>
        <w:widowControl w:val="0"/>
        <w:autoSpaceDE w:val="0"/>
        <w:autoSpaceDN w:val="0"/>
        <w:spacing w:line="240" w:lineRule="auto"/>
        <w:ind w:left="-709"/>
        <w:jc w:val="center"/>
        <w:outlineLvl w:val="0"/>
        <w:rPr>
          <w:b/>
        </w:rPr>
      </w:pPr>
      <w:r w:rsidRPr="00BE35CA">
        <w:rPr>
          <w:b/>
        </w:rPr>
        <w:t>СПЕЦИФИКАЦИЯ</w:t>
      </w:r>
    </w:p>
    <w:p w:rsidR="005B4E43" w:rsidRDefault="005B4E43" w:rsidP="005B4E43">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5B4E43" w:rsidRDefault="005B4E43" w:rsidP="005B4E43">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1730"/>
      </w:tblGrid>
      <w:tr w:rsidR="005B4E43" w:rsidRPr="00783FAE" w:rsidTr="002A6881">
        <w:trPr>
          <w:trHeight w:val="652"/>
        </w:trPr>
        <w:tc>
          <w:tcPr>
            <w:tcW w:w="753"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п/п</w:t>
            </w:r>
          </w:p>
        </w:tc>
        <w:tc>
          <w:tcPr>
            <w:tcW w:w="5592"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xml:space="preserve">Наименование товара </w:t>
            </w:r>
          </w:p>
          <w:p w:rsidR="005B4E43" w:rsidRPr="00783FAE" w:rsidRDefault="005B4E43" w:rsidP="002A6881">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851" w:type="dxa"/>
            <w:shd w:val="clear" w:color="auto" w:fill="auto"/>
            <w:vAlign w:val="center"/>
          </w:tcPr>
          <w:p w:rsidR="005B4E43" w:rsidRPr="00783FAE" w:rsidRDefault="005B4E43" w:rsidP="002A6881">
            <w:pPr>
              <w:spacing w:line="240" w:lineRule="auto"/>
              <w:ind w:firstLine="0"/>
              <w:jc w:val="center"/>
              <w:rPr>
                <w:b/>
                <w:sz w:val="24"/>
                <w:szCs w:val="24"/>
              </w:rPr>
            </w:pPr>
            <w:r w:rsidRPr="00783FAE">
              <w:rPr>
                <w:b/>
                <w:sz w:val="24"/>
                <w:szCs w:val="24"/>
              </w:rPr>
              <w:t>Кол-во, шт.</w:t>
            </w:r>
          </w:p>
        </w:tc>
        <w:tc>
          <w:tcPr>
            <w:tcW w:w="1417" w:type="dxa"/>
            <w:shd w:val="clear" w:color="auto" w:fill="auto"/>
            <w:vAlign w:val="center"/>
          </w:tcPr>
          <w:p w:rsidR="005B4E43" w:rsidRPr="00783FAE" w:rsidRDefault="005B4E43" w:rsidP="002A6881">
            <w:pPr>
              <w:spacing w:line="240" w:lineRule="auto"/>
              <w:ind w:firstLine="0"/>
              <w:jc w:val="center"/>
              <w:rPr>
                <w:b/>
                <w:sz w:val="24"/>
                <w:szCs w:val="24"/>
              </w:rPr>
            </w:pPr>
            <w:r w:rsidRPr="00783FAE">
              <w:rPr>
                <w:b/>
                <w:sz w:val="24"/>
                <w:szCs w:val="24"/>
              </w:rPr>
              <w:t>Цена за шт. с НДС, руб.</w:t>
            </w:r>
          </w:p>
        </w:tc>
        <w:tc>
          <w:tcPr>
            <w:tcW w:w="1730" w:type="dxa"/>
            <w:vAlign w:val="center"/>
          </w:tcPr>
          <w:p w:rsidR="005B4E43" w:rsidRPr="00783FAE" w:rsidRDefault="005B4E43" w:rsidP="002A6881">
            <w:pPr>
              <w:spacing w:line="240" w:lineRule="auto"/>
              <w:ind w:firstLine="0"/>
              <w:jc w:val="center"/>
              <w:rPr>
                <w:b/>
                <w:sz w:val="24"/>
                <w:szCs w:val="24"/>
              </w:rPr>
            </w:pPr>
            <w:r w:rsidRPr="00783FAE">
              <w:rPr>
                <w:b/>
                <w:sz w:val="24"/>
                <w:szCs w:val="24"/>
              </w:rPr>
              <w:t>Сумма с НДС, руб.</w:t>
            </w: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1</w:t>
            </w:r>
          </w:p>
        </w:tc>
        <w:tc>
          <w:tcPr>
            <w:tcW w:w="5592" w:type="dxa"/>
            <w:shd w:val="clear" w:color="auto" w:fill="auto"/>
            <w:vAlign w:val="center"/>
          </w:tcPr>
          <w:p w:rsidR="005B4E43" w:rsidRPr="00241BF4"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2</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003912">
              <w:rPr>
                <w:sz w:val="24"/>
                <w:szCs w:val="24"/>
              </w:rPr>
              <w:t>3</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738"/>
        </w:trPr>
        <w:tc>
          <w:tcPr>
            <w:tcW w:w="8613" w:type="dxa"/>
            <w:gridSpan w:val="4"/>
            <w:shd w:val="clear" w:color="auto" w:fill="auto"/>
            <w:vAlign w:val="center"/>
          </w:tcPr>
          <w:p w:rsidR="005B4E43" w:rsidRPr="00783FAE" w:rsidRDefault="005B4E43" w:rsidP="002A6881">
            <w:pPr>
              <w:ind w:firstLine="0"/>
              <w:jc w:val="center"/>
              <w:rPr>
                <w:sz w:val="24"/>
                <w:szCs w:val="24"/>
                <w:lang w:val="en-US"/>
              </w:rPr>
            </w:pPr>
            <w:r w:rsidRPr="00783FAE">
              <w:rPr>
                <w:b/>
                <w:color w:val="000000"/>
                <w:sz w:val="24"/>
                <w:szCs w:val="24"/>
              </w:rPr>
              <w:t>ИТОГО:</w:t>
            </w:r>
          </w:p>
        </w:tc>
        <w:tc>
          <w:tcPr>
            <w:tcW w:w="1730" w:type="dxa"/>
            <w:shd w:val="clear" w:color="auto" w:fill="auto"/>
            <w:vAlign w:val="center"/>
          </w:tcPr>
          <w:p w:rsidR="005B4E43" w:rsidRPr="00783FAE" w:rsidRDefault="005B4E43" w:rsidP="002A6881">
            <w:pPr>
              <w:ind w:firstLine="0"/>
              <w:jc w:val="center"/>
              <w:rPr>
                <w:sz w:val="24"/>
                <w:szCs w:val="24"/>
                <w:lang w:val="en-US"/>
              </w:rPr>
            </w:pPr>
          </w:p>
        </w:tc>
      </w:tr>
    </w:tbl>
    <w:p w:rsidR="005B4E43" w:rsidRDefault="005B4E43" w:rsidP="005B4E43">
      <w:pPr>
        <w:keepNext/>
        <w:widowControl w:val="0"/>
        <w:autoSpaceDE w:val="0"/>
        <w:autoSpaceDN w:val="0"/>
        <w:spacing w:line="240" w:lineRule="auto"/>
        <w:ind w:left="-709" w:firstLine="0"/>
        <w:jc w:val="center"/>
        <w:outlineLvl w:val="0"/>
        <w:rPr>
          <w:b/>
          <w:bCs/>
          <w:sz w:val="24"/>
          <w:szCs w:val="24"/>
        </w:rPr>
      </w:pPr>
    </w:p>
    <w:p w:rsidR="005B4E43" w:rsidRDefault="002A6881" w:rsidP="005B4E43">
      <w:pPr>
        <w:pStyle w:val="aff8"/>
        <w:spacing w:line="240" w:lineRule="atLeast"/>
        <w:ind w:left="0"/>
        <w:jc w:val="both"/>
        <w:rPr>
          <w:rFonts w:ascii="Times New Roman CYR" w:hAnsi="Times New Roman CYR" w:cs="Times New Roman CYR"/>
          <w:sz w:val="24"/>
          <w:szCs w:val="24"/>
        </w:rPr>
      </w:pPr>
      <w:r>
        <w:rPr>
          <w:rFonts w:ascii="Times New Roman" w:hAnsi="Times New Roman"/>
          <w:b/>
          <w:sz w:val="24"/>
          <w:szCs w:val="24"/>
        </w:rPr>
        <w:t xml:space="preserve">         </w:t>
      </w:r>
      <w:r w:rsidR="005B4E43" w:rsidRPr="00F112D0">
        <w:rPr>
          <w:rFonts w:ascii="Times New Roman" w:hAnsi="Times New Roman"/>
          <w:b/>
          <w:sz w:val="24"/>
          <w:szCs w:val="24"/>
        </w:rPr>
        <w:t>Сроки оплаты</w:t>
      </w:r>
      <w:r w:rsidR="005B4E43">
        <w:rPr>
          <w:rFonts w:ascii="Times New Roman" w:hAnsi="Times New Roman"/>
          <w:b/>
          <w:sz w:val="24"/>
          <w:szCs w:val="24"/>
        </w:rPr>
        <w:t xml:space="preserve"> товара</w:t>
      </w:r>
      <w:r w:rsidR="005B4E43" w:rsidRPr="00F112D0">
        <w:rPr>
          <w:rFonts w:ascii="Times New Roman" w:hAnsi="Times New Roman"/>
          <w:b/>
          <w:sz w:val="24"/>
          <w:szCs w:val="24"/>
        </w:rPr>
        <w:t>:</w:t>
      </w:r>
      <w:r w:rsidR="005B4E43" w:rsidRPr="006333D5">
        <w:rPr>
          <w:rFonts w:ascii="Times New Roman CYR" w:hAnsi="Times New Roman CYR" w:cs="Times New Roman CYR"/>
          <w:sz w:val="24"/>
          <w:szCs w:val="24"/>
        </w:rPr>
        <w:t xml:space="preserve"> </w:t>
      </w:r>
      <w:r w:rsidR="005B4E43">
        <w:rPr>
          <w:rFonts w:ascii="Times New Roman CYR" w:hAnsi="Times New Roman CYR" w:cs="Times New Roman CYR"/>
          <w:sz w:val="24"/>
          <w:szCs w:val="24"/>
        </w:rPr>
        <w:t xml:space="preserve">Безналичный расчет. </w:t>
      </w:r>
      <w:r w:rsidR="005B4E43" w:rsidRPr="004D6A12">
        <w:rPr>
          <w:rFonts w:ascii="Times New Roman CYR" w:hAnsi="Times New Roman CYR" w:cs="Times New Roman CYR"/>
          <w:sz w:val="24"/>
          <w:szCs w:val="24"/>
        </w:rPr>
        <w:t>Расчет по поставке товар</w:t>
      </w:r>
      <w:r w:rsidR="005B4E43" w:rsidRPr="00617396">
        <w:rPr>
          <w:rFonts w:ascii="Times New Roman CYR" w:hAnsi="Times New Roman CYR" w:cs="Times New Roman CYR"/>
          <w:sz w:val="24"/>
          <w:szCs w:val="24"/>
        </w:rPr>
        <w:t>а,</w:t>
      </w:r>
      <w:r w:rsidR="005B4E43" w:rsidRPr="004D6A12">
        <w:rPr>
          <w:rFonts w:ascii="Times New Roman CYR" w:hAnsi="Times New Roman CYR" w:cs="Times New Roman CYR"/>
          <w:sz w:val="24"/>
          <w:szCs w:val="24"/>
        </w:rPr>
        <w:t xml:space="preserve"> производятся в следующем порядке:</w:t>
      </w:r>
    </w:p>
    <w:p w:rsidR="005B4E43" w:rsidRPr="004D6A12"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0C171D">
        <w:rPr>
          <w:rFonts w:ascii="Times New Roman CYR" w:hAnsi="Times New Roman CYR" w:cs="Times New Roman CYR"/>
          <w:sz w:val="24"/>
          <w:szCs w:val="24"/>
        </w:rPr>
        <w:t>рабочих</w:t>
      </w:r>
      <w:r w:rsidR="000C171D" w:rsidRPr="004D6A12">
        <w:rPr>
          <w:rFonts w:ascii="Times New Roman CYR" w:hAnsi="Times New Roman CYR" w:cs="Times New Roman CYR"/>
          <w:sz w:val="24"/>
          <w:szCs w:val="24"/>
        </w:rPr>
        <w:t xml:space="preserve"> дней</w:t>
      </w:r>
      <w:r w:rsidR="000C171D">
        <w:rPr>
          <w:rFonts w:ascii="Times New Roman CYR" w:hAnsi="Times New Roman CYR" w:cs="Times New Roman CYR"/>
          <w:sz w:val="24"/>
          <w:szCs w:val="24"/>
        </w:rPr>
        <w:t xml:space="preserve"> после </w:t>
      </w:r>
      <w:r w:rsidR="000C171D" w:rsidRPr="004D6A12">
        <w:rPr>
          <w:rFonts w:ascii="Times New Roman CYR" w:hAnsi="Times New Roman CYR" w:cs="Times New Roman CYR"/>
          <w:sz w:val="24"/>
          <w:szCs w:val="24"/>
        </w:rPr>
        <w:t>подписан</w:t>
      </w:r>
      <w:r w:rsidR="000C171D">
        <w:rPr>
          <w:rFonts w:ascii="Times New Roman CYR" w:hAnsi="Times New Roman CYR" w:cs="Times New Roman CYR"/>
          <w:sz w:val="24"/>
          <w:szCs w:val="24"/>
        </w:rPr>
        <w:t>ия</w:t>
      </w:r>
      <w:r w:rsidR="000C171D"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BE35CA"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BE35CA" w:rsidRDefault="005B4E43" w:rsidP="005B4E43">
      <w:pPr>
        <w:autoSpaceDE w:val="0"/>
        <w:autoSpaceDN w:val="0"/>
        <w:adjustRightInd w:val="0"/>
        <w:spacing w:line="240" w:lineRule="auto"/>
        <w:rPr>
          <w:sz w:val="24"/>
          <w:szCs w:val="24"/>
        </w:rPr>
      </w:pPr>
      <w:r w:rsidRPr="00F112D0">
        <w:rPr>
          <w:b/>
          <w:sz w:val="24"/>
          <w:szCs w:val="24"/>
        </w:rPr>
        <w:t>Сроки поставки товара:</w:t>
      </w:r>
      <w:r w:rsidRPr="00BE35CA">
        <w:rPr>
          <w:sz w:val="24"/>
          <w:szCs w:val="24"/>
        </w:rPr>
        <w:t xml:space="preserve"> </w:t>
      </w:r>
      <w:r>
        <w:rPr>
          <w:sz w:val="24"/>
          <w:szCs w:val="24"/>
        </w:rPr>
        <w:t xml:space="preserve">в течение ______ </w:t>
      </w:r>
      <w:r w:rsidR="002A6881">
        <w:rPr>
          <w:sz w:val="24"/>
          <w:szCs w:val="24"/>
        </w:rPr>
        <w:t xml:space="preserve">календарных </w:t>
      </w:r>
      <w:r w:rsidRPr="00BE35CA">
        <w:rPr>
          <w:sz w:val="24"/>
          <w:szCs w:val="24"/>
        </w:rPr>
        <w:t xml:space="preserve">дней </w:t>
      </w:r>
      <w:r>
        <w:rPr>
          <w:sz w:val="24"/>
          <w:szCs w:val="24"/>
        </w:rPr>
        <w:t xml:space="preserve">от </w:t>
      </w:r>
      <w:r w:rsidRPr="00BE35CA">
        <w:rPr>
          <w:sz w:val="24"/>
          <w:szCs w:val="24"/>
        </w:rPr>
        <w:t>д</w:t>
      </w:r>
      <w:r>
        <w:rPr>
          <w:sz w:val="24"/>
          <w:szCs w:val="24"/>
        </w:rPr>
        <w:t>аты</w:t>
      </w:r>
      <w:r w:rsidRPr="00BE35CA">
        <w:rPr>
          <w:sz w:val="24"/>
          <w:szCs w:val="24"/>
        </w:rPr>
        <w:t xml:space="preserve"> </w:t>
      </w:r>
      <w:r>
        <w:rPr>
          <w:sz w:val="24"/>
          <w:szCs w:val="24"/>
        </w:rPr>
        <w:t>подписания</w:t>
      </w:r>
      <w:r w:rsidRPr="00BE35CA">
        <w:rPr>
          <w:sz w:val="24"/>
          <w:szCs w:val="24"/>
        </w:rPr>
        <w:t xml:space="preserve"> договора</w:t>
      </w:r>
      <w:r>
        <w:rPr>
          <w:sz w:val="24"/>
          <w:szCs w:val="24"/>
        </w:rPr>
        <w:t xml:space="preserve"> поставки</w:t>
      </w:r>
      <w:r w:rsidRPr="00BE35CA">
        <w:rPr>
          <w:sz w:val="24"/>
          <w:szCs w:val="24"/>
        </w:rPr>
        <w:t>.</w:t>
      </w:r>
    </w:p>
    <w:p w:rsidR="005B4E43" w:rsidRPr="00481A9E" w:rsidRDefault="005B4E43" w:rsidP="005B4E43">
      <w:pPr>
        <w:spacing w:line="240" w:lineRule="atLeast"/>
        <w:rPr>
          <w:sz w:val="24"/>
          <w:szCs w:val="24"/>
        </w:rPr>
      </w:pPr>
      <w:r>
        <w:rPr>
          <w:b/>
          <w:sz w:val="24"/>
          <w:szCs w:val="24"/>
        </w:rPr>
        <w:t>Место</w:t>
      </w:r>
      <w:r w:rsidRPr="00F112D0">
        <w:rPr>
          <w:b/>
          <w:sz w:val="24"/>
          <w:szCs w:val="24"/>
        </w:rPr>
        <w:t xml:space="preserve"> поставки</w:t>
      </w:r>
      <w:r>
        <w:rPr>
          <w:sz w:val="24"/>
          <w:szCs w:val="24"/>
        </w:rPr>
        <w:t xml:space="preserve"> </w:t>
      </w:r>
      <w:r w:rsidRPr="00F112D0">
        <w:rPr>
          <w:b/>
          <w:sz w:val="24"/>
          <w:szCs w:val="24"/>
        </w:rPr>
        <w:t>товара:</w:t>
      </w:r>
      <w:r>
        <w:rPr>
          <w:b/>
          <w:sz w:val="24"/>
          <w:szCs w:val="24"/>
        </w:rPr>
        <w:t xml:space="preserve"> </w:t>
      </w:r>
      <w:r w:rsidRPr="00481A9E">
        <w:rPr>
          <w:sz w:val="24"/>
          <w:szCs w:val="24"/>
        </w:rPr>
        <w:t xml:space="preserve">склад Заказчика, расположенный по адресу: 677902, Российская Федерация, Республика Саха (Якутия), </w:t>
      </w:r>
      <w:proofErr w:type="spellStart"/>
      <w:r w:rsidRPr="00481A9E">
        <w:rPr>
          <w:sz w:val="24"/>
          <w:szCs w:val="24"/>
        </w:rPr>
        <w:t>Жатай</w:t>
      </w:r>
      <w:proofErr w:type="spellEnd"/>
      <w:r w:rsidRPr="00481A9E">
        <w:rPr>
          <w:sz w:val="24"/>
          <w:szCs w:val="24"/>
        </w:rPr>
        <w:t xml:space="preserve"> городской округ, </w:t>
      </w:r>
      <w:proofErr w:type="spellStart"/>
      <w:r w:rsidRPr="00481A9E">
        <w:rPr>
          <w:sz w:val="24"/>
          <w:szCs w:val="24"/>
        </w:rPr>
        <w:t>пгт.Жатай</w:t>
      </w:r>
      <w:proofErr w:type="spellEnd"/>
      <w:r w:rsidRPr="00481A9E">
        <w:rPr>
          <w:sz w:val="24"/>
          <w:szCs w:val="24"/>
        </w:rPr>
        <w:t xml:space="preserve">, ул. </w:t>
      </w:r>
      <w:proofErr w:type="spellStart"/>
      <w:r w:rsidRPr="00481A9E">
        <w:rPr>
          <w:sz w:val="24"/>
          <w:szCs w:val="24"/>
        </w:rPr>
        <w:t>Строда</w:t>
      </w:r>
      <w:proofErr w:type="spellEnd"/>
      <w:r w:rsidRPr="00481A9E">
        <w:rPr>
          <w:sz w:val="24"/>
          <w:szCs w:val="24"/>
        </w:rPr>
        <w:t xml:space="preserve">, д.12, филиал </w:t>
      </w:r>
      <w:r w:rsidR="002A6881">
        <w:rPr>
          <w:sz w:val="24"/>
          <w:szCs w:val="24"/>
        </w:rPr>
        <w:t>«</w:t>
      </w:r>
      <w:r w:rsidRPr="00481A9E">
        <w:rPr>
          <w:sz w:val="24"/>
          <w:szCs w:val="24"/>
        </w:rPr>
        <w:t>Якутская нефтебаза</w:t>
      </w:r>
      <w:r w:rsidR="002A6881">
        <w:rPr>
          <w:sz w:val="24"/>
          <w:szCs w:val="24"/>
        </w:rPr>
        <w:t>»</w:t>
      </w:r>
      <w:r w:rsidRPr="00481A9E">
        <w:rPr>
          <w:sz w:val="24"/>
          <w:szCs w:val="24"/>
        </w:rPr>
        <w:t xml:space="preserve"> АО «</w:t>
      </w:r>
      <w:proofErr w:type="spellStart"/>
      <w:r w:rsidRPr="00481A9E">
        <w:rPr>
          <w:sz w:val="24"/>
          <w:szCs w:val="24"/>
        </w:rPr>
        <w:t>Саханефтегазсбыт</w:t>
      </w:r>
      <w:proofErr w:type="spellEnd"/>
      <w:r w:rsidRPr="00481A9E">
        <w:rPr>
          <w:sz w:val="24"/>
          <w:szCs w:val="24"/>
        </w:rPr>
        <w:t>».</w:t>
      </w:r>
    </w:p>
    <w:p w:rsidR="005B4E43" w:rsidRDefault="005B4E43" w:rsidP="005B4E43">
      <w:pPr>
        <w:spacing w:line="240" w:lineRule="atLeast"/>
        <w:rPr>
          <w:sz w:val="24"/>
          <w:szCs w:val="24"/>
        </w:rPr>
      </w:pPr>
    </w:p>
    <w:p w:rsidR="005B4E43" w:rsidRDefault="005B4E43" w:rsidP="005B4E43">
      <w:pPr>
        <w:spacing w:line="240" w:lineRule="auto"/>
        <w:rPr>
          <w:sz w:val="24"/>
          <w:szCs w:val="24"/>
        </w:rPr>
      </w:pPr>
    </w:p>
    <w:p w:rsidR="005B4E43" w:rsidRDefault="005B4E43" w:rsidP="005B4E43">
      <w:pPr>
        <w:spacing w:line="240" w:lineRule="auto"/>
        <w:rPr>
          <w:sz w:val="24"/>
          <w:szCs w:val="24"/>
        </w:rPr>
      </w:pPr>
    </w:p>
    <w:p w:rsidR="005B4E43" w:rsidRPr="00F112D0" w:rsidRDefault="005B4E43" w:rsidP="005B4E43">
      <w:pPr>
        <w:spacing w:line="240" w:lineRule="auto"/>
        <w:rPr>
          <w:sz w:val="24"/>
          <w:szCs w:val="24"/>
        </w:rPr>
      </w:pPr>
      <w:r w:rsidRPr="00F112D0">
        <w:rPr>
          <w:b/>
          <w:bCs/>
          <w:sz w:val="24"/>
          <w:szCs w:val="24"/>
        </w:rPr>
        <w:t xml:space="preserve">Заказчик                                                                                                                   </w:t>
      </w:r>
      <w:r w:rsidRPr="00F112D0">
        <w:rPr>
          <w:b/>
          <w:sz w:val="24"/>
          <w:szCs w:val="24"/>
        </w:rPr>
        <w:t xml:space="preserve"> Поставщик</w:t>
      </w:r>
      <w:r w:rsidRPr="00F112D0">
        <w:rPr>
          <w:sz w:val="24"/>
          <w:szCs w:val="24"/>
        </w:rPr>
        <w:tab/>
      </w:r>
    </w:p>
    <w:p w:rsidR="005B4E43" w:rsidRPr="00F112D0" w:rsidRDefault="005B4E43" w:rsidP="005B4E43">
      <w:pPr>
        <w:spacing w:line="240" w:lineRule="auto"/>
        <w:rPr>
          <w:sz w:val="24"/>
          <w:szCs w:val="24"/>
        </w:rPr>
      </w:pPr>
      <w:r w:rsidRPr="00F112D0">
        <w:rPr>
          <w:sz w:val="24"/>
          <w:szCs w:val="24"/>
        </w:rPr>
        <w:t>__________________ /</w:t>
      </w:r>
      <w:proofErr w:type="spellStart"/>
      <w:r>
        <w:rPr>
          <w:sz w:val="24"/>
          <w:szCs w:val="24"/>
        </w:rPr>
        <w:t>В.Н.Лебедев</w:t>
      </w:r>
      <w:proofErr w:type="spellEnd"/>
      <w:r w:rsidRPr="00F112D0">
        <w:rPr>
          <w:sz w:val="24"/>
          <w:szCs w:val="24"/>
        </w:rPr>
        <w:t>/                                     ___________________ /____________/</w:t>
      </w:r>
    </w:p>
    <w:p w:rsidR="005B4E43" w:rsidRPr="00F112D0" w:rsidRDefault="005B4E43" w:rsidP="005B4E43">
      <w:pPr>
        <w:spacing w:line="240" w:lineRule="auto"/>
        <w:rPr>
          <w:sz w:val="24"/>
          <w:szCs w:val="24"/>
        </w:rPr>
      </w:pPr>
    </w:p>
    <w:p w:rsidR="005B4E43" w:rsidRDefault="005B4E43" w:rsidP="005B4E43">
      <w:pPr>
        <w:spacing w:line="240" w:lineRule="auto"/>
        <w:rPr>
          <w:sz w:val="24"/>
          <w:szCs w:val="24"/>
        </w:rPr>
      </w:pPr>
      <w:r w:rsidRPr="00F112D0">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t xml:space="preserve">       </w:t>
      </w:r>
      <w:r>
        <w:rPr>
          <w:sz w:val="24"/>
          <w:szCs w:val="24"/>
        </w:rPr>
        <w:t xml:space="preserve">                                                                               </w:t>
      </w:r>
      <w:r w:rsidRPr="00F112D0">
        <w:rPr>
          <w:sz w:val="24"/>
          <w:szCs w:val="24"/>
        </w:rPr>
        <w:t>М.П.</w:t>
      </w:r>
    </w:p>
    <w:p w:rsidR="00405179" w:rsidRPr="003B3EAE" w:rsidRDefault="00405179" w:rsidP="00405179">
      <w:pPr>
        <w:spacing w:line="240" w:lineRule="auto"/>
        <w:rPr>
          <w:sz w:val="24"/>
          <w:szCs w:val="24"/>
        </w:rPr>
      </w:pPr>
    </w:p>
    <w:p w:rsidR="00F71364" w:rsidRPr="003B3EAE" w:rsidRDefault="00F71364" w:rsidP="00405179">
      <w:pPr>
        <w:suppressAutoHyphens/>
        <w:spacing w:line="240" w:lineRule="auto"/>
        <w:ind w:firstLine="540"/>
        <w:jc w:val="right"/>
        <w:rPr>
          <w:sz w:val="24"/>
          <w:szCs w:val="24"/>
        </w:rPr>
      </w:pPr>
    </w:p>
    <w:p w:rsidR="00F71364" w:rsidRPr="003B3EAE" w:rsidRDefault="00F71364" w:rsidP="00405179">
      <w:pPr>
        <w:suppressAutoHyphens/>
        <w:spacing w:line="240" w:lineRule="auto"/>
        <w:ind w:firstLine="540"/>
        <w:jc w:val="right"/>
        <w:rPr>
          <w:sz w:val="24"/>
          <w:szCs w:val="24"/>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601962">
        <w:rPr>
          <w:color w:val="000000"/>
          <w:sz w:val="24"/>
          <w:szCs w:val="24"/>
        </w:rPr>
        <w:t xml:space="preserve">                 </w:t>
      </w:r>
      <w:proofErr w:type="gramStart"/>
      <w:r w:rsidR="00601962">
        <w:rPr>
          <w:color w:val="000000"/>
          <w:sz w:val="24"/>
          <w:szCs w:val="24"/>
        </w:rPr>
        <w:t xml:space="preserve">   </w:t>
      </w:r>
      <w:r>
        <w:rPr>
          <w:color w:val="000000"/>
          <w:sz w:val="24"/>
          <w:szCs w:val="24"/>
        </w:rPr>
        <w:t>«</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б</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FA01A3">
        <w:rPr>
          <w:sz w:val="24"/>
          <w:szCs w:val="24"/>
        </w:rPr>
        <w:t>2</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в</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FA01A3">
        <w:rPr>
          <w:sz w:val="24"/>
          <w:szCs w:val="24"/>
        </w:rPr>
        <w:t>3</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w:t>
      </w:r>
      <w:proofErr w:type="spellStart"/>
      <w:r w:rsidR="003C08EB" w:rsidRPr="00AF7D23">
        <w:rPr>
          <w:sz w:val="24"/>
          <w:szCs w:val="24"/>
        </w:rPr>
        <w:t>п.п</w:t>
      </w:r>
      <w:proofErr w:type="spellEnd"/>
      <w:r w:rsidR="003C08EB"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601962">
        <w:rPr>
          <w:sz w:val="24"/>
          <w:szCs w:val="24"/>
        </w:rPr>
        <w:t>в</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A35D51">
        <w:rPr>
          <w:b/>
          <w:color w:val="000000"/>
          <w:sz w:val="24"/>
          <w:szCs w:val="24"/>
        </w:rPr>
        <w:t>01</w:t>
      </w:r>
      <w:r w:rsidRPr="00A24AB9">
        <w:rPr>
          <w:b/>
          <w:color w:val="000000"/>
          <w:sz w:val="24"/>
          <w:szCs w:val="24"/>
        </w:rPr>
        <w:t>.0</w:t>
      </w:r>
      <w:r w:rsidR="00A35D51">
        <w:rPr>
          <w:b/>
          <w:color w:val="000000"/>
          <w:sz w:val="24"/>
          <w:szCs w:val="24"/>
        </w:rPr>
        <w:t>4</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A35D51">
        <w:rPr>
          <w:b/>
          <w:sz w:val="24"/>
          <w:szCs w:val="24"/>
        </w:rPr>
        <w:t>0</w:t>
      </w:r>
      <w:r w:rsidR="0006008D">
        <w:rPr>
          <w:b/>
          <w:sz w:val="24"/>
          <w:szCs w:val="24"/>
        </w:rPr>
        <w:t>7</w:t>
      </w:r>
      <w:r w:rsidRPr="00A24AB9">
        <w:rPr>
          <w:b/>
          <w:sz w:val="24"/>
          <w:szCs w:val="24"/>
        </w:rPr>
        <w:t>.0</w:t>
      </w:r>
      <w:r w:rsidR="001249BA">
        <w:rPr>
          <w:b/>
          <w:sz w:val="24"/>
          <w:szCs w:val="24"/>
        </w:rPr>
        <w:t>4</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1249BA">
        <w:rPr>
          <w:rFonts w:cs="Arial"/>
          <w:b/>
          <w:sz w:val="24"/>
          <w:szCs w:val="24"/>
        </w:rPr>
        <w:t>0</w:t>
      </w:r>
      <w:r w:rsidR="0006008D">
        <w:rPr>
          <w:rFonts w:cs="Arial"/>
          <w:b/>
          <w:sz w:val="24"/>
          <w:szCs w:val="24"/>
        </w:rPr>
        <w:t>6</w:t>
      </w:r>
      <w:r w:rsidRPr="00A24AB9">
        <w:rPr>
          <w:rFonts w:cs="Arial"/>
          <w:b/>
          <w:sz w:val="24"/>
          <w:szCs w:val="24"/>
        </w:rPr>
        <w:t>.0</w:t>
      </w:r>
      <w:r w:rsidR="001249BA">
        <w:rPr>
          <w:rFonts w:cs="Arial"/>
          <w:b/>
          <w:sz w:val="24"/>
          <w:szCs w:val="24"/>
        </w:rPr>
        <w:t>4</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1249BA">
        <w:rPr>
          <w:b/>
          <w:sz w:val="24"/>
          <w:szCs w:val="24"/>
        </w:rPr>
        <w:t>0</w:t>
      </w:r>
      <w:r w:rsidR="0006008D">
        <w:rPr>
          <w:b/>
          <w:sz w:val="24"/>
          <w:szCs w:val="24"/>
        </w:rPr>
        <w:t>8</w:t>
      </w:r>
      <w:r w:rsidR="001249BA">
        <w:rPr>
          <w:b/>
          <w:sz w:val="24"/>
          <w:szCs w:val="24"/>
        </w:rPr>
        <w:t>.04</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1249BA">
        <w:rPr>
          <w:b/>
          <w:color w:val="000000"/>
          <w:sz w:val="24"/>
          <w:szCs w:val="24"/>
        </w:rPr>
        <w:t>0</w:t>
      </w:r>
      <w:r w:rsidR="0006008D">
        <w:rPr>
          <w:b/>
          <w:color w:val="000000"/>
          <w:sz w:val="24"/>
          <w:szCs w:val="24"/>
        </w:rPr>
        <w:t>9</w:t>
      </w:r>
      <w:bookmarkStart w:id="62" w:name="_GoBack"/>
      <w:bookmarkEnd w:id="62"/>
      <w:r w:rsidRPr="00A24AB9">
        <w:rPr>
          <w:b/>
          <w:color w:val="000000"/>
          <w:sz w:val="24"/>
          <w:szCs w:val="24"/>
        </w:rPr>
        <w:t>.0</w:t>
      </w:r>
      <w:r w:rsidR="001249BA">
        <w:rPr>
          <w:b/>
          <w:color w:val="000000"/>
          <w:sz w:val="24"/>
          <w:szCs w:val="24"/>
        </w:rPr>
        <w:t>4</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01962">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0498A" w:rsidRDefault="00F0498A" w:rsidP="0001475B">
      <w:pPr>
        <w:tabs>
          <w:tab w:val="left" w:pos="1701"/>
        </w:tabs>
        <w:spacing w:line="240" w:lineRule="auto"/>
        <w:ind w:firstLine="0"/>
        <w:rPr>
          <w:sz w:val="24"/>
          <w:szCs w:val="24"/>
        </w:rPr>
      </w:pPr>
      <w:r>
        <w:rPr>
          <w:b/>
          <w:color w:val="000000"/>
          <w:sz w:val="24"/>
          <w:szCs w:val="24"/>
        </w:rPr>
        <w:t xml:space="preserve">4.5.2.3. </w:t>
      </w:r>
      <w:r>
        <w:rPr>
          <w:sz w:val="24"/>
          <w:szCs w:val="24"/>
        </w:rPr>
        <w:t>Документы</w:t>
      </w:r>
      <w:r w:rsidRPr="00AF7D23">
        <w:rPr>
          <w:sz w:val="24"/>
          <w:szCs w:val="24"/>
        </w:rPr>
        <w:t>, подтверждающи</w:t>
      </w:r>
      <w:r w:rsidR="0001475B">
        <w:rPr>
          <w:sz w:val="24"/>
          <w:szCs w:val="24"/>
        </w:rPr>
        <w:t>е</w:t>
      </w:r>
      <w:r w:rsidRPr="00AF7D23">
        <w:rPr>
          <w:sz w:val="24"/>
          <w:szCs w:val="24"/>
        </w:rPr>
        <w:t xml:space="preserve"> соответствие Участника </w:t>
      </w:r>
      <w:r>
        <w:rPr>
          <w:sz w:val="24"/>
          <w:szCs w:val="24"/>
        </w:rPr>
        <w:t>дополнительн</w:t>
      </w:r>
      <w:r w:rsidR="0001475B">
        <w:rPr>
          <w:sz w:val="24"/>
          <w:szCs w:val="24"/>
        </w:rPr>
        <w:t>ым требованиям Заказчика по п.</w:t>
      </w:r>
      <w:r>
        <w:rPr>
          <w:sz w:val="24"/>
          <w:szCs w:val="24"/>
        </w:rPr>
        <w:t xml:space="preserve"> 2.1.11:</w:t>
      </w:r>
    </w:p>
    <w:p w:rsidR="00F72046" w:rsidRPr="00F72046" w:rsidRDefault="00F0498A" w:rsidP="00F72046">
      <w:pPr>
        <w:tabs>
          <w:tab w:val="left" w:pos="1701"/>
        </w:tabs>
        <w:spacing w:line="240" w:lineRule="auto"/>
        <w:rPr>
          <w:color w:val="000000"/>
          <w:sz w:val="24"/>
          <w:szCs w:val="24"/>
        </w:rPr>
      </w:pPr>
      <w:r>
        <w:rPr>
          <w:b/>
          <w:color w:val="000000"/>
          <w:sz w:val="24"/>
          <w:szCs w:val="24"/>
        </w:rPr>
        <w:t>а</w:t>
      </w:r>
      <w:r w:rsidR="00F72046" w:rsidRPr="00F72046">
        <w:rPr>
          <w:b/>
          <w:color w:val="000000"/>
          <w:sz w:val="24"/>
          <w:szCs w:val="24"/>
        </w:rPr>
        <w:t>)</w:t>
      </w:r>
      <w:r w:rsidR="00F72046" w:rsidRPr="00F72046">
        <w:rPr>
          <w:color w:val="000000"/>
          <w:sz w:val="24"/>
          <w:szCs w:val="24"/>
        </w:rPr>
        <w:t xml:space="preserve"> письмо Участника в произвольной форме с указанием в нем названия, адреса, телефона, телефакса сервисного центра </w:t>
      </w:r>
      <w:r w:rsidR="001F3E78">
        <w:rPr>
          <w:color w:val="000000"/>
          <w:sz w:val="24"/>
          <w:szCs w:val="24"/>
        </w:rPr>
        <w:t xml:space="preserve">и склада </w:t>
      </w:r>
      <w:proofErr w:type="spellStart"/>
      <w:r w:rsidR="001F3E78">
        <w:rPr>
          <w:color w:val="000000"/>
          <w:sz w:val="24"/>
          <w:szCs w:val="24"/>
        </w:rPr>
        <w:t>ЗиП</w:t>
      </w:r>
      <w:proofErr w:type="spellEnd"/>
      <w:r w:rsidR="001F3E78">
        <w:rPr>
          <w:color w:val="000000"/>
          <w:sz w:val="24"/>
          <w:szCs w:val="24"/>
        </w:rPr>
        <w:t xml:space="preserve"> </w:t>
      </w:r>
      <w:r w:rsidRPr="00F72046">
        <w:rPr>
          <w:color w:val="000000"/>
          <w:sz w:val="24"/>
          <w:szCs w:val="24"/>
        </w:rPr>
        <w:t>Участника</w:t>
      </w:r>
      <w:r w:rsidRPr="00C979BE">
        <w:rPr>
          <w:rFonts w:eastAsia="Calibri"/>
          <w:color w:val="000000"/>
          <w:sz w:val="24"/>
          <w:szCs w:val="24"/>
          <w:lang w:eastAsia="en-US"/>
        </w:rPr>
        <w:t xml:space="preserve"> для технологического оборудования АЗС и нефтебаз</w:t>
      </w:r>
      <w:r w:rsidRPr="00F72046">
        <w:rPr>
          <w:color w:val="000000"/>
          <w:sz w:val="24"/>
          <w:szCs w:val="24"/>
        </w:rPr>
        <w:t xml:space="preserve"> </w:t>
      </w:r>
      <w:r w:rsidR="00F72046" w:rsidRPr="00F72046">
        <w:rPr>
          <w:color w:val="000000"/>
          <w:sz w:val="24"/>
          <w:szCs w:val="24"/>
        </w:rPr>
        <w:t xml:space="preserve">в </w:t>
      </w:r>
      <w:proofErr w:type="spellStart"/>
      <w:r w:rsidR="00F72046" w:rsidRPr="00F72046">
        <w:rPr>
          <w:color w:val="000000"/>
          <w:sz w:val="24"/>
          <w:szCs w:val="24"/>
        </w:rPr>
        <w:t>г.Якутске</w:t>
      </w:r>
      <w:proofErr w:type="spellEnd"/>
      <w:r w:rsidR="00F72046" w:rsidRPr="00F72046">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w:t>
      </w:r>
      <w:r w:rsidR="001F3E78">
        <w:rPr>
          <w:color w:val="000000"/>
          <w:sz w:val="24"/>
          <w:szCs w:val="24"/>
        </w:rPr>
        <w:t xml:space="preserve"> (п.п.2 п.2.1.11)</w:t>
      </w:r>
      <w:r w:rsidR="00F72046" w:rsidRPr="00F72046">
        <w:rPr>
          <w:color w:val="000000"/>
          <w:sz w:val="24"/>
          <w:szCs w:val="24"/>
        </w:rPr>
        <w:t>;</w:t>
      </w:r>
    </w:p>
    <w:p w:rsidR="00F72046" w:rsidRPr="00BE2C29" w:rsidRDefault="00F72046" w:rsidP="00F72046">
      <w:pPr>
        <w:pStyle w:val="afff1"/>
        <w:spacing w:after="150"/>
        <w:jc w:val="both"/>
        <w:textAlignment w:val="top"/>
        <w:rPr>
          <w:rFonts w:ascii="Times New Roman" w:eastAsia="Times New Roman" w:hAnsi="Times New Roman"/>
          <w:szCs w:val="24"/>
        </w:rPr>
      </w:pPr>
      <w:r>
        <w:rPr>
          <w:rFonts w:ascii="Times New Roman" w:hAnsi="Times New Roman"/>
          <w:b/>
          <w:bCs/>
          <w:iCs/>
          <w:szCs w:val="24"/>
        </w:rPr>
        <w:t xml:space="preserve">         </w:t>
      </w:r>
      <w:r w:rsidR="00F0498A">
        <w:rPr>
          <w:rFonts w:ascii="Times New Roman" w:hAnsi="Times New Roman"/>
          <w:b/>
          <w:bCs/>
          <w:iCs/>
          <w:szCs w:val="24"/>
        </w:rPr>
        <w:t>б</w:t>
      </w:r>
      <w:r w:rsidRPr="00F72046">
        <w:rPr>
          <w:rFonts w:ascii="Times New Roman" w:hAnsi="Times New Roman"/>
          <w:b/>
          <w:bCs/>
          <w:iCs/>
          <w:szCs w:val="24"/>
        </w:rPr>
        <w:t xml:space="preserve">) </w:t>
      </w:r>
      <w:r w:rsidRPr="00F72046">
        <w:rPr>
          <w:rFonts w:ascii="Times New Roman" w:hAnsi="Times New Roman"/>
          <w:bCs/>
          <w:iCs/>
          <w:szCs w:val="24"/>
          <w:lang w:val="en-US"/>
        </w:rPr>
        <w:t>C</w:t>
      </w:r>
      <w:proofErr w:type="spellStart"/>
      <w:r w:rsidRPr="00F72046">
        <w:rPr>
          <w:rFonts w:ascii="Times New Roman" w:eastAsia="Times New Roman" w:hAnsi="Times New Roman"/>
          <w:szCs w:val="24"/>
        </w:rPr>
        <w:t>ертификат</w:t>
      </w:r>
      <w:proofErr w:type="spellEnd"/>
      <w:r w:rsidRPr="00F72046">
        <w:rPr>
          <w:rFonts w:ascii="Times New Roman" w:eastAsia="Times New Roman" w:hAnsi="Times New Roman"/>
          <w:szCs w:val="24"/>
        </w:rPr>
        <w:t xml:space="preserve">, подтверждающий статус официального дилера (дистрибьютора) производителя топливораздаточных колонок </w:t>
      </w:r>
      <w:r>
        <w:rPr>
          <w:rFonts w:ascii="Times New Roman" w:hAnsi="Times New Roman"/>
          <w:szCs w:val="24"/>
        </w:rPr>
        <w:t>ООО «ТОПАЗ-</w:t>
      </w:r>
      <w:proofErr w:type="spellStart"/>
      <w:r>
        <w:rPr>
          <w:rFonts w:ascii="Times New Roman" w:hAnsi="Times New Roman"/>
          <w:szCs w:val="24"/>
        </w:rPr>
        <w:t>электро</w:t>
      </w:r>
      <w:proofErr w:type="spellEnd"/>
      <w:r>
        <w:rPr>
          <w:rFonts w:ascii="Times New Roman" w:hAnsi="Times New Roman"/>
          <w:szCs w:val="24"/>
        </w:rPr>
        <w:t>»</w:t>
      </w:r>
      <w:r w:rsidR="001F3E78">
        <w:rPr>
          <w:rFonts w:ascii="Times New Roman" w:hAnsi="Times New Roman"/>
          <w:szCs w:val="24"/>
        </w:rPr>
        <w:t xml:space="preserve"> (п.п.1 п.2.1.11)</w:t>
      </w:r>
      <w:r w:rsidRPr="00F72046">
        <w:rPr>
          <w:rFonts w:ascii="Times New Roman" w:eastAsia="Times New Roman" w:hAnsi="Times New Roman"/>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lastRenderedPageBreak/>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 xml:space="preserve">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w:t>
      </w:r>
      <w:r w:rsidRPr="007B4BBE">
        <w:rPr>
          <w:rFonts w:cs="Arial"/>
          <w:sz w:val="24"/>
          <w:szCs w:val="24"/>
        </w:rPr>
        <w:lastRenderedPageBreak/>
        <w:t>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lastRenderedPageBreak/>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lastRenderedPageBreak/>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Pr="000C58EE" w:rsidRDefault="00113E6B" w:rsidP="000C58EE">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C979BE" w:rsidRPr="00C979BE" w:rsidTr="00C7612A">
        <w:trPr>
          <w:trHeight w:val="833"/>
        </w:trPr>
        <w:tc>
          <w:tcPr>
            <w:tcW w:w="675" w:type="dxa"/>
            <w:tcBorders>
              <w:top w:val="single" w:sz="6" w:space="0" w:color="auto"/>
              <w:left w:val="single" w:sz="6" w:space="0" w:color="auto"/>
              <w:bottom w:val="single" w:sz="6" w:space="0" w:color="auto"/>
              <w:right w:val="single" w:sz="6" w:space="0" w:color="auto"/>
            </w:tcBorders>
            <w:vAlign w:val="center"/>
          </w:tcPr>
          <w:bookmarkEnd w:id="66"/>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w:t>
            </w:r>
          </w:p>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Значимость критерия</w:t>
            </w:r>
          </w:p>
          <w:p w:rsidR="00C979BE" w:rsidRPr="00C979BE" w:rsidRDefault="00C979BE" w:rsidP="00C979BE">
            <w:pPr>
              <w:spacing w:line="240" w:lineRule="auto"/>
              <w:ind w:right="-30" w:firstLine="30"/>
              <w:jc w:val="center"/>
              <w:rPr>
                <w:rFonts w:eastAsia="Calibri"/>
                <w:b/>
                <w:sz w:val="24"/>
                <w:szCs w:val="24"/>
              </w:rPr>
            </w:pPr>
            <w:r w:rsidRPr="00C979BE">
              <w:rPr>
                <w:rFonts w:eastAsia="Calibri"/>
                <w:b/>
                <w:sz w:val="24"/>
                <w:szCs w:val="24"/>
              </w:rPr>
              <w:t>в %</w:t>
            </w:r>
          </w:p>
        </w:tc>
      </w:tr>
      <w:tr w:rsidR="00C979BE" w:rsidRPr="00C979BE" w:rsidTr="00A35D51">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C979BE">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C979BE" w:rsidRPr="00C979BE" w:rsidTr="00C7612A">
        <w:trPr>
          <w:trHeight w:val="891"/>
        </w:trPr>
        <w:tc>
          <w:tcPr>
            <w:tcW w:w="675"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p>
          <w:p w:rsidR="00C979BE" w:rsidRPr="00C979BE" w:rsidRDefault="00C979BE" w:rsidP="00C979BE">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C979BE" w:rsidRPr="002E692E" w:rsidRDefault="00C979BE" w:rsidP="00C979BE">
            <w:pPr>
              <w:widowControl w:val="0"/>
              <w:autoSpaceDE w:val="0"/>
              <w:autoSpaceDN w:val="0"/>
              <w:adjustRightInd w:val="0"/>
              <w:spacing w:line="240" w:lineRule="auto"/>
              <w:ind w:firstLine="720"/>
              <w:rPr>
                <w:lang w:val="en-US"/>
              </w:rPr>
            </w:pPr>
            <w:r w:rsidRPr="00C979BE">
              <w:t>ЦБ</w:t>
            </w:r>
            <w:r w:rsidRPr="002E692E">
              <w:rPr>
                <w:lang w:val="en-US"/>
              </w:rPr>
              <w:t xml:space="preserve"> </w:t>
            </w:r>
            <w:proofErr w:type="spellStart"/>
            <w:r w:rsidRPr="00C979BE">
              <w:rPr>
                <w:vertAlign w:val="subscript"/>
                <w:lang w:val="en-US"/>
              </w:rPr>
              <w:t>i</w:t>
            </w:r>
            <w:proofErr w:type="spellEnd"/>
            <w:r w:rsidRPr="002E692E">
              <w:rPr>
                <w:vertAlign w:val="subscript"/>
                <w:lang w:val="en-US"/>
              </w:rPr>
              <w:t xml:space="preserve"> </w:t>
            </w:r>
            <w:r w:rsidRPr="002E692E">
              <w:rPr>
                <w:lang w:val="en-US"/>
              </w:rPr>
              <w:t xml:space="preserve">= </w:t>
            </w:r>
            <w:r w:rsidRPr="00C979BE">
              <w:t>Ц</w:t>
            </w:r>
            <w:r w:rsidRPr="002E692E">
              <w:rPr>
                <w:lang w:val="en-US"/>
              </w:rPr>
              <w:t xml:space="preserve"> </w:t>
            </w:r>
            <w:r w:rsidRPr="00C979BE">
              <w:rPr>
                <w:vertAlign w:val="subscript"/>
                <w:lang w:val="en-US"/>
              </w:rPr>
              <w:t>min</w:t>
            </w:r>
            <w:r w:rsidRPr="002E692E">
              <w:rPr>
                <w:vertAlign w:val="subscript"/>
                <w:lang w:val="en-US"/>
              </w:rPr>
              <w:t xml:space="preserve"> </w:t>
            </w:r>
            <w:r w:rsidRPr="002E692E">
              <w:rPr>
                <w:lang w:val="en-US"/>
              </w:rPr>
              <w:t xml:space="preserve">/ </w:t>
            </w:r>
            <w:r w:rsidRPr="00C979BE">
              <w:t>Ц</w:t>
            </w:r>
            <w:r w:rsidRPr="002E692E">
              <w:rPr>
                <w:lang w:val="en-US"/>
              </w:rPr>
              <w:t xml:space="preserve"> </w:t>
            </w:r>
            <w:proofErr w:type="spellStart"/>
            <w:proofErr w:type="gramStart"/>
            <w:r w:rsidRPr="00C979BE">
              <w:rPr>
                <w:vertAlign w:val="subscript"/>
                <w:lang w:val="en-US"/>
              </w:rPr>
              <w:t>i</w:t>
            </w:r>
            <w:proofErr w:type="spellEnd"/>
            <w:r w:rsidRPr="002E692E">
              <w:rPr>
                <w:vertAlign w:val="subscript"/>
                <w:lang w:val="en-US"/>
              </w:rPr>
              <w:t xml:space="preserve">  </w:t>
            </w:r>
            <w:r w:rsidRPr="00C979BE">
              <w:t>х</w:t>
            </w:r>
            <w:proofErr w:type="gramEnd"/>
            <w:r w:rsidRPr="002E692E">
              <w:rPr>
                <w:lang w:val="en-US"/>
              </w:rPr>
              <w:t xml:space="preserve"> 10</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sz w:val="24"/>
                <w:szCs w:val="24"/>
              </w:rPr>
              <w:t>где:</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0B4FB8C" wp14:editId="0A22F2F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C979BE" w:rsidRPr="00C979BE" w:rsidRDefault="00C979BE" w:rsidP="00C979BE">
            <w:pPr>
              <w:spacing w:line="240" w:lineRule="auto"/>
              <w:ind w:firstLine="0"/>
              <w:rPr>
                <w:sz w:val="24"/>
                <w:szCs w:val="24"/>
              </w:rPr>
            </w:pPr>
            <w:r w:rsidRPr="00C979BE">
              <w:rPr>
                <w:noProof/>
                <w:position w:val="-12"/>
                <w:sz w:val="24"/>
                <w:szCs w:val="24"/>
              </w:rPr>
              <w:drawing>
                <wp:inline distT="0" distB="0" distL="0" distR="0" wp14:anchorId="79D0B889" wp14:editId="57445DCC">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C979BE" w:rsidRPr="00C979BE" w:rsidRDefault="00C979BE" w:rsidP="00C979BE">
            <w:pPr>
              <w:spacing w:line="240" w:lineRule="auto"/>
              <w:ind w:firstLine="0"/>
              <w:rPr>
                <w:rFonts w:eastAsia="Calibri"/>
                <w:sz w:val="24"/>
                <w:szCs w:val="24"/>
              </w:rPr>
            </w:pPr>
            <w:r w:rsidRPr="00C979BE">
              <w:rPr>
                <w:i/>
                <w:sz w:val="24"/>
                <w:szCs w:val="24"/>
              </w:rPr>
              <w:t>Для целей сравнения ценовые предложения участников будут учитываться без НДС.</w:t>
            </w: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60</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0,60</w:t>
            </w:r>
          </w:p>
        </w:tc>
      </w:tr>
      <w:tr w:rsidR="00C979BE" w:rsidRPr="00C979BE" w:rsidTr="00C7612A">
        <w:trPr>
          <w:trHeight w:val="1207"/>
        </w:trPr>
        <w:tc>
          <w:tcPr>
            <w:tcW w:w="675"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от 1 до 10</w:t>
            </w:r>
          </w:p>
          <w:p w:rsidR="00C979BE" w:rsidRPr="00C979BE" w:rsidRDefault="00C979BE" w:rsidP="00C979BE">
            <w:pPr>
              <w:ind w:firstLine="0"/>
              <w:jc w:val="center"/>
              <w:rPr>
                <w:rFonts w:eastAsia="Calibri"/>
                <w:b/>
                <w:bCs/>
                <w:sz w:val="24"/>
                <w:szCs w:val="24"/>
              </w:rPr>
            </w:pPr>
          </w:p>
        </w:tc>
      </w:tr>
      <w:tr w:rsidR="00C979BE" w:rsidRPr="00C979BE" w:rsidTr="00A35D51">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C979BE">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Неценовой критерий:</w:t>
            </w:r>
          </w:p>
        </w:tc>
      </w:tr>
      <w:tr w:rsidR="00C979BE" w:rsidRPr="00C979BE" w:rsidTr="00C7612A">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C979BE" w:rsidRPr="00C979BE" w:rsidRDefault="00C979BE" w:rsidP="00C979BE">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sidR="003B0217">
              <w:rPr>
                <w:rFonts w:eastAsia="Calibri"/>
                <w:bCs/>
                <w:iCs/>
                <w:sz w:val="24"/>
                <w:szCs w:val="24"/>
              </w:rPr>
              <w:t xml:space="preserve"> </w:t>
            </w:r>
            <w:r w:rsidR="003B0217">
              <w:rPr>
                <w:sz w:val="22"/>
                <w:szCs w:val="24"/>
                <w:lang w:eastAsia="en-US"/>
              </w:rPr>
              <w:t>(дистрибьютор</w:t>
            </w:r>
            <w:r w:rsidR="003B0217"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sidR="0001475B">
              <w:rPr>
                <w:sz w:val="24"/>
                <w:szCs w:val="24"/>
              </w:rPr>
              <w:t>а</w:t>
            </w:r>
            <w:r w:rsidRPr="00C979BE">
              <w:rPr>
                <w:sz w:val="24"/>
                <w:szCs w:val="24"/>
              </w:rPr>
              <w:t>» 4.5.2.</w:t>
            </w:r>
            <w:r w:rsidR="0001475B">
              <w:rPr>
                <w:sz w:val="24"/>
                <w:szCs w:val="24"/>
              </w:rPr>
              <w:t>3</w:t>
            </w:r>
            <w:r w:rsidRPr="00C979BE">
              <w:rPr>
                <w:sz w:val="24"/>
                <w:szCs w:val="24"/>
              </w:rPr>
              <w:t>).</w:t>
            </w:r>
          </w:p>
          <w:p w:rsidR="00C979BE" w:rsidRPr="00C979BE" w:rsidRDefault="00C979BE" w:rsidP="00C979BE">
            <w:pPr>
              <w:tabs>
                <w:tab w:val="left" w:pos="368"/>
              </w:tabs>
              <w:spacing w:line="240" w:lineRule="auto"/>
              <w:ind w:firstLine="0"/>
              <w:jc w:val="left"/>
              <w:rPr>
                <w:rFonts w:eastAsia="Calibri"/>
                <w:bCs/>
                <w:iCs/>
                <w:sz w:val="24"/>
                <w:szCs w:val="24"/>
              </w:rPr>
            </w:pPr>
          </w:p>
          <w:p w:rsidR="00C979BE" w:rsidRPr="00C979BE" w:rsidRDefault="00C979BE" w:rsidP="00C979BE">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sidR="003B0217">
              <w:rPr>
                <w:sz w:val="22"/>
                <w:szCs w:val="24"/>
                <w:lang w:eastAsia="en-US"/>
              </w:rPr>
              <w:t>(дистрибьютор</w:t>
            </w:r>
            <w:r w:rsidR="003B0217" w:rsidRPr="003B0217">
              <w:rPr>
                <w:sz w:val="22"/>
                <w:szCs w:val="24"/>
                <w:lang w:eastAsia="en-US"/>
              </w:rPr>
              <w:t>)</w:t>
            </w:r>
            <w:r w:rsidR="003B0217" w:rsidRPr="00C979BE">
              <w:rPr>
                <w:rFonts w:eastAsia="Calibri"/>
                <w:bCs/>
                <w:iCs/>
                <w:sz w:val="24"/>
                <w:szCs w:val="24"/>
              </w:rPr>
              <w:t xml:space="preserve"> </w:t>
            </w:r>
            <w:r w:rsidRPr="00C979BE">
              <w:rPr>
                <w:rFonts w:eastAsia="Calibri"/>
                <w:bCs/>
                <w:iCs/>
                <w:sz w:val="24"/>
                <w:szCs w:val="24"/>
              </w:rPr>
              <w:t xml:space="preserve">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5</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0,05</w:t>
            </w:r>
          </w:p>
        </w:tc>
      </w:tr>
      <w:tr w:rsidR="00C979BE" w:rsidRPr="00C979BE" w:rsidTr="00C7612A">
        <w:trPr>
          <w:trHeight w:val="699"/>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10</w:t>
            </w:r>
          </w:p>
        </w:tc>
      </w:tr>
      <w:tr w:rsidR="00C979BE" w:rsidRPr="00C979BE" w:rsidTr="00C7612A">
        <w:trPr>
          <w:trHeight w:val="640"/>
        </w:trPr>
        <w:tc>
          <w:tcPr>
            <w:tcW w:w="675" w:type="dxa"/>
            <w:vMerge w:val="restart"/>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003B0217" w:rsidRPr="003B0217">
              <w:rPr>
                <w:rFonts w:eastAsia="Calibri"/>
                <w:sz w:val="24"/>
                <w:szCs w:val="24"/>
              </w:rPr>
              <w:t>сервисного центра и</w:t>
            </w:r>
            <w:r w:rsidR="003B0217">
              <w:rPr>
                <w:rFonts w:eastAsia="Calibri"/>
                <w:b/>
                <w:sz w:val="24"/>
                <w:szCs w:val="24"/>
              </w:rPr>
              <w:t xml:space="preserve"> </w:t>
            </w:r>
            <w:r w:rsidRPr="00C979BE">
              <w:rPr>
                <w:rFonts w:eastAsia="Calibri"/>
                <w:color w:val="000000"/>
                <w:sz w:val="24"/>
                <w:szCs w:val="24"/>
                <w:lang w:eastAsia="en-US"/>
              </w:rPr>
              <w:t xml:space="preserve">склада материального </w:t>
            </w:r>
            <w:r w:rsidRPr="00C979BE">
              <w:rPr>
                <w:rFonts w:eastAsia="Calibri"/>
                <w:color w:val="000000"/>
                <w:sz w:val="24"/>
                <w:szCs w:val="24"/>
                <w:lang w:eastAsia="en-US"/>
              </w:rPr>
              <w:lastRenderedPageBreak/>
              <w:t xml:space="preserve">обеспечения </w:t>
            </w:r>
            <w:proofErr w:type="spellStart"/>
            <w:r w:rsidR="003B0217">
              <w:rPr>
                <w:color w:val="000000"/>
                <w:sz w:val="24"/>
                <w:szCs w:val="24"/>
              </w:rPr>
              <w:t>ЗиП</w:t>
            </w:r>
            <w:proofErr w:type="spellEnd"/>
            <w:r w:rsidR="003B0217" w:rsidRPr="00C979BE">
              <w:rPr>
                <w:rFonts w:eastAsia="Calibri"/>
                <w:color w:val="000000"/>
                <w:sz w:val="24"/>
                <w:szCs w:val="24"/>
                <w:lang w:eastAsia="en-US"/>
              </w:rPr>
              <w:t xml:space="preserve"> </w:t>
            </w:r>
            <w:r w:rsidRPr="00C979BE">
              <w:rPr>
                <w:rFonts w:eastAsia="Calibri"/>
                <w:color w:val="000000"/>
                <w:sz w:val="24"/>
                <w:szCs w:val="24"/>
                <w:lang w:eastAsia="en-US"/>
              </w:rPr>
              <w:t xml:space="preserve">в </w:t>
            </w:r>
            <w:proofErr w:type="spellStart"/>
            <w:r w:rsidRPr="00C979BE">
              <w:rPr>
                <w:rFonts w:eastAsia="Calibri"/>
                <w:color w:val="000000"/>
                <w:sz w:val="24"/>
                <w:szCs w:val="24"/>
                <w:lang w:eastAsia="en-US"/>
              </w:rPr>
              <w:t>г.Якутске</w:t>
            </w:r>
            <w:proofErr w:type="spellEnd"/>
            <w:r w:rsidRPr="00C979BE">
              <w:rPr>
                <w:rFonts w:eastAsia="Calibri"/>
                <w:color w:val="000000"/>
                <w:sz w:val="24"/>
                <w:szCs w:val="24"/>
                <w:lang w:eastAsia="en-US"/>
              </w:rPr>
              <w:t xml:space="preserve"> РС(Я)</w:t>
            </w:r>
          </w:p>
        </w:tc>
        <w:tc>
          <w:tcPr>
            <w:tcW w:w="5528" w:type="dxa"/>
            <w:vMerge w:val="restart"/>
            <w:tcBorders>
              <w:left w:val="single" w:sz="6" w:space="0" w:color="auto"/>
              <w:right w:val="single" w:sz="6" w:space="0" w:color="auto"/>
            </w:tcBorders>
          </w:tcPr>
          <w:p w:rsidR="00C979BE" w:rsidRPr="00C979BE" w:rsidRDefault="00C979BE" w:rsidP="00C979BE">
            <w:pPr>
              <w:tabs>
                <w:tab w:val="left" w:pos="368"/>
              </w:tabs>
              <w:spacing w:line="240" w:lineRule="auto"/>
              <w:ind w:firstLine="0"/>
              <w:rPr>
                <w:rFonts w:eastAsia="Calibri"/>
                <w:bCs/>
                <w:iCs/>
                <w:sz w:val="24"/>
                <w:szCs w:val="24"/>
              </w:rPr>
            </w:pPr>
            <w:r w:rsidRPr="00C979BE">
              <w:rPr>
                <w:rFonts w:eastAsia="Calibri"/>
                <w:bCs/>
                <w:iCs/>
                <w:sz w:val="24"/>
                <w:szCs w:val="24"/>
              </w:rPr>
              <w:lastRenderedPageBreak/>
              <w:t>Оценка по критерию производится на основании предоставленного письма (</w:t>
            </w:r>
            <w:proofErr w:type="spellStart"/>
            <w:r w:rsidRPr="00C979BE">
              <w:rPr>
                <w:rFonts w:eastAsia="Calibri"/>
                <w:bCs/>
                <w:iCs/>
                <w:sz w:val="24"/>
                <w:szCs w:val="24"/>
              </w:rPr>
              <w:t>п.п</w:t>
            </w:r>
            <w:proofErr w:type="spellEnd"/>
            <w:r w:rsidRPr="00C979BE">
              <w:rPr>
                <w:rFonts w:eastAsia="Calibri"/>
                <w:bCs/>
                <w:iCs/>
                <w:sz w:val="24"/>
                <w:szCs w:val="24"/>
              </w:rPr>
              <w:t>. «</w:t>
            </w:r>
            <w:r w:rsidR="0001475B">
              <w:rPr>
                <w:rFonts w:eastAsia="Calibri"/>
                <w:bCs/>
                <w:iCs/>
                <w:sz w:val="24"/>
                <w:szCs w:val="24"/>
              </w:rPr>
              <w:t>б</w:t>
            </w:r>
            <w:r w:rsidRPr="00C979BE">
              <w:rPr>
                <w:rFonts w:eastAsia="Calibri"/>
                <w:bCs/>
                <w:iCs/>
                <w:sz w:val="24"/>
                <w:szCs w:val="24"/>
              </w:rPr>
              <w:t>» п.4.5.2.</w:t>
            </w:r>
            <w:r w:rsidR="0001475B">
              <w:rPr>
                <w:rFonts w:eastAsia="Calibri"/>
                <w:bCs/>
                <w:iCs/>
                <w:sz w:val="24"/>
                <w:szCs w:val="24"/>
              </w:rPr>
              <w:t>3</w:t>
            </w:r>
            <w:r w:rsidRPr="00C979BE">
              <w:rPr>
                <w:rFonts w:eastAsia="Calibri"/>
                <w:bCs/>
                <w:iCs/>
                <w:sz w:val="24"/>
                <w:szCs w:val="24"/>
              </w:rPr>
              <w:t>)</w:t>
            </w:r>
          </w:p>
          <w:p w:rsidR="00C979BE" w:rsidRPr="00C979BE" w:rsidRDefault="00C979BE" w:rsidP="00C979BE">
            <w:pPr>
              <w:tabs>
                <w:tab w:val="left" w:pos="368"/>
              </w:tabs>
              <w:spacing w:line="240" w:lineRule="auto"/>
              <w:ind w:firstLine="0"/>
              <w:jc w:val="left"/>
              <w:rPr>
                <w:rFonts w:eastAsia="Calibri"/>
                <w:bCs/>
                <w:iCs/>
                <w:sz w:val="24"/>
                <w:szCs w:val="24"/>
              </w:rPr>
            </w:pPr>
          </w:p>
          <w:p w:rsidR="00C979BE" w:rsidRPr="00C979BE" w:rsidRDefault="00C979BE" w:rsidP="003B0217">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для технологического оборудования АЗС и нефтебаз в </w:t>
            </w:r>
            <w:proofErr w:type="spellStart"/>
            <w:r w:rsidRPr="00C979BE">
              <w:rPr>
                <w:rFonts w:eastAsia="Calibri"/>
                <w:color w:val="000000"/>
                <w:sz w:val="24"/>
                <w:szCs w:val="24"/>
                <w:lang w:eastAsia="en-US"/>
              </w:rPr>
              <w:t>г.Якутске</w:t>
            </w:r>
            <w:proofErr w:type="spellEnd"/>
            <w:r w:rsidRPr="00C979BE">
              <w:rPr>
                <w:rFonts w:eastAsia="Calibri"/>
                <w:color w:val="000000"/>
                <w:sz w:val="24"/>
                <w:szCs w:val="24"/>
                <w:lang w:eastAsia="en-US"/>
              </w:rPr>
              <w:t xml:space="preserve"> РС(Я)</w:t>
            </w: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35</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0,35</w:t>
            </w:r>
          </w:p>
        </w:tc>
      </w:tr>
      <w:tr w:rsidR="00C979BE" w:rsidRPr="00C979BE" w:rsidTr="00C7612A">
        <w:trPr>
          <w:trHeight w:val="694"/>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Cs/>
                <w:sz w:val="24"/>
                <w:szCs w:val="24"/>
              </w:rPr>
            </w:pPr>
            <w:r w:rsidRPr="00C979BE">
              <w:rPr>
                <w:rFonts w:eastAsia="Calibri"/>
                <w:bCs/>
                <w:sz w:val="24"/>
                <w:szCs w:val="24"/>
              </w:rPr>
              <w:t>10 баллов</w:t>
            </w:r>
          </w:p>
        </w:tc>
      </w:tr>
      <w:tr w:rsidR="00C979BE" w:rsidRPr="00C979BE" w:rsidTr="00C7612A">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lastRenderedPageBreak/>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w:t>
      </w:r>
      <w:r w:rsidRPr="00113E6B">
        <w:rPr>
          <w:sz w:val="24"/>
          <w:szCs w:val="24"/>
        </w:rPr>
        <w:lastRenderedPageBreak/>
        <w:t xml:space="preserve">подписанный со своей стороны договор по электронной почте в сканированном виде на адрес Заказчика </w:t>
      </w:r>
      <w:hyperlink r:id="rId16" w:history="1">
        <w:r w:rsidR="00FA01A3" w:rsidRPr="00CB5E80">
          <w:rPr>
            <w:rStyle w:val="a8"/>
            <w:rFonts w:eastAsia="Calibri"/>
            <w:noProof/>
            <w:sz w:val="24"/>
            <w:szCs w:val="24"/>
            <w:lang w:val="en-US"/>
          </w:rPr>
          <w:t>mrr</w:t>
        </w:r>
        <w:r w:rsidR="00FA01A3" w:rsidRPr="00CB5E80">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w:t>
      </w:r>
      <w:r w:rsidRPr="00113E6B">
        <w:rPr>
          <w:bCs/>
          <w:iCs/>
          <w:sz w:val="24"/>
          <w:szCs w:val="24"/>
        </w:rPr>
        <w:lastRenderedPageBreak/>
        <w:t>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213A05">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28692D" w:rsidRPr="00893BA8" w:rsidRDefault="0028692D" w:rsidP="0028692D">
      <w:pPr>
        <w:spacing w:line="240" w:lineRule="auto"/>
        <w:ind w:right="140"/>
        <w:jc w:val="center"/>
        <w:rPr>
          <w:b/>
          <w:sz w:val="24"/>
          <w:szCs w:val="24"/>
        </w:rPr>
      </w:pPr>
      <w:r w:rsidRPr="00893BA8">
        <w:rPr>
          <w:b/>
          <w:sz w:val="24"/>
          <w:szCs w:val="24"/>
        </w:rPr>
        <w:t>Заявка</w:t>
      </w:r>
    </w:p>
    <w:p w:rsidR="0028692D" w:rsidRPr="00696401" w:rsidRDefault="0028692D" w:rsidP="0028692D">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28692D" w:rsidRPr="00897868" w:rsidRDefault="0028692D" w:rsidP="0028692D">
      <w:pPr>
        <w:suppressAutoHyphens/>
        <w:spacing w:line="240" w:lineRule="auto"/>
        <w:jc w:val="center"/>
        <w:rPr>
          <w:b/>
          <w:sz w:val="24"/>
          <w:szCs w:val="24"/>
        </w:rPr>
      </w:pPr>
      <w:r w:rsidRPr="00696401">
        <w:rPr>
          <w:b/>
          <w:sz w:val="24"/>
          <w:szCs w:val="24"/>
        </w:rPr>
        <w:t xml:space="preserve">на поставку </w:t>
      </w:r>
      <w:r w:rsidR="00897868" w:rsidRPr="00897868">
        <w:rPr>
          <w:b/>
          <w:sz w:val="24"/>
          <w:szCs w:val="24"/>
        </w:rPr>
        <w:t xml:space="preserve">топливораздаточных колонок для АЗС филиала </w:t>
      </w:r>
      <w:r w:rsidR="00897868">
        <w:rPr>
          <w:b/>
          <w:sz w:val="24"/>
          <w:szCs w:val="24"/>
        </w:rPr>
        <w:t>«</w:t>
      </w:r>
      <w:r w:rsidR="00897868" w:rsidRPr="00897868">
        <w:rPr>
          <w:b/>
          <w:sz w:val="24"/>
          <w:szCs w:val="24"/>
        </w:rPr>
        <w:t>Якутская нефтебаза</w:t>
      </w:r>
      <w:r w:rsidR="00897868">
        <w:rPr>
          <w:b/>
          <w:sz w:val="24"/>
          <w:szCs w:val="24"/>
        </w:rPr>
        <w:t>»</w:t>
      </w:r>
      <w:r w:rsidR="00897868" w:rsidRPr="00897868">
        <w:rPr>
          <w:b/>
          <w:sz w:val="24"/>
          <w:szCs w:val="24"/>
        </w:rPr>
        <w:t xml:space="preserve"> АО «</w:t>
      </w:r>
      <w:proofErr w:type="spellStart"/>
      <w:r w:rsidR="00897868" w:rsidRPr="00897868">
        <w:rPr>
          <w:b/>
          <w:sz w:val="24"/>
          <w:szCs w:val="24"/>
        </w:rPr>
        <w:t>Саханефтегазсбыт</w:t>
      </w:r>
      <w:proofErr w:type="spellEnd"/>
      <w:r w:rsidR="00897868" w:rsidRPr="00897868">
        <w:rPr>
          <w:b/>
          <w:sz w:val="24"/>
          <w:szCs w:val="24"/>
        </w:rPr>
        <w:t>» в 2021 году</w:t>
      </w:r>
    </w:p>
    <w:p w:rsidR="0028692D" w:rsidRDefault="0028692D" w:rsidP="0028692D">
      <w:pPr>
        <w:suppressAutoHyphens/>
        <w:spacing w:line="240" w:lineRule="auto"/>
        <w:jc w:val="center"/>
        <w:rPr>
          <w:b/>
          <w:sz w:val="24"/>
          <w:szCs w:val="24"/>
        </w:rPr>
      </w:pPr>
    </w:p>
    <w:p w:rsidR="0028692D" w:rsidRPr="00893BA8" w:rsidRDefault="0028692D" w:rsidP="0028692D">
      <w:pPr>
        <w:suppressAutoHyphens/>
        <w:spacing w:line="240" w:lineRule="auto"/>
        <w:jc w:val="center"/>
        <w:rPr>
          <w:sz w:val="24"/>
          <w:szCs w:val="24"/>
        </w:rPr>
      </w:pPr>
    </w:p>
    <w:p w:rsidR="0028692D" w:rsidRPr="00893BA8" w:rsidRDefault="0028692D" w:rsidP="0028692D">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28692D" w:rsidRPr="00893BA8" w:rsidRDefault="0028692D" w:rsidP="0028692D">
      <w:pPr>
        <w:spacing w:line="240" w:lineRule="auto"/>
        <w:rPr>
          <w:sz w:val="24"/>
          <w:szCs w:val="24"/>
        </w:rPr>
      </w:pPr>
      <w:r w:rsidRPr="00893BA8">
        <w:rPr>
          <w:sz w:val="24"/>
          <w:szCs w:val="24"/>
        </w:rPr>
        <w:t>Зарегистрированное по адресу</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(юридический адрес Участника)</w:t>
      </w:r>
    </w:p>
    <w:p w:rsidR="0028692D" w:rsidRDefault="0028692D" w:rsidP="0028692D">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sidR="00897868">
        <w:rPr>
          <w:sz w:val="24"/>
          <w:szCs w:val="24"/>
        </w:rPr>
        <w:t>топливораздаточных колонок для АЗС филиала «Якутская нефтебаза»</w:t>
      </w:r>
      <w:r w:rsidR="00897868" w:rsidRPr="006A1AFD">
        <w:rPr>
          <w:sz w:val="24"/>
          <w:szCs w:val="24"/>
        </w:rPr>
        <w:t xml:space="preserve"> </w:t>
      </w:r>
      <w:r w:rsidR="00897868" w:rsidRPr="00383E8F">
        <w:rPr>
          <w:sz w:val="24"/>
          <w:szCs w:val="24"/>
        </w:rPr>
        <w:t>АО «</w:t>
      </w:r>
      <w:proofErr w:type="spellStart"/>
      <w:r w:rsidR="00897868" w:rsidRPr="00383E8F">
        <w:rPr>
          <w:sz w:val="24"/>
          <w:szCs w:val="24"/>
        </w:rPr>
        <w:t>Саханефтегазсбыт</w:t>
      </w:r>
      <w:proofErr w:type="spellEnd"/>
      <w:r w:rsidR="00897868" w:rsidRPr="00383E8F">
        <w:rPr>
          <w:sz w:val="24"/>
          <w:szCs w:val="24"/>
        </w:rPr>
        <w:t>» в 202</w:t>
      </w:r>
      <w:r w:rsidR="00897868">
        <w:rPr>
          <w:sz w:val="24"/>
          <w:szCs w:val="24"/>
        </w:rPr>
        <w:t>1</w:t>
      </w:r>
      <w:r w:rsidR="00897868" w:rsidRPr="00383E8F">
        <w:rPr>
          <w:sz w:val="24"/>
          <w:szCs w:val="24"/>
        </w:rPr>
        <w:t xml:space="preserve"> году</w:t>
      </w:r>
      <w:r w:rsidRPr="00893BA8">
        <w:rPr>
          <w:sz w:val="24"/>
          <w:szCs w:val="24"/>
        </w:rPr>
        <w:t xml:space="preserve"> на условиях, изложенных в Документации по закупке в электронной форме, в соответствии с Техническим заданием и с настоящим пис</w:t>
      </w:r>
      <w:r>
        <w:rPr>
          <w:sz w:val="24"/>
          <w:szCs w:val="24"/>
        </w:rPr>
        <w:t>ьмом, направляет Заявку по Лоту</w:t>
      </w:r>
      <w:r w:rsidRPr="00893BA8">
        <w:rPr>
          <w:sz w:val="24"/>
          <w:szCs w:val="24"/>
        </w:rPr>
        <w:t xml:space="preserve"> № </w:t>
      </w:r>
      <w:r>
        <w:rPr>
          <w:sz w:val="24"/>
          <w:szCs w:val="24"/>
        </w:rPr>
        <w:t>____</w:t>
      </w:r>
      <w:r w:rsidRPr="00893BA8">
        <w:rPr>
          <w:sz w:val="24"/>
          <w:szCs w:val="24"/>
        </w:rPr>
        <w:t>:</w:t>
      </w:r>
    </w:p>
    <w:p w:rsidR="0028692D" w:rsidRPr="00893BA8" w:rsidRDefault="0028692D" w:rsidP="0028692D">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28692D" w:rsidRPr="00893BA8" w:rsidTr="0028692D">
        <w:tc>
          <w:tcPr>
            <w:tcW w:w="738" w:type="dxa"/>
            <w:gridSpan w:val="2"/>
            <w:tcBorders>
              <w:top w:val="single" w:sz="4" w:space="0" w:color="000000"/>
              <w:left w:val="single" w:sz="4" w:space="0" w:color="000000"/>
              <w:bottom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28692D" w:rsidRPr="0028692D" w:rsidRDefault="0028692D" w:rsidP="0028692D">
            <w:pPr>
              <w:suppressAutoHyphens/>
              <w:snapToGrid w:val="0"/>
              <w:spacing w:line="240" w:lineRule="auto"/>
              <w:ind w:right="41" w:firstLine="0"/>
              <w:jc w:val="center"/>
              <w:rPr>
                <w:sz w:val="24"/>
                <w:szCs w:val="24"/>
                <w:lang w:eastAsia="ar-SA"/>
              </w:rPr>
            </w:pPr>
            <w:r w:rsidRPr="0028692D">
              <w:rPr>
                <w:sz w:val="24"/>
                <w:szCs w:val="24"/>
              </w:rPr>
              <w:t>Цена за ед. товара с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договора (</w:t>
            </w:r>
            <w:r w:rsidRPr="00893BA8">
              <w:rPr>
                <w:sz w:val="24"/>
                <w:szCs w:val="24"/>
                <w:lang w:eastAsia="ar-SA"/>
              </w:rPr>
              <w:t>Лота</w:t>
            </w:r>
            <w:r>
              <w:rPr>
                <w:sz w:val="24"/>
                <w:szCs w:val="24"/>
                <w:lang w:eastAsia="ar-SA"/>
              </w:rPr>
              <w:t>)</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с НДС, руб.</w:t>
            </w:r>
          </w:p>
        </w:tc>
      </w:tr>
      <w:tr w:rsidR="0028692D" w:rsidRPr="00893BA8" w:rsidTr="0028692D">
        <w:trPr>
          <w:trHeight w:val="767"/>
        </w:trPr>
        <w:tc>
          <w:tcPr>
            <w:tcW w:w="738"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897868" w:rsidRPr="00893BA8" w:rsidTr="0028692D">
        <w:trPr>
          <w:trHeight w:val="767"/>
        </w:trPr>
        <w:tc>
          <w:tcPr>
            <w:tcW w:w="738" w:type="dxa"/>
            <w:gridSpan w:val="2"/>
            <w:tcBorders>
              <w:top w:val="single" w:sz="4" w:space="0" w:color="000000"/>
              <w:left w:val="single" w:sz="4" w:space="0" w:color="000000"/>
              <w:bottom w:val="single" w:sz="4" w:space="0" w:color="000000"/>
            </w:tcBorders>
          </w:tcPr>
          <w:p w:rsidR="00897868" w:rsidRPr="0014212E" w:rsidRDefault="00F62F0F" w:rsidP="002C753D">
            <w:pPr>
              <w:suppressAutoHyphens/>
              <w:snapToGrid w:val="0"/>
              <w:spacing w:line="240" w:lineRule="auto"/>
              <w:ind w:right="41" w:firstLine="34"/>
              <w:jc w:val="center"/>
              <w:rPr>
                <w:sz w:val="24"/>
                <w:szCs w:val="24"/>
                <w:lang w:eastAsia="ar-SA"/>
              </w:rPr>
            </w:pPr>
            <w:r>
              <w:rPr>
                <w:sz w:val="24"/>
                <w:szCs w:val="24"/>
                <w:lang w:eastAsia="ar-SA"/>
              </w:rPr>
              <w:t>2</w:t>
            </w:r>
          </w:p>
        </w:tc>
        <w:tc>
          <w:tcPr>
            <w:tcW w:w="1417" w:type="dxa"/>
            <w:tcBorders>
              <w:top w:val="single" w:sz="4" w:space="0" w:color="000000"/>
              <w:left w:val="single" w:sz="4" w:space="0" w:color="000000"/>
              <w:bottom w:val="single" w:sz="4" w:space="0" w:color="000000"/>
            </w:tcBorders>
          </w:tcPr>
          <w:p w:rsidR="00897868" w:rsidRPr="0014212E" w:rsidRDefault="00897868"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897868" w:rsidRPr="0014212E" w:rsidRDefault="00897868"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r>
      <w:tr w:rsidR="00F62F0F" w:rsidRPr="00893BA8" w:rsidTr="0028692D">
        <w:trPr>
          <w:trHeight w:val="767"/>
        </w:trPr>
        <w:tc>
          <w:tcPr>
            <w:tcW w:w="738" w:type="dxa"/>
            <w:gridSpan w:val="2"/>
            <w:tcBorders>
              <w:top w:val="single" w:sz="4" w:space="0" w:color="000000"/>
              <w:left w:val="single" w:sz="4" w:space="0" w:color="000000"/>
              <w:bottom w:val="single" w:sz="4" w:space="0" w:color="000000"/>
            </w:tcBorders>
          </w:tcPr>
          <w:p w:rsidR="00F62F0F" w:rsidRDefault="00F62F0F" w:rsidP="002C753D">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tcBorders>
              <w:top w:val="single" w:sz="4" w:space="0" w:color="000000"/>
              <w:left w:val="single" w:sz="4" w:space="0" w:color="000000"/>
              <w:bottom w:val="single" w:sz="4" w:space="0" w:color="000000"/>
            </w:tcBorders>
          </w:tcPr>
          <w:p w:rsidR="00F62F0F" w:rsidRPr="0014212E" w:rsidRDefault="00F62F0F"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F62F0F" w:rsidRPr="0014212E" w:rsidRDefault="00F62F0F"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r>
      <w:tr w:rsidR="0028692D" w:rsidRPr="00893BA8" w:rsidTr="0028692D">
        <w:trPr>
          <w:trHeight w:val="435"/>
        </w:trPr>
        <w:tc>
          <w:tcPr>
            <w:tcW w:w="738"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28692D" w:rsidRPr="00893BA8" w:rsidTr="0028692D">
        <w:tblPrEx>
          <w:tblLook w:val="01E0" w:firstRow="1" w:lastRow="1" w:firstColumn="1" w:lastColumn="1" w:noHBand="0" w:noVBand="0"/>
        </w:tblPrEx>
        <w:trPr>
          <w:gridAfter w:val="1"/>
          <w:wAfter w:w="936" w:type="dxa"/>
          <w:cantSplit/>
        </w:trPr>
        <w:tc>
          <w:tcPr>
            <w:tcW w:w="313" w:type="dxa"/>
          </w:tcPr>
          <w:p w:rsidR="0028692D" w:rsidRDefault="0028692D" w:rsidP="0028692D">
            <w:pPr>
              <w:spacing w:line="240" w:lineRule="auto"/>
              <w:rPr>
                <w:color w:val="000000"/>
                <w:sz w:val="24"/>
                <w:szCs w:val="24"/>
              </w:rPr>
            </w:pPr>
          </w:p>
        </w:tc>
        <w:tc>
          <w:tcPr>
            <w:tcW w:w="8703" w:type="dxa"/>
            <w:gridSpan w:val="7"/>
          </w:tcPr>
          <w:p w:rsidR="0028692D" w:rsidRDefault="0028692D" w:rsidP="0028692D">
            <w:pPr>
              <w:spacing w:line="240" w:lineRule="auto"/>
              <w:ind w:firstLine="0"/>
              <w:rPr>
                <w:color w:val="000000"/>
                <w:sz w:val="24"/>
                <w:szCs w:val="24"/>
              </w:rPr>
            </w:pPr>
          </w:p>
          <w:p w:rsidR="0028692D" w:rsidRDefault="0028692D" w:rsidP="0028692D">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w:t>
            </w:r>
            <w:r w:rsidRPr="00884678">
              <w:rPr>
                <w:color w:val="000000"/>
                <w:sz w:val="24"/>
                <w:szCs w:val="24"/>
              </w:rPr>
              <w:t>лота</w:t>
            </w:r>
            <w:r>
              <w:rPr>
                <w:color w:val="000000"/>
                <w:sz w:val="24"/>
                <w:szCs w:val="24"/>
              </w:rPr>
              <w:t>)</w:t>
            </w:r>
            <w:r w:rsidRPr="00884678">
              <w:rPr>
                <w:color w:val="000000"/>
                <w:sz w:val="24"/>
                <w:szCs w:val="24"/>
              </w:rPr>
              <w:t xml:space="preserve"> с НДС, руб</w:t>
            </w:r>
            <w:r w:rsidRPr="00893BA8">
              <w:rPr>
                <w:color w:val="000000"/>
                <w:sz w:val="24"/>
                <w:szCs w:val="24"/>
              </w:rPr>
              <w:t>.</w:t>
            </w:r>
            <w:r>
              <w:rPr>
                <w:color w:val="000000"/>
                <w:sz w:val="24"/>
                <w:szCs w:val="24"/>
              </w:rPr>
              <w:t>_______________________________</w:t>
            </w:r>
          </w:p>
          <w:p w:rsidR="0028692D" w:rsidRPr="0014212E" w:rsidRDefault="0028692D" w:rsidP="002C753D">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28692D" w:rsidRPr="00893BA8" w:rsidRDefault="0028692D" w:rsidP="0028692D">
      <w:pPr>
        <w:spacing w:line="240" w:lineRule="auto"/>
        <w:rPr>
          <w:sz w:val="24"/>
          <w:szCs w:val="24"/>
        </w:rPr>
      </w:pPr>
    </w:p>
    <w:p w:rsidR="0028692D" w:rsidRDefault="0028692D" w:rsidP="0028692D">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28692D" w:rsidRDefault="0028692D" w:rsidP="0028692D">
      <w:pPr>
        <w:spacing w:line="240" w:lineRule="auto"/>
        <w:rPr>
          <w:sz w:val="24"/>
          <w:szCs w:val="24"/>
        </w:rPr>
      </w:pPr>
    </w:p>
    <w:p w:rsidR="0028692D" w:rsidRDefault="0028692D" w:rsidP="0028692D">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______ месяцев со дня передачи товара на склад Заказчику по акту приема-передачи, товарной накладной</w:t>
      </w:r>
      <w:r w:rsidRPr="00893BA8">
        <w:rPr>
          <w:color w:val="000000"/>
          <w:sz w:val="24"/>
          <w:szCs w:val="24"/>
        </w:rPr>
        <w:t>.</w:t>
      </w:r>
    </w:p>
    <w:p w:rsidR="0028692D" w:rsidRPr="00893BA8" w:rsidRDefault="0028692D" w:rsidP="0028692D">
      <w:pPr>
        <w:spacing w:line="240" w:lineRule="auto"/>
        <w:rPr>
          <w:sz w:val="24"/>
          <w:szCs w:val="24"/>
        </w:rPr>
      </w:pPr>
    </w:p>
    <w:p w:rsidR="0028692D" w:rsidRDefault="0028692D" w:rsidP="0028692D">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Подтверждаем, что предложенная цена договора (лота) содержит в себе все наши 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p>
    <w:p w:rsidR="0028692D" w:rsidRPr="00893BA8" w:rsidRDefault="0028692D" w:rsidP="0028692D">
      <w:pPr>
        <w:spacing w:line="240" w:lineRule="auto"/>
        <w:rPr>
          <w:sz w:val="24"/>
          <w:szCs w:val="24"/>
        </w:rPr>
      </w:pPr>
      <w:r w:rsidRPr="00893BA8">
        <w:rPr>
          <w:sz w:val="24"/>
          <w:szCs w:val="24"/>
        </w:rPr>
        <w:t>Заявляем, что в отношении нашей организации:</w:t>
      </w:r>
    </w:p>
    <w:p w:rsidR="0028692D" w:rsidRPr="00893BA8" w:rsidRDefault="0028692D" w:rsidP="0028692D">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28692D" w:rsidRPr="00893BA8" w:rsidRDefault="0028692D" w:rsidP="0028692D">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28692D" w:rsidRPr="00893BA8" w:rsidRDefault="0028692D" w:rsidP="0028692D">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28692D" w:rsidRPr="00893BA8" w:rsidRDefault="0028692D" w:rsidP="0028692D">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28692D" w:rsidRPr="00893BA8" w:rsidRDefault="0028692D" w:rsidP="0028692D">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28692D" w:rsidRPr="00893BA8" w:rsidRDefault="006E1D73" w:rsidP="0028692D">
      <w:pPr>
        <w:spacing w:line="240" w:lineRule="auto"/>
        <w:rPr>
          <w:sz w:val="24"/>
          <w:szCs w:val="24"/>
        </w:rPr>
      </w:pPr>
      <w:r>
        <w:rPr>
          <w:sz w:val="24"/>
          <w:szCs w:val="24"/>
        </w:rPr>
        <w:t xml:space="preserve"> </w:t>
      </w:r>
      <w:r w:rsidR="0028692D" w:rsidRPr="00893BA8">
        <w:rPr>
          <w:sz w:val="24"/>
          <w:szCs w:val="24"/>
        </w:rPr>
        <w:t xml:space="preserve">В случае признания нашей организации победителем по данному лоту мы берем обязательства подписать договор на поставку </w:t>
      </w:r>
      <w:r w:rsidR="00F62F0F">
        <w:rPr>
          <w:sz w:val="24"/>
          <w:szCs w:val="24"/>
        </w:rPr>
        <w:t>топливораздаточных колонок для АЗС филиала «Якутская нефтебаза»</w:t>
      </w:r>
      <w:r w:rsidR="00F62F0F" w:rsidRPr="006A1AFD">
        <w:rPr>
          <w:sz w:val="24"/>
          <w:szCs w:val="24"/>
        </w:rPr>
        <w:t xml:space="preserve"> </w:t>
      </w:r>
      <w:r w:rsidR="00F62F0F" w:rsidRPr="00383E8F">
        <w:rPr>
          <w:sz w:val="24"/>
          <w:szCs w:val="24"/>
        </w:rPr>
        <w:t>АО «</w:t>
      </w:r>
      <w:proofErr w:type="spellStart"/>
      <w:r w:rsidR="00F62F0F" w:rsidRPr="00383E8F">
        <w:rPr>
          <w:sz w:val="24"/>
          <w:szCs w:val="24"/>
        </w:rPr>
        <w:t>Саханефтегазсбыт</w:t>
      </w:r>
      <w:proofErr w:type="spellEnd"/>
      <w:r w:rsidR="00F62F0F" w:rsidRPr="00383E8F">
        <w:rPr>
          <w:sz w:val="24"/>
          <w:szCs w:val="24"/>
        </w:rPr>
        <w:t>» в 202</w:t>
      </w:r>
      <w:r w:rsidR="00F62F0F">
        <w:rPr>
          <w:sz w:val="24"/>
          <w:szCs w:val="24"/>
        </w:rPr>
        <w:t>1</w:t>
      </w:r>
      <w:r w:rsidR="00F62F0F" w:rsidRPr="00383E8F">
        <w:rPr>
          <w:sz w:val="24"/>
          <w:szCs w:val="24"/>
        </w:rPr>
        <w:t xml:space="preserve"> году</w:t>
      </w:r>
      <w:r w:rsidR="00F62F0F" w:rsidRPr="00893BA8">
        <w:rPr>
          <w:sz w:val="24"/>
          <w:szCs w:val="24"/>
        </w:rPr>
        <w:t xml:space="preserve"> </w:t>
      </w:r>
      <w:r w:rsidR="0028692D" w:rsidRPr="00893BA8">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28692D" w:rsidRPr="00893BA8" w:rsidRDefault="0028692D" w:rsidP="0028692D">
      <w:pPr>
        <w:numPr>
          <w:ilvl w:val="0"/>
          <w:numId w:val="46"/>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 на ___ листах; </w:t>
      </w:r>
    </w:p>
    <w:p w:rsidR="0028692D" w:rsidRPr="00893BA8" w:rsidRDefault="0028692D" w:rsidP="0028692D">
      <w:pPr>
        <w:numPr>
          <w:ilvl w:val="0"/>
          <w:numId w:val="46"/>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 на ___ листах;</w:t>
      </w:r>
    </w:p>
    <w:p w:rsidR="0028692D" w:rsidRPr="00893BA8" w:rsidRDefault="0028692D" w:rsidP="0028692D">
      <w:pPr>
        <w:numPr>
          <w:ilvl w:val="0"/>
          <w:numId w:val="46"/>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28692D" w:rsidRPr="00893BA8" w:rsidRDefault="0028692D" w:rsidP="0028692D">
      <w:pPr>
        <w:tabs>
          <w:tab w:val="left" w:pos="993"/>
        </w:tabs>
        <w:spacing w:line="240" w:lineRule="atLeast"/>
        <w:rPr>
          <w:sz w:val="24"/>
          <w:szCs w:val="24"/>
        </w:rPr>
      </w:pPr>
      <w:r w:rsidRPr="00893BA8">
        <w:rPr>
          <w:sz w:val="24"/>
          <w:szCs w:val="24"/>
        </w:rPr>
        <w:t>(подраздел 4.5.2.2. Документации) - на ___ листах.</w:t>
      </w:r>
    </w:p>
    <w:p w:rsidR="0028692D" w:rsidRPr="00893BA8" w:rsidRDefault="0028692D" w:rsidP="0028692D">
      <w:pPr>
        <w:widowControl w:val="0"/>
        <w:autoSpaceDE w:val="0"/>
        <w:autoSpaceDN w:val="0"/>
        <w:adjustRightInd w:val="0"/>
        <w:spacing w:line="240" w:lineRule="auto"/>
        <w:ind w:left="927"/>
        <w:contextualSpacing/>
        <w:rPr>
          <w:sz w:val="24"/>
          <w:szCs w:val="24"/>
        </w:rPr>
      </w:pPr>
    </w:p>
    <w:p w:rsidR="0028692D" w:rsidRPr="00893BA8" w:rsidRDefault="0028692D" w:rsidP="0028692D">
      <w:pPr>
        <w:tabs>
          <w:tab w:val="left" w:pos="993"/>
        </w:tabs>
        <w:spacing w:line="240" w:lineRule="auto"/>
        <w:ind w:left="567"/>
        <w:rPr>
          <w:sz w:val="24"/>
          <w:szCs w:val="24"/>
        </w:rPr>
      </w:pP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(подпись, М.П.)</w:t>
      </w: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28692D" w:rsidRPr="00893BA8" w:rsidRDefault="0028692D" w:rsidP="0028692D">
      <w:pPr>
        <w:spacing w:line="240" w:lineRule="auto"/>
        <w:rPr>
          <w:sz w:val="24"/>
          <w:szCs w:val="24"/>
        </w:rPr>
      </w:pPr>
    </w:p>
    <w:p w:rsidR="0028692D" w:rsidRPr="00893BA8" w:rsidRDefault="0028692D" w:rsidP="0028692D">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5E321F" w:rsidRPr="00743A07" w:rsidRDefault="005E321F" w:rsidP="00696645">
      <w:pPr>
        <w:numPr>
          <w:ilvl w:val="3"/>
          <w:numId w:val="14"/>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3" w:name="_Hlt22846931"/>
      <w:bookmarkEnd w:id="73"/>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FA01A3">
        <w:rPr>
          <w:b/>
          <w:bCs/>
          <w:sz w:val="24"/>
          <w:szCs w:val="24"/>
        </w:rPr>
        <w:t>2</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FA01A3">
        <w:rPr>
          <w:b/>
          <w:bCs/>
          <w:sz w:val="24"/>
          <w:szCs w:val="24"/>
        </w:rPr>
        <w:t>2</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FA01A3">
        <w:rPr>
          <w:sz w:val="24"/>
          <w:szCs w:val="24"/>
        </w:rPr>
        <w:t>1</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4" w:name="_Toc261535115"/>
      <w:bookmarkStart w:id="75" w:name="_Toc262557871"/>
      <w:bookmarkStart w:id="76" w:name="_Toc278971544"/>
      <w:bookmarkStart w:id="77" w:name="_Toc322017076"/>
      <w:r>
        <w:rPr>
          <w:b/>
          <w:bCs/>
          <w:sz w:val="24"/>
          <w:szCs w:val="24"/>
        </w:rPr>
        <w:lastRenderedPageBreak/>
        <w:t>5.</w:t>
      </w:r>
      <w:r w:rsidR="00FA01A3">
        <w:rPr>
          <w:b/>
          <w:bCs/>
          <w:sz w:val="24"/>
          <w:szCs w:val="24"/>
        </w:rPr>
        <w:t>2</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4"/>
      <w:bookmarkEnd w:id="75"/>
      <w:bookmarkEnd w:id="76"/>
      <w:bookmarkEnd w:id="7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FA01A3">
        <w:rPr>
          <w:rFonts w:ascii="Times New Roman" w:hAnsi="Times New Roman" w:cs="Times New Roman"/>
          <w:b/>
          <w:sz w:val="24"/>
          <w:szCs w:val="24"/>
        </w:rPr>
        <w:t>3</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78" w:name="_Toc465770142"/>
      <w:bookmarkStart w:id="79" w:name="_Toc419208689"/>
      <w:bookmarkStart w:id="80" w:name="_Toc418077958"/>
      <w:bookmarkStart w:id="8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A01A3">
        <w:rPr>
          <w:rFonts w:ascii="Times New Roman" w:hAnsi="Times New Roman" w:cs="Times New Roman"/>
          <w:b/>
          <w:sz w:val="24"/>
          <w:szCs w:val="24"/>
        </w:rPr>
        <w:t>3</w:t>
      </w:r>
      <w:r w:rsidR="00FC11E6" w:rsidRPr="000364B2">
        <w:rPr>
          <w:rFonts w:ascii="Times New Roman" w:hAnsi="Times New Roman" w:cs="Times New Roman"/>
          <w:b/>
          <w:sz w:val="24"/>
          <w:szCs w:val="24"/>
        </w:rPr>
        <w:t>)</w:t>
      </w:r>
      <w:bookmarkEnd w:id="78"/>
      <w:bookmarkEnd w:id="79"/>
      <w:bookmarkEnd w:id="80"/>
      <w:bookmarkEnd w:id="8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FA01A3">
        <w:rPr>
          <w:sz w:val="24"/>
          <w:szCs w:val="24"/>
        </w:rPr>
        <w:t>2</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F62F0F">
        <w:rPr>
          <w:sz w:val="24"/>
          <w:szCs w:val="24"/>
        </w:rPr>
        <w:t>топливораздаточных колонок для АЗС филиала «Якутская нефтебаза»</w:t>
      </w:r>
      <w:r w:rsidR="00F62F0F" w:rsidRPr="006A1AFD">
        <w:rPr>
          <w:sz w:val="24"/>
          <w:szCs w:val="24"/>
        </w:rPr>
        <w:t xml:space="preserve"> </w:t>
      </w:r>
      <w:r w:rsidR="00F62F0F" w:rsidRPr="00383E8F">
        <w:rPr>
          <w:sz w:val="24"/>
          <w:szCs w:val="24"/>
        </w:rPr>
        <w:t>АО «</w:t>
      </w:r>
      <w:proofErr w:type="spellStart"/>
      <w:r w:rsidR="00F62F0F" w:rsidRPr="00383E8F">
        <w:rPr>
          <w:sz w:val="24"/>
          <w:szCs w:val="24"/>
        </w:rPr>
        <w:t>Саханефтегазсбыт</w:t>
      </w:r>
      <w:proofErr w:type="spellEnd"/>
      <w:r w:rsidR="00F62F0F" w:rsidRPr="00383E8F">
        <w:rPr>
          <w:sz w:val="24"/>
          <w:szCs w:val="24"/>
        </w:rPr>
        <w:t>» в 202</w:t>
      </w:r>
      <w:r w:rsidR="00F62F0F">
        <w:rPr>
          <w:sz w:val="24"/>
          <w:szCs w:val="24"/>
        </w:rPr>
        <w:t>1</w:t>
      </w:r>
      <w:r w:rsidR="00F62F0F" w:rsidRPr="00383E8F">
        <w:rPr>
          <w:sz w:val="24"/>
          <w:szCs w:val="24"/>
        </w:rPr>
        <w:t xml:space="preserve"> году</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FA01A3">
        <w:rPr>
          <w:b/>
          <w:bCs/>
          <w:sz w:val="24"/>
          <w:szCs w:val="24"/>
        </w:rPr>
        <w:t>3</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1249BA">
      <w:footerReference w:type="default" r:id="rId17"/>
      <w:footerReference w:type="first" r:id="rId18"/>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51" w:rsidRDefault="00A35D51" w:rsidP="003604BA">
      <w:pPr>
        <w:spacing w:line="240" w:lineRule="auto"/>
      </w:pPr>
      <w:r>
        <w:separator/>
      </w:r>
    </w:p>
  </w:endnote>
  <w:endnote w:type="continuationSeparator" w:id="0">
    <w:p w:rsidR="00A35D51" w:rsidRDefault="00A35D5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51" w:rsidRDefault="00A35D5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06008D">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06008D">
      <w:rPr>
        <w:rStyle w:val="aa"/>
        <w:noProof/>
      </w:rPr>
      <w:t>37</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51" w:rsidRDefault="00A35D5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213A05">
      <w:rPr>
        <w:rStyle w:val="aa"/>
        <w:noProof/>
      </w:rPr>
      <w:t>37</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51" w:rsidRDefault="00A35D5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6008D">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6008D">
      <w:rPr>
        <w:b/>
        <w:bCs/>
        <w:noProof/>
      </w:rPr>
      <w:t>37</w:t>
    </w:r>
    <w:r>
      <w:rPr>
        <w:b/>
        <w:bCs/>
        <w:sz w:val="24"/>
        <w:szCs w:val="24"/>
      </w:rPr>
      <w:fldChar w:fldCharType="end"/>
    </w:r>
  </w:p>
  <w:p w:rsidR="00A35D51" w:rsidRDefault="00A35D51" w:rsidP="00C61AA0">
    <w:pPr>
      <w:tabs>
        <w:tab w:val="right" w:pos="10205"/>
      </w:tabs>
      <w:jc w:val="right"/>
    </w:pPr>
  </w:p>
  <w:p w:rsidR="00A35D51" w:rsidRDefault="00A35D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A35D51" w:rsidRDefault="00A35D5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13A05">
              <w:rPr>
                <w:b/>
                <w:bCs/>
                <w:noProof/>
              </w:rPr>
              <w:t>37</w:t>
            </w:r>
            <w:r>
              <w:rPr>
                <w:b/>
                <w:bCs/>
                <w:sz w:val="24"/>
                <w:szCs w:val="24"/>
              </w:rPr>
              <w:fldChar w:fldCharType="end"/>
            </w:r>
          </w:p>
        </w:sdtContent>
      </w:sdt>
    </w:sdtContent>
  </w:sdt>
  <w:p w:rsidR="00A35D51" w:rsidRPr="00C4329A" w:rsidRDefault="00A35D51"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51" w:rsidRDefault="00A35D51" w:rsidP="003604BA">
      <w:pPr>
        <w:spacing w:line="240" w:lineRule="auto"/>
      </w:pPr>
      <w:r>
        <w:separator/>
      </w:r>
    </w:p>
  </w:footnote>
  <w:footnote w:type="continuationSeparator" w:id="0">
    <w:p w:rsidR="00A35D51" w:rsidRDefault="00A35D51"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8" w15:restartNumberingAfterBreak="0">
    <w:nsid w:val="4B4E3711"/>
    <w:multiLevelType w:val="hybridMultilevel"/>
    <w:tmpl w:val="EAD0E072"/>
    <w:lvl w:ilvl="0" w:tplc="082AB0D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7"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5"/>
  </w:num>
  <w:num w:numId="3">
    <w:abstractNumId w:val="26"/>
  </w:num>
  <w:num w:numId="4">
    <w:abstractNumId w:val="20"/>
  </w:num>
  <w:num w:numId="5">
    <w:abstractNumId w:val="11"/>
  </w:num>
  <w:num w:numId="6">
    <w:abstractNumId w:val="41"/>
  </w:num>
  <w:num w:numId="7">
    <w:abstractNumId w:val="21"/>
  </w:num>
  <w:num w:numId="8">
    <w:abstractNumId w:val="13"/>
  </w:num>
  <w:num w:numId="9">
    <w:abstractNumId w:val="36"/>
  </w:num>
  <w:num w:numId="10">
    <w:abstractNumId w:val="31"/>
  </w:num>
  <w:num w:numId="11">
    <w:abstractNumId w:val="8"/>
  </w:num>
  <w:num w:numId="12">
    <w:abstractNumId w:val="9"/>
  </w:num>
  <w:num w:numId="13">
    <w:abstractNumId w:val="43"/>
  </w:num>
  <w:num w:numId="14">
    <w:abstractNumId w:val="6"/>
  </w:num>
  <w:num w:numId="15">
    <w:abstractNumId w:val="22"/>
  </w:num>
  <w:num w:numId="16">
    <w:abstractNumId w:val="39"/>
  </w:num>
  <w:num w:numId="17">
    <w:abstractNumId w:val="19"/>
  </w:num>
  <w:num w:numId="18">
    <w:abstractNumId w:val="33"/>
  </w:num>
  <w:num w:numId="19">
    <w:abstractNumId w:val="44"/>
  </w:num>
  <w:num w:numId="20">
    <w:abstractNumId w:val="29"/>
  </w:num>
  <w:num w:numId="21">
    <w:abstractNumId w:val="42"/>
  </w:num>
  <w:num w:numId="22">
    <w:abstractNumId w:val="3"/>
  </w:num>
  <w:num w:numId="23">
    <w:abstractNumId w:val="2"/>
  </w:num>
  <w:num w:numId="24">
    <w:abstractNumId w:val="48"/>
  </w:num>
  <w:num w:numId="25">
    <w:abstractNumId w:val="23"/>
  </w:num>
  <w:num w:numId="26">
    <w:abstractNumId w:val="25"/>
  </w:num>
  <w:num w:numId="27">
    <w:abstractNumId w:val="38"/>
  </w:num>
  <w:num w:numId="28">
    <w:abstractNumId w:val="15"/>
  </w:num>
  <w:num w:numId="29">
    <w:abstractNumId w:val="7"/>
  </w:num>
  <w:num w:numId="30">
    <w:abstractNumId w:val="46"/>
  </w:num>
  <w:num w:numId="31">
    <w:abstractNumId w:val="14"/>
  </w:num>
  <w:num w:numId="32">
    <w:abstractNumId w:val="30"/>
  </w:num>
  <w:num w:numId="33">
    <w:abstractNumId w:val="10"/>
  </w:num>
  <w:num w:numId="34">
    <w:abstractNumId w:val="16"/>
  </w:num>
  <w:num w:numId="35">
    <w:abstractNumId w:val="17"/>
  </w:num>
  <w:num w:numId="36">
    <w:abstractNumId w:val="32"/>
  </w:num>
  <w:num w:numId="37">
    <w:abstractNumId w:val="4"/>
  </w:num>
  <w:num w:numId="38">
    <w:abstractNumId w:val="45"/>
  </w:num>
  <w:num w:numId="39">
    <w:abstractNumId w:val="12"/>
  </w:num>
  <w:num w:numId="40">
    <w:abstractNumId w:val="18"/>
    <w:lvlOverride w:ilvl="0">
      <w:startOverride w:val="1"/>
    </w:lvlOverride>
  </w:num>
  <w:num w:numId="41">
    <w:abstractNumId w:val="47"/>
  </w:num>
  <w:num w:numId="42">
    <w:abstractNumId w:val="40"/>
  </w:num>
  <w:num w:numId="43">
    <w:abstractNumId w:val="5"/>
  </w:num>
  <w:num w:numId="44">
    <w:abstractNumId w:val="27"/>
  </w:num>
  <w:num w:numId="45">
    <w:abstractNumId w:val="34"/>
  </w:num>
  <w:num w:numId="46">
    <w:abstractNumId w:val="18"/>
  </w:num>
  <w:num w:numId="47">
    <w:abstractNumId w:val="1"/>
  </w:num>
  <w:num w:numId="48">
    <w:abstractNumId w:val="37"/>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58EE"/>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49BA"/>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6881"/>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53D"/>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F5E"/>
    <w:rsid w:val="002E692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50A"/>
    <w:rsid w:val="008C5658"/>
    <w:rsid w:val="008C57FE"/>
    <w:rsid w:val="008C5ABE"/>
    <w:rsid w:val="008C5ED4"/>
    <w:rsid w:val="008C7434"/>
    <w:rsid w:val="008D00A6"/>
    <w:rsid w:val="008D07E7"/>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C56"/>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rr@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F30F-7C64-405A-9B21-25B31323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37</Pages>
  <Words>14663</Words>
  <Characters>83580</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39</cp:revision>
  <cp:lastPrinted>2021-03-31T07:25:00Z</cp:lastPrinted>
  <dcterms:created xsi:type="dcterms:W3CDTF">2021-03-22T07:19:00Z</dcterms:created>
  <dcterms:modified xsi:type="dcterms:W3CDTF">2021-04-01T01:06:00Z</dcterms:modified>
</cp:coreProperties>
</file>