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Pr="00601CDB" w:rsidRDefault="00B10DB1" w:rsidP="004214AA">
      <w:pPr>
        <w:spacing w:line="240" w:lineRule="auto"/>
        <w:ind w:left="6381" w:firstLine="0"/>
        <w:jc w:val="right"/>
        <w:rPr>
          <w:sz w:val="24"/>
          <w:szCs w:val="24"/>
        </w:rPr>
      </w:pPr>
      <w:r w:rsidRPr="00601CDB">
        <w:rPr>
          <w:sz w:val="24"/>
          <w:szCs w:val="24"/>
        </w:rPr>
        <w:t>Утверждено</w:t>
      </w:r>
    </w:p>
    <w:p w:rsidR="00375351" w:rsidRPr="003D71D8" w:rsidRDefault="007D50BE" w:rsidP="004214AA">
      <w:pPr>
        <w:spacing w:line="240" w:lineRule="auto"/>
        <w:ind w:left="6381" w:firstLine="0"/>
        <w:jc w:val="right"/>
        <w:rPr>
          <w:sz w:val="24"/>
          <w:szCs w:val="24"/>
        </w:rPr>
      </w:pPr>
      <w:r w:rsidRPr="00601CDB">
        <w:rPr>
          <w:sz w:val="24"/>
          <w:szCs w:val="24"/>
        </w:rPr>
        <w:t>Прика</w:t>
      </w:r>
      <w:r w:rsidR="00375351" w:rsidRPr="00601CDB">
        <w:rPr>
          <w:sz w:val="24"/>
          <w:szCs w:val="24"/>
        </w:rPr>
        <w:t>з</w:t>
      </w:r>
      <w:r w:rsidR="00B10DB1" w:rsidRPr="00601CDB">
        <w:rPr>
          <w:sz w:val="24"/>
          <w:szCs w:val="24"/>
        </w:rPr>
        <w:t>ом</w:t>
      </w:r>
      <w:r w:rsidR="00375351" w:rsidRPr="00601CDB">
        <w:rPr>
          <w:sz w:val="24"/>
          <w:szCs w:val="24"/>
        </w:rPr>
        <w:t xml:space="preserve"> АО «</w:t>
      </w:r>
      <w:r w:rsidR="00375351" w:rsidRPr="003D71D8">
        <w:rPr>
          <w:sz w:val="24"/>
          <w:szCs w:val="24"/>
        </w:rPr>
        <w:t>Саханефтегазсбыт»</w:t>
      </w:r>
    </w:p>
    <w:p w:rsidR="007D50BE" w:rsidRPr="00200B05" w:rsidRDefault="007D50BE" w:rsidP="004214AA">
      <w:pPr>
        <w:spacing w:line="240" w:lineRule="auto"/>
        <w:ind w:left="6381" w:firstLine="0"/>
        <w:jc w:val="right"/>
        <w:rPr>
          <w:sz w:val="24"/>
          <w:szCs w:val="24"/>
        </w:rPr>
      </w:pPr>
      <w:r w:rsidRPr="003D71D8">
        <w:rPr>
          <w:sz w:val="24"/>
          <w:szCs w:val="24"/>
        </w:rPr>
        <w:t xml:space="preserve">от </w:t>
      </w:r>
      <w:r w:rsidR="004214AA" w:rsidRPr="003D71D8">
        <w:rPr>
          <w:sz w:val="24"/>
          <w:szCs w:val="24"/>
        </w:rPr>
        <w:t>"</w:t>
      </w:r>
      <w:r w:rsidR="0097464F">
        <w:rPr>
          <w:sz w:val="24"/>
          <w:szCs w:val="24"/>
        </w:rPr>
        <w:t>25</w:t>
      </w:r>
      <w:r w:rsidR="000F022C" w:rsidRPr="003D71D8">
        <w:rPr>
          <w:sz w:val="24"/>
          <w:szCs w:val="24"/>
        </w:rPr>
        <w:t>"</w:t>
      </w:r>
      <w:r w:rsidR="004214AA" w:rsidRPr="003D71D8">
        <w:rPr>
          <w:sz w:val="24"/>
          <w:szCs w:val="24"/>
        </w:rPr>
        <w:t xml:space="preserve"> </w:t>
      </w:r>
      <w:r w:rsidR="006A7AB1">
        <w:rPr>
          <w:sz w:val="24"/>
          <w:szCs w:val="24"/>
        </w:rPr>
        <w:t>августа</w:t>
      </w:r>
      <w:r w:rsidR="000F022C" w:rsidRPr="003D71D8">
        <w:rPr>
          <w:sz w:val="24"/>
          <w:szCs w:val="24"/>
        </w:rPr>
        <w:t xml:space="preserve"> 20</w:t>
      </w:r>
      <w:r w:rsidR="0025604F" w:rsidRPr="003D71D8">
        <w:rPr>
          <w:sz w:val="24"/>
          <w:szCs w:val="24"/>
        </w:rPr>
        <w:t>2</w:t>
      </w:r>
      <w:r w:rsidR="003A5134" w:rsidRPr="003D71D8">
        <w:rPr>
          <w:sz w:val="24"/>
          <w:szCs w:val="24"/>
        </w:rPr>
        <w:t>1</w:t>
      </w:r>
      <w:r w:rsidR="00375351" w:rsidRPr="003D71D8">
        <w:rPr>
          <w:sz w:val="24"/>
          <w:szCs w:val="24"/>
        </w:rPr>
        <w:t xml:space="preserve"> </w:t>
      </w:r>
      <w:r w:rsidR="00B31B01" w:rsidRPr="003D71D8">
        <w:rPr>
          <w:sz w:val="24"/>
          <w:szCs w:val="24"/>
        </w:rPr>
        <w:t>г.</w:t>
      </w:r>
      <w:r w:rsidR="000246A4" w:rsidRPr="003D71D8">
        <w:rPr>
          <w:sz w:val="24"/>
          <w:szCs w:val="24"/>
        </w:rPr>
        <w:t xml:space="preserve"> </w:t>
      </w:r>
      <w:r w:rsidR="0094125F" w:rsidRPr="00851549">
        <w:rPr>
          <w:sz w:val="24"/>
          <w:szCs w:val="24"/>
        </w:rPr>
        <w:t>№</w:t>
      </w:r>
      <w:r w:rsidR="00061699" w:rsidRPr="00851549">
        <w:rPr>
          <w:sz w:val="24"/>
          <w:szCs w:val="24"/>
        </w:rPr>
        <w:t xml:space="preserve"> </w:t>
      </w:r>
      <w:r w:rsidR="00F34AE0" w:rsidRPr="00851549">
        <w:rPr>
          <w:sz w:val="24"/>
          <w:szCs w:val="24"/>
        </w:rPr>
        <w:t>Закуп-</w:t>
      </w:r>
      <w:r w:rsidR="00E52A90">
        <w:rPr>
          <w:sz w:val="24"/>
          <w:szCs w:val="24"/>
        </w:rPr>
        <w:t>3970</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Pr="00B74C3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0071168B">
        <w:rPr>
          <w:b/>
          <w:bCs/>
          <w:sz w:val="36"/>
          <w:szCs w:val="36"/>
        </w:rPr>
        <w:t>о</w:t>
      </w:r>
      <w:r w:rsidRPr="00995F47">
        <w:rPr>
          <w:b/>
          <w:bCs/>
          <w:sz w:val="36"/>
          <w:szCs w:val="36"/>
        </w:rPr>
        <w:t xml:space="preserve"> </w:t>
      </w:r>
      <w:r w:rsidR="0071168B">
        <w:rPr>
          <w:b/>
          <w:bCs/>
          <w:sz w:val="36"/>
          <w:szCs w:val="36"/>
        </w:rPr>
        <w:t>СОСТЯЗАТЕЛЬНОЙ ЗАКУПКЕ</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812700" w:rsidRDefault="00812700" w:rsidP="005A73F6">
      <w:pPr>
        <w:spacing w:line="240" w:lineRule="auto"/>
        <w:jc w:val="center"/>
        <w:outlineLvl w:val="0"/>
        <w:rPr>
          <w:b/>
          <w:bCs/>
          <w:sz w:val="32"/>
          <w:szCs w:val="32"/>
        </w:rPr>
      </w:pPr>
    </w:p>
    <w:p w:rsidR="00047CAD" w:rsidRDefault="00372EA1" w:rsidP="00B06E14">
      <w:pPr>
        <w:spacing w:line="240" w:lineRule="auto"/>
        <w:jc w:val="center"/>
        <w:outlineLvl w:val="0"/>
        <w:rPr>
          <w:b/>
          <w:sz w:val="32"/>
          <w:szCs w:val="32"/>
        </w:rPr>
      </w:pPr>
      <w:r>
        <w:rPr>
          <w:b/>
          <w:sz w:val="32"/>
          <w:szCs w:val="32"/>
        </w:rPr>
        <w:t xml:space="preserve">на </w:t>
      </w:r>
      <w:r w:rsidR="00047CAD">
        <w:rPr>
          <w:b/>
          <w:sz w:val="32"/>
          <w:szCs w:val="32"/>
        </w:rPr>
        <w:t>поставку</w:t>
      </w:r>
      <w:r w:rsidR="00047CAD" w:rsidRPr="00047CAD">
        <w:rPr>
          <w:b/>
          <w:sz w:val="32"/>
          <w:szCs w:val="32"/>
        </w:rPr>
        <w:t xml:space="preserve"> </w:t>
      </w:r>
      <w:r w:rsidR="0097464F">
        <w:rPr>
          <w:b/>
          <w:sz w:val="32"/>
          <w:szCs w:val="32"/>
        </w:rPr>
        <w:t>спец</w:t>
      </w:r>
      <w:r w:rsidR="00047CAD" w:rsidRPr="00047CAD">
        <w:rPr>
          <w:b/>
          <w:sz w:val="32"/>
          <w:szCs w:val="32"/>
        </w:rPr>
        <w:t xml:space="preserve">техники для нужд АО «Саханефтегазсбыт» </w:t>
      </w:r>
    </w:p>
    <w:p w:rsidR="00B06E14" w:rsidRDefault="00047CAD" w:rsidP="00B06E14">
      <w:pPr>
        <w:spacing w:line="240" w:lineRule="auto"/>
        <w:jc w:val="center"/>
        <w:outlineLvl w:val="0"/>
        <w:rPr>
          <w:b/>
          <w:sz w:val="32"/>
          <w:szCs w:val="32"/>
        </w:rPr>
      </w:pPr>
      <w:r w:rsidRPr="00047CAD">
        <w:rPr>
          <w:b/>
          <w:sz w:val="32"/>
          <w:szCs w:val="32"/>
        </w:rPr>
        <w:t>в 2021 году</w:t>
      </w:r>
      <w:r w:rsidR="003820F2">
        <w:rPr>
          <w:b/>
          <w:sz w:val="32"/>
          <w:szCs w:val="32"/>
        </w:rPr>
        <w:t xml:space="preserve"> </w:t>
      </w: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DF52F5" w:rsidRDefault="00DF52F5" w:rsidP="00707AC6">
      <w:pPr>
        <w:spacing w:line="240" w:lineRule="auto"/>
        <w:ind w:firstLine="0"/>
        <w:rPr>
          <w:sz w:val="24"/>
          <w:szCs w:val="24"/>
        </w:rPr>
      </w:pPr>
    </w:p>
    <w:p w:rsidR="007D50BE" w:rsidRDefault="007D50BE" w:rsidP="00707AC6">
      <w:pPr>
        <w:spacing w:line="240" w:lineRule="auto"/>
        <w:ind w:firstLine="0"/>
        <w:rPr>
          <w:sz w:val="24"/>
          <w:szCs w:val="24"/>
        </w:rPr>
      </w:pPr>
    </w:p>
    <w:p w:rsidR="006C3E6E" w:rsidRDefault="006C3E6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6C3E6E">
        <w:rPr>
          <w:sz w:val="24"/>
          <w:szCs w:val="24"/>
        </w:rPr>
        <w:t>21</w:t>
      </w:r>
    </w:p>
    <w:p w:rsidR="00C62519" w:rsidRDefault="00C62519" w:rsidP="00777F0F">
      <w:pPr>
        <w:spacing w:line="240" w:lineRule="auto"/>
        <w:ind w:firstLine="0"/>
        <w:jc w:val="center"/>
        <w:rPr>
          <w:sz w:val="24"/>
          <w:szCs w:val="24"/>
        </w:rPr>
      </w:pPr>
    </w:p>
    <w:p w:rsidR="00C62519" w:rsidRDefault="00C62519" w:rsidP="00777F0F">
      <w:pPr>
        <w:spacing w:line="240" w:lineRule="auto"/>
        <w:ind w:firstLine="0"/>
        <w:jc w:val="center"/>
        <w:rPr>
          <w:sz w:val="24"/>
          <w:szCs w:val="24"/>
        </w:rPr>
      </w:pPr>
    </w:p>
    <w:p w:rsidR="00A83C68" w:rsidRPr="00A83C68" w:rsidRDefault="00A83C68" w:rsidP="00A83C68">
      <w:pPr>
        <w:spacing w:line="240" w:lineRule="auto"/>
        <w:ind w:firstLine="0"/>
        <w:jc w:val="center"/>
        <w:rPr>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283513">
        <w:rPr>
          <w:sz w:val="24"/>
          <w:szCs w:val="24"/>
        </w:rPr>
        <w:lastRenderedPageBreak/>
        <w:t>СОДЕРЖАНИЕ</w:t>
      </w:r>
    </w:p>
    <w:tbl>
      <w:tblPr>
        <w:tblW w:w="25376" w:type="dxa"/>
        <w:tblInd w:w="-318" w:type="dxa"/>
        <w:tblLook w:val="04A0" w:firstRow="1" w:lastRow="0" w:firstColumn="1" w:lastColumn="0" w:noHBand="0" w:noVBand="1"/>
      </w:tblPr>
      <w:tblGrid>
        <w:gridCol w:w="9816"/>
        <w:gridCol w:w="391"/>
        <w:gridCol w:w="14778"/>
        <w:gridCol w:w="391"/>
      </w:tblGrid>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b/>
                <w:bCs/>
                <w:sz w:val="24"/>
                <w:szCs w:val="24"/>
              </w:rPr>
            </w:pPr>
            <w:r w:rsidRPr="009D514C">
              <w:rPr>
                <w:b/>
                <w:bCs/>
                <w:sz w:val="24"/>
                <w:szCs w:val="24"/>
              </w:rPr>
              <w:t xml:space="preserve">1. Общие положения . . . . . . . . . . . . . . . . . . . . . . . . . . . . . . . . . . . . . . . . . . . . . . . . . . . . . . . . . .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4</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1.1. Общие сведения о процедуре закупки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4</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1.2. Правовой статус процедур и документов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4</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1.3. Обжалование </w:t>
            </w:r>
            <w:r w:rsidRPr="009D514C">
              <w:rPr>
                <w:iCs/>
                <w:sz w:val="24"/>
                <w:szCs w:val="24"/>
              </w:rPr>
              <w:t>действий (бездействия) организатора закупки</w:t>
            </w:r>
            <w:r w:rsidRPr="009D514C">
              <w:rPr>
                <w:sz w:val="24"/>
                <w:szCs w:val="24"/>
              </w:rPr>
              <w:t>. . . . . . . . . . . . . . . . . . . . . .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5</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1.4. Досудебный порядок рассмотрения споров. . . . . . . . . . . . . . . . . . . . . . . . . . . . . . . . . . . .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5</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1.5. Прочие положения . . . . . . . . . . . . . . . . . . . . . . . . . . . . . . . . . . . . . . . . . . . . . . . . . . . . . . </w:t>
            </w:r>
            <w:proofErr w:type="gramStart"/>
            <w:r w:rsidRPr="009D514C">
              <w:rPr>
                <w:sz w:val="24"/>
                <w:szCs w:val="24"/>
              </w:rPr>
              <w:t>. . . .</w:t>
            </w:r>
            <w:proofErr w:type="gramEnd"/>
            <w:r w:rsidRPr="009D514C">
              <w:rPr>
                <w:sz w:val="24"/>
                <w:szCs w:val="24"/>
              </w:rPr>
              <w:t xml:space="preserve">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5</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1.6. Отсутствие конфликтов интересов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6</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b/>
                <w:bCs/>
                <w:sz w:val="24"/>
                <w:szCs w:val="24"/>
              </w:rPr>
            </w:pPr>
            <w:r w:rsidRPr="009D514C">
              <w:rPr>
                <w:b/>
                <w:bCs/>
                <w:sz w:val="24"/>
                <w:szCs w:val="24"/>
              </w:rPr>
              <w:t xml:space="preserve">2. Техническое задание . . . . . . . . . . . . . . . . . . . . . . . . . . . . . . . . . . . . . . . . . . . . . . . . . . . . . . </w:t>
            </w:r>
            <w:proofErr w:type="gramStart"/>
            <w:r w:rsidRPr="009D514C">
              <w:rPr>
                <w:b/>
                <w:bCs/>
                <w:sz w:val="24"/>
                <w:szCs w:val="24"/>
              </w:rPr>
              <w:t>. . . .</w:t>
            </w:r>
            <w:proofErr w:type="gramEnd"/>
            <w:r w:rsidRPr="009D514C">
              <w:rPr>
                <w:b/>
                <w:bCs/>
                <w:sz w:val="24"/>
                <w:szCs w:val="24"/>
              </w:rPr>
              <w:t xml:space="preserve">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7</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2.1. Общие положения . . . . . . . . . . . . . . . . . . . . . . . . . . . . . . . . . . . . . . . . . . . . . . . . . . . . . . . . .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7</w:t>
            </w:r>
          </w:p>
        </w:tc>
      </w:tr>
      <w:tr w:rsidR="00A170A8" w:rsidRPr="009D514C" w:rsidTr="00B56F42">
        <w:trPr>
          <w:gridAfter w:val="1"/>
          <w:wAfter w:w="391" w:type="dxa"/>
          <w:trHeight w:val="360"/>
        </w:trPr>
        <w:tc>
          <w:tcPr>
            <w:tcW w:w="9816" w:type="dxa"/>
            <w:vAlign w:val="bottom"/>
            <w:hideMark/>
          </w:tcPr>
          <w:p w:rsidR="00A170A8" w:rsidRPr="009D514C" w:rsidRDefault="00A170A8" w:rsidP="004E6A2A">
            <w:pPr>
              <w:spacing w:line="240" w:lineRule="auto"/>
              <w:ind w:left="176" w:right="-533" w:firstLine="34"/>
              <w:rPr>
                <w:sz w:val="24"/>
                <w:szCs w:val="24"/>
              </w:rPr>
            </w:pPr>
            <w:r w:rsidRPr="009D514C">
              <w:rPr>
                <w:sz w:val="24"/>
                <w:szCs w:val="24"/>
              </w:rPr>
              <w:t xml:space="preserve">2.1.1. Предмет </w:t>
            </w:r>
            <w:r w:rsidR="004E6A2A">
              <w:rPr>
                <w:sz w:val="24"/>
                <w:szCs w:val="24"/>
              </w:rPr>
              <w:t>закупки</w:t>
            </w:r>
            <w:r w:rsidRPr="009D514C">
              <w:rPr>
                <w:sz w:val="24"/>
                <w:szCs w:val="24"/>
              </w:rPr>
              <w:t xml:space="preserve">. . . . . . . . . . . . . . . . . . . . . . . . . . . . . . . . . . . . . . . . . . . . . . . . . . . . . . . . </w:t>
            </w:r>
            <w:r w:rsidR="00663249">
              <w:rPr>
                <w:sz w:val="24"/>
                <w:szCs w:val="24"/>
              </w:rPr>
              <w:t>.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7</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uto"/>
              <w:ind w:left="176" w:right="-533" w:firstLine="34"/>
              <w:rPr>
                <w:sz w:val="24"/>
                <w:szCs w:val="24"/>
              </w:rPr>
            </w:pPr>
            <w:r>
              <w:rPr>
                <w:sz w:val="24"/>
                <w:szCs w:val="24"/>
              </w:rPr>
              <w:t>2.1.2. Место поставки товара</w:t>
            </w:r>
            <w:r w:rsidRPr="009D514C">
              <w:rPr>
                <w:sz w:val="24"/>
                <w:szCs w:val="24"/>
              </w:rPr>
              <w:t xml:space="preserve"> . . . . . . . . . . . . . . . . . . . . . . . . . . . . . . . . . . . . . . . . . . . . . . . . . . .</w:t>
            </w:r>
            <w:r>
              <w:rPr>
                <w:sz w:val="24"/>
                <w:szCs w:val="24"/>
              </w:rPr>
              <w:t xml:space="preserve"> . . .</w:t>
            </w:r>
          </w:p>
        </w:tc>
        <w:tc>
          <w:tcPr>
            <w:tcW w:w="15169" w:type="dxa"/>
            <w:gridSpan w:val="2"/>
            <w:vAlign w:val="bottom"/>
          </w:tcPr>
          <w:p w:rsidR="00663249" w:rsidRPr="009D514C" w:rsidRDefault="00663249" w:rsidP="00663249">
            <w:pPr>
              <w:spacing w:line="240" w:lineRule="auto"/>
              <w:ind w:left="176" w:right="-533" w:hanging="149"/>
              <w:rPr>
                <w:sz w:val="24"/>
                <w:szCs w:val="24"/>
              </w:rPr>
            </w:pPr>
            <w:r>
              <w:rPr>
                <w:sz w:val="24"/>
                <w:szCs w:val="24"/>
              </w:rPr>
              <w:t xml:space="preserve">    7</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uto"/>
              <w:ind w:left="176" w:right="-533" w:firstLine="34"/>
              <w:rPr>
                <w:sz w:val="24"/>
                <w:szCs w:val="24"/>
              </w:rPr>
            </w:pPr>
            <w:r w:rsidRPr="009D514C">
              <w:rPr>
                <w:sz w:val="24"/>
                <w:szCs w:val="24"/>
              </w:rPr>
              <w:t>2.1.</w:t>
            </w:r>
            <w:r>
              <w:rPr>
                <w:sz w:val="24"/>
                <w:szCs w:val="24"/>
              </w:rPr>
              <w:t>3</w:t>
            </w:r>
            <w:r w:rsidRPr="009D514C">
              <w:rPr>
                <w:sz w:val="24"/>
                <w:szCs w:val="24"/>
              </w:rPr>
              <w:t xml:space="preserve">. </w:t>
            </w:r>
            <w:r>
              <w:rPr>
                <w:sz w:val="24"/>
                <w:szCs w:val="24"/>
              </w:rPr>
              <w:t>Срок и условия поставки</w:t>
            </w:r>
            <w:r w:rsidRPr="009D514C">
              <w:rPr>
                <w:sz w:val="24"/>
                <w:szCs w:val="24"/>
              </w:rPr>
              <w:t xml:space="preserve"> </w:t>
            </w:r>
            <w:r>
              <w:rPr>
                <w:sz w:val="24"/>
                <w:szCs w:val="24"/>
              </w:rPr>
              <w:t>товара</w:t>
            </w:r>
            <w:r w:rsidRPr="009D514C">
              <w:rPr>
                <w:sz w:val="24"/>
                <w:szCs w:val="24"/>
              </w:rPr>
              <w:t xml:space="preserve"> . . . . . . . . . . . . . . . . . . . . . . . . . . . . . . . . . . . . . . . . . . . . . </w:t>
            </w:r>
            <w:proofErr w:type="gramStart"/>
            <w:r w:rsidRPr="009D514C">
              <w:rPr>
                <w:sz w:val="24"/>
                <w:szCs w:val="24"/>
              </w:rPr>
              <w:t>. . . .</w:t>
            </w:r>
            <w:proofErr w:type="gramEnd"/>
            <w:r>
              <w:rPr>
                <w:sz w:val="24"/>
                <w:szCs w:val="24"/>
              </w:rPr>
              <w:t xml:space="preserve"> .</w:t>
            </w:r>
          </w:p>
        </w:tc>
        <w:tc>
          <w:tcPr>
            <w:tcW w:w="15169" w:type="dxa"/>
            <w:gridSpan w:val="2"/>
            <w:vAlign w:val="bottom"/>
          </w:tcPr>
          <w:p w:rsidR="00663249" w:rsidRPr="009D514C" w:rsidRDefault="00663249" w:rsidP="00663249">
            <w:pPr>
              <w:spacing w:line="240" w:lineRule="auto"/>
              <w:ind w:left="176" w:right="-533" w:hanging="149"/>
              <w:rPr>
                <w:sz w:val="24"/>
                <w:szCs w:val="24"/>
              </w:rPr>
            </w:pPr>
            <w:r w:rsidRPr="009D514C">
              <w:rPr>
                <w:sz w:val="24"/>
                <w:szCs w:val="24"/>
              </w:rPr>
              <w:t xml:space="preserve">    7</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uto"/>
              <w:ind w:left="176" w:right="-533" w:firstLine="34"/>
              <w:rPr>
                <w:sz w:val="24"/>
                <w:szCs w:val="24"/>
              </w:rPr>
            </w:pPr>
            <w:r w:rsidRPr="009D514C">
              <w:rPr>
                <w:sz w:val="24"/>
                <w:szCs w:val="24"/>
              </w:rPr>
              <w:t>2.1.</w:t>
            </w:r>
            <w:r>
              <w:rPr>
                <w:sz w:val="24"/>
                <w:szCs w:val="24"/>
              </w:rPr>
              <w:t>4</w:t>
            </w:r>
            <w:r w:rsidRPr="009D514C">
              <w:rPr>
                <w:sz w:val="24"/>
                <w:szCs w:val="24"/>
              </w:rPr>
              <w:t xml:space="preserve">. Форма, сроки и порядок оплаты товара. . . . . . . . . . . . . . . . . . . . . . . . . . . . . . . . . . . . . . . . . . . . . </w:t>
            </w:r>
          </w:p>
        </w:tc>
        <w:tc>
          <w:tcPr>
            <w:tcW w:w="15169" w:type="dxa"/>
            <w:gridSpan w:val="2"/>
            <w:vAlign w:val="bottom"/>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7</w:t>
            </w:r>
          </w:p>
        </w:tc>
      </w:tr>
      <w:tr w:rsidR="00663249" w:rsidRPr="009D514C" w:rsidTr="00B56F42">
        <w:trPr>
          <w:gridAfter w:val="1"/>
          <w:wAfter w:w="391" w:type="dxa"/>
          <w:trHeight w:val="360"/>
        </w:trPr>
        <w:tc>
          <w:tcPr>
            <w:tcW w:w="9816" w:type="dxa"/>
            <w:vAlign w:val="bottom"/>
          </w:tcPr>
          <w:p w:rsidR="00663249" w:rsidRPr="00DE667A" w:rsidRDefault="00663249" w:rsidP="00663249">
            <w:pPr>
              <w:spacing w:line="240" w:lineRule="auto"/>
              <w:ind w:left="176" w:right="-533" w:firstLine="34"/>
              <w:rPr>
                <w:sz w:val="24"/>
                <w:szCs w:val="24"/>
              </w:rPr>
            </w:pPr>
            <w:r>
              <w:rPr>
                <w:color w:val="000000"/>
                <w:sz w:val="24"/>
                <w:szCs w:val="24"/>
                <w:shd w:val="clear" w:color="auto" w:fill="FBFBFB"/>
              </w:rPr>
              <w:t xml:space="preserve">2.1.5. </w:t>
            </w:r>
            <w:r w:rsidRPr="00DE667A">
              <w:rPr>
                <w:color w:val="000000"/>
                <w:sz w:val="24"/>
                <w:szCs w:val="24"/>
                <w:shd w:val="clear" w:color="auto" w:fill="FBFBFB"/>
              </w:rPr>
              <w:t>Обоснование начальной (максимальной) цены договора (НМЦД)</w:t>
            </w:r>
            <w:r w:rsidRPr="009D514C">
              <w:rPr>
                <w:sz w:val="24"/>
                <w:szCs w:val="24"/>
              </w:rPr>
              <w:t xml:space="preserve"> . . . . . . . . . . . . . . . . .</w:t>
            </w:r>
            <w:r>
              <w:rPr>
                <w:sz w:val="24"/>
                <w:szCs w:val="24"/>
              </w:rPr>
              <w:t xml:space="preserve"> .</w:t>
            </w:r>
          </w:p>
        </w:tc>
        <w:tc>
          <w:tcPr>
            <w:tcW w:w="15169" w:type="dxa"/>
            <w:gridSpan w:val="2"/>
            <w:vAlign w:val="bottom"/>
          </w:tcPr>
          <w:p w:rsidR="00663249" w:rsidRPr="009D514C" w:rsidRDefault="00663249" w:rsidP="00663249">
            <w:pPr>
              <w:spacing w:line="240" w:lineRule="auto"/>
              <w:ind w:left="176" w:right="-533" w:hanging="149"/>
              <w:rPr>
                <w:sz w:val="24"/>
                <w:szCs w:val="24"/>
              </w:rPr>
            </w:pPr>
            <w:r>
              <w:rPr>
                <w:sz w:val="24"/>
                <w:szCs w:val="24"/>
              </w:rPr>
              <w:t xml:space="preserve">    7</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uto"/>
              <w:ind w:left="176" w:right="-533" w:firstLine="34"/>
              <w:rPr>
                <w:sz w:val="24"/>
                <w:szCs w:val="24"/>
              </w:rPr>
            </w:pPr>
            <w:r w:rsidRPr="009D514C">
              <w:rPr>
                <w:sz w:val="24"/>
                <w:szCs w:val="24"/>
              </w:rPr>
              <w:t>2.1.</w:t>
            </w:r>
            <w:r>
              <w:rPr>
                <w:sz w:val="24"/>
                <w:szCs w:val="24"/>
              </w:rPr>
              <w:t>6</w:t>
            </w:r>
            <w:r w:rsidRPr="009D514C">
              <w:rPr>
                <w:sz w:val="24"/>
                <w:szCs w:val="24"/>
              </w:rPr>
              <w:t>. Требования к качеству товара . . .  . . . . . . . . . . . . . . . . . . . . . . . . . . . . . . . . . . . . . . . . . . . . .</w:t>
            </w:r>
          </w:p>
        </w:tc>
        <w:tc>
          <w:tcPr>
            <w:tcW w:w="15169" w:type="dxa"/>
            <w:gridSpan w:val="2"/>
            <w:vAlign w:val="bottom"/>
          </w:tcPr>
          <w:p w:rsidR="00663249" w:rsidRPr="009D514C" w:rsidRDefault="00663249" w:rsidP="00663249">
            <w:pPr>
              <w:spacing w:line="240" w:lineRule="auto"/>
              <w:ind w:left="176" w:right="-533" w:hanging="149"/>
              <w:rPr>
                <w:sz w:val="24"/>
                <w:szCs w:val="24"/>
              </w:rPr>
            </w:pPr>
            <w:r>
              <w:rPr>
                <w:sz w:val="24"/>
                <w:szCs w:val="24"/>
              </w:rPr>
              <w:t xml:space="preserve">    7</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uto"/>
              <w:ind w:left="176" w:right="-533" w:firstLine="34"/>
              <w:rPr>
                <w:sz w:val="24"/>
                <w:szCs w:val="24"/>
              </w:rPr>
            </w:pPr>
            <w:r w:rsidRPr="009D514C">
              <w:rPr>
                <w:sz w:val="24"/>
                <w:szCs w:val="24"/>
              </w:rPr>
              <w:t>2.1.</w:t>
            </w:r>
            <w:r w:rsidR="0094537F">
              <w:rPr>
                <w:sz w:val="24"/>
                <w:szCs w:val="24"/>
              </w:rPr>
              <w:t>7</w:t>
            </w:r>
            <w:r w:rsidRPr="009D514C">
              <w:rPr>
                <w:sz w:val="24"/>
                <w:szCs w:val="24"/>
              </w:rPr>
              <w:t xml:space="preserve">. </w:t>
            </w:r>
            <w:r w:rsidRPr="00663249">
              <w:rPr>
                <w:sz w:val="24"/>
                <w:szCs w:val="24"/>
              </w:rPr>
              <w:t>Требования по объему гарантий на поставляемый товар</w:t>
            </w:r>
            <w:r w:rsidRPr="009D514C">
              <w:rPr>
                <w:sz w:val="24"/>
                <w:szCs w:val="24"/>
              </w:rPr>
              <w:t>. . . . . . . . . . . .</w:t>
            </w:r>
            <w:r>
              <w:rPr>
                <w:sz w:val="24"/>
                <w:szCs w:val="24"/>
              </w:rPr>
              <w:t xml:space="preserve"> . . . . . . . . . . . . </w:t>
            </w:r>
            <w:proofErr w:type="gramStart"/>
            <w:r>
              <w:rPr>
                <w:sz w:val="24"/>
                <w:szCs w:val="24"/>
              </w:rPr>
              <w:t>.</w:t>
            </w:r>
            <w:r w:rsidRPr="009D514C">
              <w:rPr>
                <w:sz w:val="24"/>
                <w:szCs w:val="24"/>
              </w:rPr>
              <w:t xml:space="preserve"> . . .</w:t>
            </w:r>
            <w:proofErr w:type="gramEnd"/>
            <w:r w:rsidRPr="009D514C">
              <w:rPr>
                <w:sz w:val="24"/>
                <w:szCs w:val="24"/>
              </w:rPr>
              <w:t xml:space="preserve"> .</w:t>
            </w:r>
          </w:p>
        </w:tc>
        <w:tc>
          <w:tcPr>
            <w:tcW w:w="15169" w:type="dxa"/>
            <w:gridSpan w:val="2"/>
            <w:vAlign w:val="bottom"/>
          </w:tcPr>
          <w:p w:rsidR="00663249" w:rsidRPr="009D514C" w:rsidRDefault="00663249" w:rsidP="00663249">
            <w:pPr>
              <w:spacing w:line="240" w:lineRule="auto"/>
              <w:ind w:left="176" w:right="-533" w:hanging="149"/>
              <w:rPr>
                <w:sz w:val="24"/>
                <w:szCs w:val="24"/>
              </w:rPr>
            </w:pPr>
            <w:r w:rsidRPr="009D514C">
              <w:rPr>
                <w:sz w:val="24"/>
                <w:szCs w:val="24"/>
              </w:rPr>
              <w:t xml:space="preserve">    8</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uto"/>
              <w:ind w:left="176" w:right="-533" w:firstLine="34"/>
              <w:rPr>
                <w:sz w:val="24"/>
                <w:szCs w:val="24"/>
              </w:rPr>
            </w:pPr>
            <w:r w:rsidRPr="009D514C">
              <w:rPr>
                <w:sz w:val="24"/>
                <w:szCs w:val="24"/>
              </w:rPr>
              <w:t>2.1.</w:t>
            </w:r>
            <w:r w:rsidR="0094537F">
              <w:rPr>
                <w:sz w:val="24"/>
                <w:szCs w:val="24"/>
              </w:rPr>
              <w:t>8</w:t>
            </w:r>
            <w:r w:rsidRPr="009D514C">
              <w:rPr>
                <w:sz w:val="24"/>
                <w:szCs w:val="24"/>
              </w:rPr>
              <w:t>. Порядок приемки Заказчиком товара . . . . . . . . . . . . . . . . . . . . . . . . . . . . . . . . . . . . . . . . . . . . .</w:t>
            </w:r>
          </w:p>
        </w:tc>
        <w:tc>
          <w:tcPr>
            <w:tcW w:w="15169" w:type="dxa"/>
            <w:gridSpan w:val="2"/>
            <w:vAlign w:val="bottom"/>
          </w:tcPr>
          <w:p w:rsidR="00663249" w:rsidRPr="009D514C" w:rsidRDefault="00663249" w:rsidP="00663249">
            <w:pPr>
              <w:spacing w:line="240" w:lineRule="auto"/>
              <w:ind w:left="176" w:right="-533" w:hanging="149"/>
              <w:rPr>
                <w:sz w:val="24"/>
                <w:szCs w:val="24"/>
              </w:rPr>
            </w:pPr>
            <w:r w:rsidRPr="009D514C">
              <w:rPr>
                <w:sz w:val="24"/>
                <w:szCs w:val="24"/>
              </w:rPr>
              <w:t xml:space="preserve">    8</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uto"/>
              <w:ind w:left="176" w:right="-533" w:firstLine="34"/>
              <w:rPr>
                <w:sz w:val="24"/>
                <w:szCs w:val="24"/>
              </w:rPr>
            </w:pPr>
            <w:r w:rsidRPr="009D514C">
              <w:rPr>
                <w:sz w:val="24"/>
                <w:szCs w:val="24"/>
              </w:rPr>
              <w:t>2.1.</w:t>
            </w:r>
            <w:r w:rsidR="0094537F">
              <w:rPr>
                <w:sz w:val="24"/>
                <w:szCs w:val="24"/>
              </w:rPr>
              <w:t>9</w:t>
            </w:r>
            <w:r w:rsidRPr="009D514C">
              <w:rPr>
                <w:sz w:val="24"/>
                <w:szCs w:val="24"/>
              </w:rPr>
              <w:t xml:space="preserve">. Требования по передаче Заказчику технических и иных документов по итогам </w:t>
            </w:r>
          </w:p>
          <w:p w:rsidR="00663249" w:rsidRPr="009D514C" w:rsidRDefault="00663249" w:rsidP="00663249">
            <w:pPr>
              <w:spacing w:line="240" w:lineRule="auto"/>
              <w:ind w:left="176" w:right="-533" w:firstLine="34"/>
              <w:rPr>
                <w:sz w:val="24"/>
                <w:szCs w:val="24"/>
              </w:rPr>
            </w:pPr>
            <w:r w:rsidRPr="009D514C">
              <w:rPr>
                <w:sz w:val="24"/>
                <w:szCs w:val="24"/>
              </w:rPr>
              <w:t>поставки т</w:t>
            </w:r>
            <w:r>
              <w:rPr>
                <w:sz w:val="24"/>
                <w:szCs w:val="24"/>
              </w:rPr>
              <w:t>ехники</w:t>
            </w:r>
            <w:r w:rsidRPr="009D514C">
              <w:rPr>
                <w:sz w:val="24"/>
                <w:szCs w:val="24"/>
              </w:rPr>
              <w:t>. . . . . . . . . . . . . . . . . . . . . . . . . . . . . . . . . . . . . . . . . . . . . . . . . . . . . . . . . . . . . . . . . .</w:t>
            </w:r>
          </w:p>
        </w:tc>
        <w:tc>
          <w:tcPr>
            <w:tcW w:w="15169" w:type="dxa"/>
            <w:gridSpan w:val="2"/>
            <w:vAlign w:val="bottom"/>
          </w:tcPr>
          <w:p w:rsidR="00663249" w:rsidRPr="009D514C" w:rsidRDefault="00663249" w:rsidP="00663249">
            <w:pPr>
              <w:spacing w:line="240" w:lineRule="auto"/>
              <w:ind w:left="176" w:right="-533" w:hanging="149"/>
              <w:rPr>
                <w:sz w:val="24"/>
                <w:szCs w:val="24"/>
              </w:rPr>
            </w:pPr>
            <w:r w:rsidRPr="009D514C">
              <w:rPr>
                <w:sz w:val="24"/>
                <w:szCs w:val="24"/>
              </w:rPr>
              <w:t xml:space="preserve">    8</w:t>
            </w:r>
          </w:p>
        </w:tc>
      </w:tr>
      <w:tr w:rsidR="00663249" w:rsidRPr="009D514C" w:rsidTr="00B56F42">
        <w:trPr>
          <w:gridAfter w:val="1"/>
          <w:wAfter w:w="391" w:type="dxa"/>
          <w:trHeight w:val="360"/>
        </w:trPr>
        <w:tc>
          <w:tcPr>
            <w:tcW w:w="9816" w:type="dxa"/>
            <w:vAlign w:val="bottom"/>
          </w:tcPr>
          <w:p w:rsidR="00663249" w:rsidRPr="009D514C" w:rsidRDefault="00663249" w:rsidP="0094537F">
            <w:pPr>
              <w:spacing w:line="240" w:lineRule="auto"/>
              <w:ind w:left="176" w:right="-533" w:firstLine="34"/>
              <w:rPr>
                <w:sz w:val="24"/>
                <w:szCs w:val="24"/>
              </w:rPr>
            </w:pPr>
            <w:r w:rsidRPr="009D514C">
              <w:rPr>
                <w:sz w:val="24"/>
                <w:szCs w:val="24"/>
              </w:rPr>
              <w:t>2.1.1</w:t>
            </w:r>
            <w:r w:rsidR="0094537F">
              <w:rPr>
                <w:sz w:val="24"/>
                <w:szCs w:val="24"/>
              </w:rPr>
              <w:t>0</w:t>
            </w:r>
            <w:r w:rsidRPr="009D514C">
              <w:rPr>
                <w:sz w:val="24"/>
                <w:szCs w:val="24"/>
              </w:rPr>
              <w:t>. Требования к техническим, фун</w:t>
            </w:r>
            <w:r>
              <w:rPr>
                <w:sz w:val="24"/>
                <w:szCs w:val="24"/>
              </w:rPr>
              <w:t xml:space="preserve">кциональным характеристикам </w:t>
            </w:r>
            <w:r w:rsidRPr="009D514C">
              <w:rPr>
                <w:sz w:val="24"/>
                <w:szCs w:val="24"/>
              </w:rPr>
              <w:t>техники . .</w:t>
            </w:r>
            <w:r>
              <w:rPr>
                <w:sz w:val="24"/>
                <w:szCs w:val="24"/>
              </w:rPr>
              <w:t xml:space="preserve"> </w:t>
            </w:r>
            <w:r w:rsidRPr="009D514C">
              <w:rPr>
                <w:sz w:val="24"/>
                <w:szCs w:val="24"/>
              </w:rPr>
              <w:t xml:space="preserve">. . . . </w:t>
            </w:r>
            <w:proofErr w:type="gramStart"/>
            <w:r w:rsidRPr="009D514C">
              <w:rPr>
                <w:sz w:val="24"/>
                <w:szCs w:val="24"/>
              </w:rPr>
              <w:t>.</w:t>
            </w:r>
            <w:r>
              <w:rPr>
                <w:sz w:val="24"/>
                <w:szCs w:val="24"/>
              </w:rPr>
              <w:t xml:space="preserve"> . . .</w:t>
            </w:r>
            <w:proofErr w:type="gramEnd"/>
            <w:r>
              <w:rPr>
                <w:sz w:val="24"/>
                <w:szCs w:val="24"/>
              </w:rPr>
              <w:t xml:space="preserve"> . </w:t>
            </w:r>
          </w:p>
        </w:tc>
        <w:tc>
          <w:tcPr>
            <w:tcW w:w="15169" w:type="dxa"/>
            <w:gridSpan w:val="2"/>
            <w:vAlign w:val="bottom"/>
          </w:tcPr>
          <w:p w:rsidR="00663249" w:rsidRPr="009D514C" w:rsidRDefault="00663249" w:rsidP="00663249">
            <w:pPr>
              <w:spacing w:line="240" w:lineRule="auto"/>
              <w:ind w:left="176" w:right="-533" w:hanging="149"/>
              <w:rPr>
                <w:sz w:val="24"/>
                <w:szCs w:val="24"/>
              </w:rPr>
            </w:pPr>
            <w:r w:rsidRPr="009D514C">
              <w:rPr>
                <w:sz w:val="24"/>
                <w:szCs w:val="24"/>
              </w:rPr>
              <w:t xml:space="preserve">    8</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b/>
                <w:bCs/>
                <w:sz w:val="24"/>
                <w:szCs w:val="24"/>
              </w:rPr>
            </w:pPr>
            <w:r w:rsidRPr="009D514C">
              <w:rPr>
                <w:b/>
                <w:bCs/>
                <w:sz w:val="24"/>
                <w:szCs w:val="24"/>
              </w:rPr>
              <w:t xml:space="preserve">3. Проект договора . . . . . . . . . . . . . . . . . . . . . . . . . . . . . . . . . . . . . . . . . . . . . . . . . . . . . . . . . </w:t>
            </w:r>
            <w:proofErr w:type="gramStart"/>
            <w:r w:rsidRPr="009D514C">
              <w:rPr>
                <w:b/>
                <w:bCs/>
                <w:sz w:val="24"/>
                <w:szCs w:val="24"/>
              </w:rPr>
              <w:t>. . . .</w:t>
            </w:r>
            <w:proofErr w:type="gramEnd"/>
            <w:r w:rsidRPr="009D514C">
              <w:rPr>
                <w:b/>
                <w:bCs/>
                <w:sz w:val="24"/>
                <w:szCs w:val="24"/>
              </w:rPr>
              <w:t xml:space="preserve">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1</w:t>
            </w:r>
            <w:r>
              <w:rPr>
                <w:sz w:val="24"/>
                <w:szCs w:val="24"/>
              </w:rPr>
              <w:t>0</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b/>
                <w:bCs/>
                <w:sz w:val="24"/>
                <w:szCs w:val="24"/>
              </w:rPr>
            </w:pPr>
            <w:r w:rsidRPr="009D514C">
              <w:rPr>
                <w:b/>
                <w:bCs/>
                <w:sz w:val="24"/>
                <w:szCs w:val="24"/>
              </w:rPr>
              <w:t xml:space="preserve">4. Порядок проведения закупки . . . . . . . . . . . . . . . . . . . . . . . . . . . . . . . . . . . . . . . . . . . . . </w:t>
            </w:r>
            <w:proofErr w:type="gramStart"/>
            <w:r w:rsidRPr="009D514C">
              <w:rPr>
                <w:b/>
                <w:bCs/>
                <w:sz w:val="24"/>
                <w:szCs w:val="24"/>
              </w:rPr>
              <w:t>. . . .</w:t>
            </w:r>
            <w:proofErr w:type="gramEnd"/>
            <w:r w:rsidRPr="009D514C">
              <w:rPr>
                <w:b/>
                <w:bCs/>
                <w:sz w:val="24"/>
                <w:szCs w:val="24"/>
              </w:rPr>
              <w:t xml:space="preserve"> .</w:t>
            </w:r>
          </w:p>
        </w:tc>
        <w:tc>
          <w:tcPr>
            <w:tcW w:w="15169" w:type="dxa"/>
            <w:gridSpan w:val="2"/>
            <w:vAlign w:val="bottom"/>
            <w:hideMark/>
          </w:tcPr>
          <w:p w:rsidR="00663249" w:rsidRPr="009D514C" w:rsidRDefault="00663249" w:rsidP="00D856CA">
            <w:pPr>
              <w:spacing w:line="240" w:lineRule="auto"/>
              <w:ind w:left="176" w:right="-533" w:hanging="149"/>
              <w:rPr>
                <w:sz w:val="24"/>
                <w:szCs w:val="24"/>
              </w:rPr>
            </w:pPr>
            <w:r w:rsidRPr="009D514C">
              <w:rPr>
                <w:sz w:val="24"/>
                <w:szCs w:val="24"/>
              </w:rPr>
              <w:t xml:space="preserve">  </w:t>
            </w:r>
            <w:r w:rsidR="0062487A">
              <w:rPr>
                <w:sz w:val="24"/>
                <w:szCs w:val="24"/>
              </w:rPr>
              <w:t>1</w:t>
            </w:r>
            <w:r w:rsidR="00D856CA">
              <w:rPr>
                <w:sz w:val="24"/>
                <w:szCs w:val="24"/>
              </w:rPr>
              <w:t>7</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4.1. Общий порядок проведения закупки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D856CA">
            <w:pPr>
              <w:spacing w:line="240" w:lineRule="auto"/>
              <w:ind w:left="176" w:right="-533" w:hanging="149"/>
              <w:rPr>
                <w:sz w:val="24"/>
                <w:szCs w:val="24"/>
              </w:rPr>
            </w:pPr>
            <w:r w:rsidRPr="009D514C">
              <w:rPr>
                <w:sz w:val="24"/>
                <w:szCs w:val="24"/>
              </w:rPr>
              <w:t xml:space="preserve">  </w:t>
            </w:r>
            <w:r w:rsidR="0062487A">
              <w:rPr>
                <w:sz w:val="24"/>
                <w:szCs w:val="24"/>
              </w:rPr>
              <w:t>1</w:t>
            </w:r>
            <w:r w:rsidR="00D856CA">
              <w:rPr>
                <w:sz w:val="24"/>
                <w:szCs w:val="24"/>
              </w:rPr>
              <w:t>7</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4.2. Публикация Извещения о проведении закупки . . . . . . . . . . . . . . . . . . . . . . . . . . . . . . . . . . . . </w:t>
            </w:r>
          </w:p>
        </w:tc>
        <w:tc>
          <w:tcPr>
            <w:tcW w:w="15169" w:type="dxa"/>
            <w:gridSpan w:val="2"/>
            <w:vAlign w:val="bottom"/>
            <w:hideMark/>
          </w:tcPr>
          <w:p w:rsidR="00663249" w:rsidRPr="009D514C" w:rsidRDefault="00663249" w:rsidP="00D856CA">
            <w:pPr>
              <w:spacing w:line="240" w:lineRule="auto"/>
              <w:ind w:left="176" w:right="-533" w:hanging="149"/>
              <w:rPr>
                <w:sz w:val="24"/>
                <w:szCs w:val="24"/>
              </w:rPr>
            </w:pPr>
            <w:r w:rsidRPr="009D514C">
              <w:rPr>
                <w:sz w:val="24"/>
                <w:szCs w:val="24"/>
              </w:rPr>
              <w:t xml:space="preserve">  </w:t>
            </w:r>
            <w:r w:rsidR="0062487A">
              <w:rPr>
                <w:sz w:val="24"/>
                <w:szCs w:val="24"/>
              </w:rPr>
              <w:t>1</w:t>
            </w:r>
            <w:r w:rsidR="00D856CA">
              <w:rPr>
                <w:sz w:val="24"/>
                <w:szCs w:val="24"/>
              </w:rPr>
              <w:t>7</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4.3. Предоставление документации о закупке Участникам . . . . . . . . . . . . . . . . . . . . . . . . . . . . . .</w:t>
            </w:r>
          </w:p>
        </w:tc>
        <w:tc>
          <w:tcPr>
            <w:tcW w:w="15169" w:type="dxa"/>
            <w:gridSpan w:val="2"/>
            <w:vAlign w:val="bottom"/>
            <w:hideMark/>
          </w:tcPr>
          <w:p w:rsidR="00663249" w:rsidRPr="009D514C" w:rsidRDefault="00663249" w:rsidP="00D856CA">
            <w:pPr>
              <w:spacing w:line="240" w:lineRule="auto"/>
              <w:ind w:left="176" w:right="-533" w:hanging="149"/>
              <w:rPr>
                <w:sz w:val="24"/>
                <w:szCs w:val="24"/>
              </w:rPr>
            </w:pPr>
            <w:r w:rsidRPr="009D514C">
              <w:rPr>
                <w:sz w:val="24"/>
                <w:szCs w:val="24"/>
              </w:rPr>
              <w:t xml:space="preserve">  </w:t>
            </w:r>
            <w:r w:rsidR="0062487A">
              <w:rPr>
                <w:sz w:val="24"/>
                <w:szCs w:val="24"/>
              </w:rPr>
              <w:t>1</w:t>
            </w:r>
            <w:r w:rsidR="00D856CA">
              <w:rPr>
                <w:sz w:val="24"/>
                <w:szCs w:val="24"/>
              </w:rPr>
              <w:t>7</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4.4. Подготовка Заявок . . . . . . . . .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D856CA">
            <w:pPr>
              <w:spacing w:line="240" w:lineRule="auto"/>
              <w:ind w:left="176" w:right="-533" w:hanging="149"/>
              <w:rPr>
                <w:sz w:val="24"/>
                <w:szCs w:val="24"/>
              </w:rPr>
            </w:pPr>
            <w:r w:rsidRPr="009D514C">
              <w:rPr>
                <w:sz w:val="24"/>
                <w:szCs w:val="24"/>
              </w:rPr>
              <w:t xml:space="preserve">  </w:t>
            </w:r>
            <w:r w:rsidR="0062487A">
              <w:rPr>
                <w:sz w:val="24"/>
                <w:szCs w:val="24"/>
              </w:rPr>
              <w:t>1</w:t>
            </w:r>
            <w:r w:rsidR="00D856CA">
              <w:rPr>
                <w:sz w:val="24"/>
                <w:szCs w:val="24"/>
              </w:rPr>
              <w:t>7</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4.4.1. Общие требования к Заявке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D856CA">
            <w:pPr>
              <w:spacing w:line="240" w:lineRule="auto"/>
              <w:ind w:left="176" w:right="-533" w:hanging="149"/>
              <w:rPr>
                <w:sz w:val="24"/>
                <w:szCs w:val="24"/>
              </w:rPr>
            </w:pPr>
            <w:r w:rsidRPr="009D514C">
              <w:rPr>
                <w:sz w:val="24"/>
                <w:szCs w:val="24"/>
              </w:rPr>
              <w:t xml:space="preserve">  </w:t>
            </w:r>
            <w:r w:rsidR="0062487A">
              <w:rPr>
                <w:sz w:val="24"/>
                <w:szCs w:val="24"/>
              </w:rPr>
              <w:t>1</w:t>
            </w:r>
            <w:r w:rsidR="00D856CA">
              <w:rPr>
                <w:sz w:val="24"/>
                <w:szCs w:val="24"/>
              </w:rPr>
              <w:t>7</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4.4.2. Требования к сроку действия Заявки . . . . . . . . . </w:t>
            </w:r>
            <w:proofErr w:type="gramStart"/>
            <w:r w:rsidRPr="009D514C">
              <w:rPr>
                <w:sz w:val="24"/>
                <w:szCs w:val="24"/>
              </w:rPr>
              <w:t>. . . .</w:t>
            </w:r>
            <w:proofErr w:type="gramEnd"/>
            <w:r w:rsidRPr="009D514C">
              <w:rPr>
                <w:sz w:val="24"/>
                <w:szCs w:val="24"/>
              </w:rPr>
              <w:t>. . . . . . . . . . . . . . . . . . . . . . . . . . . . . .</w:t>
            </w:r>
          </w:p>
        </w:tc>
        <w:tc>
          <w:tcPr>
            <w:tcW w:w="15169" w:type="dxa"/>
            <w:gridSpan w:val="2"/>
            <w:vAlign w:val="bottom"/>
            <w:hideMark/>
          </w:tcPr>
          <w:p w:rsidR="00663249" w:rsidRPr="009D514C" w:rsidRDefault="00663249" w:rsidP="00D856CA">
            <w:pPr>
              <w:spacing w:line="240" w:lineRule="auto"/>
              <w:ind w:left="176" w:right="-533" w:hanging="149"/>
              <w:rPr>
                <w:sz w:val="24"/>
                <w:szCs w:val="24"/>
              </w:rPr>
            </w:pPr>
            <w:r w:rsidRPr="009D514C">
              <w:rPr>
                <w:sz w:val="24"/>
                <w:szCs w:val="24"/>
              </w:rPr>
              <w:t xml:space="preserve">  </w:t>
            </w:r>
            <w:r w:rsidR="00D41104">
              <w:rPr>
                <w:sz w:val="24"/>
                <w:szCs w:val="24"/>
              </w:rPr>
              <w:t>1</w:t>
            </w:r>
            <w:r w:rsidR="00D856CA">
              <w:rPr>
                <w:sz w:val="24"/>
                <w:szCs w:val="24"/>
              </w:rPr>
              <w:t>8</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4.4.3. Требования к языку Заявки . . . . . . . . . . . . . . . . . . . . . . . . . . . . . . . . . . . . . . . . . . . . . . . . . . .</w:t>
            </w:r>
          </w:p>
        </w:tc>
        <w:tc>
          <w:tcPr>
            <w:tcW w:w="15169" w:type="dxa"/>
            <w:gridSpan w:val="2"/>
            <w:vAlign w:val="bottom"/>
            <w:hideMark/>
          </w:tcPr>
          <w:p w:rsidR="00663249" w:rsidRPr="009D514C" w:rsidRDefault="00663249" w:rsidP="00D856CA">
            <w:pPr>
              <w:spacing w:line="240" w:lineRule="auto"/>
              <w:ind w:left="176" w:right="-533" w:hanging="149"/>
              <w:rPr>
                <w:sz w:val="24"/>
                <w:szCs w:val="24"/>
              </w:rPr>
            </w:pPr>
            <w:r w:rsidRPr="009D514C">
              <w:rPr>
                <w:sz w:val="24"/>
                <w:szCs w:val="24"/>
              </w:rPr>
              <w:t xml:space="preserve">  </w:t>
            </w:r>
            <w:r w:rsidR="00D41104">
              <w:rPr>
                <w:sz w:val="24"/>
                <w:szCs w:val="24"/>
              </w:rPr>
              <w:t>1</w:t>
            </w:r>
            <w:r w:rsidR="00D856CA">
              <w:rPr>
                <w:sz w:val="24"/>
                <w:szCs w:val="24"/>
              </w:rPr>
              <w:t>8</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4.4.4. Требования к валюте Заявки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D856CA">
            <w:pPr>
              <w:spacing w:line="240" w:lineRule="auto"/>
              <w:ind w:left="176" w:right="-533" w:hanging="149"/>
              <w:rPr>
                <w:sz w:val="24"/>
                <w:szCs w:val="24"/>
              </w:rPr>
            </w:pPr>
            <w:r w:rsidRPr="009D514C">
              <w:rPr>
                <w:sz w:val="24"/>
                <w:szCs w:val="24"/>
              </w:rPr>
              <w:t xml:space="preserve">  </w:t>
            </w:r>
            <w:r w:rsidR="00D41104">
              <w:rPr>
                <w:sz w:val="24"/>
                <w:szCs w:val="24"/>
              </w:rPr>
              <w:t>1</w:t>
            </w:r>
            <w:r w:rsidR="00D856CA">
              <w:rPr>
                <w:sz w:val="24"/>
                <w:szCs w:val="24"/>
              </w:rPr>
              <w:t>8</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tLeast"/>
              <w:ind w:left="176" w:right="-533" w:firstLine="34"/>
              <w:rPr>
                <w:sz w:val="24"/>
                <w:szCs w:val="24"/>
              </w:rPr>
            </w:pPr>
            <w:r w:rsidRPr="009D514C">
              <w:rPr>
                <w:sz w:val="24"/>
                <w:szCs w:val="24"/>
              </w:rPr>
              <w:t xml:space="preserve">4.4.5. Порядок, место, дата начала и дата окончания срока подачи Заявок . . . . . . . . . . . . </w:t>
            </w:r>
            <w:proofErr w:type="gramStart"/>
            <w:r w:rsidRPr="009D514C">
              <w:rPr>
                <w:sz w:val="24"/>
                <w:szCs w:val="24"/>
              </w:rPr>
              <w:t>. . . .</w:t>
            </w:r>
            <w:proofErr w:type="gramEnd"/>
            <w:r w:rsidRPr="009D514C">
              <w:rPr>
                <w:sz w:val="24"/>
                <w:szCs w:val="24"/>
              </w:rPr>
              <w:t xml:space="preserve"> . </w:t>
            </w:r>
          </w:p>
        </w:tc>
        <w:tc>
          <w:tcPr>
            <w:tcW w:w="15169" w:type="dxa"/>
            <w:gridSpan w:val="2"/>
            <w:vAlign w:val="bottom"/>
            <w:hideMark/>
          </w:tcPr>
          <w:p w:rsidR="00663249" w:rsidRPr="009D514C" w:rsidRDefault="00663249" w:rsidP="00D856CA">
            <w:pPr>
              <w:spacing w:line="240" w:lineRule="atLeast"/>
              <w:ind w:left="176" w:right="-533" w:hanging="149"/>
              <w:rPr>
                <w:sz w:val="24"/>
                <w:szCs w:val="24"/>
              </w:rPr>
            </w:pPr>
            <w:r w:rsidRPr="009D514C">
              <w:rPr>
                <w:sz w:val="24"/>
                <w:szCs w:val="24"/>
              </w:rPr>
              <w:t xml:space="preserve">  </w:t>
            </w:r>
            <w:r w:rsidR="00D41104">
              <w:rPr>
                <w:sz w:val="24"/>
                <w:szCs w:val="24"/>
              </w:rPr>
              <w:t>1</w:t>
            </w:r>
            <w:r w:rsidR="00D856CA">
              <w:rPr>
                <w:sz w:val="24"/>
                <w:szCs w:val="24"/>
              </w:rPr>
              <w:t>8</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keepNext/>
              <w:suppressAutoHyphens/>
              <w:spacing w:before="240" w:line="240" w:lineRule="atLeast"/>
              <w:ind w:left="210" w:right="142" w:firstLine="0"/>
              <w:outlineLvl w:val="2"/>
              <w:rPr>
                <w:bCs/>
                <w:sz w:val="24"/>
                <w:szCs w:val="24"/>
              </w:rPr>
            </w:pPr>
            <w:r w:rsidRPr="009D514C">
              <w:rPr>
                <w:sz w:val="24"/>
                <w:szCs w:val="24"/>
              </w:rPr>
              <w:t xml:space="preserve">4.4.6.  </w:t>
            </w:r>
            <w:r w:rsidRPr="009D514C">
              <w:rPr>
                <w:bCs/>
                <w:sz w:val="24"/>
                <w:szCs w:val="24"/>
              </w:rPr>
              <w:t>Форма, порядок, даты начала и окончания срока предоставления Участникам разъяснений положений Документации</w:t>
            </w:r>
            <w:r w:rsidRPr="009D514C">
              <w:rPr>
                <w:sz w:val="24"/>
                <w:szCs w:val="24"/>
              </w:rPr>
              <w:t xml:space="preserve">.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D856CA">
            <w:pPr>
              <w:spacing w:line="240" w:lineRule="atLeast"/>
              <w:ind w:left="176" w:right="-533" w:hanging="149"/>
              <w:rPr>
                <w:sz w:val="24"/>
                <w:szCs w:val="24"/>
              </w:rPr>
            </w:pPr>
            <w:r w:rsidRPr="009D514C">
              <w:rPr>
                <w:sz w:val="24"/>
                <w:szCs w:val="24"/>
              </w:rPr>
              <w:t xml:space="preserve">  </w:t>
            </w:r>
            <w:r w:rsidR="00D41104">
              <w:rPr>
                <w:sz w:val="24"/>
                <w:szCs w:val="24"/>
              </w:rPr>
              <w:t>1</w:t>
            </w:r>
            <w:r w:rsidR="00D856CA">
              <w:rPr>
                <w:sz w:val="24"/>
                <w:szCs w:val="24"/>
              </w:rPr>
              <w:t>8</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tLeast"/>
              <w:ind w:left="176" w:right="-533" w:firstLine="34"/>
              <w:rPr>
                <w:sz w:val="24"/>
                <w:szCs w:val="24"/>
              </w:rPr>
            </w:pPr>
            <w:r w:rsidRPr="009D514C">
              <w:rPr>
                <w:sz w:val="24"/>
                <w:szCs w:val="24"/>
              </w:rPr>
              <w:t xml:space="preserve">4.4.7. Изменение извещения о проведении закупки и документации о закупке, </w:t>
            </w:r>
          </w:p>
          <w:p w:rsidR="00663249" w:rsidRPr="009D514C" w:rsidRDefault="00663249" w:rsidP="00663249">
            <w:pPr>
              <w:spacing w:line="240" w:lineRule="atLeast"/>
              <w:ind w:left="176" w:right="-533" w:firstLine="34"/>
              <w:rPr>
                <w:sz w:val="24"/>
                <w:szCs w:val="24"/>
              </w:rPr>
            </w:pPr>
            <w:r w:rsidRPr="009D514C">
              <w:rPr>
                <w:sz w:val="24"/>
                <w:szCs w:val="24"/>
              </w:rPr>
              <w:t xml:space="preserve">отмена закупки. . . . . . . . . . . . . . . . . . . . . . . . . . . . . . . . . . . . . . . . . . . . . . . . . . . . . . . . . . . . . . . </w:t>
            </w:r>
            <w:proofErr w:type="gramStart"/>
            <w:r w:rsidRPr="009D514C">
              <w:rPr>
                <w:sz w:val="24"/>
                <w:szCs w:val="24"/>
              </w:rPr>
              <w:t>. . . .</w:t>
            </w:r>
            <w:proofErr w:type="gramEnd"/>
            <w:r w:rsidRPr="009D514C">
              <w:rPr>
                <w:sz w:val="24"/>
                <w:szCs w:val="24"/>
              </w:rPr>
              <w:t xml:space="preserve"> . </w:t>
            </w:r>
          </w:p>
        </w:tc>
        <w:tc>
          <w:tcPr>
            <w:tcW w:w="15169" w:type="dxa"/>
            <w:gridSpan w:val="2"/>
            <w:vAlign w:val="bottom"/>
            <w:hideMark/>
          </w:tcPr>
          <w:p w:rsidR="00663249" w:rsidRPr="009D514C" w:rsidRDefault="00663249" w:rsidP="00D856CA">
            <w:pPr>
              <w:spacing w:line="240" w:lineRule="atLeast"/>
              <w:ind w:left="176" w:right="-533" w:hanging="149"/>
              <w:rPr>
                <w:sz w:val="24"/>
                <w:szCs w:val="24"/>
              </w:rPr>
            </w:pPr>
            <w:r w:rsidRPr="009D514C">
              <w:rPr>
                <w:sz w:val="24"/>
                <w:szCs w:val="24"/>
              </w:rPr>
              <w:t xml:space="preserve">  </w:t>
            </w:r>
            <w:r w:rsidR="00D41104">
              <w:rPr>
                <w:sz w:val="24"/>
                <w:szCs w:val="24"/>
              </w:rPr>
              <w:t>1</w:t>
            </w:r>
            <w:r w:rsidR="00D856CA">
              <w:rPr>
                <w:sz w:val="24"/>
                <w:szCs w:val="24"/>
              </w:rPr>
              <w:t>8</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4.4.8. Дата рассмотрения Заявок Участников и подведение итогов </w:t>
            </w:r>
            <w:proofErr w:type="gramStart"/>
            <w:r w:rsidRPr="009D514C">
              <w:rPr>
                <w:sz w:val="24"/>
                <w:szCs w:val="24"/>
              </w:rPr>
              <w:t>закупки  . . .</w:t>
            </w:r>
            <w:proofErr w:type="gramEnd"/>
            <w:r w:rsidRPr="009D514C">
              <w:rPr>
                <w:sz w:val="24"/>
                <w:szCs w:val="24"/>
              </w:rPr>
              <w:t xml:space="preserve"> . . . . . . . . . . . . . . </w:t>
            </w:r>
          </w:p>
        </w:tc>
        <w:tc>
          <w:tcPr>
            <w:tcW w:w="15169" w:type="dxa"/>
            <w:gridSpan w:val="2"/>
            <w:vAlign w:val="bottom"/>
            <w:hideMark/>
          </w:tcPr>
          <w:p w:rsidR="00663249" w:rsidRPr="009D514C" w:rsidRDefault="00663249" w:rsidP="00D856CA">
            <w:pPr>
              <w:spacing w:line="240" w:lineRule="auto"/>
              <w:ind w:right="-533" w:hanging="149"/>
              <w:rPr>
                <w:sz w:val="24"/>
                <w:szCs w:val="24"/>
              </w:rPr>
            </w:pPr>
            <w:r w:rsidRPr="009D514C">
              <w:rPr>
                <w:sz w:val="24"/>
                <w:szCs w:val="24"/>
              </w:rPr>
              <w:t xml:space="preserve">     </w:t>
            </w:r>
            <w:r w:rsidR="00D856CA">
              <w:rPr>
                <w:sz w:val="24"/>
                <w:szCs w:val="24"/>
              </w:rPr>
              <w:t>19</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4.4.9. Требования к предоставлению Заявки . . . . . . . . .  . . . . . . . . . . . . . . . . . . . . . . . . . . . . . . . . . .</w:t>
            </w:r>
          </w:p>
        </w:tc>
        <w:tc>
          <w:tcPr>
            <w:tcW w:w="15169" w:type="dxa"/>
            <w:gridSpan w:val="2"/>
            <w:vAlign w:val="bottom"/>
            <w:hideMark/>
          </w:tcPr>
          <w:p w:rsidR="00663249" w:rsidRPr="009D514C" w:rsidRDefault="00663249" w:rsidP="00D856CA">
            <w:pPr>
              <w:spacing w:line="240" w:lineRule="auto"/>
              <w:ind w:left="176" w:right="-533" w:hanging="149"/>
              <w:rPr>
                <w:sz w:val="24"/>
                <w:szCs w:val="24"/>
              </w:rPr>
            </w:pPr>
            <w:r w:rsidRPr="009D514C">
              <w:rPr>
                <w:sz w:val="24"/>
                <w:szCs w:val="24"/>
              </w:rPr>
              <w:t xml:space="preserve">  </w:t>
            </w:r>
            <w:r w:rsidR="00D856CA">
              <w:rPr>
                <w:sz w:val="24"/>
                <w:szCs w:val="24"/>
              </w:rPr>
              <w:t>19</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4.5. Требования к Участникам. Подтверждение соответствия предъявляемым</w:t>
            </w:r>
          </w:p>
        </w:tc>
        <w:tc>
          <w:tcPr>
            <w:tcW w:w="15169" w:type="dxa"/>
            <w:gridSpan w:val="2"/>
            <w:vAlign w:val="bottom"/>
          </w:tcPr>
          <w:p w:rsidR="00663249" w:rsidRPr="009D514C" w:rsidRDefault="00663249" w:rsidP="00663249">
            <w:pPr>
              <w:spacing w:line="240" w:lineRule="auto"/>
              <w:ind w:left="176" w:right="-533" w:hanging="149"/>
              <w:rPr>
                <w:sz w:val="24"/>
                <w:szCs w:val="24"/>
              </w:rPr>
            </w:pP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требованиям . . . . . . . . . . . . . . . . . . . . . . . . . . . . . . . . . . . . . . . . . . . . . . . . . . . . . . . . . . . . . . . . . . . . . .</w:t>
            </w:r>
          </w:p>
        </w:tc>
        <w:tc>
          <w:tcPr>
            <w:tcW w:w="15169" w:type="dxa"/>
            <w:gridSpan w:val="2"/>
            <w:vAlign w:val="bottom"/>
            <w:hideMark/>
          </w:tcPr>
          <w:p w:rsidR="00663249" w:rsidRPr="009D514C" w:rsidRDefault="00663249" w:rsidP="00D856CA">
            <w:pPr>
              <w:spacing w:line="240" w:lineRule="auto"/>
              <w:ind w:left="176" w:right="-533" w:hanging="149"/>
              <w:rPr>
                <w:sz w:val="24"/>
                <w:szCs w:val="24"/>
              </w:rPr>
            </w:pPr>
            <w:r w:rsidRPr="009D514C">
              <w:rPr>
                <w:sz w:val="24"/>
                <w:szCs w:val="24"/>
              </w:rPr>
              <w:t xml:space="preserve">  </w:t>
            </w:r>
            <w:r w:rsidR="00D856CA">
              <w:rPr>
                <w:sz w:val="24"/>
                <w:szCs w:val="24"/>
              </w:rPr>
              <w:t>19</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4.5.1. Требования к Участникам . . . . . . . . . . . . . . . . . . . . . . . . . . . . . . . . . . . . . . . . . . . . . . . . . . . . . . </w:t>
            </w:r>
          </w:p>
        </w:tc>
        <w:tc>
          <w:tcPr>
            <w:tcW w:w="15169" w:type="dxa"/>
            <w:gridSpan w:val="2"/>
            <w:vAlign w:val="bottom"/>
            <w:hideMark/>
          </w:tcPr>
          <w:p w:rsidR="00663249" w:rsidRPr="009D514C" w:rsidRDefault="00663249" w:rsidP="00D856CA">
            <w:pPr>
              <w:spacing w:line="240" w:lineRule="auto"/>
              <w:ind w:left="176" w:right="-533" w:hanging="149"/>
              <w:rPr>
                <w:sz w:val="24"/>
                <w:szCs w:val="24"/>
              </w:rPr>
            </w:pPr>
            <w:r w:rsidRPr="009D514C">
              <w:rPr>
                <w:sz w:val="24"/>
                <w:szCs w:val="24"/>
              </w:rPr>
              <w:t xml:space="preserve">  </w:t>
            </w:r>
            <w:r w:rsidR="00D856CA">
              <w:rPr>
                <w:sz w:val="24"/>
                <w:szCs w:val="24"/>
              </w:rPr>
              <w:t>19</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4.5.2. Требования к документам, подтверждающим соответствие Участника</w:t>
            </w:r>
          </w:p>
        </w:tc>
        <w:tc>
          <w:tcPr>
            <w:tcW w:w="15169" w:type="dxa"/>
            <w:gridSpan w:val="2"/>
            <w:vAlign w:val="bottom"/>
          </w:tcPr>
          <w:p w:rsidR="00663249" w:rsidRPr="009D514C" w:rsidRDefault="00663249" w:rsidP="00663249">
            <w:pPr>
              <w:spacing w:line="240" w:lineRule="auto"/>
              <w:ind w:left="176" w:right="-533" w:hanging="149"/>
              <w:rPr>
                <w:sz w:val="24"/>
                <w:szCs w:val="24"/>
              </w:rPr>
            </w:pP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lastRenderedPageBreak/>
              <w:t>установленным требованиям . . . . . . . . . . . . . . . . . . . . . . . . . . . . . . . . . . . . . . . . . . . . . . . . . . . . . . .</w:t>
            </w:r>
          </w:p>
        </w:tc>
        <w:tc>
          <w:tcPr>
            <w:tcW w:w="15169" w:type="dxa"/>
            <w:gridSpan w:val="2"/>
            <w:vAlign w:val="bottom"/>
            <w:hideMark/>
          </w:tcPr>
          <w:p w:rsidR="00663249" w:rsidRPr="009D514C" w:rsidRDefault="00663249" w:rsidP="00D856CA">
            <w:pPr>
              <w:spacing w:line="240" w:lineRule="auto"/>
              <w:ind w:left="176" w:right="-533" w:hanging="149"/>
              <w:rPr>
                <w:sz w:val="24"/>
                <w:szCs w:val="24"/>
              </w:rPr>
            </w:pPr>
            <w:r w:rsidRPr="009D514C">
              <w:rPr>
                <w:sz w:val="24"/>
                <w:szCs w:val="24"/>
              </w:rPr>
              <w:t xml:space="preserve">  </w:t>
            </w:r>
            <w:r>
              <w:rPr>
                <w:sz w:val="24"/>
                <w:szCs w:val="24"/>
              </w:rPr>
              <w:t>2</w:t>
            </w:r>
            <w:r w:rsidR="00D856CA">
              <w:rPr>
                <w:sz w:val="24"/>
                <w:szCs w:val="24"/>
              </w:rPr>
              <w:t>0</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4.6. Подача Заявок и их прием . . . . . . . . . . . . . . . . . . . . . . . . . . . . . . . . . . . . . . . . . . . . . . . . . . . . . .</w:t>
            </w:r>
          </w:p>
        </w:tc>
        <w:tc>
          <w:tcPr>
            <w:tcW w:w="15169" w:type="dxa"/>
            <w:gridSpan w:val="2"/>
            <w:vAlign w:val="bottom"/>
            <w:hideMark/>
          </w:tcPr>
          <w:p w:rsidR="00663249" w:rsidRPr="009D514C" w:rsidRDefault="00663249" w:rsidP="00D856CA">
            <w:pPr>
              <w:spacing w:line="240" w:lineRule="auto"/>
              <w:ind w:left="176" w:right="-533" w:hanging="149"/>
              <w:rPr>
                <w:sz w:val="24"/>
                <w:szCs w:val="24"/>
              </w:rPr>
            </w:pPr>
            <w:r w:rsidRPr="009D514C">
              <w:rPr>
                <w:sz w:val="24"/>
                <w:szCs w:val="24"/>
              </w:rPr>
              <w:t xml:space="preserve">  </w:t>
            </w:r>
            <w:r>
              <w:rPr>
                <w:sz w:val="24"/>
                <w:szCs w:val="24"/>
              </w:rPr>
              <w:t>2</w:t>
            </w:r>
            <w:r w:rsidR="00D856CA">
              <w:rPr>
                <w:sz w:val="24"/>
                <w:szCs w:val="24"/>
              </w:rPr>
              <w:t>1</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4.7. Изменение условий Заявки . . .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D856CA">
            <w:pPr>
              <w:spacing w:line="240" w:lineRule="auto"/>
              <w:ind w:left="176" w:right="-533" w:hanging="149"/>
              <w:rPr>
                <w:sz w:val="24"/>
                <w:szCs w:val="24"/>
              </w:rPr>
            </w:pPr>
            <w:r w:rsidRPr="009D514C">
              <w:rPr>
                <w:sz w:val="24"/>
                <w:szCs w:val="24"/>
              </w:rPr>
              <w:t xml:space="preserve">  </w:t>
            </w:r>
            <w:r>
              <w:rPr>
                <w:sz w:val="24"/>
                <w:szCs w:val="24"/>
              </w:rPr>
              <w:t>2</w:t>
            </w:r>
            <w:r w:rsidR="00D856CA">
              <w:rPr>
                <w:sz w:val="24"/>
                <w:szCs w:val="24"/>
              </w:rPr>
              <w:t>1</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4.8. </w:t>
            </w:r>
            <w:r w:rsidRPr="009D514C">
              <w:rPr>
                <w:rFonts w:eastAsia="Calibri"/>
                <w:bCs/>
                <w:sz w:val="24"/>
                <w:szCs w:val="24"/>
                <w:lang w:eastAsia="en-US"/>
              </w:rPr>
              <w:t>Открытие доступа к поступившим Заявкам Участников закупки</w:t>
            </w:r>
            <w:r w:rsidRPr="009D514C">
              <w:rPr>
                <w:sz w:val="24"/>
                <w:szCs w:val="24"/>
              </w:rPr>
              <w:t>. . . . . . . . . . . . . . . . . . . . . .</w:t>
            </w:r>
          </w:p>
        </w:tc>
        <w:tc>
          <w:tcPr>
            <w:tcW w:w="15169" w:type="dxa"/>
            <w:gridSpan w:val="2"/>
            <w:vAlign w:val="bottom"/>
            <w:hideMark/>
          </w:tcPr>
          <w:p w:rsidR="00663249" w:rsidRPr="009D514C" w:rsidRDefault="00663249" w:rsidP="00D856CA">
            <w:pPr>
              <w:spacing w:line="240" w:lineRule="auto"/>
              <w:ind w:left="176" w:right="-533" w:hanging="149"/>
              <w:rPr>
                <w:sz w:val="24"/>
                <w:szCs w:val="24"/>
              </w:rPr>
            </w:pPr>
            <w:r w:rsidRPr="009D514C">
              <w:rPr>
                <w:sz w:val="24"/>
                <w:szCs w:val="24"/>
              </w:rPr>
              <w:t xml:space="preserve">  </w:t>
            </w:r>
            <w:r>
              <w:rPr>
                <w:sz w:val="24"/>
                <w:szCs w:val="24"/>
              </w:rPr>
              <w:t>2</w:t>
            </w:r>
            <w:r w:rsidR="00D856CA">
              <w:rPr>
                <w:sz w:val="24"/>
                <w:szCs w:val="24"/>
              </w:rPr>
              <w:t>2</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4.9. Отбор и оценка Заявок . . . . . . . . . . . . . . . . . . . . . . . . . . . . . . . . . . . . . . . . . . . . . . . . . . . . . . . . .</w:t>
            </w:r>
          </w:p>
        </w:tc>
        <w:tc>
          <w:tcPr>
            <w:tcW w:w="15169" w:type="dxa"/>
            <w:gridSpan w:val="2"/>
            <w:vAlign w:val="bottom"/>
            <w:hideMark/>
          </w:tcPr>
          <w:p w:rsidR="00663249" w:rsidRPr="009D514C" w:rsidRDefault="00663249" w:rsidP="00D856CA">
            <w:pPr>
              <w:spacing w:line="240" w:lineRule="auto"/>
              <w:ind w:left="176" w:right="-533" w:hanging="149"/>
              <w:rPr>
                <w:sz w:val="24"/>
                <w:szCs w:val="24"/>
              </w:rPr>
            </w:pPr>
            <w:r w:rsidRPr="009D514C">
              <w:rPr>
                <w:sz w:val="24"/>
                <w:szCs w:val="24"/>
              </w:rPr>
              <w:t xml:space="preserve">  </w:t>
            </w:r>
            <w:r>
              <w:rPr>
                <w:sz w:val="24"/>
                <w:szCs w:val="24"/>
              </w:rPr>
              <w:t>2</w:t>
            </w:r>
            <w:r w:rsidR="00D856CA">
              <w:rPr>
                <w:sz w:val="24"/>
                <w:szCs w:val="24"/>
              </w:rPr>
              <w:t>2</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4.9.1. Общие положения . . . . . . . . .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D856CA">
            <w:pPr>
              <w:spacing w:line="240" w:lineRule="auto"/>
              <w:ind w:left="176" w:right="-533" w:hanging="149"/>
              <w:rPr>
                <w:sz w:val="24"/>
                <w:szCs w:val="24"/>
              </w:rPr>
            </w:pPr>
            <w:r w:rsidRPr="009D514C">
              <w:rPr>
                <w:sz w:val="24"/>
                <w:szCs w:val="24"/>
              </w:rPr>
              <w:t xml:space="preserve">  </w:t>
            </w:r>
            <w:r w:rsidR="0062487A">
              <w:rPr>
                <w:sz w:val="24"/>
                <w:szCs w:val="24"/>
              </w:rPr>
              <w:t>2</w:t>
            </w:r>
            <w:r w:rsidR="00D856CA">
              <w:rPr>
                <w:sz w:val="24"/>
                <w:szCs w:val="24"/>
              </w:rPr>
              <w:t>2</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4.9.2. Этап отбора заявок . . . . . . . . .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D856CA">
            <w:pPr>
              <w:spacing w:line="240" w:lineRule="auto"/>
              <w:ind w:left="176" w:right="-533" w:hanging="149"/>
              <w:rPr>
                <w:sz w:val="24"/>
                <w:szCs w:val="24"/>
              </w:rPr>
            </w:pPr>
            <w:r w:rsidRPr="009D514C">
              <w:rPr>
                <w:sz w:val="24"/>
                <w:szCs w:val="24"/>
              </w:rPr>
              <w:t xml:space="preserve">  </w:t>
            </w:r>
            <w:r w:rsidR="0062487A">
              <w:rPr>
                <w:sz w:val="24"/>
                <w:szCs w:val="24"/>
              </w:rPr>
              <w:t>2</w:t>
            </w:r>
            <w:r w:rsidR="00D856CA">
              <w:rPr>
                <w:sz w:val="24"/>
                <w:szCs w:val="24"/>
              </w:rPr>
              <w:t>2</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4.9.3. Этап оценки заявок . . . . . . . . . . . . . . . . . . . . . . . . . . . . . . . . . . . . . . . . . . . . . . . . . . . . . . . . . .</w:t>
            </w:r>
          </w:p>
        </w:tc>
        <w:tc>
          <w:tcPr>
            <w:tcW w:w="15169" w:type="dxa"/>
            <w:gridSpan w:val="2"/>
            <w:vAlign w:val="bottom"/>
            <w:hideMark/>
          </w:tcPr>
          <w:p w:rsidR="00663249" w:rsidRPr="009D514C" w:rsidRDefault="00663249" w:rsidP="00D856CA">
            <w:pPr>
              <w:spacing w:line="240" w:lineRule="auto"/>
              <w:ind w:left="176" w:right="-533" w:hanging="149"/>
              <w:rPr>
                <w:sz w:val="24"/>
                <w:szCs w:val="24"/>
              </w:rPr>
            </w:pPr>
            <w:r w:rsidRPr="009D514C">
              <w:rPr>
                <w:sz w:val="24"/>
                <w:szCs w:val="24"/>
              </w:rPr>
              <w:t xml:space="preserve">  </w:t>
            </w:r>
            <w:r w:rsidR="0062487A">
              <w:rPr>
                <w:sz w:val="24"/>
                <w:szCs w:val="24"/>
              </w:rPr>
              <w:t>2</w:t>
            </w:r>
            <w:r w:rsidR="00D856CA">
              <w:rPr>
                <w:sz w:val="24"/>
                <w:szCs w:val="24"/>
              </w:rPr>
              <w:t>4</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4.10. Определение Победителя закупки . . . . . . . . . . . . . . . . . . . . . . . . . . . . . . . . . . . . . . . . . . . . . .</w:t>
            </w:r>
          </w:p>
        </w:tc>
        <w:tc>
          <w:tcPr>
            <w:tcW w:w="15169" w:type="dxa"/>
            <w:gridSpan w:val="2"/>
            <w:vAlign w:val="bottom"/>
            <w:hideMark/>
          </w:tcPr>
          <w:p w:rsidR="00663249" w:rsidRPr="009D514C" w:rsidRDefault="00663249" w:rsidP="00D856CA">
            <w:pPr>
              <w:spacing w:line="240" w:lineRule="auto"/>
              <w:ind w:left="176" w:right="-533" w:hanging="149"/>
              <w:rPr>
                <w:sz w:val="24"/>
                <w:szCs w:val="24"/>
              </w:rPr>
            </w:pPr>
            <w:r w:rsidRPr="009D514C">
              <w:rPr>
                <w:sz w:val="24"/>
                <w:szCs w:val="24"/>
              </w:rPr>
              <w:t xml:space="preserve">  </w:t>
            </w:r>
            <w:r w:rsidR="0062487A">
              <w:rPr>
                <w:sz w:val="24"/>
                <w:szCs w:val="24"/>
              </w:rPr>
              <w:t>2</w:t>
            </w:r>
            <w:r w:rsidR="00D856CA">
              <w:rPr>
                <w:sz w:val="24"/>
                <w:szCs w:val="24"/>
              </w:rPr>
              <w:t>6</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4.11. Уведомление Участников о результатах закупки . . . . . . . . .  . . . . . . . . . . . . . . . . . . . . . . . . .</w:t>
            </w:r>
          </w:p>
        </w:tc>
        <w:tc>
          <w:tcPr>
            <w:tcW w:w="15169" w:type="dxa"/>
            <w:gridSpan w:val="2"/>
            <w:vAlign w:val="bottom"/>
            <w:hideMark/>
          </w:tcPr>
          <w:p w:rsidR="00663249" w:rsidRPr="009D514C" w:rsidRDefault="00663249" w:rsidP="00D856CA">
            <w:pPr>
              <w:spacing w:line="240" w:lineRule="auto"/>
              <w:ind w:left="176" w:right="-533" w:hanging="149"/>
              <w:rPr>
                <w:sz w:val="24"/>
                <w:szCs w:val="24"/>
              </w:rPr>
            </w:pPr>
            <w:r w:rsidRPr="009D514C">
              <w:rPr>
                <w:sz w:val="24"/>
                <w:szCs w:val="24"/>
              </w:rPr>
              <w:t xml:space="preserve">  </w:t>
            </w:r>
            <w:r w:rsidR="0062487A">
              <w:rPr>
                <w:sz w:val="24"/>
                <w:szCs w:val="24"/>
              </w:rPr>
              <w:t>2</w:t>
            </w:r>
            <w:r w:rsidR="00D856CA">
              <w:rPr>
                <w:sz w:val="24"/>
                <w:szCs w:val="24"/>
              </w:rPr>
              <w:t>6</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4.12. Заключение договора . . . . . . . . . . . . . . . . . . . . . . . . . . . . . . . . . . . . . . . . . . . . . . . . . . . . . . . . .</w:t>
            </w:r>
          </w:p>
        </w:tc>
        <w:tc>
          <w:tcPr>
            <w:tcW w:w="15169" w:type="dxa"/>
            <w:gridSpan w:val="2"/>
            <w:vAlign w:val="bottom"/>
            <w:hideMark/>
          </w:tcPr>
          <w:p w:rsidR="00663249" w:rsidRPr="009D514C" w:rsidRDefault="00663249" w:rsidP="00D856CA">
            <w:pPr>
              <w:spacing w:line="240" w:lineRule="auto"/>
              <w:ind w:left="176" w:right="-533" w:hanging="149"/>
              <w:rPr>
                <w:sz w:val="24"/>
                <w:szCs w:val="24"/>
              </w:rPr>
            </w:pPr>
            <w:r w:rsidRPr="009D514C">
              <w:rPr>
                <w:sz w:val="24"/>
                <w:szCs w:val="24"/>
              </w:rPr>
              <w:t xml:space="preserve">  </w:t>
            </w:r>
            <w:r w:rsidR="0062487A">
              <w:rPr>
                <w:sz w:val="24"/>
                <w:szCs w:val="24"/>
              </w:rPr>
              <w:t>2</w:t>
            </w:r>
            <w:r w:rsidR="00D856CA">
              <w:rPr>
                <w:sz w:val="24"/>
                <w:szCs w:val="24"/>
              </w:rPr>
              <w:t>7</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4.13. Исполнение договора. . . . . . . . . . . . . . . . . . . . . . . . . . . . . . . . . . . . . . . . . . . . . . . . . . . . . . . . . .</w:t>
            </w:r>
          </w:p>
        </w:tc>
        <w:tc>
          <w:tcPr>
            <w:tcW w:w="15169" w:type="dxa"/>
            <w:gridSpan w:val="2"/>
            <w:vAlign w:val="bottom"/>
            <w:hideMark/>
          </w:tcPr>
          <w:p w:rsidR="00663249" w:rsidRPr="009D514C" w:rsidRDefault="00663249" w:rsidP="00D856CA">
            <w:pPr>
              <w:spacing w:line="240" w:lineRule="auto"/>
              <w:ind w:left="176" w:right="-533" w:hanging="149"/>
              <w:rPr>
                <w:sz w:val="24"/>
                <w:szCs w:val="24"/>
              </w:rPr>
            </w:pPr>
            <w:r w:rsidRPr="009D514C">
              <w:rPr>
                <w:sz w:val="24"/>
                <w:szCs w:val="24"/>
              </w:rPr>
              <w:t xml:space="preserve">  </w:t>
            </w:r>
            <w:r w:rsidR="00D41104">
              <w:rPr>
                <w:sz w:val="24"/>
                <w:szCs w:val="24"/>
              </w:rPr>
              <w:t>2</w:t>
            </w:r>
            <w:r w:rsidR="00D856CA">
              <w:rPr>
                <w:sz w:val="24"/>
                <w:szCs w:val="24"/>
              </w:rPr>
              <w:t>8</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tLeast"/>
              <w:ind w:left="176" w:right="-533" w:firstLine="34"/>
              <w:rPr>
                <w:b/>
                <w:bCs/>
                <w:sz w:val="24"/>
                <w:szCs w:val="24"/>
              </w:rPr>
            </w:pPr>
            <w:r w:rsidRPr="009D514C">
              <w:rPr>
                <w:b/>
                <w:bCs/>
                <w:sz w:val="24"/>
                <w:szCs w:val="24"/>
              </w:rPr>
              <w:t>5. Образцы основных форм документов, включаемых в Заявку</w:t>
            </w:r>
            <w:r w:rsidRPr="009D514C">
              <w:rPr>
                <w:b/>
                <w:sz w:val="24"/>
                <w:szCs w:val="24"/>
              </w:rPr>
              <w:t xml:space="preserve">. . . . . . . . . . . . . . . . . . </w:t>
            </w:r>
            <w:proofErr w:type="gramStart"/>
            <w:r w:rsidRPr="009D514C">
              <w:rPr>
                <w:b/>
                <w:sz w:val="24"/>
                <w:szCs w:val="24"/>
              </w:rPr>
              <w:t>. . . .</w:t>
            </w:r>
            <w:proofErr w:type="gramEnd"/>
            <w:r w:rsidRPr="009D514C">
              <w:rPr>
                <w:b/>
                <w:sz w:val="24"/>
                <w:szCs w:val="24"/>
              </w:rPr>
              <w:t xml:space="preserve"> .</w:t>
            </w:r>
          </w:p>
        </w:tc>
        <w:tc>
          <w:tcPr>
            <w:tcW w:w="15169" w:type="dxa"/>
            <w:gridSpan w:val="2"/>
            <w:vAlign w:val="bottom"/>
            <w:hideMark/>
          </w:tcPr>
          <w:p w:rsidR="00663249" w:rsidRPr="009D514C" w:rsidRDefault="00663249" w:rsidP="00D856CA">
            <w:pPr>
              <w:spacing w:line="240" w:lineRule="atLeast"/>
              <w:ind w:left="176" w:right="-533" w:hanging="149"/>
              <w:rPr>
                <w:sz w:val="24"/>
                <w:szCs w:val="24"/>
              </w:rPr>
            </w:pPr>
            <w:r w:rsidRPr="009D514C">
              <w:rPr>
                <w:sz w:val="24"/>
                <w:szCs w:val="24"/>
              </w:rPr>
              <w:t xml:space="preserve">  </w:t>
            </w:r>
            <w:r w:rsidR="0062487A">
              <w:rPr>
                <w:sz w:val="24"/>
                <w:szCs w:val="24"/>
              </w:rPr>
              <w:t>3</w:t>
            </w:r>
            <w:r w:rsidR="00D856CA">
              <w:rPr>
                <w:sz w:val="24"/>
                <w:szCs w:val="24"/>
              </w:rPr>
              <w:t>0</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tLeast"/>
              <w:ind w:left="176" w:right="-533" w:firstLine="34"/>
              <w:rPr>
                <w:sz w:val="24"/>
                <w:szCs w:val="24"/>
              </w:rPr>
            </w:pPr>
            <w:r w:rsidRPr="009D514C">
              <w:rPr>
                <w:sz w:val="24"/>
                <w:szCs w:val="24"/>
              </w:rPr>
              <w:t>5.1.  Заявка на участие в закупке (Форма 1)</w:t>
            </w:r>
            <w:r w:rsidR="005445BB">
              <w:rPr>
                <w:sz w:val="24"/>
                <w:szCs w:val="24"/>
              </w:rPr>
              <w:t xml:space="preserve"> </w:t>
            </w:r>
            <w:r w:rsidRPr="009D514C">
              <w:rPr>
                <w:sz w:val="24"/>
                <w:szCs w:val="24"/>
              </w:rPr>
              <w:t xml:space="preserve">.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D856CA">
            <w:pPr>
              <w:spacing w:line="240" w:lineRule="atLeast"/>
              <w:ind w:left="176" w:right="-533" w:hanging="149"/>
              <w:rPr>
                <w:sz w:val="24"/>
                <w:szCs w:val="24"/>
              </w:rPr>
            </w:pPr>
            <w:r w:rsidRPr="009D514C">
              <w:rPr>
                <w:sz w:val="24"/>
                <w:szCs w:val="24"/>
              </w:rPr>
              <w:t xml:space="preserve">  </w:t>
            </w:r>
            <w:r w:rsidR="0062487A">
              <w:rPr>
                <w:sz w:val="24"/>
                <w:szCs w:val="24"/>
              </w:rPr>
              <w:t>3</w:t>
            </w:r>
            <w:r w:rsidR="00D856CA">
              <w:rPr>
                <w:sz w:val="24"/>
                <w:szCs w:val="24"/>
              </w:rPr>
              <w:t>0</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tLeast"/>
              <w:ind w:left="176" w:right="-533" w:firstLine="34"/>
              <w:rPr>
                <w:sz w:val="24"/>
                <w:szCs w:val="24"/>
              </w:rPr>
            </w:pPr>
            <w:r w:rsidRPr="009D514C">
              <w:rPr>
                <w:sz w:val="24"/>
                <w:szCs w:val="24"/>
              </w:rPr>
              <w:t>5.1.1. Инструкция по заполнению . . . . . . . . . . . . . . . . . . . . . . . . . . . . . . . . . . . . . . . . . . . . . . . . . . .</w:t>
            </w:r>
          </w:p>
        </w:tc>
        <w:tc>
          <w:tcPr>
            <w:tcW w:w="15169" w:type="dxa"/>
            <w:gridSpan w:val="2"/>
            <w:vAlign w:val="bottom"/>
            <w:hideMark/>
          </w:tcPr>
          <w:p w:rsidR="00663249" w:rsidRPr="009D514C" w:rsidRDefault="00663249" w:rsidP="00D856CA">
            <w:pPr>
              <w:spacing w:line="240" w:lineRule="atLeast"/>
              <w:ind w:left="176" w:right="-533" w:hanging="149"/>
              <w:rPr>
                <w:sz w:val="24"/>
                <w:szCs w:val="24"/>
              </w:rPr>
            </w:pPr>
            <w:r w:rsidRPr="009D514C">
              <w:rPr>
                <w:sz w:val="24"/>
                <w:szCs w:val="24"/>
              </w:rPr>
              <w:t xml:space="preserve">  </w:t>
            </w:r>
            <w:r w:rsidR="0062487A">
              <w:rPr>
                <w:sz w:val="24"/>
                <w:szCs w:val="24"/>
              </w:rPr>
              <w:t>3</w:t>
            </w:r>
            <w:r w:rsidR="00D856CA">
              <w:rPr>
                <w:sz w:val="24"/>
                <w:szCs w:val="24"/>
              </w:rPr>
              <w:t>2</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tLeast"/>
              <w:ind w:left="176" w:right="-533" w:firstLine="34"/>
              <w:rPr>
                <w:sz w:val="24"/>
                <w:szCs w:val="24"/>
              </w:rPr>
            </w:pPr>
            <w:r w:rsidRPr="009D514C">
              <w:rPr>
                <w:sz w:val="24"/>
                <w:szCs w:val="24"/>
              </w:rPr>
              <w:t xml:space="preserve">5.2. Техническое предложение Участника (Форма 2) . . . . . . . . . . . . . . . . . . . . . . . . . . . . . . . . . </w:t>
            </w:r>
            <w:proofErr w:type="gramStart"/>
            <w:r w:rsidRPr="009D514C">
              <w:rPr>
                <w:sz w:val="24"/>
                <w:szCs w:val="24"/>
              </w:rPr>
              <w:t>. . . .</w:t>
            </w:r>
            <w:proofErr w:type="gramEnd"/>
            <w:r w:rsidRPr="009D514C">
              <w:rPr>
                <w:sz w:val="24"/>
                <w:szCs w:val="24"/>
              </w:rPr>
              <w:t xml:space="preserve"> . </w:t>
            </w:r>
          </w:p>
        </w:tc>
        <w:tc>
          <w:tcPr>
            <w:tcW w:w="15169" w:type="dxa"/>
            <w:gridSpan w:val="2"/>
            <w:vAlign w:val="bottom"/>
          </w:tcPr>
          <w:p w:rsidR="00663249" w:rsidRPr="009D514C" w:rsidRDefault="00663249" w:rsidP="00D856CA">
            <w:pPr>
              <w:spacing w:line="240" w:lineRule="atLeast"/>
              <w:ind w:left="176" w:right="-533" w:hanging="149"/>
              <w:rPr>
                <w:sz w:val="24"/>
                <w:szCs w:val="24"/>
              </w:rPr>
            </w:pPr>
            <w:r w:rsidRPr="009D514C">
              <w:rPr>
                <w:sz w:val="24"/>
                <w:szCs w:val="24"/>
              </w:rPr>
              <w:t xml:space="preserve">  </w:t>
            </w:r>
            <w:r w:rsidR="0062487A">
              <w:rPr>
                <w:sz w:val="24"/>
                <w:szCs w:val="24"/>
              </w:rPr>
              <w:t>3</w:t>
            </w:r>
            <w:r w:rsidR="00D856CA">
              <w:rPr>
                <w:sz w:val="24"/>
                <w:szCs w:val="24"/>
              </w:rPr>
              <w:t>3</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tLeast"/>
              <w:ind w:left="176" w:right="-533" w:firstLine="34"/>
              <w:rPr>
                <w:sz w:val="24"/>
                <w:szCs w:val="24"/>
              </w:rPr>
            </w:pPr>
            <w:r w:rsidRPr="009D514C">
              <w:rPr>
                <w:sz w:val="24"/>
                <w:szCs w:val="24"/>
              </w:rPr>
              <w:t>5.2.1. Инструкция по заполнению . . . . . . . . . . . . . . . . . . . . . . . . . . . . . . . . . . . . . . . . . . . . . . . . . . . .</w:t>
            </w:r>
          </w:p>
        </w:tc>
        <w:tc>
          <w:tcPr>
            <w:tcW w:w="15169" w:type="dxa"/>
            <w:gridSpan w:val="2"/>
            <w:vAlign w:val="bottom"/>
          </w:tcPr>
          <w:p w:rsidR="00663249" w:rsidRPr="009D514C" w:rsidRDefault="00663249" w:rsidP="00D856CA">
            <w:pPr>
              <w:spacing w:line="240" w:lineRule="atLeast"/>
              <w:ind w:left="176" w:right="-533" w:hanging="149"/>
              <w:rPr>
                <w:sz w:val="24"/>
                <w:szCs w:val="24"/>
              </w:rPr>
            </w:pPr>
            <w:r w:rsidRPr="009D514C">
              <w:rPr>
                <w:sz w:val="24"/>
                <w:szCs w:val="24"/>
              </w:rPr>
              <w:t xml:space="preserve">  </w:t>
            </w:r>
            <w:r w:rsidR="0062487A">
              <w:rPr>
                <w:sz w:val="24"/>
                <w:szCs w:val="24"/>
              </w:rPr>
              <w:t>3</w:t>
            </w:r>
            <w:r w:rsidR="00D856CA">
              <w:rPr>
                <w:sz w:val="24"/>
                <w:szCs w:val="24"/>
              </w:rPr>
              <w:t>4</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tLeast"/>
              <w:ind w:left="176" w:right="-533" w:firstLine="34"/>
              <w:rPr>
                <w:sz w:val="24"/>
                <w:szCs w:val="24"/>
              </w:rPr>
            </w:pPr>
            <w:r w:rsidRPr="009D514C">
              <w:rPr>
                <w:sz w:val="24"/>
                <w:szCs w:val="24"/>
              </w:rPr>
              <w:t>5.3. Анкета Участника (Форма 3) . . . . . . . . . . . . . . . . . . . . . . . . . . . . . . . . . . . . . . . . . . . . . . . . . . . .</w:t>
            </w:r>
          </w:p>
        </w:tc>
        <w:tc>
          <w:tcPr>
            <w:tcW w:w="15169" w:type="dxa"/>
            <w:gridSpan w:val="2"/>
            <w:vAlign w:val="bottom"/>
          </w:tcPr>
          <w:p w:rsidR="00663249" w:rsidRPr="009D514C" w:rsidRDefault="00663249" w:rsidP="00D856CA">
            <w:pPr>
              <w:spacing w:line="240" w:lineRule="atLeast"/>
              <w:ind w:left="176" w:right="-533" w:hanging="149"/>
              <w:rPr>
                <w:sz w:val="24"/>
                <w:szCs w:val="24"/>
              </w:rPr>
            </w:pPr>
            <w:r w:rsidRPr="009D514C">
              <w:rPr>
                <w:sz w:val="24"/>
                <w:szCs w:val="24"/>
              </w:rPr>
              <w:t xml:space="preserve">  </w:t>
            </w:r>
            <w:r w:rsidR="0062487A">
              <w:rPr>
                <w:sz w:val="24"/>
                <w:szCs w:val="24"/>
              </w:rPr>
              <w:t>3</w:t>
            </w:r>
            <w:r w:rsidR="00D856CA">
              <w:rPr>
                <w:sz w:val="24"/>
                <w:szCs w:val="24"/>
              </w:rPr>
              <w:t>5</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tLeast"/>
              <w:ind w:left="176" w:right="-533" w:firstLine="34"/>
              <w:rPr>
                <w:sz w:val="24"/>
                <w:szCs w:val="24"/>
              </w:rPr>
            </w:pPr>
            <w:r w:rsidRPr="009D514C">
              <w:rPr>
                <w:sz w:val="24"/>
                <w:szCs w:val="24"/>
              </w:rPr>
              <w:t>5.3.1. Инструкция по заполнению . . . . . . . . . . . . . . . . . . . . . . . . . . . . . . . . . . . . . . . . . . . . . . . . . . . .</w:t>
            </w:r>
          </w:p>
        </w:tc>
        <w:tc>
          <w:tcPr>
            <w:tcW w:w="15169" w:type="dxa"/>
            <w:gridSpan w:val="2"/>
            <w:vAlign w:val="bottom"/>
          </w:tcPr>
          <w:p w:rsidR="00663249" w:rsidRPr="009D514C" w:rsidRDefault="00663249" w:rsidP="00D856CA">
            <w:pPr>
              <w:spacing w:line="240" w:lineRule="atLeast"/>
              <w:ind w:left="176" w:right="-533" w:hanging="149"/>
              <w:rPr>
                <w:sz w:val="24"/>
                <w:szCs w:val="24"/>
              </w:rPr>
            </w:pPr>
            <w:r w:rsidRPr="009D514C">
              <w:rPr>
                <w:sz w:val="24"/>
                <w:szCs w:val="24"/>
              </w:rPr>
              <w:t xml:space="preserve">  </w:t>
            </w:r>
            <w:r w:rsidR="0062487A">
              <w:rPr>
                <w:sz w:val="24"/>
                <w:szCs w:val="24"/>
              </w:rPr>
              <w:t>3</w:t>
            </w:r>
            <w:r w:rsidR="00D856CA">
              <w:rPr>
                <w:sz w:val="24"/>
                <w:szCs w:val="24"/>
              </w:rPr>
              <w:t>7</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tLeast"/>
              <w:ind w:left="176" w:right="-533" w:firstLine="34"/>
              <w:rPr>
                <w:sz w:val="24"/>
                <w:szCs w:val="24"/>
              </w:rPr>
            </w:pPr>
            <w:r w:rsidRPr="009D514C">
              <w:rPr>
                <w:sz w:val="24"/>
                <w:szCs w:val="24"/>
              </w:rPr>
              <w:t xml:space="preserve">5.4. Справка об отсутствии признаков крупной сделки (Форма 4)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tcPr>
          <w:p w:rsidR="00663249" w:rsidRPr="009D514C" w:rsidRDefault="00663249" w:rsidP="00D856CA">
            <w:pPr>
              <w:spacing w:line="240" w:lineRule="atLeast"/>
              <w:ind w:left="176" w:right="-533" w:hanging="149"/>
              <w:rPr>
                <w:sz w:val="24"/>
                <w:szCs w:val="24"/>
              </w:rPr>
            </w:pPr>
            <w:r w:rsidRPr="009D514C">
              <w:rPr>
                <w:sz w:val="24"/>
                <w:szCs w:val="24"/>
              </w:rPr>
              <w:t xml:space="preserve">  </w:t>
            </w:r>
            <w:r w:rsidR="00D41104">
              <w:rPr>
                <w:sz w:val="24"/>
                <w:szCs w:val="24"/>
              </w:rPr>
              <w:t>3</w:t>
            </w:r>
            <w:r w:rsidR="00D856CA">
              <w:rPr>
                <w:sz w:val="24"/>
                <w:szCs w:val="24"/>
              </w:rPr>
              <w:t>8</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tLeast"/>
              <w:ind w:left="176" w:right="-533" w:firstLine="34"/>
              <w:rPr>
                <w:sz w:val="24"/>
                <w:szCs w:val="24"/>
              </w:rPr>
            </w:pPr>
            <w:r w:rsidRPr="009D514C">
              <w:rPr>
                <w:sz w:val="24"/>
                <w:szCs w:val="24"/>
              </w:rPr>
              <w:t>5.4.1. Инструкция по заполнению . . . . . . . . . . . . . . . . . . . . . . . . . . . . . . . . . . . . . . . . . . . . . . . . . . . .</w:t>
            </w:r>
          </w:p>
        </w:tc>
        <w:tc>
          <w:tcPr>
            <w:tcW w:w="15169" w:type="dxa"/>
            <w:gridSpan w:val="2"/>
            <w:vAlign w:val="bottom"/>
          </w:tcPr>
          <w:p w:rsidR="00663249" w:rsidRPr="009D514C" w:rsidRDefault="00663249" w:rsidP="00D856CA">
            <w:pPr>
              <w:spacing w:line="240" w:lineRule="atLeast"/>
              <w:ind w:left="176" w:right="-533" w:hanging="149"/>
              <w:rPr>
                <w:sz w:val="24"/>
                <w:szCs w:val="24"/>
              </w:rPr>
            </w:pPr>
            <w:r w:rsidRPr="009D514C">
              <w:rPr>
                <w:sz w:val="24"/>
                <w:szCs w:val="24"/>
              </w:rPr>
              <w:t xml:space="preserve">  </w:t>
            </w:r>
            <w:r w:rsidR="00D856CA">
              <w:rPr>
                <w:sz w:val="24"/>
                <w:szCs w:val="24"/>
              </w:rPr>
              <w:t>39</w:t>
            </w:r>
          </w:p>
        </w:tc>
      </w:tr>
      <w:tr w:rsidR="00663249" w:rsidRPr="009D514C" w:rsidTr="00B56F42">
        <w:trPr>
          <w:trHeight w:val="360"/>
        </w:trPr>
        <w:tc>
          <w:tcPr>
            <w:tcW w:w="10207" w:type="dxa"/>
            <w:gridSpan w:val="2"/>
            <w:vAlign w:val="bottom"/>
          </w:tcPr>
          <w:p w:rsidR="00663249" w:rsidRPr="009D514C" w:rsidRDefault="00663249" w:rsidP="00663249">
            <w:pPr>
              <w:spacing w:line="240" w:lineRule="atLeast"/>
              <w:ind w:left="176" w:right="-533" w:firstLine="34"/>
              <w:rPr>
                <w:sz w:val="24"/>
                <w:szCs w:val="24"/>
              </w:rPr>
            </w:pPr>
          </w:p>
        </w:tc>
        <w:tc>
          <w:tcPr>
            <w:tcW w:w="15169" w:type="dxa"/>
            <w:gridSpan w:val="2"/>
            <w:vAlign w:val="bottom"/>
          </w:tcPr>
          <w:p w:rsidR="00663249" w:rsidRPr="009D514C" w:rsidRDefault="00663249" w:rsidP="00663249">
            <w:pPr>
              <w:spacing w:line="240" w:lineRule="atLeast"/>
              <w:ind w:left="176" w:right="-533" w:hanging="149"/>
              <w:rPr>
                <w:sz w:val="24"/>
                <w:szCs w:val="24"/>
              </w:rPr>
            </w:pPr>
          </w:p>
        </w:tc>
      </w:tr>
      <w:tr w:rsidR="00663249" w:rsidRPr="009D514C" w:rsidTr="00B56F42">
        <w:trPr>
          <w:trHeight w:val="360"/>
        </w:trPr>
        <w:tc>
          <w:tcPr>
            <w:tcW w:w="10207" w:type="dxa"/>
            <w:gridSpan w:val="2"/>
            <w:vAlign w:val="bottom"/>
          </w:tcPr>
          <w:p w:rsidR="00663249" w:rsidRPr="009D514C" w:rsidRDefault="00663249" w:rsidP="00663249">
            <w:pPr>
              <w:spacing w:line="240" w:lineRule="atLeast"/>
              <w:ind w:left="176" w:right="-533" w:firstLine="34"/>
              <w:rPr>
                <w:sz w:val="24"/>
                <w:szCs w:val="24"/>
              </w:rPr>
            </w:pPr>
          </w:p>
        </w:tc>
        <w:tc>
          <w:tcPr>
            <w:tcW w:w="15169" w:type="dxa"/>
            <w:gridSpan w:val="2"/>
            <w:vAlign w:val="bottom"/>
          </w:tcPr>
          <w:p w:rsidR="00663249" w:rsidRPr="009D514C" w:rsidRDefault="00663249" w:rsidP="00663249">
            <w:pPr>
              <w:spacing w:line="240" w:lineRule="atLeast"/>
              <w:ind w:left="176" w:right="-533" w:hanging="149"/>
              <w:rPr>
                <w:sz w:val="24"/>
                <w:szCs w:val="24"/>
              </w:rPr>
            </w:pPr>
          </w:p>
        </w:tc>
      </w:tr>
    </w:tbl>
    <w:p w:rsidR="00A83C68" w:rsidRPr="00A83C68" w:rsidRDefault="00A83C68" w:rsidP="00A83C68">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C770E9">
        <w:rPr>
          <w:b/>
          <w:bCs/>
          <w:sz w:val="24"/>
          <w:szCs w:val="24"/>
        </w:rPr>
        <w:t xml:space="preserve">1.1. Общие сведения о </w:t>
      </w:r>
      <w:bookmarkEnd w:id="17"/>
      <w:bookmarkEnd w:id="18"/>
      <w:bookmarkEnd w:id="19"/>
      <w:bookmarkEnd w:id="20"/>
      <w:r w:rsidRPr="00C770E9">
        <w:rPr>
          <w:b/>
          <w:bCs/>
          <w:sz w:val="24"/>
          <w:szCs w:val="24"/>
        </w:rPr>
        <w:t xml:space="preserve">процедуре </w:t>
      </w:r>
      <w:bookmarkEnd w:id="21"/>
      <w:bookmarkEnd w:id="22"/>
      <w:bookmarkEnd w:id="23"/>
      <w:r>
        <w:rPr>
          <w:b/>
          <w:bCs/>
          <w:sz w:val="24"/>
          <w:szCs w:val="24"/>
        </w:rPr>
        <w:t>состязательной закупки</w:t>
      </w:r>
    </w:p>
    <w:p w:rsidR="00456E01" w:rsidRPr="00936204" w:rsidRDefault="00456E01" w:rsidP="004E6AB1">
      <w:pPr>
        <w:numPr>
          <w:ilvl w:val="2"/>
          <w:numId w:val="29"/>
        </w:numPr>
        <w:shd w:val="clear" w:color="auto" w:fill="FFFFFF" w:themeFill="background1"/>
        <w:suppressAutoHyphens/>
        <w:spacing w:line="240" w:lineRule="auto"/>
        <w:ind w:left="0" w:firstLine="0"/>
        <w:rPr>
          <w:sz w:val="24"/>
          <w:szCs w:val="24"/>
        </w:rPr>
      </w:pPr>
      <w:bookmarkStart w:id="28" w:name="_Ref55193512"/>
      <w:bookmarkStart w:id="29" w:name="Общие_сведения"/>
      <w:bookmarkStart w:id="30" w:name="_Ref93209175"/>
      <w:r>
        <w:rPr>
          <w:sz w:val="24"/>
          <w:szCs w:val="24"/>
        </w:rPr>
        <w:t xml:space="preserve"> </w:t>
      </w:r>
      <w:r w:rsidRPr="00936204">
        <w:rPr>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Pr="00936204">
        <w:rPr>
          <w:b/>
          <w:bCs/>
          <w:sz w:val="24"/>
          <w:szCs w:val="24"/>
        </w:rPr>
        <w:t>состязательной закупки</w:t>
      </w:r>
      <w:r w:rsidRPr="00936204">
        <w:rPr>
          <w:b/>
          <w:sz w:val="24"/>
          <w:szCs w:val="24"/>
        </w:rPr>
        <w:t xml:space="preserve"> в электронной форме</w:t>
      </w:r>
      <w:r w:rsidRPr="00936204">
        <w:rPr>
          <w:sz w:val="24"/>
          <w:szCs w:val="24"/>
        </w:rPr>
        <w:t xml:space="preserve">, размещенным на сайте Заказчика </w:t>
      </w:r>
      <w:hyperlink r:id="rId8" w:history="1">
        <w:r w:rsidRPr="00936204">
          <w:rPr>
            <w:rStyle w:val="a8"/>
            <w:sz w:val="24"/>
            <w:szCs w:val="24"/>
            <w:lang w:val="en-US"/>
          </w:rPr>
          <w:t>www</w:t>
        </w:r>
        <w:r w:rsidRPr="00936204">
          <w:rPr>
            <w:rStyle w:val="a8"/>
            <w:sz w:val="24"/>
            <w:szCs w:val="24"/>
          </w:rPr>
          <w:t>.саханефтегазсбыт.рф</w:t>
        </w:r>
      </w:hyperlink>
      <w:r w:rsidRPr="00936204">
        <w:rPr>
          <w:sz w:val="24"/>
          <w:szCs w:val="24"/>
        </w:rPr>
        <w:t xml:space="preserve"> и на сайте оператора электронной</w:t>
      </w:r>
      <w:r w:rsidR="00765352">
        <w:rPr>
          <w:sz w:val="24"/>
          <w:szCs w:val="24"/>
        </w:rPr>
        <w:t xml:space="preserve"> торговой</w:t>
      </w:r>
      <w:r w:rsidRPr="00936204">
        <w:rPr>
          <w:sz w:val="24"/>
          <w:szCs w:val="24"/>
        </w:rPr>
        <w:t xml:space="preserve"> </w:t>
      </w:r>
      <w:r w:rsidRPr="00C62519">
        <w:rPr>
          <w:sz w:val="24"/>
          <w:szCs w:val="24"/>
        </w:rPr>
        <w:t xml:space="preserve">площадки </w:t>
      </w:r>
      <w:r w:rsidR="00B938AF" w:rsidRPr="00C62519">
        <w:rPr>
          <w:b/>
          <w:sz w:val="24"/>
          <w:szCs w:val="24"/>
        </w:rPr>
        <w:t>ЭТП "Торги-223 </w:t>
      </w:r>
      <w:hyperlink r:id="rId9" w:tgtFrame="_blank" w:history="1">
        <w:r w:rsidR="00B938AF" w:rsidRPr="00C62519">
          <w:rPr>
            <w:rStyle w:val="a8"/>
            <w:sz w:val="24"/>
            <w:szCs w:val="24"/>
          </w:rPr>
          <w:t>https://www.torgi223.ru</w:t>
        </w:r>
      </w:hyperlink>
      <w:r w:rsidR="00765352" w:rsidRPr="00C62519">
        <w:rPr>
          <w:rStyle w:val="a8"/>
          <w:color w:val="auto"/>
          <w:sz w:val="24"/>
          <w:szCs w:val="24"/>
          <w:u w:val="none"/>
        </w:rPr>
        <w:t xml:space="preserve"> </w:t>
      </w:r>
      <w:r w:rsidRPr="00C62519">
        <w:rPr>
          <w:rStyle w:val="a8"/>
          <w:color w:val="000000" w:themeColor="text1"/>
          <w:sz w:val="24"/>
          <w:szCs w:val="24"/>
        </w:rPr>
        <w:t>(далее</w:t>
      </w:r>
      <w:r w:rsidRPr="00936204">
        <w:rPr>
          <w:rStyle w:val="a8"/>
          <w:color w:val="000000" w:themeColor="text1"/>
          <w:sz w:val="24"/>
          <w:szCs w:val="24"/>
        </w:rPr>
        <w:t xml:space="preserve"> – ЭП)</w:t>
      </w:r>
      <w:r w:rsidRPr="00C62519">
        <w:rPr>
          <w:rStyle w:val="a8"/>
          <w:color w:val="auto"/>
          <w:sz w:val="24"/>
          <w:szCs w:val="24"/>
          <w:u w:val="none"/>
        </w:rPr>
        <w:t>,</w:t>
      </w:r>
      <w:r w:rsidRPr="00936204">
        <w:rPr>
          <w:sz w:val="24"/>
          <w:szCs w:val="24"/>
        </w:rPr>
        <w:t xml:space="preserve"> </w:t>
      </w:r>
      <w:r w:rsidRPr="00047CAD">
        <w:rPr>
          <w:sz w:val="24"/>
          <w:szCs w:val="24"/>
        </w:rPr>
        <w:t xml:space="preserve">пригласило юридических лиц и индивидуальных предпринимателей, </w:t>
      </w:r>
      <w:r w:rsidR="00047CAD">
        <w:rPr>
          <w:sz w:val="24"/>
          <w:szCs w:val="24"/>
        </w:rPr>
        <w:t>а также субъекты малого и среднего предпринимательства</w:t>
      </w:r>
      <w:r w:rsidRPr="00936204">
        <w:rPr>
          <w:sz w:val="24"/>
          <w:szCs w:val="24"/>
        </w:rPr>
        <w:t xml:space="preserve"> (далее — Участники)</w:t>
      </w:r>
      <w:bookmarkEnd w:id="28"/>
      <w:bookmarkEnd w:id="29"/>
      <w:r w:rsidRPr="00936204">
        <w:rPr>
          <w:sz w:val="24"/>
          <w:szCs w:val="24"/>
        </w:rPr>
        <w:t xml:space="preserve"> к участию в процедуре </w:t>
      </w:r>
      <w:r w:rsidRPr="00936204">
        <w:rPr>
          <w:bCs/>
          <w:sz w:val="24"/>
          <w:szCs w:val="24"/>
        </w:rPr>
        <w:t>состязательной закупки</w:t>
      </w:r>
      <w:r w:rsidRPr="00936204">
        <w:rPr>
          <w:sz w:val="24"/>
          <w:szCs w:val="24"/>
        </w:rPr>
        <w:t xml:space="preserve"> в электронной форме (далее — </w:t>
      </w:r>
      <w:r w:rsidRPr="00936204">
        <w:rPr>
          <w:bCs/>
          <w:sz w:val="24"/>
          <w:szCs w:val="24"/>
        </w:rPr>
        <w:t>закупка</w:t>
      </w:r>
      <w:r w:rsidRPr="00936204">
        <w:rPr>
          <w:sz w:val="24"/>
          <w:szCs w:val="24"/>
        </w:rPr>
        <w:t xml:space="preserve">) на </w:t>
      </w:r>
      <w:r w:rsidR="00047CAD">
        <w:rPr>
          <w:sz w:val="24"/>
          <w:szCs w:val="24"/>
        </w:rPr>
        <w:t>п</w:t>
      </w:r>
      <w:r w:rsidR="00047CAD" w:rsidRPr="00E320B7">
        <w:rPr>
          <w:sz w:val="24"/>
          <w:szCs w:val="24"/>
        </w:rPr>
        <w:t>оставк</w:t>
      </w:r>
      <w:r w:rsidR="00047CAD">
        <w:rPr>
          <w:sz w:val="24"/>
          <w:szCs w:val="24"/>
        </w:rPr>
        <w:t>у</w:t>
      </w:r>
      <w:r w:rsidR="00047CAD" w:rsidRPr="00E320B7">
        <w:rPr>
          <w:sz w:val="24"/>
          <w:szCs w:val="24"/>
        </w:rPr>
        <w:t xml:space="preserve"> </w:t>
      </w:r>
      <w:r w:rsidR="0097464F">
        <w:rPr>
          <w:sz w:val="24"/>
          <w:szCs w:val="24"/>
        </w:rPr>
        <w:t>спец</w:t>
      </w:r>
      <w:r w:rsidR="00047CAD">
        <w:rPr>
          <w:sz w:val="24"/>
          <w:szCs w:val="24"/>
        </w:rPr>
        <w:t>техники для нужд АО «Саханефтегазсбыт» в 2021 году</w:t>
      </w:r>
      <w:r w:rsidRPr="00936204">
        <w:rPr>
          <w:iCs/>
          <w:sz w:val="24"/>
          <w:szCs w:val="24"/>
        </w:rPr>
        <w:t>.</w:t>
      </w:r>
      <w:r w:rsidRPr="00936204">
        <w:rPr>
          <w:sz w:val="24"/>
          <w:szCs w:val="24"/>
        </w:rPr>
        <w:t xml:space="preserve"> </w:t>
      </w:r>
    </w:p>
    <w:p w:rsidR="00456E01" w:rsidRPr="00743CF9" w:rsidRDefault="00456E01" w:rsidP="004E6AB1">
      <w:pPr>
        <w:numPr>
          <w:ilvl w:val="2"/>
          <w:numId w:val="29"/>
        </w:numPr>
        <w:shd w:val="clear" w:color="auto" w:fill="FFFFFF" w:themeFill="background1"/>
        <w:suppressAutoHyphens/>
        <w:spacing w:line="240" w:lineRule="auto"/>
        <w:ind w:left="0" w:firstLine="0"/>
        <w:rPr>
          <w:sz w:val="24"/>
          <w:szCs w:val="24"/>
        </w:rPr>
      </w:pPr>
      <w:r>
        <w:rPr>
          <w:sz w:val="24"/>
          <w:szCs w:val="24"/>
        </w:rPr>
        <w:t xml:space="preserve"> </w:t>
      </w:r>
      <w:r w:rsidRPr="00743CF9">
        <w:rPr>
          <w:sz w:val="24"/>
          <w:szCs w:val="24"/>
        </w:rPr>
        <w:t xml:space="preserve">Для справок обращаться к представителю инициатора </w:t>
      </w:r>
      <w:r>
        <w:rPr>
          <w:sz w:val="24"/>
          <w:szCs w:val="24"/>
        </w:rPr>
        <w:t>закупки</w:t>
      </w:r>
      <w:r w:rsidRPr="00743CF9">
        <w:rPr>
          <w:sz w:val="24"/>
          <w:szCs w:val="24"/>
        </w:rPr>
        <w:t>:</w:t>
      </w:r>
      <w:bookmarkEnd w:id="30"/>
      <w:r w:rsidRPr="00743CF9">
        <w:rPr>
          <w:sz w:val="24"/>
          <w:szCs w:val="24"/>
        </w:rPr>
        <w:t xml:space="preserve"> </w:t>
      </w:r>
    </w:p>
    <w:p w:rsidR="00456E01" w:rsidRDefault="00787E0E" w:rsidP="00787E0E">
      <w:pPr>
        <w:suppressAutoHyphens/>
        <w:spacing w:line="240" w:lineRule="auto"/>
        <w:ind w:firstLine="0"/>
        <w:rPr>
          <w:sz w:val="24"/>
          <w:szCs w:val="24"/>
        </w:rPr>
      </w:pPr>
      <w:r w:rsidRPr="009D514C">
        <w:rPr>
          <w:b/>
          <w:sz w:val="24"/>
          <w:szCs w:val="24"/>
        </w:rPr>
        <w:t>-</w:t>
      </w:r>
      <w:r w:rsidRPr="009D514C">
        <w:rPr>
          <w:sz w:val="24"/>
          <w:szCs w:val="24"/>
        </w:rPr>
        <w:t xml:space="preserve"> Кузьмин Гурий Анатольевич - телефон 8(4112) 31-89-32 (доб. 261) </w:t>
      </w:r>
    </w:p>
    <w:p w:rsidR="00456E01" w:rsidRDefault="00787E0E" w:rsidP="00456E01">
      <w:pPr>
        <w:shd w:val="clear" w:color="auto" w:fill="FFFFFF" w:themeFill="background1"/>
        <w:suppressAutoHyphens/>
        <w:spacing w:line="240" w:lineRule="auto"/>
        <w:ind w:firstLine="0"/>
        <w:rPr>
          <w:sz w:val="24"/>
          <w:szCs w:val="24"/>
        </w:rPr>
      </w:pPr>
      <w:r>
        <w:rPr>
          <w:color w:val="000000"/>
          <w:sz w:val="24"/>
          <w:szCs w:val="24"/>
        </w:rPr>
        <w:t xml:space="preserve">- </w:t>
      </w:r>
      <w:r w:rsidR="00456E01">
        <w:rPr>
          <w:color w:val="000000"/>
          <w:sz w:val="24"/>
          <w:szCs w:val="24"/>
        </w:rPr>
        <w:t>Парамонова Инна Анатольевна</w:t>
      </w:r>
      <w:r w:rsidR="00456E01" w:rsidRPr="00C770E9">
        <w:rPr>
          <w:sz w:val="24"/>
          <w:szCs w:val="24"/>
        </w:rPr>
        <w:t xml:space="preserve"> – телефон (4112) </w:t>
      </w:r>
      <w:r w:rsidR="00456E01">
        <w:rPr>
          <w:sz w:val="24"/>
          <w:szCs w:val="24"/>
        </w:rPr>
        <w:t>31-89-40 (доб. 391)</w:t>
      </w:r>
      <w:r w:rsidR="00456E01" w:rsidRPr="00C770E9">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sidRPr="00C770E9">
        <w:rPr>
          <w:sz w:val="24"/>
          <w:szCs w:val="24"/>
        </w:rPr>
        <w:t xml:space="preserve">электронный адрес: </w:t>
      </w:r>
      <w:hyperlink r:id="rId10" w:history="1">
        <w:r w:rsidRPr="00BA6051">
          <w:rPr>
            <w:rStyle w:val="a8"/>
            <w:sz w:val="24"/>
            <w:szCs w:val="24"/>
            <w:lang w:val="en-US"/>
          </w:rPr>
          <w:t>torgi</w:t>
        </w:r>
        <w:r w:rsidRPr="00BA6051">
          <w:rPr>
            <w:rStyle w:val="a8"/>
            <w:sz w:val="24"/>
            <w:szCs w:val="24"/>
          </w:rPr>
          <w:t>.</w:t>
        </w:r>
        <w:r w:rsidRPr="00BA6051">
          <w:rPr>
            <w:rStyle w:val="a8"/>
            <w:sz w:val="24"/>
            <w:szCs w:val="24"/>
            <w:lang w:val="en-US"/>
          </w:rPr>
          <w:t>sngs</w:t>
        </w:r>
        <w:r w:rsidRPr="00BA6051">
          <w:rPr>
            <w:rStyle w:val="a8"/>
            <w:sz w:val="24"/>
            <w:szCs w:val="24"/>
          </w:rPr>
          <w:t>@</w:t>
        </w:r>
        <w:r w:rsidRPr="00BA6051">
          <w:rPr>
            <w:rStyle w:val="a8"/>
            <w:sz w:val="24"/>
            <w:szCs w:val="24"/>
            <w:lang w:val="en-US"/>
          </w:rPr>
          <w:t>mail</w:t>
        </w:r>
        <w:r w:rsidRPr="00BA6051">
          <w:rPr>
            <w:rStyle w:val="a8"/>
            <w:sz w:val="24"/>
            <w:szCs w:val="24"/>
          </w:rPr>
          <w:t>.ru</w:t>
        </w:r>
      </w:hyperlink>
      <w:r w:rsidRPr="00C770E9">
        <w:rPr>
          <w:sz w:val="24"/>
          <w:szCs w:val="24"/>
        </w:rPr>
        <w:t xml:space="preserve">. </w:t>
      </w:r>
    </w:p>
    <w:p w:rsidR="00456E01" w:rsidRPr="00C770E9" w:rsidRDefault="00456E01" w:rsidP="004E6AB1">
      <w:pPr>
        <w:numPr>
          <w:ilvl w:val="2"/>
          <w:numId w:val="29"/>
        </w:numPr>
        <w:shd w:val="clear" w:color="auto" w:fill="FFFFFF" w:themeFill="background1"/>
        <w:spacing w:line="240" w:lineRule="auto"/>
        <w:ind w:left="0" w:firstLine="0"/>
        <w:rPr>
          <w:sz w:val="24"/>
          <w:szCs w:val="24"/>
        </w:rPr>
      </w:pPr>
      <w:r>
        <w:rPr>
          <w:sz w:val="24"/>
          <w:szCs w:val="24"/>
        </w:rPr>
        <w:t xml:space="preserve"> </w:t>
      </w:r>
      <w:r w:rsidRPr="00C770E9">
        <w:rPr>
          <w:sz w:val="24"/>
          <w:szCs w:val="24"/>
        </w:rPr>
        <w:t xml:space="preserve">Подробные требования к </w:t>
      </w:r>
      <w:r>
        <w:rPr>
          <w:sz w:val="24"/>
          <w:szCs w:val="24"/>
        </w:rPr>
        <w:t>поставке товаров (выполнению работ, оказанию услуг)</w:t>
      </w:r>
      <w:r w:rsidRPr="00C770E9">
        <w:rPr>
          <w:sz w:val="24"/>
          <w:szCs w:val="24"/>
        </w:rPr>
        <w:t xml:space="preserve"> изложены в разделе</w:t>
      </w:r>
      <w:r>
        <w:rPr>
          <w:sz w:val="24"/>
          <w:szCs w:val="24"/>
        </w:rPr>
        <w:t xml:space="preserve"> 2</w:t>
      </w:r>
      <w:r w:rsidRPr="00C770E9">
        <w:rPr>
          <w:sz w:val="24"/>
          <w:szCs w:val="24"/>
        </w:rPr>
        <w:t xml:space="preserve"> - Техническое задание (здесь и далее ссылки относятся к настоящей </w:t>
      </w:r>
      <w:r>
        <w:rPr>
          <w:sz w:val="24"/>
          <w:szCs w:val="24"/>
        </w:rPr>
        <w:t xml:space="preserve">закупочной </w:t>
      </w:r>
      <w:r w:rsidRPr="00C770E9">
        <w:rPr>
          <w:sz w:val="24"/>
          <w:szCs w:val="24"/>
        </w:rPr>
        <w:t>Документации</w:t>
      </w:r>
      <w:r>
        <w:rPr>
          <w:sz w:val="24"/>
          <w:szCs w:val="24"/>
        </w:rPr>
        <w:t xml:space="preserve">). Проект Договора, </w:t>
      </w:r>
      <w:r w:rsidRPr="00C8497A">
        <w:rPr>
          <w:sz w:val="24"/>
          <w:szCs w:val="24"/>
        </w:rPr>
        <w:t xml:space="preserve">являющийся неотъемлемой частью извещения об осуществлении </w:t>
      </w:r>
      <w:r>
        <w:rPr>
          <w:sz w:val="24"/>
          <w:szCs w:val="24"/>
        </w:rPr>
        <w:t>закупки</w:t>
      </w:r>
      <w:r w:rsidRPr="00C8497A">
        <w:rPr>
          <w:sz w:val="24"/>
          <w:szCs w:val="24"/>
        </w:rPr>
        <w:t xml:space="preserve"> и </w:t>
      </w:r>
      <w:r>
        <w:rPr>
          <w:sz w:val="24"/>
          <w:szCs w:val="24"/>
        </w:rPr>
        <w:t xml:space="preserve">закупочной </w:t>
      </w:r>
      <w:r w:rsidRPr="00C8497A">
        <w:rPr>
          <w:sz w:val="24"/>
          <w:szCs w:val="24"/>
        </w:rPr>
        <w:t>документации</w:t>
      </w:r>
      <w:r w:rsidRPr="00C770E9">
        <w:rPr>
          <w:sz w:val="24"/>
          <w:szCs w:val="24"/>
        </w:rPr>
        <w:t xml:space="preserve">, приведен в разделе 3. Порядок проведения </w:t>
      </w:r>
      <w:r>
        <w:rPr>
          <w:sz w:val="24"/>
          <w:szCs w:val="24"/>
        </w:rPr>
        <w:t>закупки</w:t>
      </w:r>
      <w:r w:rsidRPr="00C770E9">
        <w:rPr>
          <w:sz w:val="24"/>
          <w:szCs w:val="24"/>
        </w:rPr>
        <w:t xml:space="preserve"> и участия в не</w:t>
      </w:r>
      <w:r>
        <w:rPr>
          <w:sz w:val="24"/>
          <w:szCs w:val="24"/>
        </w:rPr>
        <w:t>й</w:t>
      </w:r>
      <w:r w:rsidRPr="00C770E9">
        <w:rPr>
          <w:sz w:val="24"/>
          <w:szCs w:val="24"/>
        </w:rPr>
        <w:t xml:space="preserve">, а также инструкции по подготовке </w:t>
      </w:r>
      <w:r>
        <w:rPr>
          <w:sz w:val="24"/>
          <w:szCs w:val="24"/>
        </w:rPr>
        <w:t>Заявок</w:t>
      </w:r>
      <w:r w:rsidRPr="00C770E9">
        <w:rPr>
          <w:sz w:val="24"/>
          <w:szCs w:val="24"/>
        </w:rPr>
        <w:t xml:space="preserve">, приведены в разделе 4. Формы документов, которые необходимо подготовить и подать в составе </w:t>
      </w:r>
      <w:r>
        <w:rPr>
          <w:sz w:val="24"/>
          <w:szCs w:val="24"/>
        </w:rPr>
        <w:t>Заявки</w:t>
      </w:r>
      <w:r w:rsidRPr="00C770E9">
        <w:rPr>
          <w:sz w:val="24"/>
          <w:szCs w:val="24"/>
        </w:rPr>
        <w:t>, приведены в разделе 5 настоящей документации.</w:t>
      </w:r>
    </w:p>
    <w:p w:rsidR="00456E01" w:rsidRPr="00825E0A" w:rsidRDefault="00456E01" w:rsidP="004E6AB1">
      <w:pPr>
        <w:keepNext/>
        <w:numPr>
          <w:ilvl w:val="1"/>
          <w:numId w:val="29"/>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825E0A">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825E0A" w:rsidRDefault="00456E01" w:rsidP="00456E01">
      <w:pPr>
        <w:numPr>
          <w:ilvl w:val="2"/>
          <w:numId w:val="3"/>
        </w:numPr>
        <w:shd w:val="clear" w:color="auto" w:fill="FFFFFF"/>
        <w:tabs>
          <w:tab w:val="left" w:pos="709"/>
        </w:tabs>
        <w:spacing w:line="240" w:lineRule="auto"/>
        <w:ind w:left="0" w:firstLine="0"/>
        <w:rPr>
          <w:bCs/>
          <w:iCs/>
          <w:color w:val="000000"/>
          <w:sz w:val="24"/>
          <w:szCs w:val="24"/>
        </w:rPr>
      </w:pPr>
      <w:r w:rsidRPr="00825E0A">
        <w:rPr>
          <w:color w:val="000000"/>
          <w:sz w:val="24"/>
          <w:szCs w:val="24"/>
        </w:rPr>
        <w:t xml:space="preserve">Данная процедура </w:t>
      </w:r>
      <w:r w:rsidRPr="00825E0A">
        <w:rPr>
          <w:bCs/>
          <w:sz w:val="24"/>
          <w:szCs w:val="24"/>
        </w:rPr>
        <w:t>состязательной закупки</w:t>
      </w:r>
      <w:r w:rsidRPr="00825E0A">
        <w:rPr>
          <w:color w:val="000000"/>
          <w:sz w:val="24"/>
          <w:szCs w:val="24"/>
        </w:rPr>
        <w:t xml:space="preserve"> является неконкурентным способом закупки. Также </w:t>
      </w:r>
      <w:r w:rsidRPr="00825E0A">
        <w:rPr>
          <w:bCs/>
          <w:sz w:val="24"/>
          <w:szCs w:val="24"/>
        </w:rPr>
        <w:t>состязательная закупка</w:t>
      </w:r>
      <w:r w:rsidRPr="00825E0A">
        <w:rPr>
          <w:bCs/>
          <w:iCs/>
          <w:color w:val="000000"/>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Pr>
          <w:bCs/>
          <w:iCs/>
          <w:color w:val="000000"/>
          <w:sz w:val="24"/>
          <w:szCs w:val="24"/>
        </w:rPr>
        <w:t>сом и не регулируется ст. 1057-1</w:t>
      </w:r>
      <w:r w:rsidRPr="00825E0A">
        <w:rPr>
          <w:bCs/>
          <w:iCs/>
          <w:color w:val="000000"/>
          <w:sz w:val="24"/>
          <w:szCs w:val="24"/>
        </w:rPr>
        <w:t xml:space="preserve">061 ч.2 ГК РФ. </w:t>
      </w:r>
      <w:r w:rsidRPr="00825E0A">
        <w:rPr>
          <w:bCs/>
          <w:iCs/>
          <w:color w:val="000000"/>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bCs/>
          <w:iCs/>
          <w:color w:val="000000"/>
          <w:sz w:val="24"/>
          <w:szCs w:val="24"/>
        </w:rPr>
        <w:t>.</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Опубликованное </w:t>
      </w:r>
      <w:r w:rsidRPr="00825E0A">
        <w:rPr>
          <w:bCs/>
          <w:iCs/>
          <w:color w:val="000000"/>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Заключенный по результатам закупки Договор фиксирует все достигнутые сторонами договоренности.</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825E0A" w:rsidRDefault="00456E01" w:rsidP="00456E01">
      <w:pPr>
        <w:shd w:val="clear" w:color="auto" w:fill="FFFFFF"/>
        <w:tabs>
          <w:tab w:val="num" w:pos="0"/>
          <w:tab w:val="num" w:pos="1134"/>
        </w:tabs>
        <w:spacing w:line="240" w:lineRule="auto"/>
        <w:rPr>
          <w:color w:val="000000"/>
          <w:sz w:val="24"/>
          <w:szCs w:val="24"/>
        </w:rPr>
      </w:pPr>
      <w:r w:rsidRPr="00825E0A">
        <w:rPr>
          <w:b/>
          <w:color w:val="000000"/>
          <w:sz w:val="24"/>
          <w:szCs w:val="24"/>
        </w:rPr>
        <w:t>а)</w:t>
      </w:r>
      <w:r w:rsidRPr="00825E0A">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б)</w:t>
      </w:r>
      <w:r w:rsidRPr="00825E0A">
        <w:rPr>
          <w:color w:val="000000"/>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в)</w:t>
      </w:r>
      <w:r w:rsidRPr="00825E0A">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Во всем, что не урегулировано </w:t>
      </w:r>
      <w:r w:rsidRPr="00825E0A">
        <w:rPr>
          <w:sz w:val="24"/>
          <w:szCs w:val="24"/>
        </w:rPr>
        <w:t xml:space="preserve">Извещением о проведении </w:t>
      </w:r>
      <w:r w:rsidRPr="00825E0A">
        <w:rPr>
          <w:color w:val="000000"/>
          <w:sz w:val="24"/>
          <w:szCs w:val="24"/>
        </w:rPr>
        <w:t xml:space="preserve">закупки и настоящей Документацией стороны руководствуются </w:t>
      </w:r>
      <w:hyperlink r:id="rId11" w:history="1">
        <w:r w:rsidRPr="00825E0A">
          <w:rPr>
            <w:sz w:val="24"/>
            <w:szCs w:val="24"/>
          </w:rPr>
          <w:t>Конституцией</w:t>
        </w:r>
      </w:hyperlink>
      <w:r w:rsidRPr="00825E0A">
        <w:rPr>
          <w:sz w:val="24"/>
          <w:szCs w:val="24"/>
        </w:rPr>
        <w:t xml:space="preserve"> Российской Федерации,</w:t>
      </w:r>
      <w:r w:rsidRPr="00825E0A">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sz w:val="24"/>
          <w:szCs w:val="24"/>
        </w:rPr>
        <w:t>и иными нормативными правовыми актами Российской Федерации</w:t>
      </w:r>
      <w:r w:rsidRPr="00825E0A">
        <w:rPr>
          <w:color w:val="000000"/>
          <w:sz w:val="24"/>
          <w:szCs w:val="24"/>
        </w:rPr>
        <w:t>, а также Положением о закуп</w:t>
      </w:r>
      <w:r>
        <w:rPr>
          <w:color w:val="000000"/>
          <w:sz w:val="24"/>
          <w:szCs w:val="24"/>
        </w:rPr>
        <w:t>ке</w:t>
      </w:r>
      <w:r w:rsidRPr="00825E0A">
        <w:rPr>
          <w:color w:val="000000"/>
          <w:sz w:val="24"/>
          <w:szCs w:val="24"/>
        </w:rPr>
        <w:t xml:space="preserve"> товаров, работ, услуг АО «Саханефтегазсбыт», утвержденного Советом директоров АО «Саханефтегазсбыт» на основании протокола </w:t>
      </w:r>
      <w:r>
        <w:rPr>
          <w:color w:val="000000"/>
          <w:sz w:val="24"/>
          <w:szCs w:val="24"/>
          <w:shd w:val="clear" w:color="auto" w:fill="FFFFFF"/>
        </w:rPr>
        <w:t xml:space="preserve">от </w:t>
      </w:r>
      <w:r w:rsidR="00B6737B">
        <w:rPr>
          <w:color w:val="000000"/>
          <w:sz w:val="24"/>
          <w:szCs w:val="24"/>
          <w:shd w:val="clear" w:color="auto" w:fill="FFFFFF"/>
        </w:rPr>
        <w:t>25.06.2021 г. № 7-21</w:t>
      </w:r>
      <w:r w:rsidRPr="00CF197D">
        <w:rPr>
          <w:color w:val="000000"/>
          <w:sz w:val="24"/>
          <w:szCs w:val="24"/>
        </w:rPr>
        <w:t xml:space="preserve"> </w:t>
      </w:r>
      <w:r>
        <w:rPr>
          <w:color w:val="000000"/>
          <w:sz w:val="24"/>
          <w:szCs w:val="24"/>
        </w:rPr>
        <w:t>(далее - Положение</w:t>
      </w:r>
      <w:r w:rsidRPr="00825E0A">
        <w:rPr>
          <w:color w:val="000000"/>
          <w:sz w:val="24"/>
          <w:szCs w:val="24"/>
        </w:rPr>
        <w:t xml:space="preserve"> о закуп</w:t>
      </w:r>
      <w:r>
        <w:rPr>
          <w:color w:val="000000"/>
          <w:sz w:val="24"/>
          <w:szCs w:val="24"/>
        </w:rPr>
        <w:t>ке)</w:t>
      </w:r>
      <w:r>
        <w:rPr>
          <w:color w:val="000000"/>
          <w:sz w:val="24"/>
          <w:szCs w:val="24"/>
          <w:shd w:val="clear" w:color="auto" w:fill="FFFFFF"/>
        </w:rPr>
        <w:t>.</w:t>
      </w:r>
    </w:p>
    <w:p w:rsidR="00456E01" w:rsidRPr="00825E0A" w:rsidRDefault="00456E01" w:rsidP="00696645">
      <w:pPr>
        <w:keepNext/>
        <w:numPr>
          <w:ilvl w:val="1"/>
          <w:numId w:val="12"/>
        </w:numPr>
        <w:shd w:val="clear" w:color="auto" w:fill="FFFFFF"/>
        <w:suppressAutoHyphens/>
        <w:spacing w:before="360" w:after="120" w:line="240" w:lineRule="auto"/>
        <w:jc w:val="left"/>
        <w:outlineLvl w:val="1"/>
        <w:rPr>
          <w:b/>
          <w:bCs/>
          <w:sz w:val="24"/>
          <w:szCs w:val="24"/>
        </w:rPr>
      </w:pPr>
      <w:r w:rsidRPr="00825E0A">
        <w:rPr>
          <w:b/>
          <w:bCs/>
          <w:sz w:val="24"/>
          <w:szCs w:val="24"/>
        </w:rPr>
        <w:t xml:space="preserve"> </w:t>
      </w:r>
      <w:bookmarkStart w:id="41" w:name="_Toc322017037"/>
      <w:r w:rsidRPr="00825E0A">
        <w:rPr>
          <w:b/>
          <w:bCs/>
          <w:sz w:val="24"/>
          <w:szCs w:val="24"/>
        </w:rPr>
        <w:t>Обжалование</w:t>
      </w:r>
      <w:bookmarkEnd w:id="41"/>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sz w:val="24"/>
          <w:szCs w:val="24"/>
          <w:shd w:val="clear" w:color="auto" w:fill="FFFFFF"/>
        </w:rPr>
        <w:t>в случаях</w:t>
      </w:r>
      <w:r w:rsidRPr="00825E0A">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color w:val="000000"/>
          <w:sz w:val="24"/>
          <w:szCs w:val="24"/>
        </w:rPr>
        <w:t xml:space="preserve">. </w:t>
      </w:r>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sz w:val="24"/>
          <w:szCs w:val="24"/>
        </w:rPr>
        <w:t xml:space="preserve"> В случае, если обжалуемые действия (бездействие) совершены Заказчиком, комиссией по осуществлению закупок</w:t>
      </w:r>
      <w:r>
        <w:rPr>
          <w:sz w:val="24"/>
          <w:szCs w:val="24"/>
        </w:rPr>
        <w:t>,</w:t>
      </w:r>
      <w:r w:rsidRPr="00825E0A">
        <w:rPr>
          <w:sz w:val="24"/>
          <w:szCs w:val="24"/>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color w:val="000000"/>
          <w:sz w:val="24"/>
          <w:szCs w:val="24"/>
        </w:rPr>
        <w:t>.</w:t>
      </w:r>
    </w:p>
    <w:p w:rsidR="00456E01" w:rsidRPr="00825E0A" w:rsidRDefault="00456E01" w:rsidP="00456E01">
      <w:pPr>
        <w:shd w:val="clear" w:color="auto" w:fill="FFFFFF"/>
        <w:tabs>
          <w:tab w:val="left" w:pos="0"/>
        </w:tabs>
        <w:spacing w:line="240" w:lineRule="auto"/>
        <w:rPr>
          <w:color w:val="000000"/>
          <w:sz w:val="24"/>
          <w:szCs w:val="24"/>
        </w:rPr>
      </w:pPr>
    </w:p>
    <w:p w:rsidR="00456E01" w:rsidRPr="00825E0A" w:rsidRDefault="00456E01" w:rsidP="00113E6B">
      <w:pPr>
        <w:shd w:val="clear" w:color="auto" w:fill="FFFFFF"/>
        <w:tabs>
          <w:tab w:val="left" w:pos="0"/>
        </w:tabs>
        <w:spacing w:line="240" w:lineRule="auto"/>
        <w:ind w:firstLine="0"/>
        <w:rPr>
          <w:b/>
          <w:color w:val="000000"/>
          <w:sz w:val="24"/>
          <w:szCs w:val="24"/>
        </w:rPr>
      </w:pPr>
      <w:bookmarkStart w:id="42" w:name="_Toc322017038"/>
      <w:r w:rsidRPr="00825E0A">
        <w:rPr>
          <w:b/>
          <w:sz w:val="24"/>
          <w:szCs w:val="24"/>
        </w:rPr>
        <w:t>1.4</w:t>
      </w:r>
      <w:r w:rsidRPr="00825E0A">
        <w:rPr>
          <w:b/>
          <w:color w:val="000000"/>
          <w:sz w:val="24"/>
          <w:szCs w:val="24"/>
        </w:rPr>
        <w:t xml:space="preserve">. </w:t>
      </w:r>
      <w:r w:rsidRPr="00825E0A">
        <w:rPr>
          <w:b/>
          <w:sz w:val="24"/>
          <w:szCs w:val="24"/>
        </w:rPr>
        <w:t>Досудебный порядок рассмотрения споров</w:t>
      </w:r>
    </w:p>
    <w:p w:rsidR="00456E01" w:rsidRPr="00825E0A" w:rsidRDefault="00456E01" w:rsidP="00113E6B">
      <w:pPr>
        <w:shd w:val="clear" w:color="auto" w:fill="FFFFFF"/>
        <w:tabs>
          <w:tab w:val="left" w:pos="0"/>
        </w:tabs>
        <w:spacing w:line="240" w:lineRule="auto"/>
        <w:ind w:firstLine="0"/>
        <w:rPr>
          <w:color w:val="000000"/>
          <w:sz w:val="24"/>
          <w:szCs w:val="24"/>
        </w:rPr>
      </w:pPr>
      <w:r>
        <w:rPr>
          <w:b/>
          <w:sz w:val="24"/>
          <w:szCs w:val="24"/>
        </w:rPr>
        <w:t>1.4.1</w:t>
      </w:r>
      <w:r w:rsidRPr="00825E0A">
        <w:rPr>
          <w:sz w:val="24"/>
          <w:szCs w:val="24"/>
        </w:rPr>
        <w:t xml:space="preserve"> Д</w:t>
      </w:r>
      <w:r w:rsidRPr="00825E0A">
        <w:rPr>
          <w:bCs/>
          <w:iCs/>
          <w:sz w:val="24"/>
          <w:szCs w:val="24"/>
        </w:rPr>
        <w:t>ля разрешения разногласий по взаимному согласию</w:t>
      </w:r>
      <w:r w:rsidRPr="00825E0A">
        <w:rPr>
          <w:sz w:val="24"/>
          <w:szCs w:val="24"/>
        </w:rPr>
        <w:t xml:space="preserve">, Заказчик предлагает официально оформленную претензию, направить в закупочную комиссию </w:t>
      </w:r>
      <w:r w:rsidRPr="00825E0A">
        <w:rPr>
          <w:bCs/>
          <w:iCs/>
          <w:sz w:val="24"/>
          <w:szCs w:val="24"/>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bCs/>
          <w:iCs/>
          <w:sz w:val="24"/>
          <w:szCs w:val="24"/>
        </w:rPr>
        <w:t xml:space="preserve">на ЭП и </w:t>
      </w:r>
      <w:r w:rsidRPr="001C031E">
        <w:rPr>
          <w:bCs/>
          <w:iCs/>
          <w:sz w:val="24"/>
          <w:szCs w:val="24"/>
        </w:rPr>
        <w:t>сайте Общества</w:t>
      </w:r>
      <w:r>
        <w:rPr>
          <w:bCs/>
          <w:iCs/>
          <w:sz w:val="24"/>
          <w:szCs w:val="24"/>
        </w:rPr>
        <w:t xml:space="preserve"> </w:t>
      </w:r>
      <w:r w:rsidRPr="00825E0A">
        <w:rPr>
          <w:bCs/>
          <w:iCs/>
          <w:sz w:val="24"/>
          <w:szCs w:val="24"/>
        </w:rPr>
        <w:t>и не позднее 3 (трех) дней со дня размещения протокола подведения итогов закупки</w:t>
      </w:r>
      <w:r w:rsidRPr="00825E0A">
        <w:rPr>
          <w:bCs/>
          <w:iCs/>
          <w:color w:val="000000"/>
          <w:sz w:val="24"/>
          <w:szCs w:val="24"/>
        </w:rPr>
        <w:t>.</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bookmarkStart w:id="43" w:name="_Ref301961104"/>
      <w:r w:rsidRPr="00825E0A">
        <w:rPr>
          <w:color w:val="000000"/>
          <w:sz w:val="24"/>
          <w:szCs w:val="24"/>
        </w:rPr>
        <w:t xml:space="preserve">    </w:t>
      </w:r>
      <w:bookmarkEnd w:id="43"/>
      <w:r w:rsidRPr="00825E0A">
        <w:rPr>
          <w:color w:val="000000"/>
          <w:sz w:val="24"/>
          <w:szCs w:val="24"/>
        </w:rPr>
        <w:t xml:space="preserve"> </w:t>
      </w:r>
      <w:r w:rsidRPr="00825E0A">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r w:rsidRPr="00825E0A">
        <w:rPr>
          <w:bCs/>
          <w:iCs/>
          <w:snapToGrid w:val="0"/>
          <w:sz w:val="24"/>
          <w:szCs w:val="24"/>
        </w:rPr>
        <w:t xml:space="preserve">     На время рассмотрения </w:t>
      </w:r>
      <w:r w:rsidRPr="00825E0A">
        <w:rPr>
          <w:snapToGrid w:val="0"/>
          <w:sz w:val="24"/>
          <w:szCs w:val="24"/>
        </w:rPr>
        <w:t>претензии</w:t>
      </w:r>
      <w:r w:rsidRPr="00825E0A">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825E0A" w:rsidRDefault="00456E01" w:rsidP="00113E6B">
      <w:pPr>
        <w:shd w:val="clear" w:color="auto" w:fill="FFFFFF"/>
        <w:tabs>
          <w:tab w:val="left" w:pos="0"/>
        </w:tabs>
        <w:spacing w:line="240" w:lineRule="auto"/>
        <w:ind w:firstLine="0"/>
        <w:rPr>
          <w:color w:val="000000"/>
          <w:sz w:val="24"/>
          <w:szCs w:val="24"/>
        </w:rPr>
      </w:pPr>
      <w:r>
        <w:rPr>
          <w:b/>
          <w:color w:val="000000"/>
          <w:sz w:val="24"/>
          <w:szCs w:val="24"/>
        </w:rPr>
        <w:t>1.4.2</w:t>
      </w:r>
      <w:r w:rsidRPr="00825E0A">
        <w:rPr>
          <w:color w:val="000000"/>
          <w:sz w:val="24"/>
          <w:szCs w:val="24"/>
        </w:rPr>
        <w:t xml:space="preserve"> </w:t>
      </w:r>
      <w:r w:rsidRPr="00825E0A">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sz w:val="24"/>
          <w:szCs w:val="24"/>
          <w:shd w:val="clear" w:color="auto" w:fill="FFFFFF"/>
        </w:rPr>
        <w:t>в Арбитражном суде Республики Саха (Якутия).</w:t>
      </w:r>
      <w:r w:rsidRPr="00825E0A">
        <w:rPr>
          <w:color w:val="000000"/>
          <w:sz w:val="24"/>
          <w:szCs w:val="24"/>
          <w:shd w:val="clear" w:color="auto" w:fill="F2DBDB"/>
        </w:rPr>
        <w:t xml:space="preserve"> </w:t>
      </w:r>
    </w:p>
    <w:p w:rsidR="00456E01" w:rsidRPr="00825E0A" w:rsidRDefault="00456E01" w:rsidP="00456E01">
      <w:pPr>
        <w:keepNext/>
        <w:shd w:val="clear" w:color="auto" w:fill="FFFFFF"/>
        <w:suppressAutoHyphens/>
        <w:spacing w:before="360" w:after="120" w:line="240" w:lineRule="auto"/>
        <w:ind w:left="426" w:hanging="426"/>
        <w:outlineLvl w:val="1"/>
        <w:rPr>
          <w:b/>
          <w:bCs/>
          <w:sz w:val="24"/>
          <w:szCs w:val="24"/>
        </w:rPr>
      </w:pPr>
      <w:r w:rsidRPr="00825E0A">
        <w:rPr>
          <w:b/>
          <w:bCs/>
          <w:sz w:val="24"/>
          <w:szCs w:val="24"/>
        </w:rPr>
        <w:t>1.5.</w:t>
      </w:r>
      <w:r w:rsidRPr="00825E0A">
        <w:rPr>
          <w:b/>
          <w:bCs/>
          <w:sz w:val="24"/>
          <w:szCs w:val="24"/>
        </w:rPr>
        <w:tab/>
        <w:t>Прочие положения</w:t>
      </w:r>
      <w:bookmarkEnd w:id="42"/>
    </w:p>
    <w:p w:rsidR="00456E01" w:rsidRPr="00825E0A" w:rsidRDefault="00456E01" w:rsidP="004E6AB1">
      <w:pPr>
        <w:widowControl w:val="0"/>
        <w:numPr>
          <w:ilvl w:val="2"/>
          <w:numId w:val="30"/>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825E0A" w:rsidRDefault="00456E01" w:rsidP="004E6AB1">
      <w:pPr>
        <w:widowControl w:val="0"/>
        <w:numPr>
          <w:ilvl w:val="2"/>
          <w:numId w:val="30"/>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825E0A" w:rsidRDefault="00456E01" w:rsidP="004E6AB1">
      <w:pPr>
        <w:widowControl w:val="0"/>
        <w:numPr>
          <w:ilvl w:val="2"/>
          <w:numId w:val="30"/>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w:t>
      </w:r>
      <w:r w:rsidRPr="00825E0A">
        <w:rPr>
          <w:rFonts w:cs="Arial"/>
          <w:sz w:val="24"/>
          <w:szCs w:val="24"/>
        </w:rPr>
        <w:lastRenderedPageBreak/>
        <w:t>электронной форме и (или) условия для разглашения конфиденциальной информации.</w:t>
      </w:r>
    </w:p>
    <w:p w:rsidR="00456E01" w:rsidRPr="00825E0A" w:rsidRDefault="00456E01" w:rsidP="004E6AB1">
      <w:pPr>
        <w:widowControl w:val="0"/>
        <w:numPr>
          <w:ilvl w:val="2"/>
          <w:numId w:val="30"/>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825E0A" w:rsidRDefault="00456E01" w:rsidP="00456E01">
      <w:pPr>
        <w:shd w:val="clear" w:color="auto" w:fill="FFFFFF"/>
        <w:spacing w:line="240" w:lineRule="auto"/>
        <w:rPr>
          <w:sz w:val="24"/>
          <w:szCs w:val="24"/>
        </w:rPr>
      </w:pPr>
    </w:p>
    <w:p w:rsidR="00456E01" w:rsidRPr="00825E0A" w:rsidRDefault="00456E01" w:rsidP="004E6AB1">
      <w:pPr>
        <w:numPr>
          <w:ilvl w:val="1"/>
          <w:numId w:val="31"/>
        </w:numPr>
        <w:shd w:val="clear" w:color="auto" w:fill="FFFFFF"/>
        <w:tabs>
          <w:tab w:val="num" w:pos="360"/>
        </w:tabs>
        <w:spacing w:line="240" w:lineRule="auto"/>
        <w:ind w:hanging="644"/>
        <w:rPr>
          <w:b/>
          <w:sz w:val="24"/>
          <w:szCs w:val="24"/>
        </w:rPr>
      </w:pPr>
      <w:r w:rsidRPr="00825E0A">
        <w:rPr>
          <w:b/>
          <w:bCs/>
          <w:iCs/>
          <w:sz w:val="24"/>
          <w:szCs w:val="24"/>
        </w:rPr>
        <w:t xml:space="preserve"> Отсутствие конфликта интересов </w:t>
      </w:r>
    </w:p>
    <w:p w:rsidR="00456E01" w:rsidRDefault="00456E01" w:rsidP="00456E01">
      <w:pPr>
        <w:widowControl w:val="0"/>
        <w:shd w:val="clear" w:color="auto" w:fill="FFFFFF"/>
        <w:tabs>
          <w:tab w:val="left" w:pos="851"/>
        </w:tabs>
        <w:autoSpaceDE w:val="0"/>
        <w:autoSpaceDN w:val="0"/>
        <w:adjustRightInd w:val="0"/>
        <w:spacing w:line="240" w:lineRule="auto"/>
        <w:contextualSpacing/>
        <w:rPr>
          <w:rFonts w:cs="Arial"/>
          <w:bCs/>
          <w:iCs/>
          <w:sz w:val="24"/>
          <w:szCs w:val="24"/>
        </w:rPr>
      </w:pPr>
      <w:r w:rsidRPr="00825E0A">
        <w:rPr>
          <w:rFonts w:cs="Arial"/>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cs="Arial"/>
          <w:bCs/>
          <w:iCs/>
          <w:sz w:val="24"/>
          <w:szCs w:val="24"/>
        </w:rPr>
        <w:t>неполнородными</w:t>
      </w:r>
      <w:proofErr w:type="spellEnd"/>
      <w:r w:rsidRPr="00825E0A">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6"/>
        <w:tabs>
          <w:tab w:val="clear" w:pos="360"/>
        </w:tabs>
        <w:spacing w:line="240" w:lineRule="auto"/>
        <w:rPr>
          <w:b/>
          <w:bCs/>
          <w:color w:val="FF0000"/>
          <w:kern w:val="28"/>
          <w:sz w:val="24"/>
          <w:szCs w:val="24"/>
        </w:rPr>
      </w:pPr>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B06E14" w:rsidRDefault="00B06E14" w:rsidP="002C18E6">
      <w:pPr>
        <w:pStyle w:val="af6"/>
        <w:numPr>
          <w:ilvl w:val="0"/>
          <w:numId w:val="31"/>
        </w:numPr>
        <w:tabs>
          <w:tab w:val="left" w:pos="1134"/>
        </w:tabs>
        <w:spacing w:line="240" w:lineRule="auto"/>
        <w:rPr>
          <w:b/>
          <w:bCs/>
          <w:kern w:val="28"/>
          <w:sz w:val="24"/>
          <w:szCs w:val="24"/>
        </w:rPr>
      </w:pPr>
      <w:bookmarkStart w:id="47" w:name="_Ref175752415"/>
      <w:bookmarkStart w:id="48" w:name="_Toc261535088"/>
      <w:bookmarkStart w:id="49" w:name="_Toc262557844"/>
      <w:bookmarkStart w:id="50" w:name="_Toc321748162"/>
      <w:bookmarkStart w:id="51" w:name="_Toc322017068"/>
      <w:bookmarkEnd w:id="24"/>
      <w:bookmarkEnd w:id="25"/>
      <w:bookmarkEnd w:id="26"/>
      <w:bookmarkEnd w:id="27"/>
      <w:r w:rsidRPr="00DA280A">
        <w:rPr>
          <w:b/>
          <w:bCs/>
          <w:kern w:val="28"/>
          <w:sz w:val="24"/>
          <w:szCs w:val="24"/>
        </w:rPr>
        <w:lastRenderedPageBreak/>
        <w:t>Техническое задание</w:t>
      </w:r>
    </w:p>
    <w:p w:rsidR="00AC49EC" w:rsidRDefault="00AC49EC" w:rsidP="00AC49EC">
      <w:pPr>
        <w:pStyle w:val="af6"/>
        <w:tabs>
          <w:tab w:val="clear" w:pos="360"/>
          <w:tab w:val="left" w:pos="1134"/>
        </w:tabs>
        <w:spacing w:line="240" w:lineRule="auto"/>
        <w:ind w:left="0" w:firstLine="0"/>
        <w:rPr>
          <w:b/>
          <w:bCs/>
          <w:kern w:val="28"/>
          <w:sz w:val="24"/>
          <w:szCs w:val="24"/>
        </w:rPr>
      </w:pPr>
    </w:p>
    <w:p w:rsidR="00AC49EC" w:rsidRPr="00DA280A" w:rsidRDefault="00AC49EC" w:rsidP="00AC49EC">
      <w:pPr>
        <w:pStyle w:val="af6"/>
        <w:tabs>
          <w:tab w:val="clear" w:pos="360"/>
          <w:tab w:val="left" w:pos="1134"/>
        </w:tabs>
        <w:spacing w:line="240" w:lineRule="auto"/>
        <w:ind w:left="0" w:firstLine="0"/>
        <w:rPr>
          <w:b/>
          <w:bCs/>
          <w:kern w:val="28"/>
          <w:sz w:val="24"/>
          <w:szCs w:val="24"/>
        </w:rPr>
      </w:pPr>
      <w:r>
        <w:rPr>
          <w:b/>
          <w:bCs/>
          <w:kern w:val="28"/>
          <w:sz w:val="24"/>
          <w:szCs w:val="24"/>
        </w:rPr>
        <w:t>2.1. Общие требования</w:t>
      </w:r>
    </w:p>
    <w:p w:rsidR="00B06E14" w:rsidRPr="00DA280A" w:rsidRDefault="00B06E14" w:rsidP="00B06E14">
      <w:pPr>
        <w:pStyle w:val="af6"/>
        <w:tabs>
          <w:tab w:val="clear" w:pos="360"/>
          <w:tab w:val="num" w:pos="0"/>
          <w:tab w:val="left" w:pos="1134"/>
        </w:tabs>
        <w:spacing w:line="240" w:lineRule="auto"/>
        <w:ind w:left="0" w:firstLine="709"/>
        <w:rPr>
          <w:b/>
          <w:bCs/>
          <w:kern w:val="28"/>
          <w:sz w:val="24"/>
          <w:szCs w:val="24"/>
        </w:rPr>
      </w:pPr>
    </w:p>
    <w:p w:rsidR="0097464F" w:rsidRPr="0097464F" w:rsidRDefault="0097464F" w:rsidP="002C18E6">
      <w:pPr>
        <w:widowControl w:val="0"/>
        <w:autoSpaceDE w:val="0"/>
        <w:autoSpaceDN w:val="0"/>
        <w:adjustRightInd w:val="0"/>
        <w:spacing w:after="240" w:line="240" w:lineRule="auto"/>
        <w:ind w:firstLine="0"/>
        <w:contextualSpacing/>
        <w:rPr>
          <w:rFonts w:eastAsia="Calibri"/>
          <w:sz w:val="24"/>
          <w:szCs w:val="24"/>
          <w:lang w:eastAsia="en-US"/>
        </w:rPr>
      </w:pPr>
      <w:r w:rsidRPr="0097464F">
        <w:rPr>
          <w:rFonts w:eastAsia="Calibri"/>
          <w:b/>
          <w:sz w:val="24"/>
          <w:szCs w:val="24"/>
          <w:lang w:eastAsia="en-US"/>
        </w:rPr>
        <w:t>2.1.1. Предмет состязательной закупки:</w:t>
      </w:r>
      <w:r w:rsidRPr="0097464F">
        <w:rPr>
          <w:rFonts w:eastAsia="Calibri"/>
          <w:sz w:val="24"/>
          <w:szCs w:val="24"/>
          <w:lang w:eastAsia="en-US"/>
        </w:rPr>
        <w:t xml:space="preserve"> Поставка </w:t>
      </w:r>
      <w:r w:rsidR="0010675C">
        <w:rPr>
          <w:sz w:val="24"/>
          <w:szCs w:val="24"/>
        </w:rPr>
        <w:t>спецтехники</w:t>
      </w:r>
      <w:r w:rsidRPr="0097464F">
        <w:rPr>
          <w:rFonts w:eastAsia="Calibri"/>
          <w:sz w:val="24"/>
          <w:szCs w:val="24"/>
          <w:lang w:eastAsia="en-US"/>
        </w:rPr>
        <w:t xml:space="preserve"> для нужд АО «Саханефтегазсбыт» в 2021 году</w:t>
      </w:r>
      <w:r w:rsidR="002C18E6">
        <w:rPr>
          <w:rFonts w:eastAsia="Calibri"/>
          <w:sz w:val="24"/>
          <w:szCs w:val="24"/>
          <w:lang w:eastAsia="en-US"/>
        </w:rPr>
        <w:t>. Закупка</w:t>
      </w:r>
      <w:r w:rsidRPr="0097464F">
        <w:rPr>
          <w:rFonts w:eastAsia="Calibri"/>
          <w:sz w:val="24"/>
          <w:szCs w:val="24"/>
          <w:lang w:eastAsia="en-US"/>
        </w:rPr>
        <w:t xml:space="preserve"> осуществляется по </w:t>
      </w:r>
      <w:r w:rsidR="002C18E6">
        <w:rPr>
          <w:rFonts w:eastAsia="Calibri"/>
          <w:sz w:val="24"/>
          <w:szCs w:val="24"/>
          <w:lang w:eastAsia="en-US"/>
        </w:rPr>
        <w:t>Лоту № 1</w:t>
      </w:r>
      <w:r w:rsidRPr="0097464F">
        <w:rPr>
          <w:rFonts w:eastAsia="Calibri"/>
          <w:sz w:val="24"/>
          <w:szCs w:val="24"/>
          <w:lang w:eastAsia="en-US"/>
        </w:rPr>
        <w:t>:</w:t>
      </w:r>
    </w:p>
    <w:p w:rsidR="0097464F" w:rsidRPr="0097464F" w:rsidRDefault="0097464F" w:rsidP="002C18E6">
      <w:pPr>
        <w:widowControl w:val="0"/>
        <w:autoSpaceDE w:val="0"/>
        <w:autoSpaceDN w:val="0"/>
        <w:adjustRightInd w:val="0"/>
        <w:spacing w:after="240" w:line="240" w:lineRule="auto"/>
        <w:ind w:firstLine="0"/>
        <w:contextualSpacing/>
        <w:rPr>
          <w:rFonts w:eastAsia="Calibri"/>
          <w:sz w:val="24"/>
          <w:szCs w:val="24"/>
          <w:lang w:eastAsia="en-US"/>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
        <w:gridCol w:w="3548"/>
        <w:gridCol w:w="1069"/>
        <w:gridCol w:w="2174"/>
        <w:gridCol w:w="2172"/>
      </w:tblGrid>
      <w:tr w:rsidR="001C4023" w:rsidRPr="0097464F" w:rsidTr="001C4023">
        <w:trPr>
          <w:trHeight w:val="1175"/>
        </w:trPr>
        <w:tc>
          <w:tcPr>
            <w:tcW w:w="481" w:type="pct"/>
            <w:vAlign w:val="center"/>
          </w:tcPr>
          <w:p w:rsidR="001C4023" w:rsidRPr="0097464F" w:rsidRDefault="001C4023" w:rsidP="002C18E6">
            <w:pPr>
              <w:widowControl w:val="0"/>
              <w:tabs>
                <w:tab w:val="num" w:pos="601"/>
              </w:tabs>
              <w:autoSpaceDE w:val="0"/>
              <w:autoSpaceDN w:val="0"/>
              <w:adjustRightInd w:val="0"/>
              <w:spacing w:after="200" w:line="240" w:lineRule="auto"/>
              <w:ind w:firstLine="0"/>
              <w:contextualSpacing/>
              <w:jc w:val="center"/>
              <w:rPr>
                <w:rFonts w:eastAsia="Calibri"/>
                <w:b/>
                <w:sz w:val="24"/>
                <w:szCs w:val="24"/>
                <w:lang w:eastAsia="en-US"/>
              </w:rPr>
            </w:pPr>
            <w:r w:rsidRPr="0097464F">
              <w:rPr>
                <w:rFonts w:eastAsia="Calibri"/>
                <w:b/>
                <w:sz w:val="24"/>
                <w:szCs w:val="24"/>
                <w:lang w:eastAsia="en-US"/>
              </w:rPr>
              <w:t>№ Лота</w:t>
            </w:r>
          </w:p>
        </w:tc>
        <w:tc>
          <w:tcPr>
            <w:tcW w:w="1789" w:type="pct"/>
            <w:vAlign w:val="center"/>
          </w:tcPr>
          <w:p w:rsidR="001C4023" w:rsidRPr="0097464F" w:rsidRDefault="001C4023" w:rsidP="002C18E6">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sidRPr="0097464F">
              <w:rPr>
                <w:rFonts w:eastAsia="Calibri"/>
                <w:b/>
                <w:sz w:val="24"/>
                <w:szCs w:val="24"/>
                <w:lang w:eastAsia="en-US"/>
              </w:rPr>
              <w:t>Марка и наименование товара</w:t>
            </w:r>
          </w:p>
        </w:tc>
        <w:tc>
          <w:tcPr>
            <w:tcW w:w="539" w:type="pct"/>
            <w:vAlign w:val="center"/>
          </w:tcPr>
          <w:p w:rsidR="001C4023" w:rsidRPr="0097464F" w:rsidRDefault="001C4023" w:rsidP="002C18E6">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sidRPr="0097464F">
              <w:rPr>
                <w:rFonts w:eastAsia="Calibri"/>
                <w:b/>
                <w:sz w:val="24"/>
                <w:szCs w:val="24"/>
                <w:lang w:eastAsia="en-US"/>
              </w:rPr>
              <w:t>Количество, ед.</w:t>
            </w:r>
          </w:p>
        </w:tc>
        <w:tc>
          <w:tcPr>
            <w:tcW w:w="1096" w:type="pct"/>
            <w:vAlign w:val="center"/>
          </w:tcPr>
          <w:p w:rsidR="001C4023" w:rsidRDefault="001C4023" w:rsidP="002C18E6">
            <w:pPr>
              <w:widowControl w:val="0"/>
              <w:tabs>
                <w:tab w:val="num" w:pos="317"/>
              </w:tabs>
              <w:autoSpaceDE w:val="0"/>
              <w:autoSpaceDN w:val="0"/>
              <w:adjustRightInd w:val="0"/>
              <w:spacing w:after="200" w:line="240" w:lineRule="auto"/>
              <w:ind w:firstLine="0"/>
              <w:contextualSpacing/>
              <w:jc w:val="center"/>
              <w:rPr>
                <w:rFonts w:eastAsia="Calibri"/>
                <w:b/>
                <w:iCs/>
                <w:sz w:val="24"/>
                <w:szCs w:val="24"/>
                <w:lang w:eastAsia="en-US"/>
              </w:rPr>
            </w:pPr>
            <w:r>
              <w:rPr>
                <w:rFonts w:eastAsia="Calibri"/>
                <w:b/>
                <w:iCs/>
                <w:sz w:val="24"/>
                <w:szCs w:val="24"/>
                <w:lang w:eastAsia="en-US"/>
              </w:rPr>
              <w:t>Цена за ед. товара</w:t>
            </w:r>
            <w:r w:rsidR="00BE1013" w:rsidRPr="0097464F">
              <w:rPr>
                <w:rFonts w:eastAsia="Calibri"/>
                <w:b/>
                <w:iCs/>
                <w:sz w:val="24"/>
                <w:szCs w:val="24"/>
                <w:lang w:eastAsia="en-US"/>
              </w:rPr>
              <w:t xml:space="preserve"> без НДС</w:t>
            </w:r>
            <w:r w:rsidR="00BE1013" w:rsidRPr="002C18E6">
              <w:rPr>
                <w:rFonts w:eastAsia="Calibri"/>
                <w:b/>
                <w:iCs/>
                <w:sz w:val="24"/>
                <w:szCs w:val="24"/>
                <w:lang w:eastAsia="en-US"/>
              </w:rPr>
              <w:t>, руб.</w:t>
            </w:r>
          </w:p>
        </w:tc>
        <w:tc>
          <w:tcPr>
            <w:tcW w:w="1095" w:type="pct"/>
            <w:vAlign w:val="center"/>
          </w:tcPr>
          <w:p w:rsidR="001C4023" w:rsidRPr="0097464F" w:rsidRDefault="001C4023" w:rsidP="002C18E6">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Pr>
                <w:rFonts w:eastAsia="Calibri"/>
                <w:b/>
                <w:iCs/>
                <w:sz w:val="24"/>
                <w:szCs w:val="24"/>
                <w:lang w:eastAsia="en-US"/>
              </w:rPr>
              <w:t>Начальная (максимальная) цена</w:t>
            </w:r>
            <w:r w:rsidRPr="0097464F">
              <w:rPr>
                <w:rFonts w:eastAsia="Calibri"/>
                <w:b/>
                <w:iCs/>
                <w:sz w:val="24"/>
                <w:szCs w:val="24"/>
                <w:lang w:eastAsia="en-US"/>
              </w:rPr>
              <w:t xml:space="preserve"> Договора без НДС</w:t>
            </w:r>
            <w:r w:rsidRPr="002C18E6">
              <w:rPr>
                <w:rFonts w:eastAsia="Calibri"/>
                <w:b/>
                <w:iCs/>
                <w:sz w:val="24"/>
                <w:szCs w:val="24"/>
                <w:lang w:eastAsia="en-US"/>
              </w:rPr>
              <w:t>, руб.</w:t>
            </w:r>
          </w:p>
        </w:tc>
      </w:tr>
      <w:tr w:rsidR="001C4023" w:rsidRPr="0097464F" w:rsidTr="001C4023">
        <w:trPr>
          <w:trHeight w:val="702"/>
        </w:trPr>
        <w:tc>
          <w:tcPr>
            <w:tcW w:w="481" w:type="pct"/>
            <w:vAlign w:val="center"/>
          </w:tcPr>
          <w:p w:rsidR="001C4023" w:rsidRPr="0097464F" w:rsidRDefault="001C4023" w:rsidP="002C18E6">
            <w:pPr>
              <w:widowControl w:val="0"/>
              <w:tabs>
                <w:tab w:val="num" w:pos="317"/>
              </w:tabs>
              <w:autoSpaceDE w:val="0"/>
              <w:autoSpaceDN w:val="0"/>
              <w:adjustRightInd w:val="0"/>
              <w:spacing w:after="200" w:line="276" w:lineRule="auto"/>
              <w:ind w:firstLine="0"/>
              <w:contextualSpacing/>
              <w:jc w:val="center"/>
              <w:rPr>
                <w:rFonts w:eastAsia="Calibri"/>
                <w:b/>
                <w:sz w:val="24"/>
                <w:szCs w:val="24"/>
                <w:lang w:eastAsia="en-US"/>
              </w:rPr>
            </w:pPr>
            <w:r w:rsidRPr="0097464F">
              <w:rPr>
                <w:rFonts w:eastAsia="Calibri"/>
                <w:b/>
                <w:sz w:val="24"/>
                <w:szCs w:val="24"/>
                <w:lang w:eastAsia="en-US"/>
              </w:rPr>
              <w:t>1</w:t>
            </w:r>
          </w:p>
        </w:tc>
        <w:tc>
          <w:tcPr>
            <w:tcW w:w="1789" w:type="pct"/>
            <w:vAlign w:val="center"/>
          </w:tcPr>
          <w:p w:rsidR="001C4023" w:rsidRPr="0097464F" w:rsidRDefault="001C4023" w:rsidP="002C18E6">
            <w:pPr>
              <w:spacing w:line="240" w:lineRule="atLeast"/>
              <w:ind w:firstLine="0"/>
              <w:rPr>
                <w:b/>
                <w:bCs/>
                <w:sz w:val="24"/>
                <w:szCs w:val="24"/>
              </w:rPr>
            </w:pPr>
            <w:r w:rsidRPr="0097464F">
              <w:rPr>
                <w:color w:val="000000"/>
                <w:sz w:val="24"/>
                <w:szCs w:val="24"/>
              </w:rPr>
              <w:t>Ассенизаторск</w:t>
            </w:r>
            <w:r>
              <w:rPr>
                <w:color w:val="000000"/>
                <w:sz w:val="24"/>
                <w:szCs w:val="24"/>
              </w:rPr>
              <w:t>ий</w:t>
            </w:r>
            <w:r w:rsidRPr="0097464F">
              <w:rPr>
                <w:color w:val="000000"/>
                <w:sz w:val="24"/>
                <w:szCs w:val="24"/>
              </w:rPr>
              <w:t xml:space="preserve"> автомобил</w:t>
            </w:r>
            <w:r>
              <w:rPr>
                <w:color w:val="000000"/>
                <w:sz w:val="24"/>
                <w:szCs w:val="24"/>
              </w:rPr>
              <w:t>ь</w:t>
            </w:r>
            <w:r w:rsidRPr="0097464F">
              <w:rPr>
                <w:bCs/>
                <w:sz w:val="24"/>
                <w:szCs w:val="24"/>
              </w:rPr>
              <w:t xml:space="preserve"> ГАЗ 33086 «Земляк» </w:t>
            </w:r>
          </w:p>
        </w:tc>
        <w:tc>
          <w:tcPr>
            <w:tcW w:w="539" w:type="pct"/>
            <w:vAlign w:val="center"/>
          </w:tcPr>
          <w:p w:rsidR="001C4023" w:rsidRPr="0097464F" w:rsidRDefault="001C4023" w:rsidP="002C18E6">
            <w:pPr>
              <w:widowControl w:val="0"/>
              <w:tabs>
                <w:tab w:val="num" w:pos="317"/>
              </w:tabs>
              <w:autoSpaceDE w:val="0"/>
              <w:autoSpaceDN w:val="0"/>
              <w:adjustRightInd w:val="0"/>
              <w:spacing w:after="200" w:line="240" w:lineRule="auto"/>
              <w:ind w:firstLine="0"/>
              <w:contextualSpacing/>
              <w:jc w:val="center"/>
              <w:rPr>
                <w:rFonts w:eastAsia="Calibri"/>
                <w:sz w:val="24"/>
                <w:szCs w:val="24"/>
                <w:lang w:eastAsia="en-US"/>
              </w:rPr>
            </w:pPr>
            <w:r w:rsidRPr="0097464F">
              <w:rPr>
                <w:rFonts w:eastAsia="Calibri"/>
                <w:sz w:val="24"/>
                <w:szCs w:val="24"/>
                <w:lang w:eastAsia="en-US"/>
              </w:rPr>
              <w:t>2</w:t>
            </w:r>
          </w:p>
        </w:tc>
        <w:tc>
          <w:tcPr>
            <w:tcW w:w="1096" w:type="pct"/>
            <w:vAlign w:val="center"/>
          </w:tcPr>
          <w:p w:rsidR="001C4023" w:rsidRPr="0097464F" w:rsidRDefault="001C4023" w:rsidP="002C18E6">
            <w:pPr>
              <w:spacing w:after="36" w:line="259" w:lineRule="auto"/>
              <w:ind w:right="107" w:firstLine="0"/>
              <w:jc w:val="center"/>
              <w:rPr>
                <w:color w:val="000000"/>
                <w:sz w:val="24"/>
                <w:szCs w:val="24"/>
              </w:rPr>
            </w:pPr>
            <w:r>
              <w:rPr>
                <w:color w:val="000000"/>
                <w:sz w:val="24"/>
                <w:szCs w:val="24"/>
              </w:rPr>
              <w:t>2 702 083,33</w:t>
            </w:r>
          </w:p>
        </w:tc>
        <w:tc>
          <w:tcPr>
            <w:tcW w:w="1095" w:type="pct"/>
            <w:vAlign w:val="center"/>
          </w:tcPr>
          <w:p w:rsidR="001C4023" w:rsidRPr="0097464F" w:rsidRDefault="001C4023" w:rsidP="002C18E6">
            <w:pPr>
              <w:spacing w:after="36" w:line="259" w:lineRule="auto"/>
              <w:ind w:right="107" w:firstLine="0"/>
              <w:jc w:val="center"/>
              <w:rPr>
                <w:sz w:val="24"/>
                <w:szCs w:val="24"/>
              </w:rPr>
            </w:pPr>
            <w:r w:rsidRPr="0097464F">
              <w:rPr>
                <w:color w:val="000000"/>
                <w:sz w:val="24"/>
                <w:szCs w:val="24"/>
              </w:rPr>
              <w:t>5</w:t>
            </w:r>
            <w:r>
              <w:rPr>
                <w:color w:val="000000"/>
                <w:sz w:val="24"/>
                <w:szCs w:val="24"/>
              </w:rPr>
              <w:t> 404 166,66</w:t>
            </w:r>
            <w:r w:rsidRPr="0097464F">
              <w:rPr>
                <w:rFonts w:eastAsia="Calibri"/>
                <w:bCs/>
                <w:color w:val="000000"/>
                <w:sz w:val="24"/>
                <w:szCs w:val="24"/>
              </w:rPr>
              <w:t xml:space="preserve"> </w:t>
            </w:r>
            <w:r w:rsidRPr="0097464F">
              <w:rPr>
                <w:b/>
                <w:bCs/>
                <w:color w:val="000000"/>
                <w:sz w:val="24"/>
                <w:szCs w:val="24"/>
              </w:rPr>
              <w:t xml:space="preserve"> </w:t>
            </w:r>
          </w:p>
        </w:tc>
      </w:tr>
    </w:tbl>
    <w:p w:rsidR="0097464F" w:rsidRPr="0097464F" w:rsidRDefault="0097464F" w:rsidP="002C18E6">
      <w:pPr>
        <w:widowControl w:val="0"/>
        <w:tabs>
          <w:tab w:val="num" w:pos="0"/>
        </w:tabs>
        <w:autoSpaceDE w:val="0"/>
        <w:autoSpaceDN w:val="0"/>
        <w:adjustRightInd w:val="0"/>
        <w:spacing w:line="240" w:lineRule="atLeast"/>
        <w:ind w:firstLine="0"/>
        <w:rPr>
          <w:rFonts w:eastAsia="Calibri"/>
          <w:b/>
          <w:sz w:val="24"/>
          <w:szCs w:val="24"/>
          <w:lang w:eastAsia="en-US"/>
        </w:rPr>
      </w:pPr>
    </w:p>
    <w:p w:rsidR="0097464F" w:rsidRPr="0097464F" w:rsidRDefault="0097464F" w:rsidP="002C18E6">
      <w:pPr>
        <w:widowControl w:val="0"/>
        <w:numPr>
          <w:ilvl w:val="2"/>
          <w:numId w:val="35"/>
        </w:numPr>
        <w:tabs>
          <w:tab w:val="left" w:pos="0"/>
        </w:tabs>
        <w:spacing w:line="240" w:lineRule="atLeast"/>
        <w:ind w:left="0" w:firstLine="0"/>
        <w:contextualSpacing/>
        <w:rPr>
          <w:b/>
          <w:sz w:val="24"/>
          <w:szCs w:val="24"/>
        </w:rPr>
      </w:pPr>
      <w:r w:rsidRPr="0097464F">
        <w:rPr>
          <w:b/>
          <w:sz w:val="24"/>
          <w:szCs w:val="24"/>
        </w:rPr>
        <w:t>Место поставки товара:</w:t>
      </w:r>
      <w:r w:rsidRPr="0097464F">
        <w:rPr>
          <w:sz w:val="24"/>
          <w:szCs w:val="24"/>
        </w:rPr>
        <w:t xml:space="preserve"> </w:t>
      </w:r>
      <w:r w:rsidRPr="0097464F">
        <w:rPr>
          <w:bCs/>
          <w:sz w:val="24"/>
          <w:szCs w:val="24"/>
        </w:rPr>
        <w:t xml:space="preserve">Российская Федерация, Республика Саха (Якутия), </w:t>
      </w:r>
      <w:proofErr w:type="spellStart"/>
      <w:r w:rsidRPr="0097464F">
        <w:rPr>
          <w:sz w:val="24"/>
          <w:szCs w:val="24"/>
        </w:rPr>
        <w:t>Мегино-Кангаласский</w:t>
      </w:r>
      <w:proofErr w:type="spellEnd"/>
      <w:r w:rsidRPr="0097464F">
        <w:rPr>
          <w:sz w:val="24"/>
          <w:szCs w:val="24"/>
        </w:rPr>
        <w:t xml:space="preserve"> район, с. Павловск, ул. Железнодорожников 15.</w:t>
      </w:r>
    </w:p>
    <w:p w:rsidR="0097464F" w:rsidRPr="0097464F" w:rsidRDefault="00B9085C" w:rsidP="002C18E6">
      <w:pPr>
        <w:widowControl w:val="0"/>
        <w:numPr>
          <w:ilvl w:val="2"/>
          <w:numId w:val="35"/>
        </w:numPr>
        <w:tabs>
          <w:tab w:val="left" w:pos="0"/>
          <w:tab w:val="left" w:pos="567"/>
        </w:tabs>
        <w:autoSpaceDE w:val="0"/>
        <w:autoSpaceDN w:val="0"/>
        <w:adjustRightInd w:val="0"/>
        <w:spacing w:line="240" w:lineRule="atLeast"/>
        <w:ind w:left="0" w:firstLine="0"/>
        <w:contextualSpacing/>
        <w:rPr>
          <w:sz w:val="24"/>
          <w:szCs w:val="24"/>
        </w:rPr>
      </w:pPr>
      <w:r>
        <w:rPr>
          <w:b/>
          <w:sz w:val="24"/>
          <w:szCs w:val="24"/>
        </w:rPr>
        <w:t xml:space="preserve"> </w:t>
      </w:r>
      <w:r w:rsidR="0097464F" w:rsidRPr="0097464F">
        <w:rPr>
          <w:b/>
          <w:sz w:val="24"/>
          <w:szCs w:val="24"/>
        </w:rPr>
        <w:t>Сроки поставки товара:</w:t>
      </w:r>
      <w:r w:rsidR="00C54D8D">
        <w:rPr>
          <w:sz w:val="24"/>
          <w:szCs w:val="24"/>
        </w:rPr>
        <w:t xml:space="preserve"> </w:t>
      </w:r>
      <w:proofErr w:type="gramStart"/>
      <w:r w:rsidR="00C54D8D">
        <w:rPr>
          <w:sz w:val="24"/>
          <w:szCs w:val="24"/>
        </w:rPr>
        <w:t>В</w:t>
      </w:r>
      <w:proofErr w:type="gramEnd"/>
      <w:r w:rsidR="0097464F" w:rsidRPr="0097464F">
        <w:rPr>
          <w:sz w:val="24"/>
          <w:szCs w:val="24"/>
        </w:rPr>
        <w:t xml:space="preserve"> течение</w:t>
      </w:r>
      <w:r w:rsidR="0097464F" w:rsidRPr="0097464F">
        <w:rPr>
          <w:b/>
          <w:sz w:val="24"/>
          <w:szCs w:val="24"/>
        </w:rPr>
        <w:t xml:space="preserve"> </w:t>
      </w:r>
      <w:r w:rsidR="0097464F" w:rsidRPr="0097464F">
        <w:rPr>
          <w:sz w:val="24"/>
          <w:szCs w:val="24"/>
        </w:rPr>
        <w:t xml:space="preserve">120 (ста двадцати) календарных дней от даты подписания Договора с Победителем состязательной закупки. </w:t>
      </w:r>
    </w:p>
    <w:p w:rsidR="0097464F" w:rsidRPr="0097464F" w:rsidRDefault="00B9085C" w:rsidP="002C18E6">
      <w:pPr>
        <w:widowControl w:val="0"/>
        <w:numPr>
          <w:ilvl w:val="2"/>
          <w:numId w:val="35"/>
        </w:numPr>
        <w:tabs>
          <w:tab w:val="left" w:pos="0"/>
          <w:tab w:val="left" w:pos="567"/>
        </w:tabs>
        <w:autoSpaceDE w:val="0"/>
        <w:autoSpaceDN w:val="0"/>
        <w:adjustRightInd w:val="0"/>
        <w:spacing w:line="240" w:lineRule="atLeast"/>
        <w:ind w:left="0" w:firstLine="0"/>
        <w:contextualSpacing/>
        <w:rPr>
          <w:sz w:val="24"/>
          <w:szCs w:val="24"/>
        </w:rPr>
      </w:pPr>
      <w:r>
        <w:rPr>
          <w:b/>
          <w:sz w:val="24"/>
          <w:szCs w:val="24"/>
        </w:rPr>
        <w:t xml:space="preserve"> </w:t>
      </w:r>
      <w:r w:rsidR="0097464F" w:rsidRPr="0097464F">
        <w:rPr>
          <w:b/>
          <w:sz w:val="24"/>
          <w:szCs w:val="24"/>
        </w:rPr>
        <w:t>Условия поставки товара:</w:t>
      </w:r>
      <w:r w:rsidR="00C54D8D">
        <w:rPr>
          <w:sz w:val="24"/>
          <w:szCs w:val="24"/>
        </w:rPr>
        <w:t xml:space="preserve"> С</w:t>
      </w:r>
      <w:r w:rsidR="0097464F" w:rsidRPr="0097464F">
        <w:rPr>
          <w:sz w:val="24"/>
          <w:szCs w:val="24"/>
        </w:rPr>
        <w:t>о склада поставщика до места поставки силами и средствами Поставщика.</w:t>
      </w:r>
    </w:p>
    <w:p w:rsidR="0097464F" w:rsidRPr="0097464F" w:rsidRDefault="0097464F" w:rsidP="002C18E6">
      <w:pPr>
        <w:widowControl w:val="0"/>
        <w:tabs>
          <w:tab w:val="left" w:pos="0"/>
        </w:tabs>
        <w:autoSpaceDE w:val="0"/>
        <w:autoSpaceDN w:val="0"/>
        <w:adjustRightInd w:val="0"/>
        <w:spacing w:line="240" w:lineRule="atLeast"/>
        <w:ind w:firstLine="0"/>
        <w:contextualSpacing/>
        <w:rPr>
          <w:sz w:val="24"/>
          <w:szCs w:val="24"/>
        </w:rPr>
      </w:pPr>
      <w:r w:rsidRPr="0097464F">
        <w:rPr>
          <w:b/>
          <w:sz w:val="24"/>
          <w:szCs w:val="24"/>
        </w:rPr>
        <w:t>2.1.5. Форма, сроки и порядок оплаты товара</w:t>
      </w:r>
      <w:r w:rsidR="00C54D8D">
        <w:rPr>
          <w:sz w:val="24"/>
          <w:szCs w:val="24"/>
        </w:rPr>
        <w:t>: Б</w:t>
      </w:r>
      <w:r w:rsidRPr="0097464F">
        <w:rPr>
          <w:sz w:val="24"/>
          <w:szCs w:val="24"/>
        </w:rPr>
        <w:t xml:space="preserve">езналичный расчет. Расчеты по Договору поставки автотранспорта, заключенному с Победителем состязательной закупки, производятся в следующем порядке: </w:t>
      </w:r>
    </w:p>
    <w:p w:rsidR="0097464F" w:rsidRPr="0097464F" w:rsidRDefault="00C54D8D" w:rsidP="002C18E6">
      <w:pPr>
        <w:widowControl w:val="0"/>
        <w:tabs>
          <w:tab w:val="left" w:pos="34"/>
        </w:tabs>
        <w:autoSpaceDE w:val="0"/>
        <w:autoSpaceDN w:val="0"/>
        <w:adjustRightInd w:val="0"/>
        <w:spacing w:line="240" w:lineRule="atLeast"/>
        <w:ind w:firstLine="0"/>
        <w:contextualSpacing/>
        <w:rPr>
          <w:sz w:val="24"/>
          <w:szCs w:val="24"/>
        </w:rPr>
      </w:pPr>
      <w:r>
        <w:rPr>
          <w:sz w:val="24"/>
          <w:szCs w:val="24"/>
        </w:rPr>
        <w:t xml:space="preserve">      </w:t>
      </w:r>
      <w:r w:rsidR="0097464F" w:rsidRPr="0097464F">
        <w:rPr>
          <w:sz w:val="24"/>
          <w:szCs w:val="24"/>
        </w:rPr>
        <w:t xml:space="preserve">Безналичный расчет. Расчеты по Договору поставки автотранспорта: </w:t>
      </w:r>
    </w:p>
    <w:p w:rsidR="0097464F" w:rsidRPr="0097464F" w:rsidRDefault="0097464F" w:rsidP="002C18E6">
      <w:pPr>
        <w:widowControl w:val="0"/>
        <w:autoSpaceDE w:val="0"/>
        <w:autoSpaceDN w:val="0"/>
        <w:adjustRightInd w:val="0"/>
        <w:spacing w:line="240" w:lineRule="atLeast"/>
        <w:ind w:firstLine="0"/>
        <w:rPr>
          <w:sz w:val="24"/>
          <w:szCs w:val="24"/>
        </w:rPr>
      </w:pPr>
      <w:r w:rsidRPr="0097464F">
        <w:rPr>
          <w:sz w:val="24"/>
          <w:szCs w:val="24"/>
        </w:rPr>
        <w:t xml:space="preserve">- 30 % от цены Договора авансовый платёж на основании выставленного Поставщиком счёта, в течение 14 (четырнадцати) календарных дней </w:t>
      </w:r>
      <w:r w:rsidR="002218E9">
        <w:rPr>
          <w:sz w:val="24"/>
          <w:szCs w:val="24"/>
        </w:rPr>
        <w:t>со дня</w:t>
      </w:r>
      <w:r w:rsidRPr="0097464F">
        <w:rPr>
          <w:sz w:val="24"/>
          <w:szCs w:val="24"/>
        </w:rPr>
        <w:t xml:space="preserve"> подписания Сторонами Договора;</w:t>
      </w:r>
    </w:p>
    <w:p w:rsidR="0097464F" w:rsidRPr="0097464F" w:rsidRDefault="0097464F" w:rsidP="002C18E6">
      <w:pPr>
        <w:spacing w:line="240" w:lineRule="auto"/>
        <w:ind w:firstLine="0"/>
        <w:rPr>
          <w:sz w:val="24"/>
          <w:szCs w:val="24"/>
        </w:rPr>
      </w:pPr>
      <w:r w:rsidRPr="0097464F">
        <w:rPr>
          <w:sz w:val="24"/>
          <w:szCs w:val="24"/>
        </w:rPr>
        <w:t xml:space="preserve">- 70 % от цены договора оплата по факту получения спецтехника Заказчиком, в течение 14 (четырнадцати) календарных дней </w:t>
      </w:r>
      <w:r w:rsidR="002218E9">
        <w:rPr>
          <w:sz w:val="24"/>
          <w:szCs w:val="24"/>
        </w:rPr>
        <w:t>со дня</w:t>
      </w:r>
      <w:r w:rsidRPr="0097464F">
        <w:rPr>
          <w:sz w:val="24"/>
          <w:szCs w:val="24"/>
        </w:rPr>
        <w:t xml:space="preserve"> подписания акта приёма-передачи, и получения Заказчиком выставленного Поставщиком счёта и счета-фактуры.</w:t>
      </w:r>
    </w:p>
    <w:p w:rsidR="0097464F" w:rsidRPr="0097464F" w:rsidRDefault="0097464F" w:rsidP="002C18E6">
      <w:pPr>
        <w:spacing w:line="240" w:lineRule="auto"/>
        <w:ind w:firstLine="0"/>
        <w:rPr>
          <w:color w:val="000000"/>
          <w:sz w:val="24"/>
          <w:szCs w:val="24"/>
          <w:shd w:val="clear" w:color="auto" w:fill="FBFBFB"/>
        </w:rPr>
      </w:pPr>
      <w:r w:rsidRPr="0097464F">
        <w:rPr>
          <w:rFonts w:eastAsia="Calibri"/>
          <w:b/>
          <w:sz w:val="24"/>
          <w:szCs w:val="24"/>
          <w:lang w:eastAsia="en-US"/>
        </w:rPr>
        <w:t>2.1.6.</w:t>
      </w:r>
      <w:r w:rsidRPr="0097464F">
        <w:rPr>
          <w:rFonts w:eastAsia="Calibri"/>
          <w:b/>
          <w:iCs/>
          <w:sz w:val="24"/>
          <w:szCs w:val="24"/>
          <w:lang w:eastAsia="en-US"/>
        </w:rPr>
        <w:t xml:space="preserve"> </w:t>
      </w:r>
      <w:r w:rsidRPr="0097464F">
        <w:rPr>
          <w:b/>
          <w:color w:val="000000"/>
          <w:sz w:val="24"/>
          <w:szCs w:val="24"/>
          <w:shd w:val="clear" w:color="auto" w:fill="FBFBFB"/>
        </w:rPr>
        <w:t xml:space="preserve">Обоснование начальной (максимальной) цены договора (НМЦД): </w:t>
      </w:r>
    </w:p>
    <w:p w:rsidR="0097464F" w:rsidRPr="0097464F" w:rsidRDefault="002C18E6" w:rsidP="002C18E6">
      <w:pPr>
        <w:spacing w:line="240" w:lineRule="auto"/>
        <w:ind w:firstLine="0"/>
        <w:rPr>
          <w:color w:val="000000"/>
          <w:sz w:val="24"/>
          <w:szCs w:val="24"/>
          <w:shd w:val="clear" w:color="auto" w:fill="FBFBFB"/>
        </w:rPr>
      </w:pPr>
      <w:r>
        <w:rPr>
          <w:color w:val="000000"/>
          <w:sz w:val="24"/>
          <w:szCs w:val="24"/>
          <w:shd w:val="clear" w:color="auto" w:fill="FBFBFB"/>
        </w:rPr>
        <w:t xml:space="preserve">      </w:t>
      </w:r>
      <w:r w:rsidR="002218E9">
        <w:rPr>
          <w:color w:val="000000"/>
          <w:sz w:val="24"/>
          <w:szCs w:val="24"/>
          <w:shd w:val="clear" w:color="auto" w:fill="FBFBFB"/>
        </w:rPr>
        <w:t xml:space="preserve"> </w:t>
      </w:r>
      <w:r w:rsidR="0097464F" w:rsidRPr="0097464F">
        <w:rPr>
          <w:color w:val="000000"/>
          <w:sz w:val="24"/>
          <w:szCs w:val="24"/>
          <w:shd w:val="clear" w:color="auto" w:fill="FBFBFB"/>
        </w:rPr>
        <w:t>В соответствии с п. 9.2.1.1 Положения о закупке определение и обоснование начальной (максимальной) цены договора настоящей закупки осуществляется на основе метода «Анализ рынка».</w:t>
      </w:r>
    </w:p>
    <w:p w:rsidR="00C4335A" w:rsidRDefault="002C18E6" w:rsidP="002C18E6">
      <w:pPr>
        <w:spacing w:line="240" w:lineRule="auto"/>
        <w:ind w:firstLine="0"/>
        <w:rPr>
          <w:sz w:val="24"/>
          <w:szCs w:val="24"/>
        </w:rPr>
      </w:pPr>
      <w:r>
        <w:rPr>
          <w:color w:val="000000"/>
          <w:sz w:val="24"/>
          <w:szCs w:val="24"/>
          <w:shd w:val="clear" w:color="auto" w:fill="FBFBFB"/>
        </w:rPr>
        <w:t xml:space="preserve">       </w:t>
      </w:r>
      <w:r w:rsidR="00C4335A" w:rsidRPr="002056E5">
        <w:rPr>
          <w:color w:val="222222"/>
          <w:sz w:val="24"/>
          <w:szCs w:val="24"/>
        </w:rPr>
        <w:t>В целях получения ценовой информации для определения</w:t>
      </w:r>
      <w:r w:rsidR="00C4335A">
        <w:rPr>
          <w:color w:val="222222"/>
          <w:sz w:val="24"/>
          <w:szCs w:val="24"/>
        </w:rPr>
        <w:t xml:space="preserve"> </w:t>
      </w:r>
      <w:r w:rsidR="002218E9">
        <w:rPr>
          <w:color w:val="222222"/>
          <w:sz w:val="24"/>
          <w:szCs w:val="24"/>
        </w:rPr>
        <w:t xml:space="preserve">НМЦД </w:t>
      </w:r>
      <w:r w:rsidR="00C4335A">
        <w:rPr>
          <w:color w:val="222222"/>
          <w:sz w:val="24"/>
          <w:szCs w:val="24"/>
        </w:rPr>
        <w:t xml:space="preserve">было </w:t>
      </w:r>
      <w:r w:rsidR="00C4335A">
        <w:rPr>
          <w:sz w:val="24"/>
          <w:szCs w:val="24"/>
        </w:rPr>
        <w:t>получено</w:t>
      </w:r>
      <w:r w:rsidR="00C4335A" w:rsidRPr="002056E5">
        <w:rPr>
          <w:color w:val="222222"/>
          <w:sz w:val="24"/>
          <w:szCs w:val="24"/>
        </w:rPr>
        <w:t xml:space="preserve"> </w:t>
      </w:r>
      <w:r w:rsidR="00C4335A">
        <w:rPr>
          <w:sz w:val="24"/>
          <w:szCs w:val="24"/>
        </w:rPr>
        <w:t>2 коммерческих предложения</w:t>
      </w:r>
      <w:r w:rsidR="00C4335A">
        <w:rPr>
          <w:color w:val="222222"/>
          <w:sz w:val="24"/>
          <w:szCs w:val="24"/>
        </w:rPr>
        <w:t>,</w:t>
      </w:r>
      <w:r w:rsidR="00C4335A" w:rsidRPr="00AF1774">
        <w:rPr>
          <w:sz w:val="24"/>
          <w:szCs w:val="24"/>
        </w:rPr>
        <w:t xml:space="preserve"> </w:t>
      </w:r>
      <w:r w:rsidR="00C4335A">
        <w:rPr>
          <w:sz w:val="24"/>
          <w:szCs w:val="24"/>
        </w:rPr>
        <w:t xml:space="preserve">согласно </w:t>
      </w:r>
      <w:proofErr w:type="spellStart"/>
      <w:r w:rsidR="00C4335A">
        <w:rPr>
          <w:sz w:val="24"/>
          <w:szCs w:val="24"/>
        </w:rPr>
        <w:t>п.п</w:t>
      </w:r>
      <w:proofErr w:type="spellEnd"/>
      <w:r w:rsidR="00C4335A">
        <w:rPr>
          <w:sz w:val="24"/>
          <w:szCs w:val="24"/>
        </w:rPr>
        <w:t>. «б» п.1 п.9.2.1.1.</w:t>
      </w:r>
    </w:p>
    <w:p w:rsidR="0097464F" w:rsidRDefault="00C4335A" w:rsidP="00C4335A">
      <w:pPr>
        <w:spacing w:line="240" w:lineRule="atLeast"/>
        <w:ind w:firstLine="0"/>
        <w:rPr>
          <w:sz w:val="24"/>
          <w:szCs w:val="24"/>
        </w:rPr>
      </w:pPr>
      <w:r>
        <w:rPr>
          <w:sz w:val="24"/>
          <w:szCs w:val="24"/>
        </w:rPr>
        <w:t xml:space="preserve">       </w:t>
      </w:r>
      <w:r w:rsidRPr="00C045AF">
        <w:rPr>
          <w:color w:val="222222"/>
          <w:sz w:val="24"/>
          <w:szCs w:val="24"/>
        </w:rPr>
        <w:t>НМЦД определена путем сравнения цен полученных коммерческих предложений и</w:t>
      </w:r>
      <w:r w:rsidRPr="00C045AF">
        <w:rPr>
          <w:sz w:val="24"/>
          <w:szCs w:val="24"/>
        </w:rPr>
        <w:t xml:space="preserve"> вычисления средней цены по формуле: НМЦД = (Цена1+Цена2+…)/Количество цен, согласно </w:t>
      </w:r>
      <w:proofErr w:type="spellStart"/>
      <w:r w:rsidRPr="00C045AF">
        <w:rPr>
          <w:sz w:val="24"/>
          <w:szCs w:val="24"/>
        </w:rPr>
        <w:t>п.п</w:t>
      </w:r>
      <w:proofErr w:type="spellEnd"/>
      <w:r w:rsidRPr="00C045AF">
        <w:rPr>
          <w:sz w:val="24"/>
          <w:szCs w:val="24"/>
        </w:rPr>
        <w:t>. «б» п. 2</w:t>
      </w:r>
      <w:r w:rsidR="002218E9">
        <w:rPr>
          <w:sz w:val="24"/>
          <w:szCs w:val="24"/>
        </w:rPr>
        <w:t xml:space="preserve"> п. 9.2.1.1 Положения о закупке:</w:t>
      </w:r>
    </w:p>
    <w:p w:rsidR="00C4335A" w:rsidRDefault="00C4335A" w:rsidP="00C4335A">
      <w:pPr>
        <w:spacing w:line="240" w:lineRule="atLeast"/>
        <w:ind w:firstLine="0"/>
        <w:rPr>
          <w:sz w:val="24"/>
          <w:szCs w:val="24"/>
        </w:rPr>
      </w:pPr>
      <w:r>
        <w:rPr>
          <w:sz w:val="24"/>
          <w:szCs w:val="24"/>
        </w:rPr>
        <w:t xml:space="preserve">       КП1=5 391 666,67 без НДС, руб.</w:t>
      </w:r>
    </w:p>
    <w:p w:rsidR="00C4335A" w:rsidRDefault="00C4335A" w:rsidP="00C4335A">
      <w:pPr>
        <w:spacing w:line="240" w:lineRule="atLeast"/>
        <w:ind w:firstLine="0"/>
        <w:rPr>
          <w:sz w:val="24"/>
          <w:szCs w:val="24"/>
        </w:rPr>
      </w:pPr>
      <w:r>
        <w:rPr>
          <w:sz w:val="24"/>
          <w:szCs w:val="24"/>
        </w:rPr>
        <w:t xml:space="preserve">       КП2=5 416 666,67 без НДС, руб.</w:t>
      </w:r>
    </w:p>
    <w:p w:rsidR="00C4335A" w:rsidRPr="00C4335A" w:rsidRDefault="00C4335A" w:rsidP="00C4335A">
      <w:pPr>
        <w:spacing w:line="240" w:lineRule="atLeast"/>
        <w:ind w:firstLine="0"/>
        <w:rPr>
          <w:sz w:val="24"/>
          <w:szCs w:val="24"/>
        </w:rPr>
      </w:pPr>
      <w:r>
        <w:rPr>
          <w:sz w:val="24"/>
          <w:szCs w:val="24"/>
        </w:rPr>
        <w:t xml:space="preserve">       </w:t>
      </w:r>
      <w:r w:rsidRPr="00C045AF">
        <w:rPr>
          <w:sz w:val="24"/>
          <w:szCs w:val="24"/>
        </w:rPr>
        <w:t xml:space="preserve">НМЦД </w:t>
      </w:r>
      <w:proofErr w:type="gramStart"/>
      <w:r w:rsidRPr="00C045AF">
        <w:rPr>
          <w:sz w:val="24"/>
          <w:szCs w:val="24"/>
        </w:rPr>
        <w:t>=</w:t>
      </w:r>
      <w:r>
        <w:rPr>
          <w:sz w:val="24"/>
          <w:szCs w:val="24"/>
        </w:rPr>
        <w:t>(</w:t>
      </w:r>
      <w:proofErr w:type="gramEnd"/>
      <w:r>
        <w:rPr>
          <w:sz w:val="24"/>
          <w:szCs w:val="24"/>
        </w:rPr>
        <w:t>5 391 666,66+5 416 666,66)/2=5 404 166,66</w:t>
      </w:r>
      <w:r w:rsidR="002218E9" w:rsidRPr="002218E9">
        <w:rPr>
          <w:sz w:val="24"/>
          <w:szCs w:val="24"/>
        </w:rPr>
        <w:t xml:space="preserve"> </w:t>
      </w:r>
      <w:r w:rsidR="002218E9">
        <w:rPr>
          <w:sz w:val="24"/>
          <w:szCs w:val="24"/>
        </w:rPr>
        <w:t>без НДС, руб.</w:t>
      </w:r>
    </w:p>
    <w:p w:rsidR="002C18E6" w:rsidRDefault="002C18E6" w:rsidP="002C18E6">
      <w:pPr>
        <w:spacing w:line="240" w:lineRule="auto"/>
        <w:ind w:firstLine="0"/>
        <w:contextualSpacing/>
        <w:rPr>
          <w:color w:val="000000"/>
          <w:sz w:val="24"/>
          <w:szCs w:val="24"/>
          <w:shd w:val="clear" w:color="auto" w:fill="FBFBFB"/>
        </w:rPr>
      </w:pPr>
      <w:r>
        <w:rPr>
          <w:color w:val="000000"/>
          <w:sz w:val="24"/>
          <w:szCs w:val="24"/>
          <w:shd w:val="clear" w:color="auto" w:fill="FBFBFB"/>
        </w:rPr>
        <w:t xml:space="preserve">       </w:t>
      </w:r>
      <w:r w:rsidR="0097464F" w:rsidRPr="0097464F">
        <w:rPr>
          <w:color w:val="000000"/>
          <w:sz w:val="24"/>
          <w:szCs w:val="24"/>
          <w:shd w:val="clear" w:color="auto" w:fill="FBFBFB"/>
        </w:rPr>
        <w:t xml:space="preserve">Цена договора является фиксированной на период проведения закупки и в период исполнения обязательств по договору. </w:t>
      </w:r>
    </w:p>
    <w:p w:rsidR="0097464F" w:rsidRPr="00E67E72" w:rsidRDefault="002C18E6" w:rsidP="002C18E6">
      <w:pPr>
        <w:spacing w:line="240" w:lineRule="auto"/>
        <w:ind w:firstLine="0"/>
        <w:contextualSpacing/>
        <w:rPr>
          <w:sz w:val="24"/>
          <w:szCs w:val="24"/>
        </w:rPr>
      </w:pPr>
      <w:r>
        <w:rPr>
          <w:color w:val="000000"/>
          <w:sz w:val="24"/>
          <w:szCs w:val="24"/>
          <w:shd w:val="clear" w:color="auto" w:fill="FBFBFB"/>
        </w:rPr>
        <w:t xml:space="preserve">       </w:t>
      </w:r>
      <w:r w:rsidR="002218E9">
        <w:rPr>
          <w:color w:val="000000"/>
          <w:sz w:val="24"/>
          <w:szCs w:val="24"/>
          <w:shd w:val="clear" w:color="auto" w:fill="FBFBFB"/>
        </w:rPr>
        <w:t>Цена</w:t>
      </w:r>
      <w:r w:rsidR="0097464F" w:rsidRPr="0097464F">
        <w:rPr>
          <w:color w:val="000000"/>
          <w:sz w:val="24"/>
          <w:szCs w:val="24"/>
          <w:shd w:val="clear" w:color="auto" w:fill="FBFBFB"/>
        </w:rPr>
        <w:t xml:space="preserve"> договора</w:t>
      </w:r>
      <w:r w:rsidR="002218E9">
        <w:rPr>
          <w:color w:val="000000"/>
          <w:sz w:val="24"/>
          <w:szCs w:val="24"/>
          <w:shd w:val="clear" w:color="auto" w:fill="FBFBFB"/>
        </w:rPr>
        <w:t xml:space="preserve"> должна</w:t>
      </w:r>
      <w:r w:rsidR="0097464F" w:rsidRPr="0097464F">
        <w:rPr>
          <w:color w:val="000000"/>
          <w:sz w:val="24"/>
          <w:szCs w:val="24"/>
          <w:shd w:val="clear" w:color="auto" w:fill="FBFBFB"/>
        </w:rPr>
        <w:t xml:space="preserve"> </w:t>
      </w:r>
      <w:r w:rsidR="002218E9">
        <w:rPr>
          <w:sz w:val="24"/>
          <w:szCs w:val="24"/>
        </w:rPr>
        <w:t>включать</w:t>
      </w:r>
      <w:r w:rsidRPr="00EF567D">
        <w:rPr>
          <w:sz w:val="24"/>
          <w:szCs w:val="24"/>
        </w:rPr>
        <w:t xml:space="preserve"> в себя не только стоимость Товара, но и все затраты, связанные с исполнением обязательств по </w:t>
      </w:r>
      <w:r>
        <w:rPr>
          <w:sz w:val="24"/>
          <w:szCs w:val="24"/>
        </w:rPr>
        <w:t>Договор</w:t>
      </w:r>
      <w:r w:rsidRPr="00EF567D">
        <w:rPr>
          <w:sz w:val="24"/>
          <w:szCs w:val="24"/>
        </w:rPr>
        <w:t>у в полном объеме, в том числе: расходы, связанные с доставкой Товара к месту передачи Заказчику</w:t>
      </w:r>
      <w:r>
        <w:rPr>
          <w:sz w:val="24"/>
          <w:szCs w:val="24"/>
        </w:rPr>
        <w:t xml:space="preserve">, </w:t>
      </w:r>
      <w:r w:rsidRPr="00EF567D">
        <w:rPr>
          <w:sz w:val="24"/>
          <w:szCs w:val="24"/>
        </w:rPr>
        <w:t>погрузочно-разгрузочными работами, предпродажной подготовкой</w:t>
      </w:r>
      <w:r w:rsidRPr="005D166E">
        <w:rPr>
          <w:color w:val="000000"/>
          <w:sz w:val="24"/>
          <w:szCs w:val="24"/>
          <w:shd w:val="clear" w:color="auto" w:fill="FBFBFB"/>
        </w:rPr>
        <w:t>,</w:t>
      </w:r>
      <w:r w:rsidRPr="00AB1037">
        <w:rPr>
          <w:color w:val="000000"/>
          <w:sz w:val="24"/>
          <w:szCs w:val="24"/>
          <w:shd w:val="clear" w:color="auto" w:fill="FBFBFB"/>
        </w:rPr>
        <w:t xml:space="preserve">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247E76">
        <w:rPr>
          <w:sz w:val="24"/>
          <w:szCs w:val="24"/>
        </w:rPr>
        <w:t>.</w:t>
      </w:r>
    </w:p>
    <w:p w:rsidR="0097464F" w:rsidRPr="0097464F" w:rsidRDefault="00E67E72" w:rsidP="002C18E6">
      <w:pPr>
        <w:spacing w:line="240" w:lineRule="auto"/>
        <w:ind w:firstLine="0"/>
        <w:rPr>
          <w:color w:val="000000"/>
          <w:sz w:val="24"/>
          <w:szCs w:val="24"/>
          <w:shd w:val="clear" w:color="auto" w:fill="FBFBFB"/>
        </w:rPr>
      </w:pPr>
      <w:r>
        <w:rPr>
          <w:color w:val="000000"/>
          <w:sz w:val="24"/>
          <w:szCs w:val="24"/>
          <w:shd w:val="clear" w:color="auto" w:fill="FBFBFB"/>
        </w:rPr>
        <w:t xml:space="preserve">       </w:t>
      </w:r>
      <w:r w:rsidR="0097464F" w:rsidRPr="0097464F">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97464F" w:rsidRPr="0097464F" w:rsidRDefault="00E67E72" w:rsidP="002C18E6">
      <w:pPr>
        <w:spacing w:line="240" w:lineRule="auto"/>
        <w:ind w:firstLine="0"/>
        <w:rPr>
          <w:color w:val="000000"/>
          <w:sz w:val="24"/>
          <w:szCs w:val="24"/>
          <w:shd w:val="clear" w:color="auto" w:fill="FBFBFB"/>
        </w:rPr>
      </w:pPr>
      <w:r>
        <w:rPr>
          <w:color w:val="000000"/>
          <w:sz w:val="24"/>
          <w:szCs w:val="24"/>
          <w:shd w:val="clear" w:color="auto" w:fill="FBFBFB"/>
        </w:rPr>
        <w:lastRenderedPageBreak/>
        <w:t xml:space="preserve">       </w:t>
      </w:r>
      <w:r w:rsidR="0097464F" w:rsidRPr="0097464F">
        <w:rPr>
          <w:color w:val="000000"/>
          <w:sz w:val="24"/>
          <w:szCs w:val="24"/>
          <w:shd w:val="clear" w:color="auto" w:fill="FBFBFB"/>
        </w:rPr>
        <w:t>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97464F" w:rsidRPr="0097464F" w:rsidRDefault="0097464F" w:rsidP="002C18E6">
      <w:pPr>
        <w:spacing w:line="240" w:lineRule="auto"/>
        <w:ind w:firstLine="0"/>
        <w:rPr>
          <w:sz w:val="24"/>
          <w:szCs w:val="24"/>
        </w:rPr>
      </w:pPr>
      <w:r w:rsidRPr="0097464F">
        <w:rPr>
          <w:rFonts w:eastAsia="Calibri"/>
          <w:b/>
          <w:sz w:val="24"/>
          <w:szCs w:val="24"/>
          <w:lang w:eastAsia="en-US"/>
        </w:rPr>
        <w:t>2.1.7. Требования к качеству товара:</w:t>
      </w:r>
      <w:r w:rsidRPr="0097464F">
        <w:rPr>
          <w:rFonts w:eastAsia="Calibri"/>
          <w:sz w:val="24"/>
          <w:szCs w:val="24"/>
          <w:lang w:eastAsia="en-US"/>
        </w:rPr>
        <w:t xml:space="preserve"> </w:t>
      </w:r>
      <w:r w:rsidRPr="0097464F">
        <w:rPr>
          <w:sz w:val="24"/>
          <w:szCs w:val="24"/>
        </w:rPr>
        <w:t>спецтехника должна быть новой – не бывшей в эксплуатации, качество должно соответствовать подтвержденным сертификатом соответствия, характеристикам, установленным заводом-изготовителем для данного типа спецтехники, а также требованиям к техническим характеристикам (п.п.2.1.11.).</w:t>
      </w:r>
    </w:p>
    <w:p w:rsidR="0097464F" w:rsidRPr="0097464F" w:rsidRDefault="0097464F" w:rsidP="002C18E6">
      <w:pPr>
        <w:spacing w:after="11" w:line="248" w:lineRule="auto"/>
        <w:ind w:right="353" w:firstLine="0"/>
        <w:rPr>
          <w:sz w:val="24"/>
          <w:szCs w:val="24"/>
        </w:rPr>
      </w:pPr>
      <w:r w:rsidRPr="0097464F">
        <w:rPr>
          <w:b/>
          <w:sz w:val="24"/>
          <w:szCs w:val="24"/>
        </w:rPr>
        <w:t xml:space="preserve">2.1.8. </w:t>
      </w:r>
      <w:r w:rsidRPr="0097464F">
        <w:rPr>
          <w:sz w:val="24"/>
          <w:szCs w:val="24"/>
        </w:rPr>
        <w:t xml:space="preserve"> </w:t>
      </w:r>
      <w:r w:rsidRPr="0097464F">
        <w:rPr>
          <w:b/>
          <w:sz w:val="24"/>
          <w:szCs w:val="24"/>
        </w:rPr>
        <w:t>Требования по сроку гарантии на поставленную спецтехнику:</w:t>
      </w:r>
      <w:r w:rsidRPr="0097464F">
        <w:rPr>
          <w:sz w:val="24"/>
          <w:szCs w:val="24"/>
        </w:rPr>
        <w:t xml:space="preserve"> </w:t>
      </w:r>
    </w:p>
    <w:p w:rsidR="0097464F" w:rsidRPr="0097464F" w:rsidRDefault="0097464F" w:rsidP="002C18E6">
      <w:pPr>
        <w:spacing w:after="11" w:line="248" w:lineRule="auto"/>
        <w:ind w:right="-1" w:firstLine="0"/>
        <w:rPr>
          <w:sz w:val="24"/>
          <w:szCs w:val="24"/>
        </w:rPr>
      </w:pPr>
      <w:r w:rsidRPr="0097464F">
        <w:rPr>
          <w:b/>
          <w:sz w:val="24"/>
          <w:szCs w:val="24"/>
        </w:rPr>
        <w:t>Лот №1.</w:t>
      </w:r>
      <w:r w:rsidRPr="0097464F">
        <w:rPr>
          <w:rFonts w:eastAsia="Calibri"/>
          <w:bCs/>
          <w:sz w:val="24"/>
          <w:szCs w:val="24"/>
          <w:lang w:eastAsia="en-US"/>
        </w:rPr>
        <w:t xml:space="preserve"> </w:t>
      </w:r>
      <w:r w:rsidRPr="0097464F">
        <w:rPr>
          <w:sz w:val="24"/>
          <w:szCs w:val="24"/>
        </w:rPr>
        <w:t xml:space="preserve">не менее 12 месяца или не менее 30 тыс. км пробега, в зависимости от того, что наступит ранее со дня передачи Заказчику. </w:t>
      </w:r>
    </w:p>
    <w:p w:rsidR="0097464F" w:rsidRPr="0097464F" w:rsidRDefault="0097464F" w:rsidP="002C18E6">
      <w:pPr>
        <w:spacing w:after="11" w:line="248" w:lineRule="auto"/>
        <w:ind w:right="-1" w:firstLine="0"/>
      </w:pPr>
      <w:r w:rsidRPr="0097464F">
        <w:rPr>
          <w:sz w:val="24"/>
          <w:szCs w:val="24"/>
        </w:rPr>
        <w:t>Поставщик обязан обеспечить устранение недостатков или замену спецтехники на новую в пределах гарантийного срока не позднее 10 (десяти) рабочих дней с момента направления соответствующего требования Заказчиком.</w:t>
      </w:r>
    </w:p>
    <w:p w:rsidR="0097464F" w:rsidRPr="0097464F" w:rsidRDefault="00B9085C" w:rsidP="002C18E6">
      <w:pPr>
        <w:spacing w:line="240" w:lineRule="auto"/>
        <w:ind w:firstLine="0"/>
        <w:rPr>
          <w:sz w:val="24"/>
          <w:szCs w:val="24"/>
        </w:rPr>
      </w:pPr>
      <w:r>
        <w:rPr>
          <w:b/>
          <w:sz w:val="24"/>
          <w:szCs w:val="24"/>
        </w:rPr>
        <w:t xml:space="preserve">2.1.9. </w:t>
      </w:r>
      <w:r w:rsidR="0097464F" w:rsidRPr="0097464F">
        <w:rPr>
          <w:b/>
          <w:sz w:val="24"/>
          <w:szCs w:val="24"/>
        </w:rPr>
        <w:t xml:space="preserve">Порядок приемки Заказчиком спецтехники: </w:t>
      </w:r>
      <w:r w:rsidR="0097464F" w:rsidRPr="0097464F">
        <w:rPr>
          <w:sz w:val="24"/>
          <w:szCs w:val="24"/>
        </w:rPr>
        <w:t>приёмка поставленной спецтехники осуществляется Заказчиком в месте поставки и на основании подписания сторонами акта приёма-передачи.</w:t>
      </w:r>
    </w:p>
    <w:p w:rsidR="0097464F" w:rsidRPr="0097464F" w:rsidRDefault="0097464F" w:rsidP="002C18E6">
      <w:pPr>
        <w:tabs>
          <w:tab w:val="left" w:pos="567"/>
          <w:tab w:val="left" w:pos="709"/>
          <w:tab w:val="left" w:pos="851"/>
          <w:tab w:val="left" w:pos="993"/>
        </w:tabs>
        <w:spacing w:line="240" w:lineRule="auto"/>
        <w:ind w:firstLine="0"/>
        <w:rPr>
          <w:bCs/>
          <w:sz w:val="24"/>
          <w:szCs w:val="24"/>
        </w:rPr>
      </w:pPr>
      <w:r w:rsidRPr="0097464F">
        <w:rPr>
          <w:b/>
          <w:sz w:val="24"/>
          <w:szCs w:val="24"/>
        </w:rPr>
        <w:t>2.1.10.</w:t>
      </w:r>
      <w:r w:rsidR="00B9085C">
        <w:rPr>
          <w:sz w:val="24"/>
          <w:szCs w:val="24"/>
        </w:rPr>
        <w:t xml:space="preserve"> </w:t>
      </w:r>
      <w:r w:rsidRPr="0097464F">
        <w:rPr>
          <w:b/>
          <w:bCs/>
          <w:sz w:val="24"/>
          <w:szCs w:val="24"/>
        </w:rPr>
        <w:t xml:space="preserve">Требования по передаче Заказчику технических и иных документов по итогам поставки </w:t>
      </w:r>
      <w:r w:rsidRPr="0097464F">
        <w:rPr>
          <w:b/>
          <w:sz w:val="24"/>
          <w:szCs w:val="24"/>
        </w:rPr>
        <w:t>спецтехники</w:t>
      </w:r>
      <w:r w:rsidRPr="0097464F">
        <w:rPr>
          <w:b/>
          <w:bCs/>
          <w:sz w:val="24"/>
          <w:szCs w:val="24"/>
        </w:rPr>
        <w:t>:</w:t>
      </w:r>
      <w:r w:rsidRPr="0097464F">
        <w:rPr>
          <w:bCs/>
          <w:sz w:val="24"/>
          <w:szCs w:val="24"/>
        </w:rPr>
        <w:t xml:space="preserve"> </w:t>
      </w:r>
      <w:r w:rsidRPr="0097464F">
        <w:rPr>
          <w:sz w:val="24"/>
          <w:szCs w:val="24"/>
        </w:rPr>
        <w:t>счёт на оплату</w:t>
      </w:r>
      <w:r w:rsidRPr="0097464F">
        <w:rPr>
          <w:bCs/>
          <w:sz w:val="24"/>
          <w:szCs w:val="24"/>
        </w:rPr>
        <w:t xml:space="preserve">, счёт-фактура, акт приёма-передачи, </w:t>
      </w:r>
      <w:r w:rsidRPr="0097464F">
        <w:rPr>
          <w:sz w:val="24"/>
          <w:szCs w:val="24"/>
        </w:rPr>
        <w:t>товарно-транспортные накладные,</w:t>
      </w:r>
      <w:r w:rsidRPr="0097464F">
        <w:rPr>
          <w:bCs/>
          <w:sz w:val="24"/>
          <w:szCs w:val="24"/>
        </w:rPr>
        <w:t xml:space="preserve"> комплект документов необходимых для регистрации транспортного средства в органах УГИБДД.</w:t>
      </w:r>
    </w:p>
    <w:p w:rsidR="0097464F" w:rsidRPr="0097464F" w:rsidRDefault="0097464F" w:rsidP="00614FC2">
      <w:pPr>
        <w:spacing w:line="240" w:lineRule="auto"/>
        <w:ind w:right="-1" w:firstLine="0"/>
        <w:outlineLvl w:val="1"/>
        <w:rPr>
          <w:rFonts w:eastAsia="Calibri"/>
          <w:b/>
          <w:sz w:val="24"/>
          <w:szCs w:val="24"/>
          <w:lang w:eastAsia="en-US"/>
        </w:rPr>
      </w:pPr>
      <w:r w:rsidRPr="0097464F">
        <w:rPr>
          <w:rFonts w:eastAsia="Calibri"/>
          <w:b/>
          <w:sz w:val="24"/>
          <w:szCs w:val="24"/>
          <w:lang w:eastAsia="en-US"/>
        </w:rPr>
        <w:t>2.1.11. Требования к техническим, функциональным характеристикам спецтехники.</w:t>
      </w:r>
    </w:p>
    <w:tbl>
      <w:tblPr>
        <w:tblStyle w:val="150"/>
        <w:tblW w:w="10349" w:type="dxa"/>
        <w:tblInd w:w="-431" w:type="dxa"/>
        <w:tblLook w:val="04A0" w:firstRow="1" w:lastRow="0" w:firstColumn="1" w:lastColumn="0" w:noHBand="0" w:noVBand="1"/>
      </w:tblPr>
      <w:tblGrid>
        <w:gridCol w:w="568"/>
        <w:gridCol w:w="4394"/>
        <w:gridCol w:w="1985"/>
        <w:gridCol w:w="1276"/>
        <w:gridCol w:w="2126"/>
      </w:tblGrid>
      <w:tr w:rsidR="0097464F" w:rsidRPr="0097464F" w:rsidTr="00614FC2">
        <w:trPr>
          <w:trHeight w:val="384"/>
        </w:trPr>
        <w:tc>
          <w:tcPr>
            <w:tcW w:w="568" w:type="dxa"/>
            <w:vMerge w:val="restart"/>
            <w:vAlign w:val="center"/>
          </w:tcPr>
          <w:p w:rsidR="0097464F" w:rsidRPr="0097464F" w:rsidRDefault="0097464F" w:rsidP="002C18E6">
            <w:pPr>
              <w:tabs>
                <w:tab w:val="left" w:pos="284"/>
                <w:tab w:val="left" w:pos="426"/>
              </w:tabs>
              <w:spacing w:line="240" w:lineRule="auto"/>
              <w:ind w:firstLine="0"/>
              <w:jc w:val="center"/>
              <w:rPr>
                <w:rFonts w:eastAsia="Calibri"/>
                <w:b/>
                <w:bCs/>
                <w:sz w:val="24"/>
                <w:szCs w:val="24"/>
              </w:rPr>
            </w:pPr>
            <w:r w:rsidRPr="0097464F">
              <w:rPr>
                <w:rFonts w:eastAsia="Calibri"/>
                <w:b/>
                <w:bCs/>
                <w:sz w:val="24"/>
                <w:szCs w:val="24"/>
              </w:rPr>
              <w:t>№</w:t>
            </w:r>
          </w:p>
        </w:tc>
        <w:tc>
          <w:tcPr>
            <w:tcW w:w="9781" w:type="dxa"/>
            <w:gridSpan w:val="4"/>
            <w:vAlign w:val="center"/>
          </w:tcPr>
          <w:p w:rsidR="0097464F" w:rsidRPr="0097464F" w:rsidRDefault="0097464F" w:rsidP="002C18E6">
            <w:pPr>
              <w:tabs>
                <w:tab w:val="left" w:pos="284"/>
                <w:tab w:val="left" w:pos="426"/>
              </w:tabs>
              <w:spacing w:line="240" w:lineRule="auto"/>
              <w:ind w:firstLine="0"/>
              <w:jc w:val="center"/>
              <w:rPr>
                <w:b/>
                <w:color w:val="000000"/>
                <w:sz w:val="24"/>
                <w:szCs w:val="24"/>
              </w:rPr>
            </w:pPr>
            <w:r w:rsidRPr="0097464F">
              <w:rPr>
                <w:rFonts w:eastAsia="Calibri"/>
                <w:b/>
                <w:bCs/>
                <w:sz w:val="24"/>
                <w:szCs w:val="24"/>
              </w:rPr>
              <w:t>Вакуумная машина на шасси ГАЗ-33086</w:t>
            </w:r>
          </w:p>
        </w:tc>
      </w:tr>
      <w:tr w:rsidR="0097464F" w:rsidRPr="0097464F" w:rsidTr="00614FC2">
        <w:trPr>
          <w:trHeight w:val="384"/>
        </w:trPr>
        <w:tc>
          <w:tcPr>
            <w:tcW w:w="568" w:type="dxa"/>
            <w:vMerge/>
            <w:vAlign w:val="center"/>
          </w:tcPr>
          <w:p w:rsidR="0097464F" w:rsidRPr="0097464F" w:rsidRDefault="0097464F" w:rsidP="002C18E6">
            <w:pPr>
              <w:tabs>
                <w:tab w:val="left" w:pos="284"/>
                <w:tab w:val="left" w:pos="426"/>
              </w:tabs>
              <w:spacing w:line="240" w:lineRule="auto"/>
              <w:ind w:firstLine="0"/>
              <w:jc w:val="center"/>
              <w:rPr>
                <w:b/>
                <w:color w:val="000000"/>
                <w:sz w:val="24"/>
                <w:szCs w:val="24"/>
              </w:rPr>
            </w:pPr>
          </w:p>
        </w:tc>
        <w:tc>
          <w:tcPr>
            <w:tcW w:w="6379" w:type="dxa"/>
            <w:gridSpan w:val="2"/>
            <w:vAlign w:val="center"/>
          </w:tcPr>
          <w:p w:rsidR="0097464F" w:rsidRPr="0097464F" w:rsidRDefault="0097464F" w:rsidP="002C18E6">
            <w:pPr>
              <w:tabs>
                <w:tab w:val="left" w:pos="284"/>
                <w:tab w:val="left" w:pos="426"/>
              </w:tabs>
              <w:spacing w:line="240" w:lineRule="auto"/>
              <w:ind w:firstLine="0"/>
              <w:jc w:val="center"/>
              <w:rPr>
                <w:b/>
                <w:color w:val="000000"/>
                <w:sz w:val="24"/>
                <w:szCs w:val="24"/>
              </w:rPr>
            </w:pPr>
            <w:r w:rsidRPr="0097464F">
              <w:rPr>
                <w:b/>
                <w:color w:val="000000"/>
                <w:sz w:val="24"/>
                <w:szCs w:val="24"/>
              </w:rPr>
              <w:t>Параметр</w:t>
            </w:r>
          </w:p>
        </w:tc>
        <w:tc>
          <w:tcPr>
            <w:tcW w:w="1276" w:type="dxa"/>
            <w:vAlign w:val="center"/>
          </w:tcPr>
          <w:p w:rsidR="0097464F" w:rsidRPr="0097464F" w:rsidRDefault="0097464F" w:rsidP="002C18E6">
            <w:pPr>
              <w:tabs>
                <w:tab w:val="left" w:pos="284"/>
                <w:tab w:val="left" w:pos="426"/>
              </w:tabs>
              <w:spacing w:line="240" w:lineRule="auto"/>
              <w:ind w:firstLine="0"/>
              <w:jc w:val="center"/>
              <w:rPr>
                <w:b/>
                <w:color w:val="000000"/>
                <w:sz w:val="24"/>
                <w:szCs w:val="24"/>
              </w:rPr>
            </w:pPr>
            <w:r w:rsidRPr="0097464F">
              <w:rPr>
                <w:b/>
                <w:color w:val="000000"/>
                <w:sz w:val="24"/>
                <w:szCs w:val="24"/>
              </w:rPr>
              <w:t>Ед. изм.</w:t>
            </w:r>
          </w:p>
        </w:tc>
        <w:tc>
          <w:tcPr>
            <w:tcW w:w="2126" w:type="dxa"/>
            <w:vAlign w:val="center"/>
          </w:tcPr>
          <w:p w:rsidR="0097464F" w:rsidRPr="0097464F" w:rsidRDefault="0097464F" w:rsidP="002C18E6">
            <w:pPr>
              <w:tabs>
                <w:tab w:val="left" w:pos="284"/>
                <w:tab w:val="left" w:pos="426"/>
              </w:tabs>
              <w:spacing w:line="240" w:lineRule="auto"/>
              <w:ind w:firstLine="0"/>
              <w:jc w:val="center"/>
              <w:rPr>
                <w:b/>
                <w:color w:val="000000"/>
                <w:sz w:val="24"/>
                <w:szCs w:val="24"/>
              </w:rPr>
            </w:pPr>
            <w:r w:rsidRPr="0097464F">
              <w:rPr>
                <w:b/>
                <w:color w:val="000000"/>
                <w:sz w:val="24"/>
                <w:szCs w:val="24"/>
              </w:rPr>
              <w:t>Значение</w:t>
            </w:r>
          </w:p>
        </w:tc>
      </w:tr>
      <w:tr w:rsidR="0097464F" w:rsidRPr="0097464F" w:rsidTr="00614FC2">
        <w:trPr>
          <w:trHeight w:val="384"/>
        </w:trPr>
        <w:tc>
          <w:tcPr>
            <w:tcW w:w="568" w:type="dxa"/>
            <w:vAlign w:val="center"/>
          </w:tcPr>
          <w:p w:rsidR="0097464F" w:rsidRPr="0097464F" w:rsidRDefault="0097464F" w:rsidP="002C18E6">
            <w:pPr>
              <w:tabs>
                <w:tab w:val="left" w:pos="284"/>
                <w:tab w:val="left" w:pos="426"/>
              </w:tabs>
              <w:spacing w:line="240" w:lineRule="auto"/>
              <w:ind w:firstLine="0"/>
              <w:jc w:val="center"/>
              <w:rPr>
                <w:b/>
                <w:color w:val="000000"/>
                <w:sz w:val="24"/>
                <w:szCs w:val="24"/>
              </w:rPr>
            </w:pPr>
            <w:r w:rsidRPr="0097464F">
              <w:rPr>
                <w:b/>
                <w:color w:val="000000"/>
                <w:sz w:val="24"/>
                <w:szCs w:val="24"/>
              </w:rPr>
              <w:t>1</w:t>
            </w:r>
          </w:p>
        </w:tc>
        <w:tc>
          <w:tcPr>
            <w:tcW w:w="6379" w:type="dxa"/>
            <w:gridSpan w:val="2"/>
            <w:vAlign w:val="center"/>
          </w:tcPr>
          <w:p w:rsidR="0097464F" w:rsidRPr="0097464F" w:rsidRDefault="0097464F" w:rsidP="002C18E6">
            <w:pPr>
              <w:tabs>
                <w:tab w:val="left" w:pos="284"/>
                <w:tab w:val="left" w:pos="426"/>
              </w:tabs>
              <w:spacing w:line="240" w:lineRule="auto"/>
              <w:ind w:firstLine="0"/>
              <w:jc w:val="left"/>
              <w:rPr>
                <w:color w:val="000000"/>
                <w:sz w:val="24"/>
                <w:szCs w:val="24"/>
              </w:rPr>
            </w:pPr>
            <w:r w:rsidRPr="0097464F">
              <w:rPr>
                <w:color w:val="000000"/>
                <w:sz w:val="24"/>
                <w:szCs w:val="24"/>
              </w:rPr>
              <w:t>Тип шасси</w:t>
            </w:r>
          </w:p>
        </w:tc>
        <w:tc>
          <w:tcPr>
            <w:tcW w:w="1276" w:type="dxa"/>
          </w:tcPr>
          <w:p w:rsidR="0097464F" w:rsidRPr="0097464F" w:rsidRDefault="0097464F" w:rsidP="002C18E6">
            <w:pPr>
              <w:tabs>
                <w:tab w:val="left" w:pos="284"/>
                <w:tab w:val="left" w:pos="426"/>
              </w:tabs>
              <w:spacing w:line="240" w:lineRule="auto"/>
              <w:ind w:firstLine="0"/>
              <w:jc w:val="center"/>
              <w:rPr>
                <w:color w:val="000000"/>
                <w:sz w:val="24"/>
                <w:szCs w:val="24"/>
              </w:rPr>
            </w:pPr>
          </w:p>
        </w:tc>
        <w:tc>
          <w:tcPr>
            <w:tcW w:w="2126" w:type="dxa"/>
          </w:tcPr>
          <w:p w:rsidR="0097464F" w:rsidRPr="0097464F" w:rsidRDefault="0097464F" w:rsidP="002C18E6">
            <w:pPr>
              <w:tabs>
                <w:tab w:val="left" w:pos="284"/>
                <w:tab w:val="left" w:pos="426"/>
              </w:tabs>
              <w:spacing w:line="240" w:lineRule="auto"/>
              <w:ind w:firstLine="0"/>
              <w:jc w:val="center"/>
              <w:rPr>
                <w:color w:val="000000"/>
                <w:sz w:val="24"/>
                <w:szCs w:val="24"/>
              </w:rPr>
            </w:pPr>
            <w:r w:rsidRPr="0097464F">
              <w:rPr>
                <w:color w:val="000000"/>
                <w:sz w:val="24"/>
                <w:szCs w:val="24"/>
              </w:rPr>
              <w:t>ГАЗ 33086</w:t>
            </w:r>
          </w:p>
        </w:tc>
      </w:tr>
      <w:tr w:rsidR="0097464F" w:rsidRPr="0097464F" w:rsidTr="00614FC2">
        <w:trPr>
          <w:trHeight w:val="384"/>
        </w:trPr>
        <w:tc>
          <w:tcPr>
            <w:tcW w:w="568" w:type="dxa"/>
            <w:vAlign w:val="center"/>
          </w:tcPr>
          <w:p w:rsidR="0097464F" w:rsidRPr="0097464F" w:rsidRDefault="0097464F" w:rsidP="002C18E6">
            <w:pPr>
              <w:tabs>
                <w:tab w:val="left" w:pos="284"/>
                <w:tab w:val="left" w:pos="426"/>
              </w:tabs>
              <w:spacing w:line="240" w:lineRule="auto"/>
              <w:ind w:firstLine="0"/>
              <w:jc w:val="center"/>
              <w:rPr>
                <w:b/>
                <w:color w:val="000000"/>
                <w:sz w:val="24"/>
                <w:szCs w:val="24"/>
              </w:rPr>
            </w:pPr>
            <w:r w:rsidRPr="0097464F">
              <w:rPr>
                <w:b/>
                <w:color w:val="000000"/>
                <w:sz w:val="24"/>
                <w:szCs w:val="24"/>
              </w:rPr>
              <w:t>2</w:t>
            </w:r>
          </w:p>
        </w:tc>
        <w:tc>
          <w:tcPr>
            <w:tcW w:w="6379" w:type="dxa"/>
            <w:gridSpan w:val="2"/>
            <w:vAlign w:val="center"/>
          </w:tcPr>
          <w:p w:rsidR="0097464F" w:rsidRPr="0097464F" w:rsidRDefault="0097464F" w:rsidP="002C18E6">
            <w:pPr>
              <w:tabs>
                <w:tab w:val="left" w:pos="284"/>
                <w:tab w:val="left" w:pos="426"/>
              </w:tabs>
              <w:spacing w:line="240" w:lineRule="auto"/>
              <w:ind w:firstLine="0"/>
              <w:jc w:val="left"/>
              <w:rPr>
                <w:color w:val="000000"/>
                <w:sz w:val="24"/>
                <w:szCs w:val="24"/>
              </w:rPr>
            </w:pPr>
            <w:r w:rsidRPr="0097464F">
              <w:rPr>
                <w:color w:val="000000"/>
                <w:sz w:val="24"/>
                <w:szCs w:val="24"/>
              </w:rPr>
              <w:t>Двигатель</w:t>
            </w:r>
          </w:p>
        </w:tc>
        <w:tc>
          <w:tcPr>
            <w:tcW w:w="1276" w:type="dxa"/>
          </w:tcPr>
          <w:p w:rsidR="0097464F" w:rsidRPr="0097464F" w:rsidRDefault="0097464F" w:rsidP="002C18E6">
            <w:pPr>
              <w:tabs>
                <w:tab w:val="left" w:pos="284"/>
                <w:tab w:val="left" w:pos="426"/>
              </w:tabs>
              <w:spacing w:line="240" w:lineRule="auto"/>
              <w:ind w:firstLine="0"/>
              <w:jc w:val="center"/>
              <w:rPr>
                <w:color w:val="000000"/>
                <w:sz w:val="24"/>
                <w:szCs w:val="24"/>
              </w:rPr>
            </w:pPr>
          </w:p>
        </w:tc>
        <w:tc>
          <w:tcPr>
            <w:tcW w:w="2126" w:type="dxa"/>
          </w:tcPr>
          <w:p w:rsidR="0097464F" w:rsidRPr="0097464F" w:rsidRDefault="0097464F" w:rsidP="002C18E6">
            <w:pPr>
              <w:tabs>
                <w:tab w:val="left" w:pos="284"/>
                <w:tab w:val="left" w:pos="426"/>
              </w:tabs>
              <w:spacing w:line="240" w:lineRule="auto"/>
              <w:ind w:firstLine="0"/>
              <w:jc w:val="center"/>
              <w:rPr>
                <w:color w:val="000000"/>
                <w:sz w:val="24"/>
                <w:szCs w:val="24"/>
              </w:rPr>
            </w:pPr>
            <w:r w:rsidRPr="0097464F">
              <w:rPr>
                <w:color w:val="000000"/>
                <w:sz w:val="24"/>
                <w:szCs w:val="24"/>
              </w:rPr>
              <w:t>ЯМЗ Дизельный</w:t>
            </w:r>
          </w:p>
        </w:tc>
      </w:tr>
      <w:tr w:rsidR="0097464F" w:rsidRPr="0097464F" w:rsidTr="00614FC2">
        <w:trPr>
          <w:trHeight w:val="384"/>
        </w:trPr>
        <w:tc>
          <w:tcPr>
            <w:tcW w:w="568" w:type="dxa"/>
            <w:vAlign w:val="center"/>
          </w:tcPr>
          <w:p w:rsidR="0097464F" w:rsidRPr="0097464F" w:rsidRDefault="0097464F" w:rsidP="002C18E6">
            <w:pPr>
              <w:tabs>
                <w:tab w:val="left" w:pos="284"/>
                <w:tab w:val="left" w:pos="426"/>
              </w:tabs>
              <w:spacing w:line="240" w:lineRule="auto"/>
              <w:ind w:firstLine="0"/>
              <w:jc w:val="center"/>
              <w:rPr>
                <w:b/>
                <w:color w:val="000000"/>
                <w:sz w:val="24"/>
                <w:szCs w:val="24"/>
              </w:rPr>
            </w:pPr>
            <w:r w:rsidRPr="0097464F">
              <w:rPr>
                <w:b/>
                <w:color w:val="000000"/>
                <w:sz w:val="24"/>
                <w:szCs w:val="24"/>
              </w:rPr>
              <w:t>3</w:t>
            </w:r>
          </w:p>
        </w:tc>
        <w:tc>
          <w:tcPr>
            <w:tcW w:w="6379" w:type="dxa"/>
            <w:gridSpan w:val="2"/>
            <w:vAlign w:val="center"/>
          </w:tcPr>
          <w:p w:rsidR="0097464F" w:rsidRPr="0097464F" w:rsidRDefault="0097464F" w:rsidP="002C18E6">
            <w:pPr>
              <w:tabs>
                <w:tab w:val="left" w:pos="284"/>
                <w:tab w:val="left" w:pos="426"/>
              </w:tabs>
              <w:spacing w:line="240" w:lineRule="auto"/>
              <w:ind w:firstLine="0"/>
              <w:jc w:val="left"/>
              <w:rPr>
                <w:color w:val="000000"/>
                <w:sz w:val="24"/>
                <w:szCs w:val="24"/>
              </w:rPr>
            </w:pPr>
            <w:r w:rsidRPr="0097464F">
              <w:rPr>
                <w:color w:val="000000"/>
                <w:sz w:val="24"/>
                <w:szCs w:val="24"/>
              </w:rPr>
              <w:t>Привод</w:t>
            </w:r>
          </w:p>
        </w:tc>
        <w:tc>
          <w:tcPr>
            <w:tcW w:w="1276" w:type="dxa"/>
          </w:tcPr>
          <w:p w:rsidR="0097464F" w:rsidRPr="0097464F" w:rsidRDefault="0097464F" w:rsidP="002C18E6">
            <w:pPr>
              <w:tabs>
                <w:tab w:val="left" w:pos="284"/>
                <w:tab w:val="left" w:pos="426"/>
              </w:tabs>
              <w:spacing w:line="240" w:lineRule="auto"/>
              <w:ind w:firstLine="0"/>
              <w:jc w:val="center"/>
              <w:rPr>
                <w:color w:val="000000"/>
                <w:sz w:val="24"/>
                <w:szCs w:val="24"/>
              </w:rPr>
            </w:pPr>
          </w:p>
        </w:tc>
        <w:tc>
          <w:tcPr>
            <w:tcW w:w="2126" w:type="dxa"/>
          </w:tcPr>
          <w:p w:rsidR="0097464F" w:rsidRPr="0097464F" w:rsidRDefault="0097464F" w:rsidP="002C18E6">
            <w:pPr>
              <w:tabs>
                <w:tab w:val="left" w:pos="284"/>
                <w:tab w:val="left" w:pos="426"/>
              </w:tabs>
              <w:spacing w:line="240" w:lineRule="auto"/>
              <w:ind w:firstLine="0"/>
              <w:jc w:val="center"/>
              <w:rPr>
                <w:color w:val="000000"/>
                <w:sz w:val="24"/>
                <w:szCs w:val="24"/>
              </w:rPr>
            </w:pPr>
            <w:r w:rsidRPr="0097464F">
              <w:rPr>
                <w:color w:val="000000"/>
                <w:sz w:val="24"/>
                <w:szCs w:val="24"/>
              </w:rPr>
              <w:t>4×4</w:t>
            </w:r>
          </w:p>
        </w:tc>
      </w:tr>
      <w:tr w:rsidR="0097464F" w:rsidRPr="0097464F" w:rsidTr="00614FC2">
        <w:trPr>
          <w:trHeight w:val="367"/>
        </w:trPr>
        <w:tc>
          <w:tcPr>
            <w:tcW w:w="568" w:type="dxa"/>
            <w:vAlign w:val="center"/>
          </w:tcPr>
          <w:p w:rsidR="0097464F" w:rsidRPr="0097464F" w:rsidRDefault="0097464F" w:rsidP="002C18E6">
            <w:pPr>
              <w:tabs>
                <w:tab w:val="left" w:pos="284"/>
                <w:tab w:val="left" w:pos="426"/>
              </w:tabs>
              <w:spacing w:line="240" w:lineRule="auto"/>
              <w:ind w:firstLine="0"/>
              <w:jc w:val="center"/>
              <w:rPr>
                <w:b/>
                <w:color w:val="000000"/>
                <w:sz w:val="24"/>
                <w:szCs w:val="24"/>
              </w:rPr>
            </w:pPr>
            <w:r w:rsidRPr="0097464F">
              <w:rPr>
                <w:b/>
                <w:color w:val="000000"/>
                <w:sz w:val="24"/>
                <w:szCs w:val="24"/>
              </w:rPr>
              <w:t>4</w:t>
            </w:r>
          </w:p>
        </w:tc>
        <w:tc>
          <w:tcPr>
            <w:tcW w:w="6379" w:type="dxa"/>
            <w:gridSpan w:val="2"/>
            <w:vAlign w:val="center"/>
          </w:tcPr>
          <w:p w:rsidR="0097464F" w:rsidRPr="0097464F" w:rsidRDefault="0097464F" w:rsidP="002C18E6">
            <w:pPr>
              <w:tabs>
                <w:tab w:val="left" w:pos="284"/>
                <w:tab w:val="left" w:pos="426"/>
              </w:tabs>
              <w:spacing w:line="240" w:lineRule="auto"/>
              <w:ind w:firstLine="0"/>
              <w:jc w:val="left"/>
              <w:rPr>
                <w:color w:val="000000"/>
                <w:sz w:val="24"/>
                <w:szCs w:val="24"/>
              </w:rPr>
            </w:pPr>
            <w:r w:rsidRPr="0097464F">
              <w:rPr>
                <w:color w:val="000000"/>
                <w:sz w:val="24"/>
                <w:szCs w:val="24"/>
              </w:rPr>
              <w:t>Гидроусилитель руля</w:t>
            </w:r>
          </w:p>
        </w:tc>
        <w:tc>
          <w:tcPr>
            <w:tcW w:w="1276" w:type="dxa"/>
          </w:tcPr>
          <w:p w:rsidR="0097464F" w:rsidRPr="0097464F" w:rsidRDefault="0097464F" w:rsidP="002C18E6">
            <w:pPr>
              <w:tabs>
                <w:tab w:val="left" w:pos="284"/>
                <w:tab w:val="left" w:pos="426"/>
              </w:tabs>
              <w:spacing w:line="240" w:lineRule="auto"/>
              <w:ind w:firstLine="0"/>
              <w:jc w:val="center"/>
              <w:rPr>
                <w:color w:val="000000"/>
                <w:sz w:val="24"/>
                <w:szCs w:val="24"/>
              </w:rPr>
            </w:pPr>
          </w:p>
        </w:tc>
        <w:tc>
          <w:tcPr>
            <w:tcW w:w="2126" w:type="dxa"/>
          </w:tcPr>
          <w:p w:rsidR="0097464F" w:rsidRPr="0097464F" w:rsidRDefault="0097464F" w:rsidP="002C18E6">
            <w:pPr>
              <w:tabs>
                <w:tab w:val="left" w:pos="284"/>
                <w:tab w:val="left" w:pos="426"/>
              </w:tabs>
              <w:spacing w:line="240" w:lineRule="auto"/>
              <w:ind w:firstLine="0"/>
              <w:jc w:val="center"/>
              <w:rPr>
                <w:color w:val="000000"/>
                <w:sz w:val="24"/>
                <w:szCs w:val="24"/>
              </w:rPr>
            </w:pPr>
            <w:r w:rsidRPr="0097464F">
              <w:rPr>
                <w:color w:val="000000"/>
                <w:sz w:val="24"/>
                <w:szCs w:val="24"/>
              </w:rPr>
              <w:t>есть</w:t>
            </w:r>
          </w:p>
        </w:tc>
      </w:tr>
      <w:tr w:rsidR="0097464F" w:rsidRPr="0097464F" w:rsidTr="00614FC2">
        <w:trPr>
          <w:trHeight w:val="384"/>
        </w:trPr>
        <w:tc>
          <w:tcPr>
            <w:tcW w:w="568" w:type="dxa"/>
            <w:vAlign w:val="center"/>
          </w:tcPr>
          <w:p w:rsidR="0097464F" w:rsidRPr="0097464F" w:rsidRDefault="0097464F" w:rsidP="002C18E6">
            <w:pPr>
              <w:tabs>
                <w:tab w:val="left" w:pos="284"/>
                <w:tab w:val="left" w:pos="426"/>
              </w:tabs>
              <w:spacing w:line="240" w:lineRule="auto"/>
              <w:ind w:firstLine="0"/>
              <w:jc w:val="center"/>
              <w:rPr>
                <w:b/>
                <w:color w:val="000000"/>
                <w:sz w:val="24"/>
                <w:szCs w:val="24"/>
              </w:rPr>
            </w:pPr>
            <w:r w:rsidRPr="0097464F">
              <w:rPr>
                <w:b/>
                <w:color w:val="000000"/>
                <w:sz w:val="24"/>
                <w:szCs w:val="24"/>
              </w:rPr>
              <w:t>5</w:t>
            </w:r>
          </w:p>
        </w:tc>
        <w:tc>
          <w:tcPr>
            <w:tcW w:w="6379" w:type="dxa"/>
            <w:gridSpan w:val="2"/>
            <w:vAlign w:val="center"/>
          </w:tcPr>
          <w:p w:rsidR="0097464F" w:rsidRPr="0097464F" w:rsidRDefault="0097464F" w:rsidP="002C18E6">
            <w:pPr>
              <w:tabs>
                <w:tab w:val="left" w:pos="284"/>
                <w:tab w:val="left" w:pos="426"/>
              </w:tabs>
              <w:spacing w:line="240" w:lineRule="auto"/>
              <w:ind w:firstLine="0"/>
              <w:jc w:val="left"/>
              <w:rPr>
                <w:color w:val="000000"/>
                <w:sz w:val="24"/>
                <w:szCs w:val="24"/>
              </w:rPr>
            </w:pPr>
            <w:r w:rsidRPr="0097464F">
              <w:rPr>
                <w:color w:val="000000"/>
                <w:sz w:val="24"/>
                <w:szCs w:val="24"/>
              </w:rPr>
              <w:t>Антиблокировочная система</w:t>
            </w:r>
          </w:p>
        </w:tc>
        <w:tc>
          <w:tcPr>
            <w:tcW w:w="1276" w:type="dxa"/>
          </w:tcPr>
          <w:p w:rsidR="0097464F" w:rsidRPr="0097464F" w:rsidRDefault="0097464F" w:rsidP="002C18E6">
            <w:pPr>
              <w:tabs>
                <w:tab w:val="left" w:pos="284"/>
                <w:tab w:val="left" w:pos="426"/>
              </w:tabs>
              <w:spacing w:line="240" w:lineRule="auto"/>
              <w:ind w:firstLine="0"/>
              <w:jc w:val="center"/>
              <w:rPr>
                <w:color w:val="000000"/>
                <w:sz w:val="24"/>
                <w:szCs w:val="24"/>
              </w:rPr>
            </w:pPr>
          </w:p>
        </w:tc>
        <w:tc>
          <w:tcPr>
            <w:tcW w:w="2126" w:type="dxa"/>
          </w:tcPr>
          <w:p w:rsidR="0097464F" w:rsidRPr="0097464F" w:rsidRDefault="0097464F" w:rsidP="002C18E6">
            <w:pPr>
              <w:tabs>
                <w:tab w:val="left" w:pos="284"/>
                <w:tab w:val="left" w:pos="426"/>
              </w:tabs>
              <w:spacing w:line="240" w:lineRule="auto"/>
              <w:ind w:firstLine="0"/>
              <w:jc w:val="center"/>
              <w:rPr>
                <w:color w:val="000000"/>
                <w:sz w:val="24"/>
                <w:szCs w:val="24"/>
              </w:rPr>
            </w:pPr>
            <w:r w:rsidRPr="0097464F">
              <w:rPr>
                <w:color w:val="000000"/>
                <w:sz w:val="24"/>
                <w:szCs w:val="24"/>
              </w:rPr>
              <w:t>есть</w:t>
            </w:r>
          </w:p>
        </w:tc>
      </w:tr>
      <w:tr w:rsidR="0097464F" w:rsidRPr="0097464F" w:rsidTr="00614FC2">
        <w:trPr>
          <w:trHeight w:val="384"/>
        </w:trPr>
        <w:tc>
          <w:tcPr>
            <w:tcW w:w="568" w:type="dxa"/>
            <w:vAlign w:val="center"/>
          </w:tcPr>
          <w:p w:rsidR="0097464F" w:rsidRPr="0097464F" w:rsidRDefault="0097464F" w:rsidP="002C18E6">
            <w:pPr>
              <w:tabs>
                <w:tab w:val="left" w:pos="284"/>
                <w:tab w:val="left" w:pos="426"/>
              </w:tabs>
              <w:spacing w:line="240" w:lineRule="auto"/>
              <w:ind w:firstLine="0"/>
              <w:jc w:val="center"/>
              <w:rPr>
                <w:b/>
                <w:color w:val="000000"/>
                <w:sz w:val="24"/>
                <w:szCs w:val="24"/>
              </w:rPr>
            </w:pPr>
            <w:r w:rsidRPr="0097464F">
              <w:rPr>
                <w:b/>
                <w:color w:val="000000"/>
                <w:sz w:val="24"/>
                <w:szCs w:val="24"/>
              </w:rPr>
              <w:t>6</w:t>
            </w:r>
          </w:p>
        </w:tc>
        <w:tc>
          <w:tcPr>
            <w:tcW w:w="6379" w:type="dxa"/>
            <w:gridSpan w:val="2"/>
            <w:vAlign w:val="center"/>
          </w:tcPr>
          <w:p w:rsidR="0097464F" w:rsidRPr="0097464F" w:rsidRDefault="0097464F" w:rsidP="002C18E6">
            <w:pPr>
              <w:tabs>
                <w:tab w:val="left" w:pos="284"/>
                <w:tab w:val="left" w:pos="426"/>
              </w:tabs>
              <w:spacing w:line="240" w:lineRule="auto"/>
              <w:ind w:firstLine="0"/>
              <w:jc w:val="left"/>
              <w:rPr>
                <w:color w:val="000000"/>
                <w:sz w:val="24"/>
                <w:szCs w:val="24"/>
              </w:rPr>
            </w:pPr>
            <w:r w:rsidRPr="0097464F">
              <w:rPr>
                <w:color w:val="000000"/>
                <w:sz w:val="24"/>
                <w:szCs w:val="24"/>
              </w:rPr>
              <w:t>Система ЭРА-ГЛОНАСС(с тревожной кнопкой)</w:t>
            </w:r>
          </w:p>
        </w:tc>
        <w:tc>
          <w:tcPr>
            <w:tcW w:w="1276" w:type="dxa"/>
          </w:tcPr>
          <w:p w:rsidR="0097464F" w:rsidRPr="0097464F" w:rsidRDefault="0097464F" w:rsidP="002C18E6">
            <w:pPr>
              <w:tabs>
                <w:tab w:val="left" w:pos="284"/>
                <w:tab w:val="left" w:pos="426"/>
              </w:tabs>
              <w:spacing w:line="240" w:lineRule="auto"/>
              <w:ind w:firstLine="0"/>
              <w:jc w:val="center"/>
              <w:rPr>
                <w:color w:val="000000"/>
                <w:sz w:val="24"/>
                <w:szCs w:val="24"/>
              </w:rPr>
            </w:pPr>
          </w:p>
        </w:tc>
        <w:tc>
          <w:tcPr>
            <w:tcW w:w="2126" w:type="dxa"/>
          </w:tcPr>
          <w:p w:rsidR="0097464F" w:rsidRPr="0097464F" w:rsidRDefault="0097464F" w:rsidP="002C18E6">
            <w:pPr>
              <w:tabs>
                <w:tab w:val="left" w:pos="284"/>
                <w:tab w:val="left" w:pos="426"/>
              </w:tabs>
              <w:spacing w:line="240" w:lineRule="auto"/>
              <w:ind w:firstLine="0"/>
              <w:jc w:val="center"/>
              <w:rPr>
                <w:color w:val="000000"/>
                <w:sz w:val="24"/>
                <w:szCs w:val="24"/>
              </w:rPr>
            </w:pPr>
            <w:r w:rsidRPr="0097464F">
              <w:rPr>
                <w:color w:val="000000"/>
                <w:sz w:val="24"/>
                <w:szCs w:val="24"/>
              </w:rPr>
              <w:t>есть</w:t>
            </w:r>
          </w:p>
        </w:tc>
      </w:tr>
      <w:tr w:rsidR="0097464F" w:rsidRPr="0097464F" w:rsidTr="00614FC2">
        <w:trPr>
          <w:trHeight w:val="384"/>
        </w:trPr>
        <w:tc>
          <w:tcPr>
            <w:tcW w:w="568" w:type="dxa"/>
            <w:vAlign w:val="center"/>
          </w:tcPr>
          <w:p w:rsidR="0097464F" w:rsidRPr="0097464F" w:rsidRDefault="0097464F" w:rsidP="002C18E6">
            <w:pPr>
              <w:tabs>
                <w:tab w:val="left" w:pos="284"/>
                <w:tab w:val="left" w:pos="426"/>
              </w:tabs>
              <w:spacing w:line="240" w:lineRule="auto"/>
              <w:ind w:firstLine="0"/>
              <w:jc w:val="center"/>
              <w:rPr>
                <w:b/>
                <w:color w:val="000000"/>
                <w:sz w:val="24"/>
                <w:szCs w:val="24"/>
              </w:rPr>
            </w:pPr>
            <w:r w:rsidRPr="0097464F">
              <w:rPr>
                <w:b/>
                <w:color w:val="000000"/>
                <w:sz w:val="24"/>
                <w:szCs w:val="24"/>
              </w:rPr>
              <w:t>7</w:t>
            </w:r>
          </w:p>
        </w:tc>
        <w:tc>
          <w:tcPr>
            <w:tcW w:w="6379" w:type="dxa"/>
            <w:gridSpan w:val="2"/>
            <w:vAlign w:val="center"/>
          </w:tcPr>
          <w:p w:rsidR="0097464F" w:rsidRPr="0097464F" w:rsidRDefault="0097464F" w:rsidP="002C18E6">
            <w:pPr>
              <w:tabs>
                <w:tab w:val="left" w:pos="284"/>
                <w:tab w:val="left" w:pos="426"/>
              </w:tabs>
              <w:spacing w:line="240" w:lineRule="auto"/>
              <w:ind w:firstLine="0"/>
              <w:jc w:val="left"/>
              <w:rPr>
                <w:color w:val="000000"/>
                <w:sz w:val="24"/>
                <w:szCs w:val="24"/>
              </w:rPr>
            </w:pPr>
            <w:r w:rsidRPr="0097464F">
              <w:rPr>
                <w:color w:val="000000"/>
                <w:sz w:val="24"/>
                <w:szCs w:val="24"/>
              </w:rPr>
              <w:t>Вместимость цистерны</w:t>
            </w:r>
          </w:p>
        </w:tc>
        <w:tc>
          <w:tcPr>
            <w:tcW w:w="1276" w:type="dxa"/>
          </w:tcPr>
          <w:p w:rsidR="0097464F" w:rsidRPr="0097464F" w:rsidRDefault="0097464F" w:rsidP="002C18E6">
            <w:pPr>
              <w:tabs>
                <w:tab w:val="left" w:pos="284"/>
                <w:tab w:val="left" w:pos="426"/>
              </w:tabs>
              <w:spacing w:line="240" w:lineRule="auto"/>
              <w:ind w:firstLine="0"/>
              <w:jc w:val="center"/>
              <w:rPr>
                <w:color w:val="000000"/>
                <w:sz w:val="24"/>
                <w:szCs w:val="24"/>
                <w:vertAlign w:val="superscript"/>
              </w:rPr>
            </w:pPr>
            <w:r w:rsidRPr="0097464F">
              <w:rPr>
                <w:color w:val="000000"/>
                <w:sz w:val="24"/>
                <w:szCs w:val="24"/>
              </w:rPr>
              <w:t>м</w:t>
            </w:r>
            <w:r w:rsidRPr="0097464F">
              <w:rPr>
                <w:color w:val="000000"/>
                <w:sz w:val="24"/>
                <w:szCs w:val="24"/>
                <w:vertAlign w:val="superscript"/>
              </w:rPr>
              <w:t>3</w:t>
            </w:r>
          </w:p>
        </w:tc>
        <w:tc>
          <w:tcPr>
            <w:tcW w:w="2126" w:type="dxa"/>
          </w:tcPr>
          <w:p w:rsidR="0097464F" w:rsidRPr="0097464F" w:rsidRDefault="0097464F" w:rsidP="002C18E6">
            <w:pPr>
              <w:tabs>
                <w:tab w:val="left" w:pos="284"/>
                <w:tab w:val="left" w:pos="426"/>
              </w:tabs>
              <w:spacing w:line="240" w:lineRule="auto"/>
              <w:ind w:firstLine="0"/>
              <w:jc w:val="center"/>
              <w:rPr>
                <w:color w:val="000000"/>
                <w:sz w:val="24"/>
                <w:szCs w:val="24"/>
              </w:rPr>
            </w:pPr>
            <w:r w:rsidRPr="0097464F">
              <w:rPr>
                <w:color w:val="000000"/>
                <w:sz w:val="24"/>
                <w:szCs w:val="24"/>
              </w:rPr>
              <w:t>3,75</w:t>
            </w:r>
          </w:p>
        </w:tc>
      </w:tr>
      <w:tr w:rsidR="0097464F" w:rsidRPr="0097464F" w:rsidTr="00614FC2">
        <w:trPr>
          <w:trHeight w:val="384"/>
        </w:trPr>
        <w:tc>
          <w:tcPr>
            <w:tcW w:w="568" w:type="dxa"/>
            <w:vAlign w:val="center"/>
          </w:tcPr>
          <w:p w:rsidR="0097464F" w:rsidRPr="0097464F" w:rsidRDefault="0097464F" w:rsidP="002C18E6">
            <w:pPr>
              <w:tabs>
                <w:tab w:val="left" w:pos="284"/>
                <w:tab w:val="left" w:pos="426"/>
              </w:tabs>
              <w:spacing w:line="240" w:lineRule="auto"/>
              <w:ind w:firstLine="0"/>
              <w:jc w:val="center"/>
              <w:rPr>
                <w:b/>
                <w:color w:val="000000"/>
                <w:sz w:val="24"/>
                <w:szCs w:val="24"/>
              </w:rPr>
            </w:pPr>
            <w:r w:rsidRPr="0097464F">
              <w:rPr>
                <w:b/>
                <w:color w:val="000000"/>
                <w:sz w:val="24"/>
                <w:szCs w:val="24"/>
              </w:rPr>
              <w:t>8</w:t>
            </w:r>
          </w:p>
        </w:tc>
        <w:tc>
          <w:tcPr>
            <w:tcW w:w="6379" w:type="dxa"/>
            <w:gridSpan w:val="2"/>
            <w:vAlign w:val="center"/>
          </w:tcPr>
          <w:p w:rsidR="0097464F" w:rsidRPr="0097464F" w:rsidRDefault="0097464F" w:rsidP="002C18E6">
            <w:pPr>
              <w:tabs>
                <w:tab w:val="left" w:pos="284"/>
                <w:tab w:val="left" w:pos="426"/>
              </w:tabs>
              <w:spacing w:line="240" w:lineRule="auto"/>
              <w:ind w:firstLine="0"/>
              <w:jc w:val="left"/>
              <w:rPr>
                <w:color w:val="000000"/>
                <w:sz w:val="24"/>
                <w:szCs w:val="24"/>
              </w:rPr>
            </w:pPr>
            <w:r w:rsidRPr="0097464F">
              <w:rPr>
                <w:color w:val="000000"/>
                <w:sz w:val="24"/>
                <w:szCs w:val="24"/>
              </w:rPr>
              <w:t>Количество секций</w:t>
            </w:r>
          </w:p>
        </w:tc>
        <w:tc>
          <w:tcPr>
            <w:tcW w:w="1276" w:type="dxa"/>
          </w:tcPr>
          <w:p w:rsidR="0097464F" w:rsidRPr="0097464F" w:rsidRDefault="0097464F" w:rsidP="002C18E6">
            <w:pPr>
              <w:tabs>
                <w:tab w:val="left" w:pos="284"/>
                <w:tab w:val="left" w:pos="426"/>
              </w:tabs>
              <w:spacing w:line="240" w:lineRule="auto"/>
              <w:ind w:right="456" w:firstLine="0"/>
              <w:jc w:val="center"/>
              <w:rPr>
                <w:color w:val="000000"/>
                <w:sz w:val="24"/>
                <w:szCs w:val="24"/>
              </w:rPr>
            </w:pPr>
            <w:r w:rsidRPr="0097464F">
              <w:rPr>
                <w:color w:val="000000"/>
                <w:sz w:val="24"/>
                <w:szCs w:val="24"/>
              </w:rPr>
              <w:t>шт.</w:t>
            </w:r>
          </w:p>
        </w:tc>
        <w:tc>
          <w:tcPr>
            <w:tcW w:w="2126" w:type="dxa"/>
          </w:tcPr>
          <w:p w:rsidR="0097464F" w:rsidRPr="0097464F" w:rsidRDefault="0097464F" w:rsidP="002C18E6">
            <w:pPr>
              <w:tabs>
                <w:tab w:val="left" w:pos="284"/>
                <w:tab w:val="left" w:pos="426"/>
              </w:tabs>
              <w:spacing w:line="240" w:lineRule="auto"/>
              <w:ind w:right="456" w:firstLine="0"/>
              <w:jc w:val="center"/>
              <w:rPr>
                <w:color w:val="000000"/>
                <w:sz w:val="24"/>
                <w:szCs w:val="24"/>
              </w:rPr>
            </w:pPr>
            <w:r w:rsidRPr="0097464F">
              <w:rPr>
                <w:color w:val="000000"/>
                <w:sz w:val="24"/>
                <w:szCs w:val="24"/>
              </w:rPr>
              <w:t>1</w:t>
            </w:r>
          </w:p>
        </w:tc>
      </w:tr>
      <w:tr w:rsidR="0097464F" w:rsidRPr="0097464F" w:rsidTr="00614FC2">
        <w:trPr>
          <w:trHeight w:val="384"/>
        </w:trPr>
        <w:tc>
          <w:tcPr>
            <w:tcW w:w="568" w:type="dxa"/>
            <w:vAlign w:val="center"/>
          </w:tcPr>
          <w:p w:rsidR="0097464F" w:rsidRPr="0097464F" w:rsidRDefault="0097464F" w:rsidP="002C18E6">
            <w:pPr>
              <w:tabs>
                <w:tab w:val="left" w:pos="284"/>
                <w:tab w:val="left" w:pos="426"/>
              </w:tabs>
              <w:spacing w:line="240" w:lineRule="auto"/>
              <w:ind w:firstLine="0"/>
              <w:jc w:val="center"/>
              <w:rPr>
                <w:b/>
                <w:color w:val="000000"/>
                <w:sz w:val="24"/>
                <w:szCs w:val="24"/>
              </w:rPr>
            </w:pPr>
            <w:r w:rsidRPr="0097464F">
              <w:rPr>
                <w:b/>
                <w:color w:val="000000"/>
                <w:sz w:val="24"/>
                <w:szCs w:val="24"/>
              </w:rPr>
              <w:t>9</w:t>
            </w:r>
          </w:p>
        </w:tc>
        <w:tc>
          <w:tcPr>
            <w:tcW w:w="6379" w:type="dxa"/>
            <w:gridSpan w:val="2"/>
            <w:vAlign w:val="center"/>
          </w:tcPr>
          <w:p w:rsidR="0097464F" w:rsidRPr="0097464F" w:rsidRDefault="0097464F" w:rsidP="002C18E6">
            <w:pPr>
              <w:tabs>
                <w:tab w:val="left" w:pos="284"/>
                <w:tab w:val="left" w:pos="426"/>
              </w:tabs>
              <w:spacing w:line="240" w:lineRule="auto"/>
              <w:ind w:firstLine="0"/>
              <w:jc w:val="left"/>
              <w:rPr>
                <w:color w:val="000000"/>
                <w:sz w:val="24"/>
                <w:szCs w:val="24"/>
              </w:rPr>
            </w:pPr>
            <w:r w:rsidRPr="0097464F">
              <w:rPr>
                <w:color w:val="000000"/>
                <w:sz w:val="24"/>
                <w:szCs w:val="24"/>
              </w:rPr>
              <w:t>Глубина очищаемой ямы</w:t>
            </w:r>
          </w:p>
        </w:tc>
        <w:tc>
          <w:tcPr>
            <w:tcW w:w="1276" w:type="dxa"/>
          </w:tcPr>
          <w:p w:rsidR="0097464F" w:rsidRPr="0097464F" w:rsidRDefault="0097464F" w:rsidP="002C18E6">
            <w:pPr>
              <w:tabs>
                <w:tab w:val="left" w:pos="284"/>
                <w:tab w:val="left" w:pos="426"/>
              </w:tabs>
              <w:spacing w:line="240" w:lineRule="auto"/>
              <w:ind w:right="456" w:firstLine="0"/>
              <w:jc w:val="center"/>
              <w:rPr>
                <w:color w:val="000000"/>
                <w:sz w:val="24"/>
                <w:szCs w:val="24"/>
              </w:rPr>
            </w:pPr>
            <w:r w:rsidRPr="0097464F">
              <w:rPr>
                <w:color w:val="000000"/>
                <w:sz w:val="24"/>
                <w:szCs w:val="24"/>
              </w:rPr>
              <w:t>мм</w:t>
            </w:r>
          </w:p>
        </w:tc>
        <w:tc>
          <w:tcPr>
            <w:tcW w:w="2126" w:type="dxa"/>
          </w:tcPr>
          <w:p w:rsidR="0097464F" w:rsidRPr="0097464F" w:rsidRDefault="0097464F" w:rsidP="002C18E6">
            <w:pPr>
              <w:tabs>
                <w:tab w:val="left" w:pos="284"/>
                <w:tab w:val="left" w:pos="426"/>
              </w:tabs>
              <w:spacing w:line="240" w:lineRule="auto"/>
              <w:ind w:right="456" w:firstLine="0"/>
              <w:jc w:val="center"/>
              <w:rPr>
                <w:color w:val="000000"/>
                <w:sz w:val="24"/>
                <w:szCs w:val="24"/>
              </w:rPr>
            </w:pPr>
            <w:r w:rsidRPr="0097464F">
              <w:rPr>
                <w:color w:val="000000"/>
                <w:sz w:val="24"/>
                <w:szCs w:val="24"/>
              </w:rPr>
              <w:t>4000</w:t>
            </w:r>
          </w:p>
        </w:tc>
      </w:tr>
      <w:tr w:rsidR="0097464F" w:rsidRPr="0097464F" w:rsidTr="00614FC2">
        <w:trPr>
          <w:trHeight w:val="367"/>
        </w:trPr>
        <w:tc>
          <w:tcPr>
            <w:tcW w:w="568" w:type="dxa"/>
            <w:vAlign w:val="center"/>
          </w:tcPr>
          <w:p w:rsidR="0097464F" w:rsidRPr="0097464F" w:rsidRDefault="0097464F" w:rsidP="002C18E6">
            <w:pPr>
              <w:tabs>
                <w:tab w:val="left" w:pos="284"/>
                <w:tab w:val="left" w:pos="426"/>
              </w:tabs>
              <w:spacing w:line="240" w:lineRule="auto"/>
              <w:ind w:firstLine="0"/>
              <w:jc w:val="center"/>
              <w:rPr>
                <w:b/>
                <w:color w:val="000000"/>
                <w:sz w:val="24"/>
                <w:szCs w:val="24"/>
              </w:rPr>
            </w:pPr>
            <w:r w:rsidRPr="0097464F">
              <w:rPr>
                <w:b/>
                <w:color w:val="000000"/>
                <w:sz w:val="24"/>
                <w:szCs w:val="24"/>
              </w:rPr>
              <w:t>10</w:t>
            </w:r>
          </w:p>
        </w:tc>
        <w:tc>
          <w:tcPr>
            <w:tcW w:w="6379" w:type="dxa"/>
            <w:gridSpan w:val="2"/>
            <w:vAlign w:val="center"/>
          </w:tcPr>
          <w:p w:rsidR="0097464F" w:rsidRPr="0097464F" w:rsidRDefault="0097464F" w:rsidP="002C18E6">
            <w:pPr>
              <w:tabs>
                <w:tab w:val="left" w:pos="284"/>
                <w:tab w:val="left" w:pos="426"/>
              </w:tabs>
              <w:spacing w:line="240" w:lineRule="auto"/>
              <w:ind w:firstLine="0"/>
              <w:jc w:val="left"/>
              <w:rPr>
                <w:color w:val="000000"/>
                <w:sz w:val="24"/>
                <w:szCs w:val="24"/>
              </w:rPr>
            </w:pPr>
            <w:r w:rsidRPr="0097464F">
              <w:rPr>
                <w:color w:val="000000"/>
                <w:sz w:val="24"/>
                <w:szCs w:val="24"/>
              </w:rPr>
              <w:t>Производительность вакуум-насоса</w:t>
            </w:r>
          </w:p>
        </w:tc>
        <w:tc>
          <w:tcPr>
            <w:tcW w:w="1276" w:type="dxa"/>
          </w:tcPr>
          <w:p w:rsidR="0097464F" w:rsidRPr="0097464F" w:rsidRDefault="0097464F" w:rsidP="002C18E6">
            <w:pPr>
              <w:tabs>
                <w:tab w:val="left" w:pos="284"/>
                <w:tab w:val="left" w:pos="426"/>
              </w:tabs>
              <w:spacing w:line="240" w:lineRule="auto"/>
              <w:ind w:right="456" w:firstLine="0"/>
              <w:jc w:val="center"/>
              <w:rPr>
                <w:color w:val="000000"/>
                <w:sz w:val="24"/>
                <w:szCs w:val="24"/>
              </w:rPr>
            </w:pPr>
            <w:r w:rsidRPr="0097464F">
              <w:rPr>
                <w:color w:val="000000"/>
                <w:sz w:val="24"/>
                <w:szCs w:val="24"/>
              </w:rPr>
              <w:t>м</w:t>
            </w:r>
            <w:r w:rsidRPr="0097464F">
              <w:rPr>
                <w:color w:val="000000"/>
                <w:sz w:val="24"/>
                <w:szCs w:val="24"/>
                <w:vertAlign w:val="superscript"/>
              </w:rPr>
              <w:t>3</w:t>
            </w:r>
            <w:r w:rsidRPr="0097464F">
              <w:rPr>
                <w:color w:val="000000"/>
                <w:sz w:val="24"/>
                <w:szCs w:val="24"/>
              </w:rPr>
              <w:t>/ч</w:t>
            </w:r>
          </w:p>
        </w:tc>
        <w:tc>
          <w:tcPr>
            <w:tcW w:w="2126" w:type="dxa"/>
          </w:tcPr>
          <w:p w:rsidR="0097464F" w:rsidRPr="0097464F" w:rsidRDefault="0097464F" w:rsidP="002C18E6">
            <w:pPr>
              <w:tabs>
                <w:tab w:val="left" w:pos="284"/>
                <w:tab w:val="left" w:pos="426"/>
              </w:tabs>
              <w:spacing w:line="240" w:lineRule="auto"/>
              <w:ind w:right="456" w:firstLine="0"/>
              <w:jc w:val="center"/>
              <w:rPr>
                <w:color w:val="000000"/>
                <w:sz w:val="24"/>
                <w:szCs w:val="24"/>
              </w:rPr>
            </w:pPr>
            <w:r w:rsidRPr="0097464F">
              <w:rPr>
                <w:color w:val="000000"/>
                <w:sz w:val="24"/>
                <w:szCs w:val="24"/>
              </w:rPr>
              <w:t>240</w:t>
            </w:r>
          </w:p>
        </w:tc>
      </w:tr>
      <w:tr w:rsidR="0097464F" w:rsidRPr="0097464F" w:rsidTr="00614FC2">
        <w:trPr>
          <w:trHeight w:val="384"/>
        </w:trPr>
        <w:tc>
          <w:tcPr>
            <w:tcW w:w="568" w:type="dxa"/>
            <w:vAlign w:val="center"/>
          </w:tcPr>
          <w:p w:rsidR="0097464F" w:rsidRPr="0097464F" w:rsidRDefault="0097464F" w:rsidP="002C18E6">
            <w:pPr>
              <w:tabs>
                <w:tab w:val="left" w:pos="284"/>
                <w:tab w:val="left" w:pos="426"/>
              </w:tabs>
              <w:spacing w:line="240" w:lineRule="auto"/>
              <w:ind w:firstLine="0"/>
              <w:jc w:val="center"/>
              <w:rPr>
                <w:b/>
                <w:color w:val="000000"/>
                <w:sz w:val="24"/>
                <w:szCs w:val="24"/>
              </w:rPr>
            </w:pPr>
            <w:r w:rsidRPr="0097464F">
              <w:rPr>
                <w:b/>
                <w:color w:val="000000"/>
                <w:sz w:val="24"/>
                <w:szCs w:val="24"/>
              </w:rPr>
              <w:t>11</w:t>
            </w:r>
          </w:p>
        </w:tc>
        <w:tc>
          <w:tcPr>
            <w:tcW w:w="6379" w:type="dxa"/>
            <w:gridSpan w:val="2"/>
            <w:vAlign w:val="center"/>
          </w:tcPr>
          <w:p w:rsidR="0097464F" w:rsidRPr="0097464F" w:rsidRDefault="0097464F" w:rsidP="002C18E6">
            <w:pPr>
              <w:tabs>
                <w:tab w:val="left" w:pos="284"/>
                <w:tab w:val="left" w:pos="426"/>
              </w:tabs>
              <w:spacing w:line="240" w:lineRule="auto"/>
              <w:ind w:firstLine="0"/>
              <w:jc w:val="left"/>
              <w:rPr>
                <w:color w:val="000000"/>
                <w:sz w:val="24"/>
                <w:szCs w:val="24"/>
              </w:rPr>
            </w:pPr>
            <w:r w:rsidRPr="0097464F">
              <w:rPr>
                <w:color w:val="000000"/>
                <w:sz w:val="24"/>
                <w:szCs w:val="24"/>
              </w:rPr>
              <w:t>Включение-отключение насоса из кабины</w:t>
            </w:r>
          </w:p>
        </w:tc>
        <w:tc>
          <w:tcPr>
            <w:tcW w:w="1276" w:type="dxa"/>
          </w:tcPr>
          <w:p w:rsidR="0097464F" w:rsidRPr="0097464F" w:rsidRDefault="0097464F" w:rsidP="002C18E6">
            <w:pPr>
              <w:tabs>
                <w:tab w:val="left" w:pos="284"/>
                <w:tab w:val="left" w:pos="426"/>
              </w:tabs>
              <w:spacing w:line="240" w:lineRule="auto"/>
              <w:ind w:right="456" w:firstLine="0"/>
              <w:jc w:val="center"/>
              <w:rPr>
                <w:color w:val="000000"/>
                <w:sz w:val="24"/>
                <w:szCs w:val="24"/>
              </w:rPr>
            </w:pPr>
          </w:p>
        </w:tc>
        <w:tc>
          <w:tcPr>
            <w:tcW w:w="2126" w:type="dxa"/>
          </w:tcPr>
          <w:p w:rsidR="0097464F" w:rsidRPr="0097464F" w:rsidRDefault="0097464F" w:rsidP="002C18E6">
            <w:pPr>
              <w:tabs>
                <w:tab w:val="left" w:pos="284"/>
                <w:tab w:val="left" w:pos="426"/>
              </w:tabs>
              <w:spacing w:line="240" w:lineRule="auto"/>
              <w:ind w:right="456" w:firstLine="0"/>
              <w:jc w:val="center"/>
              <w:rPr>
                <w:color w:val="000000"/>
                <w:sz w:val="24"/>
                <w:szCs w:val="24"/>
              </w:rPr>
            </w:pPr>
            <w:r w:rsidRPr="0097464F">
              <w:rPr>
                <w:color w:val="000000"/>
                <w:sz w:val="24"/>
                <w:szCs w:val="24"/>
              </w:rPr>
              <w:t>есть</w:t>
            </w:r>
          </w:p>
        </w:tc>
      </w:tr>
      <w:tr w:rsidR="0097464F" w:rsidRPr="0097464F" w:rsidTr="00614FC2">
        <w:trPr>
          <w:trHeight w:val="384"/>
        </w:trPr>
        <w:tc>
          <w:tcPr>
            <w:tcW w:w="568" w:type="dxa"/>
            <w:vAlign w:val="center"/>
          </w:tcPr>
          <w:p w:rsidR="0097464F" w:rsidRPr="0097464F" w:rsidRDefault="0097464F" w:rsidP="002C18E6">
            <w:pPr>
              <w:tabs>
                <w:tab w:val="left" w:pos="284"/>
                <w:tab w:val="left" w:pos="426"/>
              </w:tabs>
              <w:spacing w:line="240" w:lineRule="auto"/>
              <w:ind w:firstLine="0"/>
              <w:jc w:val="center"/>
              <w:rPr>
                <w:b/>
                <w:color w:val="000000"/>
                <w:sz w:val="24"/>
                <w:szCs w:val="24"/>
              </w:rPr>
            </w:pPr>
            <w:r w:rsidRPr="0097464F">
              <w:rPr>
                <w:b/>
                <w:color w:val="000000"/>
                <w:sz w:val="24"/>
                <w:szCs w:val="24"/>
              </w:rPr>
              <w:t>12</w:t>
            </w:r>
          </w:p>
        </w:tc>
        <w:tc>
          <w:tcPr>
            <w:tcW w:w="6379" w:type="dxa"/>
            <w:gridSpan w:val="2"/>
            <w:vAlign w:val="center"/>
          </w:tcPr>
          <w:p w:rsidR="0097464F" w:rsidRPr="0097464F" w:rsidRDefault="0097464F" w:rsidP="002C18E6">
            <w:pPr>
              <w:tabs>
                <w:tab w:val="left" w:pos="284"/>
                <w:tab w:val="left" w:pos="426"/>
              </w:tabs>
              <w:spacing w:line="240" w:lineRule="auto"/>
              <w:ind w:firstLine="0"/>
              <w:jc w:val="left"/>
              <w:rPr>
                <w:color w:val="000000"/>
                <w:sz w:val="24"/>
                <w:szCs w:val="24"/>
              </w:rPr>
            </w:pPr>
            <w:r w:rsidRPr="0097464F">
              <w:rPr>
                <w:color w:val="000000"/>
                <w:sz w:val="24"/>
                <w:szCs w:val="24"/>
              </w:rPr>
              <w:t>Максимальное разрежение в цистерне</w:t>
            </w:r>
          </w:p>
        </w:tc>
        <w:tc>
          <w:tcPr>
            <w:tcW w:w="1276" w:type="dxa"/>
          </w:tcPr>
          <w:p w:rsidR="0097464F" w:rsidRPr="0097464F" w:rsidRDefault="0097464F" w:rsidP="002C18E6">
            <w:pPr>
              <w:tabs>
                <w:tab w:val="left" w:pos="284"/>
                <w:tab w:val="left" w:pos="426"/>
              </w:tabs>
              <w:spacing w:line="240" w:lineRule="auto"/>
              <w:ind w:right="456" w:firstLine="0"/>
              <w:jc w:val="center"/>
              <w:rPr>
                <w:color w:val="000000"/>
                <w:sz w:val="24"/>
                <w:szCs w:val="24"/>
              </w:rPr>
            </w:pPr>
            <w:r w:rsidRPr="0097464F">
              <w:rPr>
                <w:color w:val="000000"/>
                <w:sz w:val="24"/>
                <w:szCs w:val="24"/>
              </w:rPr>
              <w:t>МПа</w:t>
            </w:r>
          </w:p>
        </w:tc>
        <w:tc>
          <w:tcPr>
            <w:tcW w:w="2126" w:type="dxa"/>
          </w:tcPr>
          <w:p w:rsidR="0097464F" w:rsidRPr="0097464F" w:rsidRDefault="0097464F" w:rsidP="002C18E6">
            <w:pPr>
              <w:tabs>
                <w:tab w:val="left" w:pos="284"/>
                <w:tab w:val="left" w:pos="426"/>
              </w:tabs>
              <w:spacing w:line="240" w:lineRule="auto"/>
              <w:ind w:right="456" w:firstLine="0"/>
              <w:jc w:val="center"/>
              <w:rPr>
                <w:color w:val="000000"/>
                <w:sz w:val="24"/>
                <w:szCs w:val="24"/>
              </w:rPr>
            </w:pPr>
            <w:r w:rsidRPr="0097464F">
              <w:rPr>
                <w:color w:val="000000"/>
                <w:sz w:val="24"/>
                <w:szCs w:val="24"/>
              </w:rPr>
              <w:t>0,08</w:t>
            </w:r>
          </w:p>
        </w:tc>
      </w:tr>
      <w:tr w:rsidR="0097464F" w:rsidRPr="0097464F" w:rsidTr="00614FC2">
        <w:trPr>
          <w:trHeight w:val="384"/>
        </w:trPr>
        <w:tc>
          <w:tcPr>
            <w:tcW w:w="568" w:type="dxa"/>
            <w:vAlign w:val="center"/>
          </w:tcPr>
          <w:p w:rsidR="0097464F" w:rsidRPr="0097464F" w:rsidRDefault="0097464F" w:rsidP="002C18E6">
            <w:pPr>
              <w:tabs>
                <w:tab w:val="left" w:pos="284"/>
                <w:tab w:val="left" w:pos="426"/>
              </w:tabs>
              <w:spacing w:line="240" w:lineRule="auto"/>
              <w:ind w:firstLine="0"/>
              <w:jc w:val="center"/>
              <w:rPr>
                <w:b/>
                <w:color w:val="000000"/>
                <w:sz w:val="24"/>
                <w:szCs w:val="24"/>
              </w:rPr>
            </w:pPr>
            <w:r w:rsidRPr="0097464F">
              <w:rPr>
                <w:b/>
                <w:color w:val="000000"/>
                <w:sz w:val="24"/>
                <w:szCs w:val="24"/>
              </w:rPr>
              <w:t>13</w:t>
            </w:r>
          </w:p>
        </w:tc>
        <w:tc>
          <w:tcPr>
            <w:tcW w:w="6379" w:type="dxa"/>
            <w:gridSpan w:val="2"/>
            <w:vAlign w:val="center"/>
          </w:tcPr>
          <w:p w:rsidR="0097464F" w:rsidRPr="0097464F" w:rsidRDefault="0097464F" w:rsidP="002C18E6">
            <w:pPr>
              <w:tabs>
                <w:tab w:val="left" w:pos="284"/>
                <w:tab w:val="left" w:pos="426"/>
              </w:tabs>
              <w:spacing w:line="240" w:lineRule="auto"/>
              <w:ind w:firstLine="0"/>
              <w:jc w:val="left"/>
              <w:rPr>
                <w:color w:val="000000"/>
                <w:sz w:val="24"/>
                <w:szCs w:val="24"/>
              </w:rPr>
            </w:pPr>
            <w:r w:rsidRPr="0097464F">
              <w:rPr>
                <w:color w:val="000000"/>
                <w:sz w:val="24"/>
                <w:szCs w:val="24"/>
              </w:rPr>
              <w:t>Время наполнения цистерны</w:t>
            </w:r>
          </w:p>
        </w:tc>
        <w:tc>
          <w:tcPr>
            <w:tcW w:w="1276" w:type="dxa"/>
          </w:tcPr>
          <w:p w:rsidR="0097464F" w:rsidRPr="0097464F" w:rsidRDefault="0097464F" w:rsidP="002C18E6">
            <w:pPr>
              <w:tabs>
                <w:tab w:val="left" w:pos="284"/>
                <w:tab w:val="left" w:pos="426"/>
              </w:tabs>
              <w:spacing w:line="240" w:lineRule="auto"/>
              <w:ind w:right="456" w:firstLine="0"/>
              <w:jc w:val="center"/>
              <w:rPr>
                <w:color w:val="000000"/>
                <w:sz w:val="24"/>
                <w:szCs w:val="24"/>
              </w:rPr>
            </w:pPr>
            <w:r w:rsidRPr="0097464F">
              <w:rPr>
                <w:color w:val="000000"/>
                <w:sz w:val="24"/>
                <w:szCs w:val="24"/>
              </w:rPr>
              <w:t>мин</w:t>
            </w:r>
          </w:p>
        </w:tc>
        <w:tc>
          <w:tcPr>
            <w:tcW w:w="2126" w:type="dxa"/>
          </w:tcPr>
          <w:p w:rsidR="0097464F" w:rsidRPr="0097464F" w:rsidRDefault="0097464F" w:rsidP="002C18E6">
            <w:pPr>
              <w:tabs>
                <w:tab w:val="left" w:pos="284"/>
                <w:tab w:val="left" w:pos="426"/>
              </w:tabs>
              <w:spacing w:line="240" w:lineRule="auto"/>
              <w:ind w:right="456" w:firstLine="0"/>
              <w:jc w:val="center"/>
              <w:rPr>
                <w:color w:val="000000"/>
                <w:sz w:val="24"/>
                <w:szCs w:val="24"/>
              </w:rPr>
            </w:pPr>
            <w:r w:rsidRPr="0097464F">
              <w:rPr>
                <w:color w:val="000000"/>
                <w:sz w:val="24"/>
                <w:szCs w:val="24"/>
              </w:rPr>
              <w:t>3-6</w:t>
            </w:r>
          </w:p>
        </w:tc>
      </w:tr>
      <w:tr w:rsidR="0097464F" w:rsidRPr="0097464F" w:rsidTr="00614FC2">
        <w:trPr>
          <w:trHeight w:val="384"/>
        </w:trPr>
        <w:tc>
          <w:tcPr>
            <w:tcW w:w="568" w:type="dxa"/>
            <w:vAlign w:val="center"/>
          </w:tcPr>
          <w:p w:rsidR="0097464F" w:rsidRPr="0097464F" w:rsidRDefault="0097464F" w:rsidP="002C18E6">
            <w:pPr>
              <w:tabs>
                <w:tab w:val="left" w:pos="284"/>
                <w:tab w:val="left" w:pos="426"/>
              </w:tabs>
              <w:spacing w:line="240" w:lineRule="auto"/>
              <w:ind w:firstLine="0"/>
              <w:jc w:val="center"/>
              <w:rPr>
                <w:b/>
                <w:color w:val="000000"/>
                <w:sz w:val="24"/>
                <w:szCs w:val="24"/>
              </w:rPr>
            </w:pPr>
            <w:r w:rsidRPr="0097464F">
              <w:rPr>
                <w:b/>
                <w:color w:val="000000"/>
                <w:sz w:val="24"/>
                <w:szCs w:val="24"/>
              </w:rPr>
              <w:t>14</w:t>
            </w:r>
          </w:p>
        </w:tc>
        <w:tc>
          <w:tcPr>
            <w:tcW w:w="6379" w:type="dxa"/>
            <w:gridSpan w:val="2"/>
            <w:vAlign w:val="center"/>
          </w:tcPr>
          <w:p w:rsidR="0097464F" w:rsidRPr="0097464F" w:rsidRDefault="0097464F" w:rsidP="002C18E6">
            <w:pPr>
              <w:tabs>
                <w:tab w:val="left" w:pos="284"/>
                <w:tab w:val="left" w:pos="426"/>
              </w:tabs>
              <w:spacing w:line="240" w:lineRule="auto"/>
              <w:ind w:firstLine="0"/>
              <w:jc w:val="left"/>
              <w:rPr>
                <w:color w:val="000000"/>
                <w:sz w:val="24"/>
                <w:szCs w:val="24"/>
              </w:rPr>
            </w:pPr>
            <w:r w:rsidRPr="0097464F">
              <w:rPr>
                <w:color w:val="000000"/>
                <w:sz w:val="24"/>
                <w:szCs w:val="24"/>
              </w:rPr>
              <w:t>Длина напорно-всасывающего рукава</w:t>
            </w:r>
          </w:p>
        </w:tc>
        <w:tc>
          <w:tcPr>
            <w:tcW w:w="1276" w:type="dxa"/>
          </w:tcPr>
          <w:p w:rsidR="0097464F" w:rsidRPr="0097464F" w:rsidRDefault="0097464F" w:rsidP="002C18E6">
            <w:pPr>
              <w:tabs>
                <w:tab w:val="left" w:pos="284"/>
                <w:tab w:val="left" w:pos="426"/>
              </w:tabs>
              <w:spacing w:line="240" w:lineRule="auto"/>
              <w:ind w:right="456" w:firstLine="0"/>
              <w:jc w:val="center"/>
              <w:rPr>
                <w:color w:val="000000"/>
                <w:sz w:val="24"/>
                <w:szCs w:val="24"/>
              </w:rPr>
            </w:pPr>
            <w:r w:rsidRPr="0097464F">
              <w:rPr>
                <w:color w:val="000000"/>
                <w:sz w:val="24"/>
                <w:szCs w:val="24"/>
              </w:rPr>
              <w:t>мм</w:t>
            </w:r>
          </w:p>
        </w:tc>
        <w:tc>
          <w:tcPr>
            <w:tcW w:w="2126" w:type="dxa"/>
          </w:tcPr>
          <w:p w:rsidR="0097464F" w:rsidRPr="0097464F" w:rsidRDefault="0097464F" w:rsidP="002C18E6">
            <w:pPr>
              <w:tabs>
                <w:tab w:val="left" w:pos="284"/>
                <w:tab w:val="left" w:pos="426"/>
              </w:tabs>
              <w:spacing w:line="240" w:lineRule="auto"/>
              <w:ind w:right="456" w:firstLine="0"/>
              <w:jc w:val="center"/>
              <w:rPr>
                <w:color w:val="000000"/>
                <w:sz w:val="24"/>
                <w:szCs w:val="24"/>
              </w:rPr>
            </w:pPr>
            <w:r w:rsidRPr="0097464F">
              <w:rPr>
                <w:color w:val="000000"/>
                <w:sz w:val="24"/>
                <w:szCs w:val="24"/>
              </w:rPr>
              <w:t>6000</w:t>
            </w:r>
          </w:p>
        </w:tc>
      </w:tr>
      <w:tr w:rsidR="0097464F" w:rsidRPr="0097464F" w:rsidTr="00614FC2">
        <w:trPr>
          <w:trHeight w:val="769"/>
        </w:trPr>
        <w:tc>
          <w:tcPr>
            <w:tcW w:w="568" w:type="dxa"/>
            <w:vAlign w:val="center"/>
          </w:tcPr>
          <w:p w:rsidR="0097464F" w:rsidRPr="0097464F" w:rsidRDefault="0097464F" w:rsidP="002C18E6">
            <w:pPr>
              <w:tabs>
                <w:tab w:val="left" w:pos="284"/>
                <w:tab w:val="left" w:pos="426"/>
              </w:tabs>
              <w:spacing w:line="240" w:lineRule="auto"/>
              <w:ind w:firstLine="0"/>
              <w:jc w:val="center"/>
              <w:rPr>
                <w:b/>
                <w:color w:val="000000"/>
                <w:sz w:val="24"/>
                <w:szCs w:val="24"/>
              </w:rPr>
            </w:pPr>
            <w:r w:rsidRPr="0097464F">
              <w:rPr>
                <w:b/>
                <w:color w:val="000000"/>
                <w:sz w:val="24"/>
                <w:szCs w:val="24"/>
              </w:rPr>
              <w:t>15</w:t>
            </w:r>
          </w:p>
        </w:tc>
        <w:tc>
          <w:tcPr>
            <w:tcW w:w="6379" w:type="dxa"/>
            <w:gridSpan w:val="2"/>
            <w:vAlign w:val="center"/>
          </w:tcPr>
          <w:p w:rsidR="0097464F" w:rsidRPr="0097464F" w:rsidRDefault="0097464F" w:rsidP="002C18E6">
            <w:pPr>
              <w:tabs>
                <w:tab w:val="left" w:pos="284"/>
                <w:tab w:val="left" w:pos="426"/>
              </w:tabs>
              <w:spacing w:line="240" w:lineRule="auto"/>
              <w:ind w:firstLine="0"/>
              <w:jc w:val="left"/>
              <w:rPr>
                <w:color w:val="000000"/>
                <w:sz w:val="24"/>
                <w:szCs w:val="24"/>
              </w:rPr>
            </w:pPr>
            <w:r w:rsidRPr="0097464F">
              <w:rPr>
                <w:color w:val="000000"/>
                <w:sz w:val="24"/>
                <w:szCs w:val="24"/>
              </w:rPr>
              <w:t>Сигнально-предохранительное устройство крышки горловины</w:t>
            </w:r>
          </w:p>
        </w:tc>
        <w:tc>
          <w:tcPr>
            <w:tcW w:w="1276" w:type="dxa"/>
          </w:tcPr>
          <w:p w:rsidR="0097464F" w:rsidRPr="0097464F" w:rsidRDefault="0097464F" w:rsidP="002C18E6">
            <w:pPr>
              <w:tabs>
                <w:tab w:val="left" w:pos="284"/>
                <w:tab w:val="left" w:pos="426"/>
              </w:tabs>
              <w:spacing w:line="240" w:lineRule="auto"/>
              <w:ind w:right="456" w:firstLine="0"/>
              <w:jc w:val="center"/>
              <w:rPr>
                <w:color w:val="000000"/>
                <w:sz w:val="24"/>
                <w:szCs w:val="24"/>
              </w:rPr>
            </w:pPr>
          </w:p>
        </w:tc>
        <w:tc>
          <w:tcPr>
            <w:tcW w:w="2126" w:type="dxa"/>
          </w:tcPr>
          <w:p w:rsidR="0097464F" w:rsidRPr="0097464F" w:rsidRDefault="0097464F" w:rsidP="002C18E6">
            <w:pPr>
              <w:tabs>
                <w:tab w:val="left" w:pos="284"/>
                <w:tab w:val="left" w:pos="426"/>
              </w:tabs>
              <w:spacing w:line="240" w:lineRule="auto"/>
              <w:ind w:right="456" w:firstLine="0"/>
              <w:jc w:val="center"/>
              <w:rPr>
                <w:color w:val="000000"/>
                <w:sz w:val="24"/>
                <w:szCs w:val="24"/>
              </w:rPr>
            </w:pPr>
            <w:r w:rsidRPr="0097464F">
              <w:rPr>
                <w:color w:val="000000"/>
                <w:sz w:val="24"/>
                <w:szCs w:val="24"/>
              </w:rPr>
              <w:t>есть</w:t>
            </w:r>
          </w:p>
        </w:tc>
      </w:tr>
      <w:tr w:rsidR="0097464F" w:rsidRPr="0097464F" w:rsidTr="00614FC2">
        <w:trPr>
          <w:trHeight w:val="367"/>
        </w:trPr>
        <w:tc>
          <w:tcPr>
            <w:tcW w:w="568" w:type="dxa"/>
            <w:vAlign w:val="center"/>
          </w:tcPr>
          <w:p w:rsidR="0097464F" w:rsidRPr="0097464F" w:rsidRDefault="0097464F" w:rsidP="002C18E6">
            <w:pPr>
              <w:tabs>
                <w:tab w:val="left" w:pos="284"/>
                <w:tab w:val="left" w:pos="426"/>
              </w:tabs>
              <w:spacing w:line="240" w:lineRule="auto"/>
              <w:ind w:firstLine="0"/>
              <w:jc w:val="center"/>
              <w:rPr>
                <w:b/>
                <w:color w:val="000000"/>
                <w:sz w:val="24"/>
                <w:szCs w:val="24"/>
              </w:rPr>
            </w:pPr>
            <w:r w:rsidRPr="0097464F">
              <w:rPr>
                <w:b/>
                <w:color w:val="000000"/>
                <w:sz w:val="24"/>
                <w:szCs w:val="24"/>
              </w:rPr>
              <w:t>16</w:t>
            </w:r>
          </w:p>
        </w:tc>
        <w:tc>
          <w:tcPr>
            <w:tcW w:w="6379" w:type="dxa"/>
            <w:gridSpan w:val="2"/>
            <w:vAlign w:val="center"/>
          </w:tcPr>
          <w:p w:rsidR="0097464F" w:rsidRPr="0097464F" w:rsidRDefault="0097464F" w:rsidP="002C18E6">
            <w:pPr>
              <w:tabs>
                <w:tab w:val="left" w:pos="284"/>
                <w:tab w:val="left" w:pos="426"/>
              </w:tabs>
              <w:spacing w:line="240" w:lineRule="auto"/>
              <w:ind w:firstLine="0"/>
              <w:jc w:val="left"/>
              <w:rPr>
                <w:color w:val="000000"/>
                <w:sz w:val="24"/>
                <w:szCs w:val="24"/>
              </w:rPr>
            </w:pPr>
            <w:r w:rsidRPr="0097464F">
              <w:rPr>
                <w:color w:val="000000"/>
                <w:sz w:val="24"/>
                <w:szCs w:val="24"/>
              </w:rPr>
              <w:t xml:space="preserve">Автономный </w:t>
            </w:r>
            <w:proofErr w:type="spellStart"/>
            <w:r w:rsidRPr="0097464F">
              <w:rPr>
                <w:color w:val="000000"/>
                <w:sz w:val="24"/>
                <w:szCs w:val="24"/>
              </w:rPr>
              <w:t>отопитель</w:t>
            </w:r>
            <w:proofErr w:type="spellEnd"/>
            <w:r w:rsidRPr="0097464F">
              <w:rPr>
                <w:color w:val="000000"/>
                <w:sz w:val="24"/>
                <w:szCs w:val="24"/>
              </w:rPr>
              <w:t xml:space="preserve"> </w:t>
            </w:r>
            <w:proofErr w:type="spellStart"/>
            <w:r w:rsidRPr="0097464F">
              <w:rPr>
                <w:color w:val="000000"/>
                <w:sz w:val="24"/>
                <w:szCs w:val="24"/>
              </w:rPr>
              <w:t>Планар</w:t>
            </w:r>
            <w:proofErr w:type="spellEnd"/>
          </w:p>
        </w:tc>
        <w:tc>
          <w:tcPr>
            <w:tcW w:w="1276" w:type="dxa"/>
          </w:tcPr>
          <w:p w:rsidR="0097464F" w:rsidRPr="0097464F" w:rsidRDefault="0097464F" w:rsidP="002C18E6">
            <w:pPr>
              <w:tabs>
                <w:tab w:val="left" w:pos="284"/>
                <w:tab w:val="left" w:pos="426"/>
              </w:tabs>
              <w:spacing w:line="240" w:lineRule="auto"/>
              <w:ind w:right="456" w:firstLine="0"/>
              <w:jc w:val="center"/>
              <w:rPr>
                <w:color w:val="000000"/>
                <w:sz w:val="24"/>
                <w:szCs w:val="24"/>
              </w:rPr>
            </w:pPr>
          </w:p>
        </w:tc>
        <w:tc>
          <w:tcPr>
            <w:tcW w:w="2126" w:type="dxa"/>
          </w:tcPr>
          <w:p w:rsidR="0097464F" w:rsidRPr="0097464F" w:rsidRDefault="0097464F" w:rsidP="002C18E6">
            <w:pPr>
              <w:tabs>
                <w:tab w:val="left" w:pos="284"/>
                <w:tab w:val="left" w:pos="426"/>
              </w:tabs>
              <w:spacing w:line="240" w:lineRule="auto"/>
              <w:ind w:right="456" w:firstLine="0"/>
              <w:jc w:val="center"/>
              <w:rPr>
                <w:color w:val="000000"/>
                <w:sz w:val="24"/>
                <w:szCs w:val="24"/>
              </w:rPr>
            </w:pPr>
            <w:r w:rsidRPr="0097464F">
              <w:rPr>
                <w:color w:val="000000"/>
                <w:sz w:val="24"/>
                <w:szCs w:val="24"/>
              </w:rPr>
              <w:t>есть</w:t>
            </w:r>
          </w:p>
        </w:tc>
      </w:tr>
      <w:tr w:rsidR="0097464F" w:rsidRPr="0097464F" w:rsidTr="00614FC2">
        <w:trPr>
          <w:trHeight w:val="367"/>
        </w:trPr>
        <w:tc>
          <w:tcPr>
            <w:tcW w:w="568" w:type="dxa"/>
            <w:vAlign w:val="center"/>
          </w:tcPr>
          <w:p w:rsidR="0097464F" w:rsidRPr="0097464F" w:rsidRDefault="0097464F" w:rsidP="002C18E6">
            <w:pPr>
              <w:tabs>
                <w:tab w:val="left" w:pos="284"/>
                <w:tab w:val="left" w:pos="426"/>
              </w:tabs>
              <w:spacing w:line="240" w:lineRule="auto"/>
              <w:ind w:firstLine="0"/>
              <w:jc w:val="center"/>
              <w:rPr>
                <w:b/>
                <w:color w:val="000000"/>
                <w:sz w:val="24"/>
                <w:szCs w:val="24"/>
              </w:rPr>
            </w:pPr>
            <w:r w:rsidRPr="0097464F">
              <w:rPr>
                <w:b/>
                <w:color w:val="000000"/>
                <w:sz w:val="24"/>
                <w:szCs w:val="24"/>
              </w:rPr>
              <w:t>17</w:t>
            </w:r>
          </w:p>
        </w:tc>
        <w:tc>
          <w:tcPr>
            <w:tcW w:w="6379" w:type="dxa"/>
            <w:gridSpan w:val="2"/>
            <w:vAlign w:val="center"/>
          </w:tcPr>
          <w:p w:rsidR="0097464F" w:rsidRPr="0097464F" w:rsidRDefault="0097464F" w:rsidP="002C18E6">
            <w:pPr>
              <w:tabs>
                <w:tab w:val="left" w:pos="284"/>
                <w:tab w:val="left" w:pos="426"/>
              </w:tabs>
              <w:spacing w:line="240" w:lineRule="auto"/>
              <w:ind w:firstLine="0"/>
              <w:jc w:val="left"/>
              <w:rPr>
                <w:color w:val="000000"/>
                <w:sz w:val="24"/>
                <w:szCs w:val="24"/>
              </w:rPr>
            </w:pPr>
            <w:r w:rsidRPr="0097464F">
              <w:rPr>
                <w:color w:val="000000"/>
                <w:sz w:val="24"/>
                <w:szCs w:val="24"/>
              </w:rPr>
              <w:t>Утепление кабины</w:t>
            </w:r>
          </w:p>
        </w:tc>
        <w:tc>
          <w:tcPr>
            <w:tcW w:w="1276" w:type="dxa"/>
          </w:tcPr>
          <w:p w:rsidR="0097464F" w:rsidRPr="0097464F" w:rsidRDefault="0097464F" w:rsidP="002C18E6">
            <w:pPr>
              <w:tabs>
                <w:tab w:val="left" w:pos="284"/>
                <w:tab w:val="left" w:pos="426"/>
              </w:tabs>
              <w:spacing w:line="240" w:lineRule="auto"/>
              <w:ind w:right="456" w:firstLine="0"/>
              <w:jc w:val="center"/>
              <w:rPr>
                <w:color w:val="000000"/>
                <w:sz w:val="24"/>
                <w:szCs w:val="24"/>
              </w:rPr>
            </w:pPr>
          </w:p>
        </w:tc>
        <w:tc>
          <w:tcPr>
            <w:tcW w:w="2126" w:type="dxa"/>
          </w:tcPr>
          <w:p w:rsidR="0097464F" w:rsidRPr="0097464F" w:rsidRDefault="0097464F" w:rsidP="002C18E6">
            <w:pPr>
              <w:tabs>
                <w:tab w:val="left" w:pos="284"/>
                <w:tab w:val="left" w:pos="426"/>
              </w:tabs>
              <w:spacing w:line="240" w:lineRule="auto"/>
              <w:ind w:right="456" w:firstLine="0"/>
              <w:jc w:val="center"/>
              <w:rPr>
                <w:color w:val="000000"/>
                <w:sz w:val="24"/>
                <w:szCs w:val="24"/>
              </w:rPr>
            </w:pPr>
            <w:r w:rsidRPr="0097464F">
              <w:rPr>
                <w:color w:val="000000"/>
                <w:sz w:val="24"/>
                <w:szCs w:val="24"/>
              </w:rPr>
              <w:t>есть</w:t>
            </w:r>
          </w:p>
        </w:tc>
      </w:tr>
      <w:tr w:rsidR="0097464F" w:rsidRPr="0097464F" w:rsidTr="00614FC2">
        <w:trPr>
          <w:trHeight w:val="384"/>
        </w:trPr>
        <w:tc>
          <w:tcPr>
            <w:tcW w:w="568" w:type="dxa"/>
            <w:vMerge w:val="restart"/>
            <w:vAlign w:val="center"/>
          </w:tcPr>
          <w:p w:rsidR="0097464F" w:rsidRPr="0097464F" w:rsidRDefault="0097464F" w:rsidP="002C18E6">
            <w:pPr>
              <w:tabs>
                <w:tab w:val="left" w:pos="284"/>
                <w:tab w:val="left" w:pos="426"/>
              </w:tabs>
              <w:spacing w:line="240" w:lineRule="auto"/>
              <w:ind w:firstLine="0"/>
              <w:jc w:val="center"/>
              <w:rPr>
                <w:b/>
                <w:color w:val="000000"/>
                <w:sz w:val="24"/>
                <w:szCs w:val="24"/>
              </w:rPr>
            </w:pPr>
            <w:r w:rsidRPr="0097464F">
              <w:rPr>
                <w:b/>
                <w:color w:val="000000"/>
                <w:sz w:val="24"/>
                <w:szCs w:val="24"/>
              </w:rPr>
              <w:t>18</w:t>
            </w:r>
          </w:p>
        </w:tc>
        <w:tc>
          <w:tcPr>
            <w:tcW w:w="4394" w:type="dxa"/>
            <w:vMerge w:val="restart"/>
            <w:vAlign w:val="center"/>
          </w:tcPr>
          <w:p w:rsidR="0097464F" w:rsidRPr="0097464F" w:rsidRDefault="0097464F" w:rsidP="002C18E6">
            <w:pPr>
              <w:tabs>
                <w:tab w:val="left" w:pos="284"/>
                <w:tab w:val="left" w:pos="426"/>
              </w:tabs>
              <w:spacing w:line="240" w:lineRule="auto"/>
              <w:ind w:firstLine="0"/>
              <w:rPr>
                <w:color w:val="000000"/>
                <w:sz w:val="24"/>
                <w:szCs w:val="24"/>
              </w:rPr>
            </w:pPr>
            <w:r w:rsidRPr="0097464F">
              <w:rPr>
                <w:color w:val="000000"/>
                <w:sz w:val="24"/>
                <w:szCs w:val="24"/>
              </w:rPr>
              <w:t>Габаритные размеры автомобиля с цистерной</w:t>
            </w:r>
          </w:p>
        </w:tc>
        <w:tc>
          <w:tcPr>
            <w:tcW w:w="1985" w:type="dxa"/>
            <w:vAlign w:val="center"/>
          </w:tcPr>
          <w:p w:rsidR="0097464F" w:rsidRPr="0097464F" w:rsidRDefault="0097464F" w:rsidP="002C18E6">
            <w:pPr>
              <w:tabs>
                <w:tab w:val="left" w:pos="284"/>
                <w:tab w:val="left" w:pos="426"/>
              </w:tabs>
              <w:spacing w:line="240" w:lineRule="auto"/>
              <w:ind w:firstLine="0"/>
              <w:rPr>
                <w:color w:val="000000"/>
                <w:sz w:val="24"/>
                <w:szCs w:val="24"/>
              </w:rPr>
            </w:pPr>
            <w:r w:rsidRPr="0097464F">
              <w:rPr>
                <w:color w:val="000000"/>
                <w:sz w:val="24"/>
                <w:szCs w:val="24"/>
              </w:rPr>
              <w:t>длина</w:t>
            </w:r>
          </w:p>
        </w:tc>
        <w:tc>
          <w:tcPr>
            <w:tcW w:w="1276" w:type="dxa"/>
          </w:tcPr>
          <w:p w:rsidR="0097464F" w:rsidRPr="0097464F" w:rsidRDefault="0097464F" w:rsidP="002C18E6">
            <w:pPr>
              <w:tabs>
                <w:tab w:val="left" w:pos="284"/>
                <w:tab w:val="left" w:pos="426"/>
              </w:tabs>
              <w:spacing w:line="240" w:lineRule="auto"/>
              <w:ind w:right="456" w:firstLine="0"/>
              <w:jc w:val="center"/>
              <w:rPr>
                <w:color w:val="000000"/>
                <w:sz w:val="24"/>
                <w:szCs w:val="24"/>
              </w:rPr>
            </w:pPr>
            <w:r w:rsidRPr="0097464F">
              <w:rPr>
                <w:color w:val="000000"/>
                <w:sz w:val="24"/>
                <w:szCs w:val="24"/>
              </w:rPr>
              <w:t>мм</w:t>
            </w:r>
          </w:p>
        </w:tc>
        <w:tc>
          <w:tcPr>
            <w:tcW w:w="2126" w:type="dxa"/>
          </w:tcPr>
          <w:p w:rsidR="0097464F" w:rsidRPr="0097464F" w:rsidRDefault="0097464F" w:rsidP="002C18E6">
            <w:pPr>
              <w:tabs>
                <w:tab w:val="left" w:pos="284"/>
                <w:tab w:val="left" w:pos="426"/>
              </w:tabs>
              <w:spacing w:line="240" w:lineRule="auto"/>
              <w:ind w:right="456" w:firstLine="0"/>
              <w:jc w:val="center"/>
              <w:rPr>
                <w:color w:val="000000"/>
                <w:sz w:val="24"/>
                <w:szCs w:val="24"/>
              </w:rPr>
            </w:pPr>
            <w:r w:rsidRPr="0097464F">
              <w:rPr>
                <w:color w:val="000000"/>
                <w:sz w:val="24"/>
                <w:szCs w:val="24"/>
              </w:rPr>
              <w:t>7000</w:t>
            </w:r>
          </w:p>
        </w:tc>
      </w:tr>
      <w:tr w:rsidR="0097464F" w:rsidRPr="0097464F" w:rsidTr="00614FC2">
        <w:trPr>
          <w:trHeight w:val="402"/>
        </w:trPr>
        <w:tc>
          <w:tcPr>
            <w:tcW w:w="568" w:type="dxa"/>
            <w:vMerge/>
            <w:vAlign w:val="center"/>
          </w:tcPr>
          <w:p w:rsidR="0097464F" w:rsidRPr="0097464F" w:rsidRDefault="0097464F" w:rsidP="002C18E6">
            <w:pPr>
              <w:tabs>
                <w:tab w:val="left" w:pos="284"/>
                <w:tab w:val="left" w:pos="426"/>
              </w:tabs>
              <w:spacing w:line="240" w:lineRule="auto"/>
              <w:ind w:firstLine="0"/>
              <w:jc w:val="center"/>
              <w:rPr>
                <w:color w:val="000000"/>
                <w:sz w:val="24"/>
                <w:szCs w:val="24"/>
              </w:rPr>
            </w:pPr>
          </w:p>
        </w:tc>
        <w:tc>
          <w:tcPr>
            <w:tcW w:w="4394" w:type="dxa"/>
            <w:vMerge/>
            <w:vAlign w:val="center"/>
          </w:tcPr>
          <w:p w:rsidR="0097464F" w:rsidRPr="0097464F" w:rsidRDefault="0097464F" w:rsidP="002C18E6">
            <w:pPr>
              <w:tabs>
                <w:tab w:val="left" w:pos="284"/>
                <w:tab w:val="left" w:pos="426"/>
              </w:tabs>
              <w:spacing w:line="240" w:lineRule="auto"/>
              <w:ind w:firstLine="0"/>
              <w:rPr>
                <w:color w:val="000000"/>
                <w:sz w:val="24"/>
                <w:szCs w:val="24"/>
              </w:rPr>
            </w:pPr>
          </w:p>
        </w:tc>
        <w:tc>
          <w:tcPr>
            <w:tcW w:w="1985" w:type="dxa"/>
            <w:vAlign w:val="center"/>
          </w:tcPr>
          <w:p w:rsidR="0097464F" w:rsidRPr="0097464F" w:rsidRDefault="0097464F" w:rsidP="002C18E6">
            <w:pPr>
              <w:tabs>
                <w:tab w:val="left" w:pos="284"/>
                <w:tab w:val="left" w:pos="426"/>
              </w:tabs>
              <w:spacing w:line="240" w:lineRule="auto"/>
              <w:ind w:firstLine="0"/>
              <w:rPr>
                <w:color w:val="000000"/>
                <w:sz w:val="24"/>
                <w:szCs w:val="24"/>
              </w:rPr>
            </w:pPr>
            <w:r w:rsidRPr="0097464F">
              <w:rPr>
                <w:color w:val="000000"/>
                <w:sz w:val="24"/>
                <w:szCs w:val="24"/>
              </w:rPr>
              <w:t>ширина</w:t>
            </w:r>
          </w:p>
        </w:tc>
        <w:tc>
          <w:tcPr>
            <w:tcW w:w="1276" w:type="dxa"/>
          </w:tcPr>
          <w:p w:rsidR="0097464F" w:rsidRPr="0097464F" w:rsidRDefault="0097464F" w:rsidP="002C18E6">
            <w:pPr>
              <w:tabs>
                <w:tab w:val="left" w:pos="284"/>
                <w:tab w:val="left" w:pos="426"/>
              </w:tabs>
              <w:spacing w:line="240" w:lineRule="auto"/>
              <w:ind w:right="456" w:firstLine="0"/>
              <w:jc w:val="center"/>
              <w:rPr>
                <w:color w:val="000000"/>
                <w:sz w:val="24"/>
                <w:szCs w:val="24"/>
              </w:rPr>
            </w:pPr>
            <w:r w:rsidRPr="0097464F">
              <w:rPr>
                <w:color w:val="000000"/>
                <w:sz w:val="24"/>
                <w:szCs w:val="24"/>
              </w:rPr>
              <w:t>мм</w:t>
            </w:r>
          </w:p>
        </w:tc>
        <w:tc>
          <w:tcPr>
            <w:tcW w:w="2126" w:type="dxa"/>
          </w:tcPr>
          <w:p w:rsidR="0097464F" w:rsidRPr="0097464F" w:rsidRDefault="0097464F" w:rsidP="002C18E6">
            <w:pPr>
              <w:tabs>
                <w:tab w:val="left" w:pos="284"/>
                <w:tab w:val="left" w:pos="426"/>
              </w:tabs>
              <w:spacing w:line="240" w:lineRule="auto"/>
              <w:ind w:right="456" w:firstLine="0"/>
              <w:jc w:val="center"/>
              <w:rPr>
                <w:color w:val="000000"/>
                <w:sz w:val="24"/>
                <w:szCs w:val="24"/>
              </w:rPr>
            </w:pPr>
            <w:r w:rsidRPr="0097464F">
              <w:rPr>
                <w:color w:val="000000"/>
                <w:sz w:val="24"/>
                <w:szCs w:val="24"/>
              </w:rPr>
              <w:t>2270</w:t>
            </w:r>
          </w:p>
        </w:tc>
      </w:tr>
      <w:tr w:rsidR="0097464F" w:rsidRPr="0097464F" w:rsidTr="00614FC2">
        <w:trPr>
          <w:trHeight w:val="402"/>
        </w:trPr>
        <w:tc>
          <w:tcPr>
            <w:tcW w:w="568" w:type="dxa"/>
            <w:vMerge/>
            <w:vAlign w:val="center"/>
          </w:tcPr>
          <w:p w:rsidR="0097464F" w:rsidRPr="0097464F" w:rsidRDefault="0097464F" w:rsidP="002C18E6">
            <w:pPr>
              <w:tabs>
                <w:tab w:val="left" w:pos="284"/>
                <w:tab w:val="left" w:pos="426"/>
              </w:tabs>
              <w:spacing w:line="240" w:lineRule="auto"/>
              <w:ind w:firstLine="0"/>
              <w:jc w:val="center"/>
              <w:rPr>
                <w:color w:val="000000"/>
                <w:sz w:val="24"/>
                <w:szCs w:val="24"/>
              </w:rPr>
            </w:pPr>
          </w:p>
        </w:tc>
        <w:tc>
          <w:tcPr>
            <w:tcW w:w="4394" w:type="dxa"/>
            <w:vMerge/>
            <w:vAlign w:val="center"/>
          </w:tcPr>
          <w:p w:rsidR="0097464F" w:rsidRPr="0097464F" w:rsidRDefault="0097464F" w:rsidP="002C18E6">
            <w:pPr>
              <w:tabs>
                <w:tab w:val="left" w:pos="284"/>
                <w:tab w:val="left" w:pos="426"/>
              </w:tabs>
              <w:spacing w:line="240" w:lineRule="auto"/>
              <w:ind w:firstLine="0"/>
              <w:rPr>
                <w:color w:val="000000"/>
                <w:sz w:val="24"/>
                <w:szCs w:val="24"/>
              </w:rPr>
            </w:pPr>
          </w:p>
        </w:tc>
        <w:tc>
          <w:tcPr>
            <w:tcW w:w="1985" w:type="dxa"/>
            <w:vAlign w:val="center"/>
          </w:tcPr>
          <w:p w:rsidR="0097464F" w:rsidRPr="0097464F" w:rsidRDefault="0097464F" w:rsidP="002C18E6">
            <w:pPr>
              <w:tabs>
                <w:tab w:val="left" w:pos="284"/>
                <w:tab w:val="left" w:pos="426"/>
              </w:tabs>
              <w:spacing w:line="240" w:lineRule="auto"/>
              <w:ind w:firstLine="0"/>
              <w:rPr>
                <w:color w:val="000000"/>
                <w:sz w:val="24"/>
                <w:szCs w:val="24"/>
              </w:rPr>
            </w:pPr>
            <w:r w:rsidRPr="0097464F">
              <w:rPr>
                <w:color w:val="000000"/>
                <w:sz w:val="24"/>
                <w:szCs w:val="24"/>
              </w:rPr>
              <w:t>высота</w:t>
            </w:r>
          </w:p>
        </w:tc>
        <w:tc>
          <w:tcPr>
            <w:tcW w:w="1276" w:type="dxa"/>
          </w:tcPr>
          <w:p w:rsidR="0097464F" w:rsidRPr="0097464F" w:rsidRDefault="0097464F" w:rsidP="002C18E6">
            <w:pPr>
              <w:tabs>
                <w:tab w:val="left" w:pos="284"/>
                <w:tab w:val="left" w:pos="426"/>
              </w:tabs>
              <w:spacing w:line="240" w:lineRule="auto"/>
              <w:ind w:right="456" w:firstLine="0"/>
              <w:jc w:val="center"/>
              <w:rPr>
                <w:color w:val="000000"/>
                <w:sz w:val="24"/>
                <w:szCs w:val="24"/>
              </w:rPr>
            </w:pPr>
            <w:r w:rsidRPr="0097464F">
              <w:rPr>
                <w:color w:val="000000"/>
                <w:sz w:val="24"/>
                <w:szCs w:val="24"/>
              </w:rPr>
              <w:t>мм</w:t>
            </w:r>
          </w:p>
        </w:tc>
        <w:tc>
          <w:tcPr>
            <w:tcW w:w="2126" w:type="dxa"/>
          </w:tcPr>
          <w:p w:rsidR="0097464F" w:rsidRPr="0097464F" w:rsidRDefault="0097464F" w:rsidP="002C18E6">
            <w:pPr>
              <w:tabs>
                <w:tab w:val="left" w:pos="284"/>
                <w:tab w:val="left" w:pos="426"/>
              </w:tabs>
              <w:spacing w:line="240" w:lineRule="auto"/>
              <w:ind w:right="456" w:firstLine="0"/>
              <w:jc w:val="center"/>
              <w:rPr>
                <w:color w:val="000000"/>
                <w:sz w:val="24"/>
                <w:szCs w:val="24"/>
              </w:rPr>
            </w:pPr>
            <w:r w:rsidRPr="0097464F">
              <w:rPr>
                <w:color w:val="000000"/>
                <w:sz w:val="24"/>
                <w:szCs w:val="24"/>
              </w:rPr>
              <w:t>2770</w:t>
            </w:r>
          </w:p>
        </w:tc>
      </w:tr>
    </w:tbl>
    <w:p w:rsidR="0097464F" w:rsidRPr="0097464F" w:rsidRDefault="0097464F" w:rsidP="002C18E6">
      <w:pPr>
        <w:keepNext/>
        <w:keepLines/>
        <w:pageBreakBefore/>
        <w:widowControl w:val="0"/>
        <w:suppressAutoHyphens/>
        <w:autoSpaceDE w:val="0"/>
        <w:autoSpaceDN w:val="0"/>
        <w:adjustRightInd w:val="0"/>
        <w:spacing w:before="480" w:after="240" w:line="240" w:lineRule="auto"/>
        <w:ind w:firstLine="0"/>
        <w:contextualSpacing/>
        <w:outlineLvl w:val="0"/>
        <w:rPr>
          <w:rFonts w:cs="Arial"/>
          <w:b/>
          <w:bCs/>
          <w:kern w:val="28"/>
        </w:rPr>
      </w:pPr>
      <w:r w:rsidRPr="0097464F">
        <w:rPr>
          <w:rFonts w:cs="Arial"/>
          <w:b/>
          <w:bCs/>
          <w:kern w:val="28"/>
        </w:rPr>
        <w:lastRenderedPageBreak/>
        <w:t>3. Проект Договора</w:t>
      </w:r>
    </w:p>
    <w:p w:rsidR="0097464F" w:rsidRPr="0097464F" w:rsidRDefault="0097464F" w:rsidP="0097464F">
      <w:pPr>
        <w:spacing w:line="240" w:lineRule="auto"/>
        <w:ind w:left="-567" w:firstLine="0"/>
        <w:outlineLvl w:val="0"/>
        <w:rPr>
          <w:b/>
          <w:sz w:val="24"/>
          <w:szCs w:val="24"/>
        </w:rPr>
      </w:pPr>
    </w:p>
    <w:p w:rsidR="0097464F" w:rsidRPr="0097464F" w:rsidRDefault="0097464F" w:rsidP="0097464F">
      <w:pPr>
        <w:spacing w:line="240" w:lineRule="auto"/>
        <w:ind w:left="-567"/>
        <w:jc w:val="center"/>
        <w:outlineLvl w:val="0"/>
        <w:rPr>
          <w:b/>
          <w:sz w:val="24"/>
          <w:szCs w:val="24"/>
        </w:rPr>
      </w:pPr>
    </w:p>
    <w:p w:rsidR="0097464F" w:rsidRPr="0097464F" w:rsidRDefault="0097464F" w:rsidP="0097464F">
      <w:pPr>
        <w:keepNext/>
        <w:widowControl w:val="0"/>
        <w:suppressAutoHyphens/>
        <w:autoSpaceDE w:val="0"/>
        <w:spacing w:line="240" w:lineRule="auto"/>
        <w:ind w:left="-567" w:firstLine="540"/>
        <w:jc w:val="center"/>
        <w:rPr>
          <w:rFonts w:cs="Calibri"/>
          <w:lang w:eastAsia="zh-CN"/>
        </w:rPr>
      </w:pPr>
      <w:r w:rsidRPr="0097464F">
        <w:rPr>
          <w:b/>
          <w:bCs/>
          <w:sz w:val="24"/>
          <w:szCs w:val="24"/>
        </w:rPr>
        <w:t>ДОГОВОР ПОСТАВКИ СПЕЦТЕХНИКИ № ______</w:t>
      </w:r>
    </w:p>
    <w:p w:rsidR="0097464F" w:rsidRPr="0097464F" w:rsidRDefault="0097464F" w:rsidP="0097464F">
      <w:pPr>
        <w:keepNext/>
        <w:widowControl w:val="0"/>
        <w:suppressAutoHyphens/>
        <w:autoSpaceDE w:val="0"/>
        <w:spacing w:line="240" w:lineRule="auto"/>
        <w:ind w:left="-567" w:firstLine="540"/>
        <w:rPr>
          <w:b/>
          <w:bCs/>
          <w:sz w:val="24"/>
          <w:szCs w:val="24"/>
        </w:rPr>
      </w:pPr>
    </w:p>
    <w:p w:rsidR="0097464F" w:rsidRPr="0097464F" w:rsidRDefault="0097464F" w:rsidP="0097464F">
      <w:pPr>
        <w:keepNext/>
        <w:widowControl w:val="0"/>
        <w:suppressAutoHyphens/>
        <w:autoSpaceDE w:val="0"/>
        <w:spacing w:line="240" w:lineRule="auto"/>
        <w:ind w:left="-567"/>
        <w:rPr>
          <w:b/>
          <w:bCs/>
          <w:sz w:val="24"/>
          <w:szCs w:val="24"/>
        </w:rPr>
      </w:pPr>
      <w:r w:rsidRPr="0097464F">
        <w:rPr>
          <w:b/>
          <w:bCs/>
          <w:sz w:val="24"/>
          <w:szCs w:val="24"/>
        </w:rPr>
        <w:t xml:space="preserve">г. Якутск                                                                                          </w:t>
      </w:r>
      <w:proofErr w:type="gramStart"/>
      <w:r w:rsidRPr="0097464F">
        <w:rPr>
          <w:b/>
          <w:bCs/>
          <w:sz w:val="24"/>
          <w:szCs w:val="24"/>
        </w:rPr>
        <w:t xml:space="preserve">   «</w:t>
      </w:r>
      <w:proofErr w:type="gramEnd"/>
      <w:r w:rsidRPr="0097464F">
        <w:rPr>
          <w:b/>
          <w:bCs/>
          <w:sz w:val="24"/>
          <w:szCs w:val="24"/>
        </w:rPr>
        <w:t>___» ___________2021 г.</w:t>
      </w:r>
      <w:r w:rsidRPr="0097464F">
        <w:rPr>
          <w:b/>
          <w:bCs/>
          <w:sz w:val="24"/>
          <w:szCs w:val="24"/>
        </w:rPr>
        <w:tab/>
      </w:r>
      <w:r w:rsidRPr="0097464F">
        <w:rPr>
          <w:b/>
          <w:bCs/>
          <w:sz w:val="24"/>
          <w:szCs w:val="24"/>
        </w:rPr>
        <w:tab/>
        <w:t xml:space="preserve"> </w:t>
      </w:r>
    </w:p>
    <w:p w:rsidR="0097464F" w:rsidRPr="0097464F" w:rsidRDefault="0097464F" w:rsidP="0097464F">
      <w:pPr>
        <w:keepNext/>
        <w:widowControl w:val="0"/>
        <w:suppressAutoHyphens/>
        <w:autoSpaceDE w:val="0"/>
        <w:spacing w:line="240" w:lineRule="auto"/>
        <w:ind w:left="-567"/>
        <w:rPr>
          <w:rFonts w:cs="Calibri"/>
          <w:lang w:eastAsia="zh-CN"/>
        </w:rPr>
      </w:pPr>
    </w:p>
    <w:p w:rsidR="0097464F" w:rsidRPr="0097464F" w:rsidRDefault="0097464F" w:rsidP="00EC0AC2">
      <w:pPr>
        <w:widowControl w:val="0"/>
        <w:suppressAutoHyphens/>
        <w:autoSpaceDE w:val="0"/>
        <w:spacing w:line="240" w:lineRule="auto"/>
        <w:ind w:hanging="27"/>
        <w:rPr>
          <w:rFonts w:cs="Calibri"/>
          <w:lang w:eastAsia="zh-CN"/>
        </w:rPr>
      </w:pPr>
      <w:r w:rsidRPr="0097464F">
        <w:rPr>
          <w:sz w:val="24"/>
          <w:szCs w:val="24"/>
        </w:rPr>
        <w:t xml:space="preserve">АО «Саханефтегазсбыт», именуемое в дальнейшем </w:t>
      </w:r>
      <w:r w:rsidRPr="0097464F">
        <w:rPr>
          <w:b/>
          <w:sz w:val="24"/>
          <w:szCs w:val="24"/>
        </w:rPr>
        <w:t>«Заказчик»,</w:t>
      </w:r>
      <w:r w:rsidRPr="0097464F">
        <w:rPr>
          <w:sz w:val="24"/>
          <w:szCs w:val="24"/>
        </w:rPr>
        <w:t xml:space="preserve"> в лице генерального директора Лебедева Виктора Николаевича, действующего на основании Устава, с одной стороны, и ____________</w:t>
      </w:r>
      <w:r w:rsidRPr="0097464F">
        <w:rPr>
          <w:b/>
          <w:bCs/>
          <w:sz w:val="24"/>
          <w:szCs w:val="24"/>
        </w:rPr>
        <w:t>___________________________,</w:t>
      </w:r>
      <w:r w:rsidRPr="0097464F">
        <w:rPr>
          <w:sz w:val="24"/>
          <w:szCs w:val="24"/>
        </w:rPr>
        <w:t xml:space="preserve"> именуемое в дальнейшем </w:t>
      </w:r>
      <w:r w:rsidRPr="0097464F">
        <w:rPr>
          <w:b/>
          <w:sz w:val="24"/>
          <w:szCs w:val="24"/>
        </w:rPr>
        <w:t>«Поставщик»</w:t>
      </w:r>
      <w:r w:rsidRPr="0097464F">
        <w:rPr>
          <w:sz w:val="24"/>
          <w:szCs w:val="24"/>
        </w:rPr>
        <w:t xml:space="preserve">, в лице __________________________________________, действующего на основании Устава, с другой стороны, </w:t>
      </w:r>
      <w:r w:rsidRPr="0097464F">
        <w:rPr>
          <w:sz w:val="24"/>
          <w:szCs w:val="24"/>
          <w:lang w:eastAsia="zh-CN"/>
        </w:rPr>
        <w:t xml:space="preserve">совместно именуемые </w:t>
      </w:r>
      <w:r w:rsidRPr="0097464F">
        <w:rPr>
          <w:b/>
          <w:sz w:val="24"/>
          <w:szCs w:val="24"/>
          <w:lang w:eastAsia="zh-CN"/>
        </w:rPr>
        <w:t>«Стороны»</w:t>
      </w:r>
      <w:r w:rsidRPr="0097464F">
        <w:rPr>
          <w:sz w:val="24"/>
          <w:szCs w:val="24"/>
          <w:lang w:eastAsia="zh-CN"/>
        </w:rPr>
        <w:t xml:space="preserve">, на основании протокола заседания закупочной комиссии от «____» ____________ 2021 г. № _____, заключили настоящий Договор о нижеследующем: </w:t>
      </w:r>
    </w:p>
    <w:p w:rsidR="0097464F" w:rsidRPr="0097464F" w:rsidRDefault="0097464F" w:rsidP="0097464F">
      <w:pPr>
        <w:suppressAutoHyphens/>
        <w:autoSpaceDE w:val="0"/>
        <w:spacing w:line="240" w:lineRule="auto"/>
        <w:ind w:hanging="27"/>
        <w:rPr>
          <w:sz w:val="24"/>
          <w:szCs w:val="24"/>
        </w:rPr>
      </w:pPr>
    </w:p>
    <w:p w:rsidR="0097464F" w:rsidRPr="0097464F" w:rsidRDefault="0097464F" w:rsidP="0097464F">
      <w:pPr>
        <w:suppressAutoHyphens/>
        <w:autoSpaceDE w:val="0"/>
        <w:spacing w:line="240" w:lineRule="auto"/>
        <w:ind w:hanging="27"/>
        <w:jc w:val="center"/>
        <w:rPr>
          <w:rFonts w:cs="Calibri"/>
          <w:lang w:eastAsia="zh-CN"/>
        </w:rPr>
      </w:pPr>
      <w:r w:rsidRPr="0097464F">
        <w:rPr>
          <w:b/>
          <w:bCs/>
          <w:sz w:val="24"/>
          <w:szCs w:val="24"/>
        </w:rPr>
        <w:t>1. ПРЕДМЕТ ДОГОВОРА</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t xml:space="preserve">1.1. </w:t>
      </w:r>
      <w:r w:rsidRPr="0097464F">
        <w:rPr>
          <w:sz w:val="24"/>
          <w:szCs w:val="24"/>
          <w:lang w:eastAsia="zh-CN"/>
        </w:rPr>
        <w:t xml:space="preserve">В соответствии с условиями настоящего Договора, Поставщик обязуется поставить спецтехнику, с приложением сопроводительных документов, (далее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t xml:space="preserve">1.2. Спецификация к настоящему Договору подписывается уполномоченными представителями сторон, и является неотъемлемой частью настоящего Договора. В спецификации к настоящему Договору указываются качественные характеристики Товара, место поставки и сроки поставки, порядок, сроки, размер оплаты, а также другие условия, признаваемые сторонами настоящего Договора существенными. </w:t>
      </w:r>
    </w:p>
    <w:p w:rsidR="0097464F" w:rsidRDefault="0097464F" w:rsidP="0097464F">
      <w:pPr>
        <w:suppressAutoHyphens/>
        <w:autoSpaceDE w:val="0"/>
        <w:spacing w:line="240" w:lineRule="auto"/>
        <w:ind w:hanging="27"/>
        <w:rPr>
          <w:sz w:val="24"/>
          <w:szCs w:val="24"/>
        </w:rPr>
      </w:pPr>
      <w:r w:rsidRPr="0097464F">
        <w:rPr>
          <w:sz w:val="24"/>
          <w:szCs w:val="24"/>
        </w:rPr>
        <w:t>1.3.</w:t>
      </w:r>
      <w:r w:rsidRPr="0097464F">
        <w:rPr>
          <w:sz w:val="24"/>
          <w:szCs w:val="24"/>
          <w:lang w:eastAsia="zh-CN"/>
        </w:rPr>
        <w:t xml:space="preserve"> Поставка Товара осуществляется до склада Заказчика, расположенного по адресу: </w:t>
      </w:r>
      <w:r w:rsidRPr="0097464F">
        <w:rPr>
          <w:bCs/>
          <w:sz w:val="24"/>
          <w:szCs w:val="24"/>
        </w:rPr>
        <w:t xml:space="preserve">Российская Федерация, Республика Саха (Якутия), </w:t>
      </w:r>
      <w:proofErr w:type="spellStart"/>
      <w:r w:rsidRPr="0097464F">
        <w:rPr>
          <w:sz w:val="24"/>
          <w:szCs w:val="24"/>
        </w:rPr>
        <w:t>Мегино-Кангаласский</w:t>
      </w:r>
      <w:proofErr w:type="spellEnd"/>
      <w:r w:rsidRPr="0097464F">
        <w:rPr>
          <w:sz w:val="24"/>
          <w:szCs w:val="24"/>
        </w:rPr>
        <w:t xml:space="preserve"> район, с. Павловск, ул. Железнодорожников 15.</w:t>
      </w:r>
    </w:p>
    <w:p w:rsidR="00EC0AC2" w:rsidRPr="0097464F" w:rsidRDefault="00EC0AC2" w:rsidP="0097464F">
      <w:pPr>
        <w:suppressAutoHyphens/>
        <w:autoSpaceDE w:val="0"/>
        <w:spacing w:line="240" w:lineRule="auto"/>
        <w:ind w:hanging="27"/>
        <w:rPr>
          <w:rFonts w:cs="Calibri"/>
          <w:lang w:eastAsia="zh-CN"/>
        </w:rPr>
      </w:pPr>
    </w:p>
    <w:p w:rsidR="0097464F" w:rsidRPr="0097464F" w:rsidRDefault="0097464F" w:rsidP="0097464F">
      <w:pPr>
        <w:widowControl w:val="0"/>
        <w:tabs>
          <w:tab w:val="left" w:pos="90"/>
          <w:tab w:val="center" w:pos="4394"/>
        </w:tabs>
        <w:suppressAutoHyphens/>
        <w:autoSpaceDE w:val="0"/>
        <w:spacing w:line="240" w:lineRule="auto"/>
        <w:ind w:hanging="27"/>
        <w:jc w:val="center"/>
        <w:rPr>
          <w:rFonts w:cs="Calibri"/>
          <w:lang w:eastAsia="zh-CN"/>
        </w:rPr>
      </w:pPr>
      <w:r w:rsidRPr="0097464F">
        <w:rPr>
          <w:b/>
          <w:bCs/>
          <w:sz w:val="24"/>
          <w:szCs w:val="24"/>
        </w:rPr>
        <w:t>2. ЦЕНА И ОБЩАЯ СУММА ДОГОВОРА</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t>2.1. Цена на Товар, поставляемый по н</w:t>
      </w:r>
      <w:r w:rsidR="00EC0AC2">
        <w:rPr>
          <w:sz w:val="24"/>
          <w:szCs w:val="24"/>
        </w:rPr>
        <w:t>астоящему Договору, без учета/с учетом</w:t>
      </w:r>
      <w:r w:rsidRPr="0097464F">
        <w:rPr>
          <w:sz w:val="24"/>
          <w:szCs w:val="24"/>
        </w:rPr>
        <w:t xml:space="preserve"> НДС 20 %, указывается в спецификации (Приложение №1 к настоящему Договору). Цена определяется на основании протокола заседания закупочной комиссии от «___» ______________2021г.  №____, является фиксированной, и не подлежащей в последующем изменению и устанавливается в денежных единицах РФ (рублях).</w:t>
      </w:r>
    </w:p>
    <w:p w:rsidR="0097464F" w:rsidRPr="0097464F" w:rsidRDefault="0097464F" w:rsidP="0097464F">
      <w:pPr>
        <w:tabs>
          <w:tab w:val="left" w:pos="9355"/>
        </w:tabs>
        <w:suppressAutoHyphens/>
        <w:spacing w:line="240" w:lineRule="auto"/>
        <w:ind w:right="-5" w:hanging="27"/>
        <w:rPr>
          <w:rFonts w:cs="Calibri"/>
          <w:lang w:eastAsia="zh-CN"/>
        </w:rPr>
      </w:pPr>
      <w:r w:rsidRPr="0097464F">
        <w:rPr>
          <w:sz w:val="24"/>
          <w:szCs w:val="24"/>
        </w:rPr>
        <w:t xml:space="preserve">2.2. </w:t>
      </w:r>
      <w:r w:rsidRPr="0097464F">
        <w:rPr>
          <w:sz w:val="24"/>
          <w:szCs w:val="24"/>
          <w:lang w:eastAsia="zh-CN"/>
        </w:rPr>
        <w:t>Стоимость настоящего Договора определяется спецификацией (Приложение № 1 к настоящему Договору),</w:t>
      </w:r>
      <w:r w:rsidRPr="0097464F">
        <w:rPr>
          <w:sz w:val="24"/>
          <w:szCs w:val="24"/>
        </w:rPr>
        <w:t xml:space="preserve"> а также включает </w:t>
      </w:r>
      <w:r w:rsidR="00EC0AC2" w:rsidRPr="00EF567D">
        <w:rPr>
          <w:sz w:val="24"/>
          <w:szCs w:val="24"/>
        </w:rPr>
        <w:t xml:space="preserve">в себя не только стоимость Товара, но и все затраты, связанные с исполнением обязательств по </w:t>
      </w:r>
      <w:r w:rsidR="00EC0AC2">
        <w:rPr>
          <w:sz w:val="24"/>
          <w:szCs w:val="24"/>
        </w:rPr>
        <w:t>Договор</w:t>
      </w:r>
      <w:r w:rsidR="00EC0AC2" w:rsidRPr="00EF567D">
        <w:rPr>
          <w:sz w:val="24"/>
          <w:szCs w:val="24"/>
        </w:rPr>
        <w:t>у в полном объеме, в том числе: расходы, связанные с доставкой Товара к месту передачи Заказчику</w:t>
      </w:r>
      <w:r w:rsidR="00EC0AC2">
        <w:rPr>
          <w:sz w:val="24"/>
          <w:szCs w:val="24"/>
        </w:rPr>
        <w:t xml:space="preserve">, </w:t>
      </w:r>
      <w:r w:rsidR="00EC0AC2" w:rsidRPr="00EF567D">
        <w:rPr>
          <w:sz w:val="24"/>
          <w:szCs w:val="24"/>
        </w:rPr>
        <w:t>погрузочно-разгрузочными работами, предпродажной подготовкой</w:t>
      </w:r>
      <w:r w:rsidR="00EC0AC2" w:rsidRPr="005D166E">
        <w:rPr>
          <w:color w:val="000000"/>
          <w:sz w:val="24"/>
          <w:szCs w:val="24"/>
          <w:shd w:val="clear" w:color="auto" w:fill="FBFBFB"/>
        </w:rPr>
        <w:t>,</w:t>
      </w:r>
      <w:r w:rsidR="00EC0AC2" w:rsidRPr="00AB1037">
        <w:rPr>
          <w:color w:val="000000"/>
          <w:sz w:val="24"/>
          <w:szCs w:val="24"/>
          <w:shd w:val="clear" w:color="auto" w:fill="FBFBFB"/>
        </w:rPr>
        <w:t xml:space="preserve"> а также расходы на перевозку, страхование, уплату таможе</w:t>
      </w:r>
      <w:r w:rsidR="00EC0AC2">
        <w:rPr>
          <w:color w:val="000000"/>
          <w:sz w:val="24"/>
          <w:szCs w:val="24"/>
          <w:shd w:val="clear" w:color="auto" w:fill="FBFBFB"/>
        </w:rPr>
        <w:t>нных пошлин, налогов</w:t>
      </w:r>
      <w:r w:rsidR="00EC0AC2" w:rsidRPr="00AB1037">
        <w:rPr>
          <w:color w:val="000000"/>
          <w:sz w:val="24"/>
          <w:szCs w:val="24"/>
          <w:shd w:val="clear" w:color="auto" w:fill="FBFBFB"/>
        </w:rPr>
        <w:t xml:space="preserve">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00EC0AC2" w:rsidRPr="00247E76">
        <w:rPr>
          <w:sz w:val="24"/>
          <w:szCs w:val="24"/>
        </w:rPr>
        <w:t>.</w:t>
      </w:r>
    </w:p>
    <w:p w:rsidR="0097464F" w:rsidRPr="0097464F" w:rsidRDefault="00EC0AC2" w:rsidP="0097464F">
      <w:pPr>
        <w:suppressAutoHyphens/>
        <w:spacing w:line="240" w:lineRule="auto"/>
        <w:ind w:hanging="27"/>
        <w:rPr>
          <w:sz w:val="24"/>
          <w:szCs w:val="24"/>
        </w:rPr>
      </w:pPr>
      <w:r>
        <w:rPr>
          <w:sz w:val="24"/>
          <w:szCs w:val="24"/>
        </w:rPr>
        <w:t xml:space="preserve">      </w:t>
      </w:r>
      <w:r w:rsidR="0097464F" w:rsidRPr="0097464F">
        <w:rPr>
          <w:sz w:val="24"/>
          <w:szCs w:val="24"/>
        </w:rPr>
        <w:t>Неучтенные затраты Поставщика, связанные с исполнением Договора, не включенные в стоимость Договора, определенную по результатам проведенн</w:t>
      </w:r>
      <w:r>
        <w:rPr>
          <w:sz w:val="24"/>
          <w:szCs w:val="24"/>
        </w:rPr>
        <w:t>ой</w:t>
      </w:r>
      <w:r w:rsidR="0097464F" w:rsidRPr="0097464F">
        <w:rPr>
          <w:sz w:val="24"/>
          <w:szCs w:val="24"/>
        </w:rPr>
        <w:t xml:space="preserve"> </w:t>
      </w:r>
      <w:r>
        <w:rPr>
          <w:sz w:val="24"/>
          <w:szCs w:val="24"/>
        </w:rPr>
        <w:t>закупочной процедуры</w:t>
      </w:r>
      <w:r w:rsidR="0097464F" w:rsidRPr="0097464F">
        <w:rPr>
          <w:sz w:val="24"/>
          <w:szCs w:val="24"/>
        </w:rPr>
        <w:t>, не подлежат оплате Заказчиком.</w:t>
      </w:r>
    </w:p>
    <w:p w:rsidR="0097464F" w:rsidRPr="0097464F" w:rsidRDefault="0097464F" w:rsidP="0097464F">
      <w:pPr>
        <w:suppressAutoHyphens/>
        <w:spacing w:line="240" w:lineRule="auto"/>
        <w:ind w:hanging="27"/>
        <w:rPr>
          <w:sz w:val="24"/>
          <w:szCs w:val="24"/>
        </w:rPr>
      </w:pPr>
    </w:p>
    <w:p w:rsidR="0097464F" w:rsidRPr="0097464F" w:rsidRDefault="0097464F" w:rsidP="0097464F">
      <w:pPr>
        <w:suppressAutoHyphens/>
        <w:spacing w:line="240" w:lineRule="auto"/>
        <w:ind w:hanging="27"/>
        <w:jc w:val="center"/>
        <w:rPr>
          <w:b/>
          <w:bCs/>
          <w:sz w:val="24"/>
          <w:szCs w:val="24"/>
        </w:rPr>
      </w:pPr>
      <w:r w:rsidRPr="0097464F">
        <w:rPr>
          <w:b/>
          <w:bCs/>
          <w:sz w:val="24"/>
          <w:szCs w:val="24"/>
        </w:rPr>
        <w:t>3. СРОКИ И ПОРЯДОК РАСЧЕТОВ</w:t>
      </w:r>
    </w:p>
    <w:p w:rsidR="0097464F" w:rsidRPr="0097464F" w:rsidRDefault="0097464F" w:rsidP="0097464F">
      <w:pPr>
        <w:widowControl w:val="0"/>
        <w:suppressAutoHyphens/>
        <w:spacing w:line="240" w:lineRule="atLeast"/>
        <w:ind w:hanging="27"/>
        <w:rPr>
          <w:sz w:val="24"/>
          <w:szCs w:val="24"/>
        </w:rPr>
      </w:pPr>
      <w:r w:rsidRPr="0097464F">
        <w:rPr>
          <w:sz w:val="24"/>
          <w:szCs w:val="24"/>
        </w:rPr>
        <w:t>3.1. Заказчик производит расчет за поставляемый по настоящему Договору Товар в следующем порядке:</w:t>
      </w:r>
    </w:p>
    <w:p w:rsidR="0097464F" w:rsidRPr="0097464F" w:rsidRDefault="0097464F" w:rsidP="0097464F">
      <w:pPr>
        <w:widowControl w:val="0"/>
        <w:tabs>
          <w:tab w:val="left" w:pos="34"/>
        </w:tabs>
        <w:autoSpaceDE w:val="0"/>
        <w:autoSpaceDN w:val="0"/>
        <w:adjustRightInd w:val="0"/>
        <w:spacing w:line="240" w:lineRule="atLeast"/>
        <w:ind w:hanging="27"/>
        <w:contextualSpacing/>
        <w:rPr>
          <w:sz w:val="24"/>
          <w:szCs w:val="24"/>
        </w:rPr>
      </w:pPr>
      <w:r w:rsidRPr="0097464F">
        <w:rPr>
          <w:sz w:val="24"/>
          <w:szCs w:val="24"/>
        </w:rPr>
        <w:t xml:space="preserve">Безналичный расчет. Расчеты по Договору поставки автотранспорта: </w:t>
      </w:r>
    </w:p>
    <w:p w:rsidR="0097464F" w:rsidRPr="0097464F" w:rsidRDefault="0097464F" w:rsidP="0097464F">
      <w:pPr>
        <w:widowControl w:val="0"/>
        <w:autoSpaceDE w:val="0"/>
        <w:autoSpaceDN w:val="0"/>
        <w:adjustRightInd w:val="0"/>
        <w:spacing w:line="240" w:lineRule="atLeast"/>
        <w:ind w:hanging="27"/>
        <w:rPr>
          <w:sz w:val="24"/>
          <w:szCs w:val="24"/>
        </w:rPr>
      </w:pPr>
      <w:r w:rsidRPr="0097464F">
        <w:rPr>
          <w:sz w:val="24"/>
          <w:szCs w:val="24"/>
        </w:rPr>
        <w:t xml:space="preserve">- 30 % от цены Договора авансовый платёж на основании выставленного Поставщиком счёта, в течение 14 (четырнадцати) календарных дней </w:t>
      </w:r>
      <w:r w:rsidR="00EC0AC2">
        <w:rPr>
          <w:sz w:val="24"/>
          <w:szCs w:val="24"/>
        </w:rPr>
        <w:t>со дня</w:t>
      </w:r>
      <w:r w:rsidRPr="0097464F">
        <w:rPr>
          <w:sz w:val="24"/>
          <w:szCs w:val="24"/>
        </w:rPr>
        <w:t xml:space="preserve"> подписания Сторонами настоящего </w:t>
      </w:r>
      <w:r w:rsidRPr="0097464F">
        <w:rPr>
          <w:sz w:val="24"/>
          <w:szCs w:val="24"/>
        </w:rPr>
        <w:lastRenderedPageBreak/>
        <w:t>Договора;</w:t>
      </w:r>
    </w:p>
    <w:p w:rsidR="0097464F" w:rsidRPr="0097464F" w:rsidRDefault="0097464F" w:rsidP="0097464F">
      <w:pPr>
        <w:spacing w:line="240" w:lineRule="auto"/>
        <w:ind w:hanging="27"/>
        <w:rPr>
          <w:sz w:val="24"/>
          <w:szCs w:val="24"/>
        </w:rPr>
      </w:pPr>
      <w:r w:rsidRPr="0097464F">
        <w:rPr>
          <w:sz w:val="24"/>
          <w:szCs w:val="24"/>
        </w:rPr>
        <w:t xml:space="preserve">- 70 % от цены договора оплата по факту получения спецтехника Заказчиком, в течение 14 (четырнадцати) календарных дней </w:t>
      </w:r>
      <w:r w:rsidR="00EC0AC2">
        <w:rPr>
          <w:sz w:val="24"/>
          <w:szCs w:val="24"/>
        </w:rPr>
        <w:t>со дня</w:t>
      </w:r>
      <w:r w:rsidRPr="0097464F">
        <w:rPr>
          <w:sz w:val="24"/>
          <w:szCs w:val="24"/>
        </w:rPr>
        <w:t xml:space="preserve"> подписания акта приёма-передачи, и получения Заказчиком выставленного Поставщиком счёта и счета-фактуры.</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t>3.2 Сумма оплаты по настоящему Договору, сроки, а также порядок расчёта указываются в спецификации (Приложение №1 к настоящему Договору).</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t>3.3. Расчеты за поставляемый по настоящему Договору Товар Заказчик осуществляет в безналичной форме путем перечисления денежных средств на расчетный счет Поставщика.</w:t>
      </w:r>
    </w:p>
    <w:p w:rsidR="0097464F" w:rsidRPr="0097464F" w:rsidRDefault="0097464F" w:rsidP="0097464F">
      <w:pPr>
        <w:tabs>
          <w:tab w:val="left" w:pos="45"/>
        </w:tabs>
        <w:suppressAutoHyphens/>
        <w:autoSpaceDE w:val="0"/>
        <w:spacing w:line="240" w:lineRule="auto"/>
        <w:ind w:hanging="27"/>
        <w:rPr>
          <w:rFonts w:cs="Calibri"/>
          <w:lang w:eastAsia="zh-CN"/>
        </w:rPr>
      </w:pPr>
      <w:r w:rsidRPr="0097464F">
        <w:rPr>
          <w:bCs/>
          <w:sz w:val="24"/>
          <w:szCs w:val="24"/>
        </w:rPr>
        <w:t>3.4. Сверка взаиморасчётов по настоящему Договору производится Сторонами в течение 30 календарных дней с момента исполнения обязательств Поставщиком по поставке Товара в полном объёме, с оформлением сторонами акта сверки взаиморасчётов.</w:t>
      </w:r>
    </w:p>
    <w:p w:rsidR="0097464F" w:rsidRPr="0097464F" w:rsidRDefault="0097464F" w:rsidP="0097464F">
      <w:pPr>
        <w:suppressAutoHyphens/>
        <w:autoSpaceDE w:val="0"/>
        <w:spacing w:line="240" w:lineRule="auto"/>
        <w:ind w:hanging="27"/>
        <w:rPr>
          <w:rFonts w:cs="Calibri"/>
          <w:lang w:eastAsia="zh-CN"/>
        </w:rPr>
      </w:pPr>
      <w:r w:rsidRPr="0097464F">
        <w:rPr>
          <w:bCs/>
          <w:sz w:val="24"/>
          <w:szCs w:val="24"/>
        </w:rPr>
        <w:t>3.5. Если по результатам сверки взаиморасчетов Сторонами будет установлено, что сумма поступивших от Заказчика по настоящему Договору за товар:</w:t>
      </w:r>
    </w:p>
    <w:p w:rsidR="0097464F" w:rsidRPr="0097464F" w:rsidRDefault="0097464F" w:rsidP="0097464F">
      <w:pPr>
        <w:suppressAutoHyphens/>
        <w:autoSpaceDE w:val="0"/>
        <w:spacing w:line="240" w:lineRule="auto"/>
        <w:ind w:hanging="27"/>
        <w:rPr>
          <w:rFonts w:cs="Calibri"/>
          <w:lang w:eastAsia="zh-CN"/>
        </w:rPr>
      </w:pPr>
      <w:r w:rsidRPr="0097464F">
        <w:rPr>
          <w:bCs/>
          <w:sz w:val="24"/>
          <w:szCs w:val="24"/>
        </w:rPr>
        <w:t>а) недостаточна для покрытия общей суммы настоящего Договора – Заказчик в течение 10 (десяти) банковских дней после подписания Сторонами акта сверки взаиморасчетов перечисляет Поставщику недостающую сумму;</w:t>
      </w:r>
    </w:p>
    <w:p w:rsidR="0097464F" w:rsidRPr="0097464F" w:rsidRDefault="0097464F" w:rsidP="0097464F">
      <w:pPr>
        <w:tabs>
          <w:tab w:val="left" w:pos="45"/>
        </w:tabs>
        <w:suppressAutoHyphens/>
        <w:autoSpaceDE w:val="0"/>
        <w:spacing w:line="240" w:lineRule="auto"/>
        <w:ind w:hanging="27"/>
        <w:rPr>
          <w:rFonts w:cs="Calibri"/>
          <w:lang w:eastAsia="zh-CN"/>
        </w:rPr>
      </w:pPr>
      <w:r w:rsidRPr="0097464F">
        <w:rPr>
          <w:bCs/>
          <w:sz w:val="24"/>
          <w:szCs w:val="24"/>
        </w:rPr>
        <w:t>б) превышает сумму настоящего Договора Поставщик в течение 10 (десяти) банковских дней после подписания Сторонами акта сверки взаиморасчетов возвращает Заказчику излишнюю сумму.</w:t>
      </w:r>
    </w:p>
    <w:p w:rsidR="0097464F" w:rsidRPr="0097464F" w:rsidRDefault="0097464F" w:rsidP="0097464F">
      <w:pPr>
        <w:widowControl w:val="0"/>
        <w:suppressAutoHyphens/>
        <w:autoSpaceDE w:val="0"/>
        <w:spacing w:line="240" w:lineRule="auto"/>
        <w:ind w:hanging="27"/>
        <w:rPr>
          <w:b/>
          <w:bCs/>
          <w:sz w:val="24"/>
          <w:szCs w:val="24"/>
        </w:rPr>
      </w:pPr>
    </w:p>
    <w:p w:rsidR="0097464F" w:rsidRPr="0097464F" w:rsidRDefault="0097464F" w:rsidP="0097464F">
      <w:pPr>
        <w:widowControl w:val="0"/>
        <w:suppressAutoHyphens/>
        <w:autoSpaceDE w:val="0"/>
        <w:spacing w:line="240" w:lineRule="auto"/>
        <w:ind w:hanging="27"/>
        <w:jc w:val="center"/>
        <w:rPr>
          <w:rFonts w:cs="Calibri"/>
          <w:lang w:eastAsia="zh-CN"/>
        </w:rPr>
      </w:pPr>
      <w:r w:rsidRPr="0097464F">
        <w:rPr>
          <w:b/>
          <w:bCs/>
          <w:sz w:val="24"/>
          <w:szCs w:val="24"/>
        </w:rPr>
        <w:t>4. СРОКИ И ПОРЯДОК ПОСТАВКИ</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t>4.1. Поставка Товара осуществляется силами и средствами Поставщика до пункта назначения, указанного в п. 1.3. настоящего Договора, согласно спецификации (Приложение № 1 к настоящему Договору) и условиями настоящего Договора.</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t>4.2. Сроки поставки Товара по настоящему Договору определяются подписанной Сторонами настоящего Договора спецификацией (Приложение № 1 к настоящему Договору).</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t>4.3. Срок поставки не более</w:t>
      </w:r>
      <w:r w:rsidRPr="0097464F">
        <w:rPr>
          <w:b/>
          <w:sz w:val="24"/>
          <w:szCs w:val="24"/>
        </w:rPr>
        <w:t xml:space="preserve"> </w:t>
      </w:r>
      <w:r w:rsidRPr="0097464F">
        <w:rPr>
          <w:sz w:val="24"/>
          <w:szCs w:val="24"/>
        </w:rPr>
        <w:t>120 (ста двадцати) календарных дней с момента подписания настоящего Договора.</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t>4.4. Датой поставки Товаров по настоящему Договору считается дата подписания сторонами акта приёма-передачи товара, в пункте приёма-передачи (пункт назначения) в соответствии со спецификацией (Приложение №1 к настоящему Договору).</w:t>
      </w:r>
    </w:p>
    <w:p w:rsidR="0097464F" w:rsidRPr="0097464F" w:rsidRDefault="0097464F" w:rsidP="0097464F">
      <w:pPr>
        <w:suppressAutoHyphens/>
        <w:autoSpaceDE w:val="0"/>
        <w:spacing w:before="9" w:line="240" w:lineRule="auto"/>
        <w:ind w:hanging="27"/>
        <w:rPr>
          <w:rFonts w:cs="Calibri"/>
          <w:lang w:eastAsia="zh-CN"/>
        </w:rPr>
      </w:pPr>
      <w:r w:rsidRPr="0097464F">
        <w:rPr>
          <w:sz w:val="24"/>
          <w:szCs w:val="24"/>
        </w:rPr>
        <w:t>4.5. Вместе с поставляемым Товаром Поставщик передаёт следующие документы:</w:t>
      </w:r>
    </w:p>
    <w:p w:rsidR="0097464F" w:rsidRPr="0097464F" w:rsidRDefault="0097464F" w:rsidP="0097464F">
      <w:pPr>
        <w:suppressAutoHyphens/>
        <w:autoSpaceDE w:val="0"/>
        <w:spacing w:before="9" w:line="240" w:lineRule="auto"/>
        <w:ind w:hanging="27"/>
        <w:rPr>
          <w:rFonts w:cs="Calibri"/>
          <w:lang w:eastAsia="zh-CN"/>
        </w:rPr>
      </w:pPr>
      <w:r w:rsidRPr="0097464F">
        <w:rPr>
          <w:sz w:val="24"/>
          <w:szCs w:val="24"/>
        </w:rPr>
        <w:t>- оригиналы документов, подтверждающих надлежащее качество Товара;</w:t>
      </w:r>
    </w:p>
    <w:p w:rsidR="0097464F" w:rsidRPr="0097464F" w:rsidRDefault="0097464F" w:rsidP="0097464F">
      <w:pPr>
        <w:suppressAutoHyphens/>
        <w:autoSpaceDE w:val="0"/>
        <w:spacing w:before="9" w:line="240" w:lineRule="auto"/>
        <w:ind w:hanging="27"/>
        <w:rPr>
          <w:rFonts w:cs="Calibri"/>
          <w:lang w:eastAsia="zh-CN"/>
        </w:rPr>
      </w:pPr>
      <w:r w:rsidRPr="0097464F">
        <w:rPr>
          <w:sz w:val="24"/>
          <w:szCs w:val="24"/>
        </w:rPr>
        <w:t>- комплект документов необходимых для регистрации спецтехники в органах ГИБДД;</w:t>
      </w:r>
    </w:p>
    <w:p w:rsidR="0097464F" w:rsidRPr="0097464F" w:rsidRDefault="0097464F" w:rsidP="0097464F">
      <w:pPr>
        <w:suppressAutoHyphens/>
        <w:autoSpaceDE w:val="0"/>
        <w:spacing w:before="9" w:line="240" w:lineRule="auto"/>
        <w:ind w:hanging="27"/>
        <w:rPr>
          <w:rFonts w:cs="Calibri"/>
          <w:lang w:eastAsia="zh-CN"/>
        </w:rPr>
      </w:pPr>
      <w:r w:rsidRPr="0097464F">
        <w:rPr>
          <w:sz w:val="24"/>
          <w:szCs w:val="24"/>
        </w:rPr>
        <w:t>- акт приёма – передачи Товара, подписанный Поставщиком, в 3-х экземплярах, товарно-транспортные накладные;</w:t>
      </w:r>
    </w:p>
    <w:p w:rsidR="0097464F" w:rsidRPr="0097464F" w:rsidRDefault="0097464F" w:rsidP="0097464F">
      <w:pPr>
        <w:suppressAutoHyphens/>
        <w:autoSpaceDE w:val="0"/>
        <w:spacing w:before="9" w:line="240" w:lineRule="auto"/>
        <w:ind w:hanging="27"/>
        <w:rPr>
          <w:rFonts w:cs="Calibri"/>
          <w:lang w:eastAsia="zh-CN"/>
        </w:rPr>
      </w:pPr>
      <w:r w:rsidRPr="0097464F">
        <w:rPr>
          <w:sz w:val="24"/>
          <w:szCs w:val="24"/>
        </w:rPr>
        <w:t>- счет на оплату, счета-фактуры.</w:t>
      </w:r>
    </w:p>
    <w:p w:rsidR="0097464F" w:rsidRPr="0097464F" w:rsidRDefault="0097464F" w:rsidP="0097464F">
      <w:pPr>
        <w:suppressAutoHyphens/>
        <w:autoSpaceDE w:val="0"/>
        <w:spacing w:before="9" w:line="240" w:lineRule="auto"/>
        <w:ind w:hanging="27"/>
        <w:rPr>
          <w:rFonts w:cs="Calibri"/>
          <w:lang w:eastAsia="zh-CN"/>
        </w:rPr>
      </w:pPr>
      <w:r w:rsidRPr="0097464F">
        <w:rPr>
          <w:sz w:val="24"/>
          <w:szCs w:val="24"/>
        </w:rPr>
        <w:t>4.6. В целях ускорения взаимодействия по исполнению настоящего Договора допускается обмен по факсу подписанными Договором и спецификацией (Приложение № 1 к настоящему Договору) с последующим, в течение 30 (тридцати) календарных дней с момента передачи документа по факсимильной связи, обменом их подлинными экземплярами.</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t>4.7. Передача поставляемого Товара по настоящему Договору осуществляется в пункте назначения, в соответствии со спецификацией (Приложение № 1 к настоящему Договору).</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t>4.8. Право собственности, а также риски, связанные с гибелью или ухудшением качества, поставляемого по настоящему Договору Товара, переходят от Поставщика к Заказчику с даты оформления Сторонами и подписания акта приёма-передачи, товарно-транспортной накладной в пункте назначения, в соответствии с условиями настоящего Договора и спецификацией (Приложение № 1 к настоящему Договору).</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t>4.9. Поставщик за 5 (Пять) рабочих дней до предполагаемой даты поставки Товара, сообщает по электронной почте или письменным способом Заказчику о готовности исполнения обязательств по поставке Товара в пункте назначения, согласно условиям настоящего Договора и спецификацией (Приложение № 1 к настоящему Договору).</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lastRenderedPageBreak/>
        <w:t>4.10.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7.7. настоящего Договора.</w:t>
      </w:r>
    </w:p>
    <w:p w:rsidR="0097464F" w:rsidRPr="0097464F" w:rsidRDefault="0097464F" w:rsidP="0097464F">
      <w:pPr>
        <w:widowControl w:val="0"/>
        <w:suppressAutoHyphens/>
        <w:autoSpaceDE w:val="0"/>
        <w:spacing w:line="240" w:lineRule="auto"/>
        <w:ind w:hanging="27"/>
        <w:rPr>
          <w:rFonts w:cs="Calibri"/>
          <w:lang w:eastAsia="zh-CN"/>
        </w:rPr>
      </w:pPr>
      <w:r w:rsidRPr="0097464F">
        <w:rPr>
          <w:sz w:val="24"/>
          <w:szCs w:val="24"/>
        </w:rPr>
        <w:t>4.11. Товар, поставляемый Поставщиком по настоящему Договору, считается принятым Заказчиком:</w:t>
      </w:r>
    </w:p>
    <w:p w:rsidR="0097464F" w:rsidRPr="0097464F" w:rsidRDefault="0097464F" w:rsidP="0097464F">
      <w:pPr>
        <w:widowControl w:val="0"/>
        <w:suppressAutoHyphens/>
        <w:autoSpaceDE w:val="0"/>
        <w:spacing w:line="240" w:lineRule="auto"/>
        <w:ind w:hanging="27"/>
        <w:rPr>
          <w:rFonts w:cs="Calibri"/>
          <w:lang w:eastAsia="zh-CN"/>
        </w:rPr>
      </w:pPr>
      <w:r w:rsidRPr="0097464F">
        <w:rPr>
          <w:sz w:val="24"/>
          <w:szCs w:val="24"/>
        </w:rPr>
        <w:t>- по количеству в соответствии со спецификацией (Приложение №1 к настоящему Договору);</w:t>
      </w:r>
    </w:p>
    <w:p w:rsidR="0097464F" w:rsidRPr="0097464F" w:rsidRDefault="0097464F" w:rsidP="0097464F">
      <w:pPr>
        <w:widowControl w:val="0"/>
        <w:suppressAutoHyphens/>
        <w:autoSpaceDE w:val="0"/>
        <w:spacing w:line="240" w:lineRule="auto"/>
        <w:ind w:hanging="27"/>
        <w:rPr>
          <w:rFonts w:cs="Calibri"/>
          <w:lang w:eastAsia="zh-CN"/>
        </w:rPr>
      </w:pPr>
      <w:r w:rsidRPr="0097464F">
        <w:rPr>
          <w:sz w:val="24"/>
          <w:szCs w:val="24"/>
        </w:rPr>
        <w:t xml:space="preserve">- по качеству и комплектности согласно ТУ завода-изготовителя </w:t>
      </w:r>
      <w:r w:rsidRPr="0097464F">
        <w:rPr>
          <w:bCs/>
          <w:sz w:val="24"/>
          <w:szCs w:val="24"/>
        </w:rPr>
        <w:t>по каждой модели, определенной в спецификации к настоящему Договору.</w:t>
      </w:r>
    </w:p>
    <w:p w:rsidR="0097464F" w:rsidRPr="0097464F" w:rsidRDefault="0097464F" w:rsidP="0097464F">
      <w:pPr>
        <w:suppressAutoHyphens/>
        <w:autoSpaceDE w:val="0"/>
        <w:spacing w:line="240" w:lineRule="auto"/>
        <w:ind w:hanging="27"/>
        <w:rPr>
          <w:b/>
          <w:bCs/>
          <w:sz w:val="24"/>
          <w:szCs w:val="24"/>
        </w:rPr>
      </w:pPr>
    </w:p>
    <w:p w:rsidR="0097464F" w:rsidRPr="0097464F" w:rsidRDefault="0097464F" w:rsidP="0097464F">
      <w:pPr>
        <w:suppressAutoHyphens/>
        <w:autoSpaceDE w:val="0"/>
        <w:spacing w:line="240" w:lineRule="auto"/>
        <w:ind w:hanging="27"/>
        <w:jc w:val="center"/>
        <w:rPr>
          <w:rFonts w:cs="Calibri"/>
          <w:lang w:eastAsia="zh-CN"/>
        </w:rPr>
      </w:pPr>
      <w:r w:rsidRPr="0097464F">
        <w:rPr>
          <w:b/>
          <w:bCs/>
          <w:sz w:val="24"/>
          <w:szCs w:val="24"/>
        </w:rPr>
        <w:t>5. КАЧЕСТВО ПРОДУКЦИИ</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t xml:space="preserve">5.1. Продавец гарантирует, что поставляемый Покупателю Товар является новым, технически исправным, не имеет пробега.  </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t>5.2.  Приёмка Товара по количеству и качеству производится Заказчиком в соответствии с Инструкциями о порядке приемки продукции производственно-технического назначения и товаров по количеству и качеству утвержденными Постановлениями Госарбитража СССР №П-6 от 15.06.65 г. и № П-7 от 25.04.66 г. с внесенными изменениями и дополнениями.</w:t>
      </w:r>
    </w:p>
    <w:p w:rsidR="0097464F" w:rsidRPr="0097464F" w:rsidRDefault="0097464F" w:rsidP="0097464F">
      <w:pPr>
        <w:widowControl w:val="0"/>
        <w:suppressAutoHyphens/>
        <w:autoSpaceDE w:val="0"/>
        <w:spacing w:line="240" w:lineRule="auto"/>
        <w:ind w:hanging="27"/>
        <w:rPr>
          <w:rFonts w:cs="Calibri"/>
          <w:lang w:eastAsia="zh-CN"/>
        </w:rPr>
      </w:pPr>
      <w:r w:rsidRPr="0097464F">
        <w:rPr>
          <w:sz w:val="24"/>
          <w:szCs w:val="24"/>
        </w:rPr>
        <w:t xml:space="preserve">5.3. Качество и комплектация поставляемого по настоящему Договору Товара должны соответствовать нормативно-технической документации, указанной в соответствующей спецификации (Приложение №1 к настоящему Договору), в соответствии с </w:t>
      </w:r>
      <w:r w:rsidRPr="0097464F">
        <w:rPr>
          <w:bCs/>
          <w:sz w:val="24"/>
          <w:szCs w:val="24"/>
        </w:rPr>
        <w:t>ТУ завода-изготовителя по каждой модели, определенной в спецификации к настоящему Договору.</w:t>
      </w:r>
    </w:p>
    <w:p w:rsidR="0097464F" w:rsidRPr="0097464F" w:rsidRDefault="0097464F" w:rsidP="0097464F">
      <w:pPr>
        <w:suppressAutoHyphens/>
        <w:autoSpaceDE w:val="0"/>
        <w:spacing w:before="14" w:line="240" w:lineRule="auto"/>
        <w:ind w:hanging="27"/>
        <w:rPr>
          <w:rFonts w:cs="Calibri"/>
          <w:lang w:eastAsia="zh-CN"/>
        </w:rPr>
      </w:pPr>
      <w:r w:rsidRPr="0097464F">
        <w:rPr>
          <w:sz w:val="24"/>
          <w:szCs w:val="24"/>
        </w:rPr>
        <w:t>5.4. Забракованные Заказчиком или его уполномоченным представителем Товары подлежат замене или ремонту за счет Поставщика, в наиболее приемлемые для Заказчика сроки, согласованные Сторонами в письменном виде.</w:t>
      </w:r>
    </w:p>
    <w:p w:rsidR="0097464F" w:rsidRPr="0097464F" w:rsidRDefault="0097464F" w:rsidP="0097464F">
      <w:pPr>
        <w:suppressAutoHyphens/>
        <w:autoSpaceDE w:val="0"/>
        <w:spacing w:before="14" w:line="240" w:lineRule="auto"/>
        <w:ind w:hanging="27"/>
        <w:rPr>
          <w:rFonts w:cs="Calibri"/>
          <w:lang w:eastAsia="zh-CN"/>
        </w:rPr>
      </w:pPr>
      <w:r w:rsidRPr="0097464F">
        <w:rPr>
          <w:sz w:val="24"/>
          <w:szCs w:val="24"/>
        </w:rPr>
        <w:t>5.5. На поставляемый по настоящему Договору Товар устанавливается гарантийный срок со дня передачи Заказчику Товара по акту приёма-передачи, товарно-транспортной накладной, в пределах гарантии, установленной заводом изготовителем.</w:t>
      </w:r>
    </w:p>
    <w:p w:rsidR="0097464F" w:rsidRPr="0097464F" w:rsidRDefault="0097464F" w:rsidP="0097464F">
      <w:pPr>
        <w:widowControl w:val="0"/>
        <w:tabs>
          <w:tab w:val="left" w:pos="709"/>
        </w:tabs>
        <w:suppressAutoHyphens/>
        <w:autoSpaceDE w:val="0"/>
        <w:spacing w:line="240" w:lineRule="auto"/>
        <w:ind w:hanging="27"/>
        <w:contextualSpacing/>
        <w:rPr>
          <w:rFonts w:cs="Calibri"/>
          <w:lang w:eastAsia="zh-CN"/>
        </w:rPr>
      </w:pPr>
      <w:r w:rsidRPr="0097464F">
        <w:rPr>
          <w:sz w:val="24"/>
          <w:szCs w:val="24"/>
        </w:rPr>
        <w:t>5.6. Рекламации Заказчика по работоспособности (качеству), полученного по спецификации (Приложение №1 к настоящему Договору), Товара, в течение гарантийного срока должны незамедлительно приниматься Поставщиком к исполнению. В течение 15 рабочих дней Поставщик обязан определить способ, место устранения неполадок, срок устранения, исполнителя и известить об этом Заказчика в письменной форме. В особых случаях Поставщик высылает специалистов для определения сложности ремонта (или самого ремонта) на место нахождение техники, о чём письменно извещает Заказчика, в этом случае срок ремонта согласовывается дополнительно с учетом наиболее приемлемых сроков для Заказчика.</w:t>
      </w:r>
    </w:p>
    <w:p w:rsidR="0097464F" w:rsidRPr="0097464F" w:rsidRDefault="0097464F" w:rsidP="0097464F">
      <w:pPr>
        <w:widowControl w:val="0"/>
        <w:suppressAutoHyphens/>
        <w:autoSpaceDE w:val="0"/>
        <w:spacing w:line="240" w:lineRule="auto"/>
        <w:ind w:hanging="27"/>
        <w:jc w:val="center"/>
        <w:rPr>
          <w:b/>
          <w:bCs/>
          <w:sz w:val="24"/>
          <w:szCs w:val="24"/>
        </w:rPr>
      </w:pPr>
    </w:p>
    <w:p w:rsidR="0097464F" w:rsidRPr="0097464F" w:rsidRDefault="0097464F" w:rsidP="0097464F">
      <w:pPr>
        <w:widowControl w:val="0"/>
        <w:suppressAutoHyphens/>
        <w:autoSpaceDE w:val="0"/>
        <w:spacing w:line="240" w:lineRule="auto"/>
        <w:ind w:hanging="27"/>
        <w:jc w:val="center"/>
        <w:rPr>
          <w:rFonts w:cs="Calibri"/>
          <w:lang w:eastAsia="zh-CN"/>
        </w:rPr>
      </w:pPr>
      <w:r w:rsidRPr="0097464F">
        <w:rPr>
          <w:b/>
          <w:bCs/>
          <w:sz w:val="24"/>
          <w:szCs w:val="24"/>
        </w:rPr>
        <w:t>6. ПОРЯДОК РАЗРЕШЕНИЯ СПОРОВ</w:t>
      </w:r>
    </w:p>
    <w:p w:rsidR="0097464F" w:rsidRPr="0097464F" w:rsidRDefault="0097464F" w:rsidP="0097464F">
      <w:pPr>
        <w:widowControl w:val="0"/>
        <w:suppressAutoHyphens/>
        <w:autoSpaceDE w:val="0"/>
        <w:spacing w:line="240" w:lineRule="auto"/>
        <w:ind w:hanging="27"/>
        <w:rPr>
          <w:rFonts w:cs="Calibri"/>
          <w:lang w:eastAsia="zh-CN"/>
        </w:rPr>
      </w:pPr>
      <w:r w:rsidRPr="0097464F">
        <w:rPr>
          <w:sz w:val="24"/>
          <w:szCs w:val="24"/>
        </w:rPr>
        <w:t xml:space="preserve">6.1.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 </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t>6.2. В случае не достижения согласия путем переговоров, а также все случаи, указанные в п. 6.1 настоящего Договора, подлежат рассмотрению в судебном порядке в Арбитражном Суде Республики Саха (Якутия).</w:t>
      </w:r>
    </w:p>
    <w:p w:rsidR="0097464F" w:rsidRPr="0097464F" w:rsidRDefault="0097464F" w:rsidP="0097464F">
      <w:pPr>
        <w:suppressAutoHyphens/>
        <w:autoSpaceDE w:val="0"/>
        <w:spacing w:line="240" w:lineRule="auto"/>
        <w:ind w:hanging="27"/>
        <w:rPr>
          <w:rFonts w:cs="Calibri"/>
          <w:lang w:eastAsia="zh-CN"/>
        </w:rPr>
      </w:pPr>
      <w:r w:rsidRPr="0097464F">
        <w:rPr>
          <w:bCs/>
          <w:sz w:val="24"/>
          <w:szCs w:val="24"/>
        </w:rPr>
        <w:t>6.3. Претензионный порядок досудебного урегулирования споров по настоящему Договору является обязательным условием.</w:t>
      </w:r>
    </w:p>
    <w:p w:rsidR="0097464F" w:rsidRPr="0097464F" w:rsidRDefault="0097464F" w:rsidP="0097464F">
      <w:pPr>
        <w:widowControl w:val="0"/>
        <w:suppressAutoHyphens/>
        <w:autoSpaceDE w:val="0"/>
        <w:spacing w:line="240" w:lineRule="auto"/>
        <w:ind w:hanging="27"/>
        <w:jc w:val="center"/>
        <w:rPr>
          <w:b/>
          <w:bCs/>
          <w:sz w:val="24"/>
          <w:szCs w:val="24"/>
        </w:rPr>
      </w:pPr>
    </w:p>
    <w:p w:rsidR="0097464F" w:rsidRPr="0097464F" w:rsidRDefault="0097464F" w:rsidP="0097464F">
      <w:pPr>
        <w:widowControl w:val="0"/>
        <w:suppressAutoHyphens/>
        <w:autoSpaceDE w:val="0"/>
        <w:spacing w:line="240" w:lineRule="auto"/>
        <w:ind w:hanging="27"/>
        <w:jc w:val="center"/>
        <w:rPr>
          <w:b/>
          <w:bCs/>
          <w:sz w:val="24"/>
          <w:szCs w:val="24"/>
        </w:rPr>
      </w:pPr>
    </w:p>
    <w:p w:rsidR="0097464F" w:rsidRPr="0097464F" w:rsidRDefault="0097464F" w:rsidP="0097464F">
      <w:pPr>
        <w:widowControl w:val="0"/>
        <w:suppressAutoHyphens/>
        <w:autoSpaceDE w:val="0"/>
        <w:spacing w:line="240" w:lineRule="auto"/>
        <w:ind w:hanging="27"/>
        <w:jc w:val="center"/>
        <w:rPr>
          <w:rFonts w:cs="Calibri"/>
          <w:lang w:eastAsia="zh-CN"/>
        </w:rPr>
      </w:pPr>
      <w:r w:rsidRPr="0097464F">
        <w:rPr>
          <w:b/>
          <w:bCs/>
          <w:sz w:val="24"/>
          <w:szCs w:val="24"/>
        </w:rPr>
        <w:t>7. ОТВЕТСТВЕННОСТЬ СТОРОН</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t>7.1. 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t>7.2. В случае нарушения срока поставки Товара, согласованного сторонами в спецификации (Приложение №1 к настоящему Договору), являющейся его неотъемлемой частью, Поставщик несет ответственность перед Заказчиком в виде выплаты неустойки в размере 0,03 % от стоимости не поставленных / недопоставленных Товаров, за каждый день просрочки.</w:t>
      </w:r>
    </w:p>
    <w:p w:rsidR="0097464F" w:rsidRPr="0097464F" w:rsidRDefault="0097464F" w:rsidP="0097464F">
      <w:pPr>
        <w:widowControl w:val="0"/>
        <w:suppressAutoHyphens/>
        <w:autoSpaceDE w:val="0"/>
        <w:spacing w:line="240" w:lineRule="auto"/>
        <w:ind w:hanging="27"/>
        <w:rPr>
          <w:rFonts w:cs="Calibri"/>
          <w:lang w:eastAsia="zh-CN"/>
        </w:rPr>
      </w:pPr>
      <w:r w:rsidRPr="0097464F">
        <w:rPr>
          <w:bCs/>
          <w:sz w:val="24"/>
          <w:szCs w:val="24"/>
        </w:rPr>
        <w:t xml:space="preserve">7.3. Поставщик несет ответственность перед Заказчиком в случае нарушения условий пункта 5.3. </w:t>
      </w:r>
      <w:r w:rsidRPr="0097464F">
        <w:rPr>
          <w:bCs/>
          <w:sz w:val="24"/>
          <w:szCs w:val="24"/>
        </w:rPr>
        <w:lastRenderedPageBreak/>
        <w:t>настоящего Договора, в части обязательства по замене или ремонту забракованного в процессе приемки Товара в срок, согласно п. 5.4. настоящего Договора, в виде выплаты неустойки в размере 0,03% от стоимости не поставленного/ недопоставленного Товара, за каждый день просрочки.</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t>7.4. Если при приёмке Товара Заказчиком обнаруживаются недостатки в шасси или насосе, то Поставщик обязан в течение 20 рабочих дней устранить все выявленные замечания и, письменно согласовать новый срок отгрузки готовой продукции по данной спецификации, в наиболее приемлемые для Заказчика сроки.</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t>7.5. В случае нарушения срока устранения выявленных замечаний, в соответствии с п. 7.4. настоящего Договора, Поставщик несет ответственность перед Заказчиком в виде выплаты неустойки в размере 0,03 % в день от стоимости обнаруженных недостатков в шасси или насосе, за каждый день просрочки.</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t>7.6. В случае нарушения сроков оплаты согласно спецификации (Приложение № 1 к настоящему Договору) за поставленный Товар, Заказчик несет ответственность перед Поставщиком в виде выплаты неустойки в размере 0,03 % в день от стоимости поставленного Товара.</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t xml:space="preserve">7.7.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t xml:space="preserve">7.8.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97464F" w:rsidRPr="0097464F" w:rsidRDefault="0097464F" w:rsidP="0097464F">
      <w:pPr>
        <w:suppressAutoHyphens/>
        <w:autoSpaceDE w:val="0"/>
        <w:spacing w:line="240" w:lineRule="auto"/>
        <w:ind w:hanging="27"/>
        <w:rPr>
          <w:sz w:val="24"/>
          <w:szCs w:val="24"/>
        </w:rPr>
      </w:pPr>
    </w:p>
    <w:p w:rsidR="0097464F" w:rsidRPr="0097464F" w:rsidRDefault="0097464F" w:rsidP="0097464F">
      <w:pPr>
        <w:widowControl w:val="0"/>
        <w:suppressAutoHyphens/>
        <w:autoSpaceDE w:val="0"/>
        <w:spacing w:line="240" w:lineRule="auto"/>
        <w:ind w:hanging="27"/>
        <w:jc w:val="center"/>
        <w:rPr>
          <w:rFonts w:cs="Calibri"/>
          <w:lang w:eastAsia="zh-CN"/>
        </w:rPr>
      </w:pPr>
      <w:r w:rsidRPr="0097464F">
        <w:rPr>
          <w:b/>
          <w:bCs/>
          <w:sz w:val="24"/>
          <w:szCs w:val="24"/>
        </w:rPr>
        <w:t>8. ФОРС-МАЖОРНЫЕ ОБСТОЯТЕЛЬСТВА</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t>8.1.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t>8.2.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t>8.3.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п.8.2 настоящего Договора, она не вправе будет ссылаться на наступление форс–мажорных обстоятельств и требовать освобождения от ответственности.</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t xml:space="preserve">8.4.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w:t>
      </w:r>
      <w:proofErr w:type="gramStart"/>
      <w:r w:rsidRPr="0097464F">
        <w:rPr>
          <w:sz w:val="24"/>
          <w:szCs w:val="24"/>
        </w:rPr>
        <w:t>Договориться</w:t>
      </w:r>
      <w:proofErr w:type="gramEnd"/>
      <w:r w:rsidRPr="0097464F">
        <w:rPr>
          <w:sz w:val="24"/>
          <w:szCs w:val="24"/>
        </w:rPr>
        <w:t xml:space="preserve"> о расторжении настоящего Договора.</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t>8.5.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настоящего Договора.</w:t>
      </w:r>
    </w:p>
    <w:p w:rsidR="0097464F" w:rsidRPr="0097464F" w:rsidRDefault="0097464F" w:rsidP="0097464F">
      <w:pPr>
        <w:suppressAutoHyphens/>
        <w:autoSpaceDE w:val="0"/>
        <w:spacing w:line="240" w:lineRule="auto"/>
        <w:ind w:hanging="27"/>
        <w:rPr>
          <w:sz w:val="24"/>
          <w:szCs w:val="24"/>
        </w:rPr>
      </w:pPr>
    </w:p>
    <w:p w:rsidR="0097464F" w:rsidRPr="0097464F" w:rsidRDefault="0097464F" w:rsidP="0097464F">
      <w:pPr>
        <w:suppressAutoHyphens/>
        <w:spacing w:line="240" w:lineRule="auto"/>
        <w:ind w:hanging="27"/>
        <w:jc w:val="center"/>
        <w:rPr>
          <w:rFonts w:cs="Calibri"/>
          <w:lang w:eastAsia="zh-CN"/>
        </w:rPr>
      </w:pPr>
      <w:r w:rsidRPr="0097464F">
        <w:rPr>
          <w:b/>
          <w:sz w:val="24"/>
          <w:szCs w:val="24"/>
          <w:lang w:eastAsia="zh-CN"/>
        </w:rPr>
        <w:t xml:space="preserve"> 9. АНТИКОРРУПЦИОННЫЕ УСЛОВИЯ</w:t>
      </w:r>
    </w:p>
    <w:p w:rsidR="0097464F" w:rsidRPr="0097464F" w:rsidRDefault="0097464F" w:rsidP="0097464F">
      <w:pPr>
        <w:numPr>
          <w:ilvl w:val="1"/>
          <w:numId w:val="36"/>
        </w:numPr>
        <w:tabs>
          <w:tab w:val="left" w:pos="426"/>
        </w:tabs>
        <w:spacing w:line="240" w:lineRule="auto"/>
        <w:ind w:left="0" w:hanging="27"/>
        <w:rPr>
          <w:sz w:val="24"/>
          <w:szCs w:val="24"/>
        </w:rPr>
      </w:pPr>
      <w:r w:rsidRPr="0097464F">
        <w:rPr>
          <w:sz w:val="24"/>
          <w:szCs w:val="24"/>
        </w:rPr>
        <w:t>Общество довело до сведения Клиента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97464F">
        <w:rPr>
          <w:color w:val="0000FF"/>
          <w:sz w:val="24"/>
          <w:szCs w:val="24"/>
          <w:u w:val="single"/>
        </w:rPr>
        <w:fldChar w:fldCharType="begin"/>
      </w:r>
      <w:r w:rsidRPr="0097464F">
        <w:rPr>
          <w:color w:val="0000FF"/>
          <w:sz w:val="24"/>
          <w:szCs w:val="24"/>
          <w:u w:val="single"/>
        </w:rPr>
        <w:instrText xml:space="preserve"> HYPERLINK "http://corpmsp.ru/" </w:instrText>
      </w:r>
      <w:r w:rsidRPr="0097464F">
        <w:rPr>
          <w:color w:val="0000FF"/>
          <w:sz w:val="24"/>
          <w:szCs w:val="24"/>
          <w:u w:val="single"/>
        </w:rPr>
        <w:fldChar w:fldCharType="separate"/>
      </w:r>
      <w:r w:rsidRPr="0097464F">
        <w:rPr>
          <w:color w:val="0000FF"/>
          <w:sz w:val="24"/>
          <w:szCs w:val="24"/>
          <w:u w:val="single"/>
        </w:rPr>
        <w:t>саханефтегазсбыт.рф</w:t>
      </w:r>
      <w:proofErr w:type="spellEnd"/>
      <w:r w:rsidRPr="0097464F">
        <w:rPr>
          <w:color w:val="0000FF"/>
          <w:sz w:val="24"/>
          <w:szCs w:val="24"/>
          <w:u w:val="single"/>
        </w:rPr>
        <w:t xml:space="preserve">) </w:t>
      </w:r>
      <w:r w:rsidRPr="0097464F">
        <w:rPr>
          <w:color w:val="0000FF"/>
          <w:sz w:val="24"/>
          <w:szCs w:val="24"/>
          <w:u w:val="single"/>
        </w:rPr>
        <w:fldChar w:fldCharType="end"/>
      </w:r>
      <w:r w:rsidRPr="0097464F">
        <w:rPr>
          <w:sz w:val="24"/>
          <w:szCs w:val="24"/>
        </w:rPr>
        <w:t>в разделе «Антикоррупционная политика».</w:t>
      </w:r>
    </w:p>
    <w:p w:rsidR="0097464F" w:rsidRPr="0097464F" w:rsidRDefault="0097464F" w:rsidP="0097464F">
      <w:pPr>
        <w:spacing w:line="240" w:lineRule="auto"/>
        <w:ind w:hanging="27"/>
        <w:rPr>
          <w:sz w:val="24"/>
          <w:szCs w:val="24"/>
        </w:rPr>
      </w:pPr>
      <w:r w:rsidRPr="0097464F">
        <w:rPr>
          <w:sz w:val="24"/>
          <w:szCs w:val="24"/>
        </w:rPr>
        <w:lastRenderedPageBreak/>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97464F" w:rsidRPr="0097464F" w:rsidRDefault="0097464F" w:rsidP="0097464F">
      <w:pPr>
        <w:numPr>
          <w:ilvl w:val="1"/>
          <w:numId w:val="36"/>
        </w:numPr>
        <w:tabs>
          <w:tab w:val="left" w:pos="426"/>
        </w:tabs>
        <w:suppressAutoHyphens/>
        <w:spacing w:line="240" w:lineRule="auto"/>
        <w:ind w:left="0" w:hanging="27"/>
        <w:rPr>
          <w:sz w:val="24"/>
          <w:szCs w:val="24"/>
        </w:rPr>
      </w:pPr>
      <w:r w:rsidRPr="0097464F">
        <w:rPr>
          <w:sz w:val="24"/>
          <w:szCs w:val="24"/>
        </w:rPr>
        <w:t xml:space="preserve">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97464F" w:rsidRPr="0097464F" w:rsidRDefault="0097464F" w:rsidP="0097464F">
      <w:pPr>
        <w:spacing w:line="240" w:lineRule="auto"/>
        <w:ind w:hanging="27"/>
        <w:rPr>
          <w:sz w:val="24"/>
          <w:szCs w:val="24"/>
        </w:rPr>
      </w:pPr>
      <w:r w:rsidRPr="0097464F">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97464F" w:rsidRPr="0097464F" w:rsidRDefault="0097464F" w:rsidP="0097464F">
      <w:pPr>
        <w:numPr>
          <w:ilvl w:val="1"/>
          <w:numId w:val="36"/>
        </w:numPr>
        <w:tabs>
          <w:tab w:val="left" w:pos="426"/>
        </w:tabs>
        <w:suppressAutoHyphens/>
        <w:spacing w:line="240" w:lineRule="auto"/>
        <w:ind w:left="0" w:hanging="27"/>
        <w:rPr>
          <w:sz w:val="24"/>
          <w:szCs w:val="24"/>
        </w:rPr>
      </w:pPr>
      <w:r w:rsidRPr="0097464F">
        <w:rPr>
          <w:sz w:val="24"/>
          <w:szCs w:val="24"/>
        </w:rPr>
        <w:t>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97464F" w:rsidRPr="0097464F" w:rsidRDefault="0097464F" w:rsidP="0097464F">
      <w:pPr>
        <w:numPr>
          <w:ilvl w:val="1"/>
          <w:numId w:val="36"/>
        </w:numPr>
        <w:tabs>
          <w:tab w:val="left" w:pos="426"/>
        </w:tabs>
        <w:spacing w:line="240" w:lineRule="auto"/>
        <w:ind w:left="0" w:hanging="27"/>
        <w:rPr>
          <w:sz w:val="24"/>
          <w:szCs w:val="24"/>
        </w:rPr>
      </w:pPr>
      <w:r w:rsidRPr="0097464F">
        <w:rPr>
          <w:sz w:val="24"/>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97464F" w:rsidRPr="0097464F" w:rsidRDefault="0097464F" w:rsidP="0097464F">
      <w:pPr>
        <w:spacing w:line="240" w:lineRule="auto"/>
        <w:ind w:hanging="27"/>
        <w:rPr>
          <w:sz w:val="24"/>
          <w:szCs w:val="24"/>
        </w:rPr>
      </w:pPr>
      <w:r w:rsidRPr="0097464F">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2" w:name="page3"/>
      <w:bookmarkEnd w:id="52"/>
      <w:r w:rsidRPr="0097464F">
        <w:rPr>
          <w:sz w:val="24"/>
          <w:szCs w:val="24"/>
        </w:rPr>
        <w:t xml:space="preserve"> рассмотрения в течение 10 (десяти) рабочих дней со дня получения письменного уведомления.</w:t>
      </w:r>
    </w:p>
    <w:p w:rsidR="0097464F" w:rsidRPr="0097464F" w:rsidRDefault="0097464F" w:rsidP="0097464F">
      <w:pPr>
        <w:numPr>
          <w:ilvl w:val="1"/>
          <w:numId w:val="36"/>
        </w:numPr>
        <w:tabs>
          <w:tab w:val="left" w:pos="426"/>
        </w:tabs>
        <w:spacing w:line="240" w:lineRule="auto"/>
        <w:ind w:left="0" w:hanging="27"/>
        <w:rPr>
          <w:sz w:val="24"/>
          <w:szCs w:val="24"/>
        </w:rPr>
      </w:pPr>
      <w:r w:rsidRPr="0097464F">
        <w:rPr>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97464F" w:rsidRPr="0097464F" w:rsidRDefault="0097464F" w:rsidP="0097464F">
      <w:pPr>
        <w:numPr>
          <w:ilvl w:val="1"/>
          <w:numId w:val="36"/>
        </w:numPr>
        <w:tabs>
          <w:tab w:val="left" w:pos="426"/>
        </w:tabs>
        <w:spacing w:line="240" w:lineRule="auto"/>
        <w:ind w:left="0" w:hanging="27"/>
        <w:rPr>
          <w:sz w:val="24"/>
          <w:szCs w:val="24"/>
        </w:rPr>
      </w:pPr>
      <w:r w:rsidRPr="0097464F">
        <w:rPr>
          <w:sz w:val="24"/>
          <w:szCs w:val="24"/>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97464F" w:rsidRPr="0097464F" w:rsidRDefault="0097464F" w:rsidP="0097464F">
      <w:pPr>
        <w:suppressAutoHyphens/>
        <w:spacing w:line="240" w:lineRule="auto"/>
        <w:ind w:hanging="27"/>
        <w:rPr>
          <w:sz w:val="24"/>
          <w:szCs w:val="24"/>
        </w:rPr>
      </w:pPr>
    </w:p>
    <w:p w:rsidR="0097464F" w:rsidRPr="0097464F" w:rsidRDefault="0097464F" w:rsidP="0097464F">
      <w:pPr>
        <w:suppressAutoHyphens/>
        <w:autoSpaceDE w:val="0"/>
        <w:spacing w:line="240" w:lineRule="auto"/>
        <w:ind w:hanging="27"/>
        <w:jc w:val="center"/>
        <w:rPr>
          <w:rFonts w:cs="Calibri"/>
          <w:lang w:eastAsia="zh-CN"/>
        </w:rPr>
      </w:pPr>
      <w:r w:rsidRPr="0097464F">
        <w:rPr>
          <w:b/>
          <w:bCs/>
          <w:sz w:val="24"/>
          <w:szCs w:val="24"/>
        </w:rPr>
        <w:t>10. ПРОЧИЕ УСЛОВИЯ</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t>10.1. Срок действия настоящего Договора устанавливается с момента подписания и до полного исполнения Сторонами обязательств по настоящему Договору.</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lastRenderedPageBreak/>
        <w:t>10.2.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t>10.3.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t>10.4.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10.3. настоящего Договора.</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t>10.5.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97464F" w:rsidRPr="0097464F" w:rsidRDefault="0097464F" w:rsidP="0097464F">
      <w:pPr>
        <w:suppressAutoHyphens/>
        <w:autoSpaceDE w:val="0"/>
        <w:spacing w:line="240" w:lineRule="auto"/>
        <w:ind w:hanging="27"/>
        <w:rPr>
          <w:rFonts w:cs="Calibri"/>
          <w:lang w:eastAsia="zh-CN"/>
        </w:rPr>
      </w:pPr>
      <w:r w:rsidRPr="0097464F">
        <w:rPr>
          <w:sz w:val="24"/>
          <w:szCs w:val="24"/>
        </w:rPr>
        <w:t>10.6. 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97464F" w:rsidRPr="0097464F" w:rsidRDefault="0097464F" w:rsidP="0097464F">
      <w:pPr>
        <w:suppressAutoHyphens/>
        <w:autoSpaceDE w:val="0"/>
        <w:spacing w:line="240" w:lineRule="auto"/>
        <w:ind w:hanging="27"/>
        <w:jc w:val="center"/>
        <w:rPr>
          <w:b/>
          <w:bCs/>
          <w:sz w:val="24"/>
          <w:szCs w:val="24"/>
        </w:rPr>
      </w:pPr>
    </w:p>
    <w:p w:rsidR="0097464F" w:rsidRPr="0097464F" w:rsidRDefault="0097464F" w:rsidP="0097464F">
      <w:pPr>
        <w:suppressAutoHyphens/>
        <w:autoSpaceDE w:val="0"/>
        <w:spacing w:line="240" w:lineRule="auto"/>
        <w:ind w:hanging="27"/>
        <w:jc w:val="center"/>
        <w:rPr>
          <w:b/>
          <w:bCs/>
          <w:sz w:val="24"/>
          <w:szCs w:val="24"/>
        </w:rPr>
      </w:pPr>
    </w:p>
    <w:p w:rsidR="0097464F" w:rsidRPr="0097464F" w:rsidRDefault="0097464F" w:rsidP="0097464F">
      <w:pPr>
        <w:suppressAutoHyphens/>
        <w:autoSpaceDE w:val="0"/>
        <w:spacing w:line="240" w:lineRule="auto"/>
        <w:ind w:hanging="27"/>
        <w:jc w:val="center"/>
        <w:rPr>
          <w:b/>
          <w:bCs/>
          <w:sz w:val="24"/>
          <w:szCs w:val="24"/>
        </w:rPr>
      </w:pPr>
      <w:r w:rsidRPr="0097464F">
        <w:rPr>
          <w:b/>
          <w:bCs/>
          <w:sz w:val="24"/>
          <w:szCs w:val="24"/>
        </w:rPr>
        <w:t>11. РЕКВИЗИТЫ СТОРОН</w:t>
      </w:r>
    </w:p>
    <w:p w:rsidR="0097464F" w:rsidRPr="0097464F" w:rsidRDefault="0097464F" w:rsidP="0097464F">
      <w:pPr>
        <w:suppressAutoHyphens/>
        <w:autoSpaceDE w:val="0"/>
        <w:spacing w:line="240" w:lineRule="auto"/>
        <w:ind w:hanging="27"/>
        <w:jc w:val="center"/>
        <w:rPr>
          <w:rFonts w:cs="Calibri"/>
          <w:lang w:eastAsia="zh-CN"/>
        </w:rPr>
      </w:pPr>
    </w:p>
    <w:p w:rsidR="0097464F" w:rsidRPr="0097464F" w:rsidRDefault="0097464F" w:rsidP="0097464F">
      <w:pPr>
        <w:widowControl w:val="0"/>
        <w:suppressAutoHyphens/>
        <w:autoSpaceDE w:val="0"/>
        <w:spacing w:line="300" w:lineRule="auto"/>
        <w:ind w:hanging="27"/>
        <w:rPr>
          <w:b/>
          <w:bCs/>
          <w:sz w:val="2"/>
          <w:szCs w:val="2"/>
        </w:rPr>
      </w:pPr>
      <w:r w:rsidRPr="0097464F">
        <w:rPr>
          <w:b/>
          <w:sz w:val="24"/>
          <w:szCs w:val="24"/>
        </w:rPr>
        <w:tab/>
      </w:r>
    </w:p>
    <w:tbl>
      <w:tblPr>
        <w:tblW w:w="10004" w:type="dxa"/>
        <w:tblInd w:w="-426" w:type="dxa"/>
        <w:tblLayout w:type="fixed"/>
        <w:tblLook w:val="0000" w:firstRow="0" w:lastRow="0" w:firstColumn="0" w:lastColumn="0" w:noHBand="0" w:noVBand="0"/>
      </w:tblPr>
      <w:tblGrid>
        <w:gridCol w:w="5144"/>
        <w:gridCol w:w="4860"/>
      </w:tblGrid>
      <w:tr w:rsidR="0097464F" w:rsidRPr="0097464F" w:rsidTr="002C18E6">
        <w:tc>
          <w:tcPr>
            <w:tcW w:w="5144" w:type="dxa"/>
            <w:shd w:val="clear" w:color="auto" w:fill="auto"/>
          </w:tcPr>
          <w:p w:rsidR="0097464F" w:rsidRPr="0097464F" w:rsidRDefault="0097464F" w:rsidP="0097464F">
            <w:pPr>
              <w:suppressAutoHyphens/>
              <w:autoSpaceDE w:val="0"/>
              <w:snapToGrid w:val="0"/>
              <w:spacing w:line="240" w:lineRule="auto"/>
              <w:ind w:hanging="27"/>
              <w:jc w:val="center"/>
              <w:rPr>
                <w:rFonts w:cs="Calibri"/>
                <w:lang w:eastAsia="zh-CN"/>
              </w:rPr>
            </w:pPr>
            <w:r w:rsidRPr="0097464F">
              <w:rPr>
                <w:b/>
                <w:bCs/>
                <w:sz w:val="24"/>
                <w:szCs w:val="24"/>
              </w:rPr>
              <w:t>ЗАКАЗЧИК:</w:t>
            </w:r>
          </w:p>
          <w:p w:rsidR="0097464F" w:rsidRPr="0097464F" w:rsidRDefault="0097464F" w:rsidP="0097464F">
            <w:pPr>
              <w:suppressAutoHyphens/>
              <w:autoSpaceDE w:val="0"/>
              <w:snapToGrid w:val="0"/>
              <w:spacing w:line="240" w:lineRule="auto"/>
              <w:ind w:hanging="27"/>
              <w:rPr>
                <w:rFonts w:cs="Calibri"/>
                <w:lang w:eastAsia="zh-CN"/>
              </w:rPr>
            </w:pPr>
            <w:r w:rsidRPr="0097464F">
              <w:rPr>
                <w:b/>
                <w:bCs/>
                <w:sz w:val="24"/>
                <w:szCs w:val="24"/>
              </w:rPr>
              <w:t>АО «Саханефтегазсбыт»</w:t>
            </w:r>
          </w:p>
          <w:p w:rsidR="0097464F" w:rsidRPr="0097464F" w:rsidRDefault="0097464F" w:rsidP="0097464F">
            <w:pPr>
              <w:suppressAutoHyphens/>
              <w:autoSpaceDE w:val="0"/>
              <w:snapToGrid w:val="0"/>
              <w:spacing w:line="240" w:lineRule="auto"/>
              <w:ind w:hanging="27"/>
              <w:rPr>
                <w:rFonts w:cs="Calibri"/>
                <w:lang w:eastAsia="zh-CN"/>
              </w:rPr>
            </w:pPr>
            <w:r w:rsidRPr="0097464F">
              <w:rPr>
                <w:b/>
                <w:bCs/>
                <w:sz w:val="24"/>
                <w:szCs w:val="24"/>
              </w:rPr>
              <w:t xml:space="preserve">677000, г. </w:t>
            </w:r>
            <w:proofErr w:type="gramStart"/>
            <w:r w:rsidRPr="0097464F">
              <w:rPr>
                <w:b/>
                <w:bCs/>
                <w:sz w:val="24"/>
                <w:szCs w:val="24"/>
              </w:rPr>
              <w:t>Якутск,  ул.</w:t>
            </w:r>
            <w:proofErr w:type="gramEnd"/>
            <w:r w:rsidRPr="0097464F">
              <w:rPr>
                <w:b/>
                <w:bCs/>
                <w:sz w:val="24"/>
                <w:szCs w:val="24"/>
              </w:rPr>
              <w:t xml:space="preserve"> Чиряева, 3</w:t>
            </w:r>
          </w:p>
          <w:p w:rsidR="0097464F" w:rsidRPr="0097464F" w:rsidRDefault="0097464F" w:rsidP="0097464F">
            <w:pPr>
              <w:suppressAutoHyphens/>
              <w:autoSpaceDE w:val="0"/>
              <w:snapToGrid w:val="0"/>
              <w:spacing w:line="240" w:lineRule="auto"/>
              <w:ind w:hanging="27"/>
              <w:rPr>
                <w:rFonts w:cs="Calibri"/>
                <w:lang w:eastAsia="zh-CN"/>
              </w:rPr>
            </w:pPr>
            <w:r w:rsidRPr="0097464F">
              <w:rPr>
                <w:b/>
                <w:bCs/>
                <w:sz w:val="24"/>
                <w:szCs w:val="24"/>
              </w:rPr>
              <w:t>ИНН 1435115270</w:t>
            </w:r>
          </w:p>
          <w:p w:rsidR="0097464F" w:rsidRPr="0097464F" w:rsidRDefault="0097464F" w:rsidP="0097464F">
            <w:pPr>
              <w:suppressAutoHyphens/>
              <w:autoSpaceDE w:val="0"/>
              <w:snapToGrid w:val="0"/>
              <w:spacing w:line="240" w:lineRule="auto"/>
              <w:ind w:hanging="27"/>
              <w:rPr>
                <w:rFonts w:cs="Calibri"/>
                <w:lang w:eastAsia="zh-CN"/>
              </w:rPr>
            </w:pPr>
            <w:r w:rsidRPr="0097464F">
              <w:rPr>
                <w:b/>
                <w:bCs/>
                <w:sz w:val="24"/>
                <w:szCs w:val="24"/>
              </w:rPr>
              <w:t>КПП 546050001</w:t>
            </w:r>
          </w:p>
          <w:p w:rsidR="0097464F" w:rsidRPr="0097464F" w:rsidRDefault="0097464F" w:rsidP="0097464F">
            <w:pPr>
              <w:suppressAutoHyphens/>
              <w:autoSpaceDE w:val="0"/>
              <w:snapToGrid w:val="0"/>
              <w:spacing w:line="240" w:lineRule="auto"/>
              <w:ind w:hanging="27"/>
              <w:rPr>
                <w:rFonts w:cs="Calibri"/>
                <w:lang w:eastAsia="zh-CN"/>
              </w:rPr>
            </w:pPr>
            <w:r w:rsidRPr="0097464F">
              <w:rPr>
                <w:b/>
                <w:bCs/>
                <w:sz w:val="24"/>
                <w:szCs w:val="24"/>
              </w:rPr>
              <w:t>р/с 40702810776020101432</w:t>
            </w:r>
          </w:p>
          <w:p w:rsidR="0097464F" w:rsidRPr="0097464F" w:rsidRDefault="0097464F" w:rsidP="0097464F">
            <w:pPr>
              <w:suppressAutoHyphens/>
              <w:autoSpaceDE w:val="0"/>
              <w:snapToGrid w:val="0"/>
              <w:spacing w:line="240" w:lineRule="auto"/>
              <w:ind w:hanging="27"/>
              <w:rPr>
                <w:rFonts w:cs="Calibri"/>
                <w:lang w:eastAsia="zh-CN"/>
              </w:rPr>
            </w:pPr>
            <w:r w:rsidRPr="0097464F">
              <w:rPr>
                <w:b/>
                <w:bCs/>
                <w:sz w:val="24"/>
                <w:szCs w:val="24"/>
              </w:rPr>
              <w:t>в филиале № 8603 Якутское отделение</w:t>
            </w:r>
          </w:p>
          <w:p w:rsidR="0097464F" w:rsidRPr="0097464F" w:rsidRDefault="0097464F" w:rsidP="0097464F">
            <w:pPr>
              <w:suppressAutoHyphens/>
              <w:autoSpaceDE w:val="0"/>
              <w:snapToGrid w:val="0"/>
              <w:spacing w:line="240" w:lineRule="auto"/>
              <w:ind w:hanging="27"/>
              <w:rPr>
                <w:rFonts w:cs="Calibri"/>
                <w:lang w:eastAsia="zh-CN"/>
              </w:rPr>
            </w:pPr>
            <w:r w:rsidRPr="0097464F">
              <w:rPr>
                <w:b/>
                <w:bCs/>
                <w:sz w:val="24"/>
                <w:szCs w:val="24"/>
              </w:rPr>
              <w:t>г. Якутск</w:t>
            </w:r>
          </w:p>
          <w:p w:rsidR="0097464F" w:rsidRPr="0097464F" w:rsidRDefault="0097464F" w:rsidP="0097464F">
            <w:pPr>
              <w:suppressAutoHyphens/>
              <w:autoSpaceDE w:val="0"/>
              <w:snapToGrid w:val="0"/>
              <w:spacing w:line="240" w:lineRule="auto"/>
              <w:ind w:hanging="27"/>
              <w:rPr>
                <w:rFonts w:cs="Calibri"/>
                <w:lang w:eastAsia="zh-CN"/>
              </w:rPr>
            </w:pPr>
            <w:r w:rsidRPr="0097464F">
              <w:rPr>
                <w:b/>
                <w:bCs/>
                <w:sz w:val="24"/>
                <w:szCs w:val="24"/>
              </w:rPr>
              <w:t>к/</w:t>
            </w:r>
            <w:proofErr w:type="gramStart"/>
            <w:r w:rsidRPr="0097464F">
              <w:rPr>
                <w:b/>
                <w:bCs/>
                <w:sz w:val="24"/>
                <w:szCs w:val="24"/>
              </w:rPr>
              <w:t>с  30101810400000000609</w:t>
            </w:r>
            <w:proofErr w:type="gramEnd"/>
          </w:p>
          <w:p w:rsidR="0097464F" w:rsidRPr="0097464F" w:rsidRDefault="0097464F" w:rsidP="0097464F">
            <w:pPr>
              <w:suppressAutoHyphens/>
              <w:autoSpaceDE w:val="0"/>
              <w:snapToGrid w:val="0"/>
              <w:spacing w:line="240" w:lineRule="auto"/>
              <w:ind w:hanging="27"/>
              <w:rPr>
                <w:rFonts w:cs="Calibri"/>
                <w:lang w:eastAsia="zh-CN"/>
              </w:rPr>
            </w:pPr>
            <w:r w:rsidRPr="0097464F">
              <w:rPr>
                <w:b/>
                <w:bCs/>
                <w:sz w:val="24"/>
                <w:szCs w:val="24"/>
              </w:rPr>
              <w:t>БИК 049805609</w:t>
            </w:r>
          </w:p>
          <w:p w:rsidR="0097464F" w:rsidRPr="0097464F" w:rsidRDefault="0097464F" w:rsidP="0097464F">
            <w:pPr>
              <w:suppressAutoHyphens/>
              <w:autoSpaceDE w:val="0"/>
              <w:snapToGrid w:val="0"/>
              <w:spacing w:line="240" w:lineRule="auto"/>
              <w:ind w:hanging="27"/>
              <w:rPr>
                <w:rFonts w:cs="Calibri"/>
                <w:lang w:eastAsia="zh-CN"/>
              </w:rPr>
            </w:pPr>
            <w:r w:rsidRPr="0097464F">
              <w:rPr>
                <w:b/>
                <w:bCs/>
                <w:sz w:val="24"/>
                <w:szCs w:val="24"/>
              </w:rPr>
              <w:t>___________________ В.Н. Лебедев</w:t>
            </w:r>
          </w:p>
          <w:p w:rsidR="0097464F" w:rsidRPr="0097464F" w:rsidRDefault="0097464F" w:rsidP="0097464F">
            <w:pPr>
              <w:suppressAutoHyphens/>
              <w:autoSpaceDE w:val="0"/>
              <w:snapToGrid w:val="0"/>
              <w:spacing w:line="240" w:lineRule="auto"/>
              <w:ind w:hanging="27"/>
              <w:rPr>
                <w:b/>
                <w:bCs/>
                <w:sz w:val="24"/>
                <w:szCs w:val="24"/>
              </w:rPr>
            </w:pPr>
          </w:p>
          <w:p w:rsidR="0097464F" w:rsidRPr="0097464F" w:rsidRDefault="0097464F" w:rsidP="0097464F">
            <w:pPr>
              <w:suppressAutoHyphens/>
              <w:autoSpaceDE w:val="0"/>
              <w:snapToGrid w:val="0"/>
              <w:spacing w:line="240" w:lineRule="auto"/>
              <w:ind w:hanging="27"/>
              <w:rPr>
                <w:rFonts w:cs="Calibri"/>
                <w:lang w:eastAsia="zh-CN"/>
              </w:rPr>
            </w:pPr>
            <w:r w:rsidRPr="0097464F">
              <w:rPr>
                <w:b/>
                <w:bCs/>
                <w:sz w:val="24"/>
                <w:szCs w:val="24"/>
              </w:rPr>
              <w:t>«__</w:t>
            </w:r>
            <w:proofErr w:type="gramStart"/>
            <w:r w:rsidRPr="0097464F">
              <w:rPr>
                <w:b/>
                <w:bCs/>
                <w:sz w:val="24"/>
                <w:szCs w:val="24"/>
              </w:rPr>
              <w:t>_»_</w:t>
            </w:r>
            <w:proofErr w:type="gramEnd"/>
            <w:r w:rsidRPr="0097464F">
              <w:rPr>
                <w:b/>
                <w:bCs/>
                <w:sz w:val="24"/>
                <w:szCs w:val="24"/>
              </w:rPr>
              <w:t>________________ 2021 года</w:t>
            </w:r>
          </w:p>
          <w:p w:rsidR="0097464F" w:rsidRPr="0097464F" w:rsidRDefault="0097464F" w:rsidP="0097464F">
            <w:pPr>
              <w:suppressAutoHyphens/>
              <w:autoSpaceDE w:val="0"/>
              <w:snapToGrid w:val="0"/>
              <w:spacing w:line="240" w:lineRule="auto"/>
              <w:ind w:hanging="27"/>
              <w:rPr>
                <w:b/>
                <w:bCs/>
                <w:sz w:val="24"/>
                <w:szCs w:val="24"/>
              </w:rPr>
            </w:pPr>
          </w:p>
        </w:tc>
        <w:tc>
          <w:tcPr>
            <w:tcW w:w="4860" w:type="dxa"/>
            <w:shd w:val="clear" w:color="auto" w:fill="auto"/>
          </w:tcPr>
          <w:p w:rsidR="0097464F" w:rsidRPr="0097464F" w:rsidRDefault="0097464F" w:rsidP="0097464F">
            <w:pPr>
              <w:keepNext/>
              <w:suppressAutoHyphens/>
              <w:autoSpaceDE w:val="0"/>
              <w:snapToGrid w:val="0"/>
              <w:spacing w:line="240" w:lineRule="auto"/>
              <w:ind w:hanging="27"/>
              <w:jc w:val="center"/>
              <w:rPr>
                <w:rFonts w:cs="Calibri"/>
                <w:lang w:eastAsia="zh-CN"/>
              </w:rPr>
            </w:pPr>
            <w:r w:rsidRPr="0097464F">
              <w:rPr>
                <w:b/>
                <w:bCs/>
                <w:sz w:val="24"/>
                <w:szCs w:val="24"/>
              </w:rPr>
              <w:t>ПОСТАВЩИК:</w:t>
            </w:r>
          </w:p>
          <w:p w:rsidR="0097464F" w:rsidRPr="0097464F" w:rsidRDefault="0097464F" w:rsidP="0097464F">
            <w:pPr>
              <w:keepNext/>
              <w:suppressAutoHyphens/>
              <w:autoSpaceDE w:val="0"/>
              <w:snapToGrid w:val="0"/>
              <w:spacing w:line="240" w:lineRule="auto"/>
              <w:ind w:hanging="27"/>
              <w:rPr>
                <w:b/>
                <w:bCs/>
                <w:sz w:val="24"/>
                <w:szCs w:val="24"/>
              </w:rPr>
            </w:pPr>
          </w:p>
          <w:p w:rsidR="0097464F" w:rsidRPr="0097464F" w:rsidRDefault="0097464F" w:rsidP="0097464F">
            <w:pPr>
              <w:keepNext/>
              <w:suppressAutoHyphens/>
              <w:autoSpaceDE w:val="0"/>
              <w:snapToGrid w:val="0"/>
              <w:spacing w:line="240" w:lineRule="auto"/>
              <w:ind w:hanging="27"/>
              <w:rPr>
                <w:b/>
                <w:bCs/>
                <w:sz w:val="24"/>
                <w:szCs w:val="24"/>
              </w:rPr>
            </w:pPr>
          </w:p>
          <w:p w:rsidR="0097464F" w:rsidRPr="0097464F" w:rsidRDefault="0097464F" w:rsidP="0097464F">
            <w:pPr>
              <w:keepNext/>
              <w:suppressAutoHyphens/>
              <w:autoSpaceDE w:val="0"/>
              <w:snapToGrid w:val="0"/>
              <w:spacing w:line="240" w:lineRule="auto"/>
              <w:ind w:hanging="27"/>
              <w:rPr>
                <w:b/>
                <w:bCs/>
                <w:sz w:val="24"/>
                <w:szCs w:val="24"/>
              </w:rPr>
            </w:pPr>
          </w:p>
          <w:p w:rsidR="0097464F" w:rsidRPr="0097464F" w:rsidRDefault="0097464F" w:rsidP="0097464F">
            <w:pPr>
              <w:keepNext/>
              <w:suppressAutoHyphens/>
              <w:autoSpaceDE w:val="0"/>
              <w:snapToGrid w:val="0"/>
              <w:spacing w:line="240" w:lineRule="auto"/>
              <w:ind w:hanging="27"/>
              <w:rPr>
                <w:b/>
                <w:bCs/>
                <w:sz w:val="24"/>
                <w:szCs w:val="24"/>
              </w:rPr>
            </w:pPr>
          </w:p>
          <w:p w:rsidR="0097464F" w:rsidRPr="0097464F" w:rsidRDefault="0097464F" w:rsidP="0097464F">
            <w:pPr>
              <w:keepNext/>
              <w:suppressAutoHyphens/>
              <w:autoSpaceDE w:val="0"/>
              <w:snapToGrid w:val="0"/>
              <w:spacing w:line="240" w:lineRule="auto"/>
              <w:ind w:hanging="27"/>
              <w:rPr>
                <w:b/>
                <w:bCs/>
                <w:sz w:val="24"/>
                <w:szCs w:val="24"/>
              </w:rPr>
            </w:pPr>
          </w:p>
          <w:p w:rsidR="0097464F" w:rsidRPr="0097464F" w:rsidRDefault="0097464F" w:rsidP="0097464F">
            <w:pPr>
              <w:keepNext/>
              <w:suppressAutoHyphens/>
              <w:autoSpaceDE w:val="0"/>
              <w:snapToGrid w:val="0"/>
              <w:spacing w:line="240" w:lineRule="auto"/>
              <w:ind w:hanging="27"/>
              <w:rPr>
                <w:b/>
                <w:bCs/>
                <w:sz w:val="24"/>
                <w:szCs w:val="24"/>
              </w:rPr>
            </w:pPr>
          </w:p>
          <w:p w:rsidR="0097464F" w:rsidRPr="0097464F" w:rsidRDefault="0097464F" w:rsidP="0097464F">
            <w:pPr>
              <w:keepNext/>
              <w:suppressAutoHyphens/>
              <w:autoSpaceDE w:val="0"/>
              <w:snapToGrid w:val="0"/>
              <w:spacing w:line="240" w:lineRule="auto"/>
              <w:ind w:hanging="27"/>
              <w:rPr>
                <w:b/>
                <w:bCs/>
                <w:sz w:val="24"/>
                <w:szCs w:val="24"/>
              </w:rPr>
            </w:pPr>
          </w:p>
          <w:p w:rsidR="0097464F" w:rsidRPr="0097464F" w:rsidRDefault="0097464F" w:rsidP="0097464F">
            <w:pPr>
              <w:keepNext/>
              <w:suppressAutoHyphens/>
              <w:autoSpaceDE w:val="0"/>
              <w:snapToGrid w:val="0"/>
              <w:spacing w:line="240" w:lineRule="auto"/>
              <w:ind w:hanging="27"/>
              <w:rPr>
                <w:b/>
                <w:bCs/>
                <w:sz w:val="24"/>
                <w:szCs w:val="24"/>
              </w:rPr>
            </w:pPr>
          </w:p>
          <w:p w:rsidR="0097464F" w:rsidRPr="0097464F" w:rsidRDefault="0097464F" w:rsidP="0097464F">
            <w:pPr>
              <w:keepNext/>
              <w:suppressAutoHyphens/>
              <w:autoSpaceDE w:val="0"/>
              <w:snapToGrid w:val="0"/>
              <w:spacing w:line="240" w:lineRule="auto"/>
              <w:ind w:hanging="27"/>
              <w:jc w:val="center"/>
              <w:rPr>
                <w:rFonts w:cs="Calibri"/>
                <w:lang w:eastAsia="zh-CN"/>
              </w:rPr>
            </w:pPr>
            <w:r w:rsidRPr="0097464F">
              <w:rPr>
                <w:b/>
                <w:bCs/>
                <w:sz w:val="24"/>
                <w:szCs w:val="24"/>
              </w:rPr>
              <w:t>_______________________                       _______________________</w:t>
            </w:r>
          </w:p>
          <w:p w:rsidR="0097464F" w:rsidRPr="0097464F" w:rsidRDefault="0097464F" w:rsidP="0097464F">
            <w:pPr>
              <w:keepNext/>
              <w:suppressAutoHyphens/>
              <w:autoSpaceDE w:val="0"/>
              <w:snapToGrid w:val="0"/>
              <w:spacing w:line="240" w:lineRule="auto"/>
              <w:ind w:hanging="27"/>
              <w:jc w:val="center"/>
              <w:rPr>
                <w:b/>
                <w:bCs/>
                <w:sz w:val="24"/>
                <w:szCs w:val="24"/>
              </w:rPr>
            </w:pPr>
          </w:p>
          <w:p w:rsidR="0097464F" w:rsidRPr="0097464F" w:rsidRDefault="0097464F" w:rsidP="0097464F">
            <w:pPr>
              <w:keepNext/>
              <w:suppressAutoHyphens/>
              <w:autoSpaceDE w:val="0"/>
              <w:snapToGrid w:val="0"/>
              <w:spacing w:line="240" w:lineRule="auto"/>
              <w:ind w:hanging="27"/>
              <w:rPr>
                <w:rFonts w:cs="Calibri"/>
                <w:lang w:eastAsia="zh-CN"/>
              </w:rPr>
            </w:pPr>
            <w:r w:rsidRPr="0097464F">
              <w:rPr>
                <w:b/>
                <w:bCs/>
                <w:sz w:val="24"/>
                <w:szCs w:val="24"/>
              </w:rPr>
              <w:t>«___»_________________ 2021 года</w:t>
            </w:r>
          </w:p>
        </w:tc>
      </w:tr>
    </w:tbl>
    <w:p w:rsidR="0097464F" w:rsidRPr="0097464F" w:rsidRDefault="0097464F" w:rsidP="0097464F">
      <w:pPr>
        <w:suppressAutoHyphens/>
        <w:spacing w:line="240" w:lineRule="auto"/>
        <w:ind w:hanging="27"/>
        <w:jc w:val="right"/>
        <w:rPr>
          <w:b/>
          <w:i/>
          <w:sz w:val="24"/>
          <w:szCs w:val="24"/>
        </w:rPr>
      </w:pPr>
    </w:p>
    <w:p w:rsidR="0097464F" w:rsidRPr="0097464F" w:rsidRDefault="0097464F" w:rsidP="0097464F">
      <w:pPr>
        <w:suppressAutoHyphens/>
        <w:spacing w:line="240" w:lineRule="auto"/>
        <w:ind w:hanging="27"/>
        <w:jc w:val="right"/>
        <w:rPr>
          <w:sz w:val="24"/>
          <w:szCs w:val="24"/>
        </w:rPr>
      </w:pPr>
    </w:p>
    <w:p w:rsidR="0097464F" w:rsidRPr="0097464F" w:rsidRDefault="0097464F" w:rsidP="0097464F">
      <w:pPr>
        <w:suppressAutoHyphens/>
        <w:spacing w:line="240" w:lineRule="auto"/>
        <w:ind w:hanging="27"/>
        <w:jc w:val="right"/>
        <w:rPr>
          <w:sz w:val="24"/>
          <w:szCs w:val="24"/>
        </w:rPr>
      </w:pPr>
    </w:p>
    <w:p w:rsidR="0097464F" w:rsidRPr="0097464F" w:rsidRDefault="0097464F" w:rsidP="0097464F">
      <w:pPr>
        <w:suppressAutoHyphens/>
        <w:spacing w:line="240" w:lineRule="auto"/>
        <w:ind w:hanging="27"/>
        <w:jc w:val="right"/>
        <w:rPr>
          <w:sz w:val="24"/>
          <w:szCs w:val="24"/>
        </w:rPr>
      </w:pPr>
    </w:p>
    <w:p w:rsidR="0097464F" w:rsidRPr="0097464F" w:rsidRDefault="0097464F" w:rsidP="0097464F">
      <w:pPr>
        <w:suppressAutoHyphens/>
        <w:spacing w:line="240" w:lineRule="auto"/>
        <w:ind w:hanging="27"/>
        <w:jc w:val="right"/>
        <w:rPr>
          <w:sz w:val="24"/>
          <w:szCs w:val="24"/>
        </w:rPr>
      </w:pPr>
    </w:p>
    <w:p w:rsidR="0097464F" w:rsidRPr="0097464F" w:rsidRDefault="0097464F" w:rsidP="0097464F">
      <w:pPr>
        <w:suppressAutoHyphens/>
        <w:spacing w:line="240" w:lineRule="auto"/>
        <w:ind w:hanging="27"/>
        <w:jc w:val="right"/>
        <w:rPr>
          <w:sz w:val="24"/>
          <w:szCs w:val="24"/>
        </w:rPr>
      </w:pPr>
    </w:p>
    <w:p w:rsidR="0097464F" w:rsidRPr="0097464F" w:rsidRDefault="0097464F" w:rsidP="0097464F">
      <w:pPr>
        <w:suppressAutoHyphens/>
        <w:spacing w:line="240" w:lineRule="auto"/>
        <w:ind w:hanging="27"/>
        <w:jc w:val="right"/>
        <w:rPr>
          <w:sz w:val="24"/>
          <w:szCs w:val="24"/>
        </w:rPr>
      </w:pPr>
    </w:p>
    <w:p w:rsidR="0097464F" w:rsidRPr="0097464F" w:rsidRDefault="0097464F" w:rsidP="0097464F">
      <w:pPr>
        <w:suppressAutoHyphens/>
        <w:spacing w:line="240" w:lineRule="auto"/>
        <w:ind w:hanging="27"/>
        <w:jc w:val="right"/>
        <w:rPr>
          <w:sz w:val="24"/>
          <w:szCs w:val="24"/>
        </w:rPr>
      </w:pPr>
    </w:p>
    <w:p w:rsidR="0097464F" w:rsidRPr="0097464F" w:rsidRDefault="0097464F" w:rsidP="0097464F">
      <w:pPr>
        <w:suppressAutoHyphens/>
        <w:spacing w:line="240" w:lineRule="auto"/>
        <w:ind w:hanging="27"/>
        <w:jc w:val="right"/>
        <w:rPr>
          <w:sz w:val="24"/>
          <w:szCs w:val="24"/>
        </w:rPr>
      </w:pPr>
    </w:p>
    <w:p w:rsidR="0097464F" w:rsidRPr="0097464F" w:rsidRDefault="0097464F" w:rsidP="0097464F">
      <w:pPr>
        <w:suppressAutoHyphens/>
        <w:spacing w:line="240" w:lineRule="auto"/>
        <w:ind w:hanging="27"/>
        <w:jc w:val="right"/>
        <w:rPr>
          <w:sz w:val="24"/>
          <w:szCs w:val="24"/>
        </w:rPr>
      </w:pPr>
    </w:p>
    <w:p w:rsidR="0097464F" w:rsidRPr="0097464F" w:rsidRDefault="0097464F" w:rsidP="0097464F">
      <w:pPr>
        <w:suppressAutoHyphens/>
        <w:spacing w:line="240" w:lineRule="auto"/>
        <w:ind w:hanging="27"/>
        <w:jc w:val="right"/>
        <w:rPr>
          <w:sz w:val="24"/>
          <w:szCs w:val="24"/>
        </w:rPr>
      </w:pPr>
    </w:p>
    <w:p w:rsidR="0097464F" w:rsidRDefault="0097464F" w:rsidP="0097464F">
      <w:pPr>
        <w:suppressAutoHyphens/>
        <w:spacing w:line="240" w:lineRule="auto"/>
        <w:ind w:hanging="27"/>
        <w:jc w:val="right"/>
        <w:rPr>
          <w:sz w:val="24"/>
          <w:szCs w:val="24"/>
        </w:rPr>
      </w:pPr>
    </w:p>
    <w:p w:rsidR="0097464F" w:rsidRDefault="0097464F" w:rsidP="0097464F">
      <w:pPr>
        <w:suppressAutoHyphens/>
        <w:spacing w:line="240" w:lineRule="auto"/>
        <w:ind w:hanging="27"/>
        <w:jc w:val="right"/>
        <w:rPr>
          <w:sz w:val="24"/>
          <w:szCs w:val="24"/>
        </w:rPr>
      </w:pPr>
    </w:p>
    <w:p w:rsidR="0097464F" w:rsidRDefault="0097464F" w:rsidP="0097464F">
      <w:pPr>
        <w:suppressAutoHyphens/>
        <w:spacing w:line="240" w:lineRule="auto"/>
        <w:ind w:hanging="27"/>
        <w:jc w:val="right"/>
        <w:rPr>
          <w:sz w:val="24"/>
          <w:szCs w:val="24"/>
        </w:rPr>
      </w:pPr>
    </w:p>
    <w:p w:rsidR="0097464F" w:rsidRDefault="0097464F" w:rsidP="0097464F">
      <w:pPr>
        <w:suppressAutoHyphens/>
        <w:spacing w:line="240" w:lineRule="auto"/>
        <w:ind w:hanging="27"/>
        <w:jc w:val="right"/>
        <w:rPr>
          <w:sz w:val="24"/>
          <w:szCs w:val="24"/>
        </w:rPr>
      </w:pPr>
    </w:p>
    <w:p w:rsidR="0097464F" w:rsidRDefault="0097464F" w:rsidP="0097464F">
      <w:pPr>
        <w:suppressAutoHyphens/>
        <w:spacing w:line="240" w:lineRule="auto"/>
        <w:ind w:hanging="27"/>
        <w:jc w:val="right"/>
        <w:rPr>
          <w:sz w:val="24"/>
          <w:szCs w:val="24"/>
        </w:rPr>
      </w:pPr>
    </w:p>
    <w:p w:rsidR="0097464F" w:rsidRDefault="0097464F" w:rsidP="0097464F">
      <w:pPr>
        <w:suppressAutoHyphens/>
        <w:spacing w:line="240" w:lineRule="auto"/>
        <w:ind w:hanging="27"/>
        <w:jc w:val="right"/>
        <w:rPr>
          <w:sz w:val="24"/>
          <w:szCs w:val="24"/>
        </w:rPr>
      </w:pPr>
    </w:p>
    <w:p w:rsidR="0097464F" w:rsidRDefault="0097464F" w:rsidP="0097464F">
      <w:pPr>
        <w:suppressAutoHyphens/>
        <w:spacing w:line="240" w:lineRule="auto"/>
        <w:ind w:hanging="27"/>
        <w:jc w:val="right"/>
        <w:rPr>
          <w:sz w:val="24"/>
          <w:szCs w:val="24"/>
        </w:rPr>
      </w:pPr>
    </w:p>
    <w:p w:rsidR="0097464F" w:rsidRDefault="0097464F" w:rsidP="0097464F">
      <w:pPr>
        <w:suppressAutoHyphens/>
        <w:spacing w:line="240" w:lineRule="auto"/>
        <w:ind w:hanging="27"/>
        <w:jc w:val="right"/>
        <w:rPr>
          <w:sz w:val="24"/>
          <w:szCs w:val="24"/>
        </w:rPr>
      </w:pPr>
    </w:p>
    <w:p w:rsidR="0097464F" w:rsidRDefault="0097464F" w:rsidP="0097464F">
      <w:pPr>
        <w:suppressAutoHyphens/>
        <w:spacing w:line="240" w:lineRule="auto"/>
        <w:ind w:hanging="27"/>
        <w:jc w:val="right"/>
        <w:rPr>
          <w:sz w:val="24"/>
          <w:szCs w:val="24"/>
        </w:rPr>
      </w:pPr>
    </w:p>
    <w:p w:rsidR="0097464F" w:rsidRPr="0097464F" w:rsidRDefault="0097464F" w:rsidP="0097464F">
      <w:pPr>
        <w:suppressAutoHyphens/>
        <w:spacing w:line="240" w:lineRule="auto"/>
        <w:ind w:hanging="27"/>
        <w:jc w:val="right"/>
        <w:rPr>
          <w:sz w:val="24"/>
          <w:szCs w:val="24"/>
        </w:rPr>
      </w:pPr>
    </w:p>
    <w:p w:rsidR="0097464F" w:rsidRPr="0097464F" w:rsidRDefault="0097464F" w:rsidP="0097464F">
      <w:pPr>
        <w:suppressAutoHyphens/>
        <w:spacing w:line="240" w:lineRule="auto"/>
        <w:ind w:hanging="27"/>
        <w:jc w:val="right"/>
        <w:rPr>
          <w:sz w:val="24"/>
          <w:szCs w:val="24"/>
        </w:rPr>
      </w:pPr>
    </w:p>
    <w:p w:rsidR="0097464F" w:rsidRPr="0097464F" w:rsidRDefault="0097464F" w:rsidP="0097464F">
      <w:pPr>
        <w:suppressAutoHyphens/>
        <w:spacing w:line="240" w:lineRule="auto"/>
        <w:ind w:hanging="27"/>
        <w:jc w:val="right"/>
        <w:rPr>
          <w:sz w:val="24"/>
          <w:szCs w:val="24"/>
        </w:rPr>
      </w:pPr>
    </w:p>
    <w:p w:rsidR="0097464F" w:rsidRPr="0097464F" w:rsidRDefault="0097464F" w:rsidP="0097464F">
      <w:pPr>
        <w:suppressAutoHyphens/>
        <w:spacing w:line="240" w:lineRule="auto"/>
        <w:ind w:hanging="27"/>
        <w:jc w:val="right"/>
        <w:rPr>
          <w:sz w:val="24"/>
          <w:szCs w:val="24"/>
        </w:rPr>
      </w:pPr>
    </w:p>
    <w:p w:rsidR="0097464F" w:rsidRPr="0097464F" w:rsidRDefault="0097464F" w:rsidP="0097464F">
      <w:pPr>
        <w:suppressAutoHyphens/>
        <w:spacing w:line="240" w:lineRule="auto"/>
        <w:ind w:hanging="27"/>
        <w:jc w:val="right"/>
        <w:rPr>
          <w:rFonts w:cs="Calibri"/>
          <w:sz w:val="20"/>
          <w:szCs w:val="20"/>
          <w:lang w:eastAsia="zh-CN"/>
        </w:rPr>
      </w:pPr>
      <w:r w:rsidRPr="0097464F">
        <w:rPr>
          <w:sz w:val="20"/>
          <w:szCs w:val="20"/>
        </w:rPr>
        <w:t>Приложение № 1</w:t>
      </w:r>
    </w:p>
    <w:p w:rsidR="0097464F" w:rsidRPr="0097464F" w:rsidRDefault="0097464F" w:rsidP="0097464F">
      <w:pPr>
        <w:suppressAutoHyphens/>
        <w:spacing w:line="240" w:lineRule="auto"/>
        <w:ind w:hanging="27"/>
        <w:jc w:val="right"/>
        <w:rPr>
          <w:rFonts w:cs="Calibri"/>
          <w:sz w:val="20"/>
          <w:szCs w:val="20"/>
          <w:lang w:eastAsia="zh-CN"/>
        </w:rPr>
      </w:pPr>
      <w:r w:rsidRPr="0097464F">
        <w:rPr>
          <w:sz w:val="20"/>
          <w:szCs w:val="20"/>
        </w:rPr>
        <w:t>к Договору поставки спецтехники</w:t>
      </w:r>
    </w:p>
    <w:p w:rsidR="0097464F" w:rsidRPr="0097464F" w:rsidRDefault="0097464F" w:rsidP="0097464F">
      <w:pPr>
        <w:suppressAutoHyphens/>
        <w:spacing w:line="240" w:lineRule="auto"/>
        <w:ind w:hanging="27"/>
        <w:jc w:val="right"/>
        <w:rPr>
          <w:rFonts w:cs="Calibri"/>
          <w:sz w:val="20"/>
          <w:szCs w:val="20"/>
          <w:lang w:eastAsia="zh-CN"/>
        </w:rPr>
      </w:pPr>
      <w:r w:rsidRPr="0097464F">
        <w:rPr>
          <w:sz w:val="20"/>
          <w:szCs w:val="20"/>
        </w:rPr>
        <w:t>от «____» __________2021 г. № _____</w:t>
      </w:r>
    </w:p>
    <w:p w:rsidR="0097464F" w:rsidRPr="0097464F" w:rsidRDefault="0097464F" w:rsidP="0097464F">
      <w:pPr>
        <w:suppressAutoHyphens/>
        <w:spacing w:line="240" w:lineRule="auto"/>
        <w:ind w:hanging="27"/>
        <w:rPr>
          <w:b/>
          <w:i/>
          <w:sz w:val="24"/>
          <w:szCs w:val="24"/>
        </w:rPr>
      </w:pPr>
    </w:p>
    <w:p w:rsidR="0097464F" w:rsidRPr="0097464F" w:rsidRDefault="0097464F" w:rsidP="0097464F">
      <w:pPr>
        <w:suppressAutoHyphens/>
        <w:spacing w:line="240" w:lineRule="auto"/>
        <w:ind w:hanging="27"/>
        <w:rPr>
          <w:b/>
          <w:i/>
          <w:sz w:val="24"/>
          <w:szCs w:val="24"/>
        </w:rPr>
      </w:pPr>
    </w:p>
    <w:p w:rsidR="0097464F" w:rsidRPr="0097464F" w:rsidRDefault="0097464F" w:rsidP="0097464F">
      <w:pPr>
        <w:suppressAutoHyphens/>
        <w:spacing w:line="240" w:lineRule="auto"/>
        <w:ind w:hanging="27"/>
        <w:jc w:val="center"/>
        <w:rPr>
          <w:b/>
          <w:sz w:val="24"/>
          <w:szCs w:val="24"/>
        </w:rPr>
      </w:pPr>
      <w:r w:rsidRPr="0097464F">
        <w:rPr>
          <w:b/>
          <w:sz w:val="24"/>
          <w:szCs w:val="24"/>
        </w:rPr>
        <w:t>СПЕЦИФИКАЦИЯ № 1</w:t>
      </w:r>
    </w:p>
    <w:p w:rsidR="0097464F" w:rsidRPr="0097464F" w:rsidRDefault="0097464F" w:rsidP="0097464F">
      <w:pPr>
        <w:suppressAutoHyphens/>
        <w:spacing w:line="240" w:lineRule="auto"/>
        <w:ind w:hanging="27"/>
        <w:jc w:val="center"/>
        <w:rPr>
          <w:b/>
        </w:rPr>
      </w:pPr>
    </w:p>
    <w:p w:rsidR="00D41104" w:rsidRDefault="00D41104" w:rsidP="0097464F">
      <w:pPr>
        <w:widowControl w:val="0"/>
        <w:suppressAutoHyphens/>
        <w:spacing w:line="240" w:lineRule="atLeast"/>
        <w:ind w:right="-410" w:hanging="27"/>
        <w:rPr>
          <w:b/>
          <w:sz w:val="24"/>
          <w:szCs w:val="24"/>
        </w:rPr>
      </w:pPr>
    </w:p>
    <w:p w:rsidR="0097464F" w:rsidRPr="0097464F" w:rsidRDefault="0097464F" w:rsidP="0097464F">
      <w:pPr>
        <w:widowControl w:val="0"/>
        <w:suppressAutoHyphens/>
        <w:spacing w:line="240" w:lineRule="atLeast"/>
        <w:ind w:right="-410" w:hanging="27"/>
        <w:rPr>
          <w:b/>
          <w:sz w:val="24"/>
          <w:szCs w:val="24"/>
        </w:rPr>
      </w:pPr>
      <w:r w:rsidRPr="0097464F">
        <w:rPr>
          <w:b/>
          <w:sz w:val="24"/>
          <w:szCs w:val="24"/>
        </w:rPr>
        <w:t xml:space="preserve">Стоимость поставки: __________________________________ </w:t>
      </w:r>
      <w:r w:rsidR="00D41104">
        <w:rPr>
          <w:b/>
          <w:sz w:val="24"/>
          <w:szCs w:val="24"/>
        </w:rPr>
        <w:t>без/</w:t>
      </w:r>
      <w:r w:rsidRPr="0097464F">
        <w:rPr>
          <w:b/>
          <w:sz w:val="24"/>
          <w:szCs w:val="24"/>
        </w:rPr>
        <w:t>с НДС, руб.</w:t>
      </w:r>
    </w:p>
    <w:p w:rsidR="0097464F" w:rsidRPr="0097464F" w:rsidRDefault="0097464F" w:rsidP="0097464F">
      <w:pPr>
        <w:widowControl w:val="0"/>
        <w:suppressAutoHyphens/>
        <w:spacing w:line="240" w:lineRule="atLeast"/>
        <w:ind w:right="-410" w:hanging="27"/>
        <w:rPr>
          <w:sz w:val="24"/>
          <w:szCs w:val="24"/>
        </w:rPr>
      </w:pPr>
      <w:r w:rsidRPr="0097464F">
        <w:rPr>
          <w:b/>
          <w:sz w:val="24"/>
          <w:szCs w:val="24"/>
        </w:rPr>
        <w:t>Место поставки</w:t>
      </w:r>
      <w:r w:rsidRPr="0097464F">
        <w:rPr>
          <w:sz w:val="24"/>
          <w:szCs w:val="24"/>
        </w:rPr>
        <w:t xml:space="preserve"> </w:t>
      </w:r>
    </w:p>
    <w:p w:rsidR="0097464F" w:rsidRPr="0097464F" w:rsidRDefault="0097464F" w:rsidP="0097464F">
      <w:pPr>
        <w:widowControl w:val="0"/>
        <w:suppressAutoHyphens/>
        <w:spacing w:line="240" w:lineRule="atLeast"/>
        <w:ind w:right="-410" w:hanging="27"/>
        <w:rPr>
          <w:rFonts w:cs="Calibri"/>
          <w:sz w:val="24"/>
          <w:szCs w:val="24"/>
          <w:lang w:eastAsia="zh-CN"/>
        </w:rPr>
      </w:pPr>
      <w:r w:rsidRPr="0097464F">
        <w:rPr>
          <w:b/>
          <w:sz w:val="24"/>
          <w:szCs w:val="24"/>
        </w:rPr>
        <w:t>Порядок и сроки оплаты:</w:t>
      </w:r>
      <w:r w:rsidRPr="0097464F">
        <w:rPr>
          <w:sz w:val="24"/>
          <w:szCs w:val="24"/>
        </w:rPr>
        <w:t xml:space="preserve"> </w:t>
      </w:r>
    </w:p>
    <w:p w:rsidR="0097464F" w:rsidRPr="0097464F" w:rsidRDefault="0097464F" w:rsidP="0097464F">
      <w:pPr>
        <w:suppressAutoHyphens/>
        <w:autoSpaceDE w:val="0"/>
        <w:spacing w:line="240" w:lineRule="auto"/>
        <w:ind w:right="-410" w:hanging="27"/>
        <w:rPr>
          <w:b/>
          <w:sz w:val="24"/>
          <w:szCs w:val="24"/>
        </w:rPr>
      </w:pPr>
      <w:r w:rsidRPr="0097464F">
        <w:rPr>
          <w:b/>
          <w:sz w:val="24"/>
          <w:szCs w:val="24"/>
        </w:rPr>
        <w:t xml:space="preserve">Сроки поставки товара: </w:t>
      </w:r>
    </w:p>
    <w:p w:rsidR="0097464F" w:rsidRPr="0097464F" w:rsidRDefault="0097464F" w:rsidP="0097464F">
      <w:pPr>
        <w:tabs>
          <w:tab w:val="left" w:pos="0"/>
        </w:tabs>
        <w:spacing w:line="240" w:lineRule="atLeast"/>
        <w:ind w:right="-410" w:hanging="27"/>
        <w:rPr>
          <w:b/>
          <w:sz w:val="24"/>
          <w:szCs w:val="24"/>
        </w:rPr>
      </w:pPr>
      <w:r w:rsidRPr="0097464F">
        <w:rPr>
          <w:b/>
          <w:sz w:val="24"/>
          <w:szCs w:val="24"/>
        </w:rPr>
        <w:t xml:space="preserve">Условия поставки: </w:t>
      </w:r>
    </w:p>
    <w:tbl>
      <w:tblPr>
        <w:tblW w:w="9779" w:type="dxa"/>
        <w:tblInd w:w="-709" w:type="dxa"/>
        <w:tblLayout w:type="fixed"/>
        <w:tblLook w:val="0000" w:firstRow="0" w:lastRow="0" w:firstColumn="0" w:lastColumn="0" w:noHBand="0" w:noVBand="0"/>
      </w:tblPr>
      <w:tblGrid>
        <w:gridCol w:w="5144"/>
        <w:gridCol w:w="4635"/>
      </w:tblGrid>
      <w:tr w:rsidR="00AC29B1" w:rsidRPr="0097464F" w:rsidTr="00AC29B1">
        <w:tc>
          <w:tcPr>
            <w:tcW w:w="5144" w:type="dxa"/>
            <w:shd w:val="clear" w:color="auto" w:fill="auto"/>
          </w:tcPr>
          <w:p w:rsidR="00AC29B1" w:rsidRPr="00AC29B1" w:rsidRDefault="00AC29B1" w:rsidP="00AC29B1">
            <w:pPr>
              <w:suppressAutoHyphens/>
              <w:autoSpaceDE w:val="0"/>
              <w:snapToGrid w:val="0"/>
              <w:spacing w:line="240" w:lineRule="auto"/>
              <w:ind w:hanging="27"/>
              <w:jc w:val="center"/>
              <w:rPr>
                <w:b/>
                <w:bCs/>
                <w:sz w:val="24"/>
                <w:szCs w:val="24"/>
              </w:rPr>
            </w:pPr>
            <w:r w:rsidRPr="00AC29B1">
              <w:rPr>
                <w:b/>
                <w:bCs/>
                <w:sz w:val="24"/>
                <w:szCs w:val="24"/>
              </w:rPr>
              <w:t>№</w:t>
            </w:r>
          </w:p>
        </w:tc>
        <w:tc>
          <w:tcPr>
            <w:tcW w:w="4635" w:type="dxa"/>
            <w:shd w:val="clear" w:color="auto" w:fill="auto"/>
          </w:tcPr>
          <w:p w:rsidR="00AC29B1" w:rsidRPr="00AC29B1" w:rsidRDefault="00AC29B1" w:rsidP="00AC29B1">
            <w:pPr>
              <w:keepNext/>
              <w:suppressAutoHyphens/>
              <w:autoSpaceDE w:val="0"/>
              <w:snapToGrid w:val="0"/>
              <w:spacing w:line="240" w:lineRule="auto"/>
              <w:ind w:hanging="27"/>
              <w:jc w:val="center"/>
              <w:rPr>
                <w:b/>
                <w:bCs/>
                <w:sz w:val="24"/>
                <w:szCs w:val="24"/>
              </w:rPr>
            </w:pPr>
            <w:r w:rsidRPr="00AC29B1">
              <w:rPr>
                <w:b/>
                <w:bCs/>
                <w:sz w:val="24"/>
                <w:szCs w:val="24"/>
              </w:rPr>
              <w:t>Вакуумная машина на шасси ГАЗ-33086</w:t>
            </w:r>
          </w:p>
        </w:tc>
      </w:tr>
    </w:tbl>
    <w:tbl>
      <w:tblPr>
        <w:tblStyle w:val="150"/>
        <w:tblW w:w="10349" w:type="dxa"/>
        <w:tblInd w:w="-431" w:type="dxa"/>
        <w:tblLook w:val="04A0" w:firstRow="1" w:lastRow="0" w:firstColumn="1" w:lastColumn="0" w:noHBand="0" w:noVBand="1"/>
      </w:tblPr>
      <w:tblGrid>
        <w:gridCol w:w="568"/>
        <w:gridCol w:w="4394"/>
        <w:gridCol w:w="1985"/>
        <w:gridCol w:w="1276"/>
        <w:gridCol w:w="2126"/>
      </w:tblGrid>
      <w:tr w:rsidR="00AC29B1" w:rsidRPr="0097464F" w:rsidTr="00F13F7B">
        <w:trPr>
          <w:trHeight w:val="384"/>
        </w:trPr>
        <w:tc>
          <w:tcPr>
            <w:tcW w:w="568" w:type="dxa"/>
            <w:vMerge/>
            <w:vAlign w:val="center"/>
          </w:tcPr>
          <w:p w:rsidR="00AC29B1" w:rsidRPr="0097464F" w:rsidRDefault="00AC29B1" w:rsidP="00F13F7B">
            <w:pPr>
              <w:tabs>
                <w:tab w:val="left" w:pos="284"/>
                <w:tab w:val="left" w:pos="426"/>
              </w:tabs>
              <w:spacing w:line="240" w:lineRule="auto"/>
              <w:ind w:firstLine="0"/>
              <w:jc w:val="center"/>
              <w:rPr>
                <w:b/>
                <w:color w:val="000000"/>
                <w:sz w:val="24"/>
                <w:szCs w:val="24"/>
              </w:rPr>
            </w:pPr>
          </w:p>
        </w:tc>
        <w:tc>
          <w:tcPr>
            <w:tcW w:w="6379" w:type="dxa"/>
            <w:gridSpan w:val="2"/>
            <w:vAlign w:val="center"/>
          </w:tcPr>
          <w:p w:rsidR="00AC29B1" w:rsidRPr="0097464F" w:rsidRDefault="00AC29B1" w:rsidP="00F13F7B">
            <w:pPr>
              <w:tabs>
                <w:tab w:val="left" w:pos="284"/>
                <w:tab w:val="left" w:pos="426"/>
              </w:tabs>
              <w:spacing w:line="240" w:lineRule="auto"/>
              <w:ind w:firstLine="0"/>
              <w:jc w:val="center"/>
              <w:rPr>
                <w:b/>
                <w:color w:val="000000"/>
                <w:sz w:val="24"/>
                <w:szCs w:val="24"/>
              </w:rPr>
            </w:pPr>
            <w:r w:rsidRPr="0097464F">
              <w:rPr>
                <w:b/>
                <w:color w:val="000000"/>
                <w:sz w:val="24"/>
                <w:szCs w:val="24"/>
              </w:rPr>
              <w:t>Параметр</w:t>
            </w:r>
          </w:p>
        </w:tc>
        <w:tc>
          <w:tcPr>
            <w:tcW w:w="1276" w:type="dxa"/>
            <w:vAlign w:val="center"/>
          </w:tcPr>
          <w:p w:rsidR="00AC29B1" w:rsidRPr="0097464F" w:rsidRDefault="00AC29B1" w:rsidP="00F13F7B">
            <w:pPr>
              <w:tabs>
                <w:tab w:val="left" w:pos="284"/>
                <w:tab w:val="left" w:pos="426"/>
              </w:tabs>
              <w:spacing w:line="240" w:lineRule="auto"/>
              <w:ind w:firstLine="0"/>
              <w:jc w:val="center"/>
              <w:rPr>
                <w:b/>
                <w:color w:val="000000"/>
                <w:sz w:val="24"/>
                <w:szCs w:val="24"/>
              </w:rPr>
            </w:pPr>
            <w:r w:rsidRPr="0097464F">
              <w:rPr>
                <w:b/>
                <w:color w:val="000000"/>
                <w:sz w:val="24"/>
                <w:szCs w:val="24"/>
              </w:rPr>
              <w:t>Ед. изм.</w:t>
            </w:r>
          </w:p>
        </w:tc>
        <w:tc>
          <w:tcPr>
            <w:tcW w:w="2126" w:type="dxa"/>
            <w:vAlign w:val="center"/>
          </w:tcPr>
          <w:p w:rsidR="00AC29B1" w:rsidRPr="0097464F" w:rsidRDefault="00AC29B1" w:rsidP="00F13F7B">
            <w:pPr>
              <w:tabs>
                <w:tab w:val="left" w:pos="284"/>
                <w:tab w:val="left" w:pos="426"/>
              </w:tabs>
              <w:spacing w:line="240" w:lineRule="auto"/>
              <w:ind w:firstLine="0"/>
              <w:jc w:val="center"/>
              <w:rPr>
                <w:b/>
                <w:color w:val="000000"/>
                <w:sz w:val="24"/>
                <w:szCs w:val="24"/>
              </w:rPr>
            </w:pPr>
            <w:r w:rsidRPr="0097464F">
              <w:rPr>
                <w:b/>
                <w:color w:val="000000"/>
                <w:sz w:val="24"/>
                <w:szCs w:val="24"/>
              </w:rPr>
              <w:t>Значение</w:t>
            </w:r>
          </w:p>
        </w:tc>
      </w:tr>
      <w:tr w:rsidR="00AC29B1" w:rsidRPr="0097464F" w:rsidTr="00F13F7B">
        <w:trPr>
          <w:trHeight w:val="384"/>
        </w:trPr>
        <w:tc>
          <w:tcPr>
            <w:tcW w:w="568" w:type="dxa"/>
            <w:vAlign w:val="center"/>
          </w:tcPr>
          <w:p w:rsidR="00AC29B1" w:rsidRPr="0097464F" w:rsidRDefault="00AC29B1" w:rsidP="00F13F7B">
            <w:pPr>
              <w:tabs>
                <w:tab w:val="left" w:pos="284"/>
                <w:tab w:val="left" w:pos="426"/>
              </w:tabs>
              <w:spacing w:line="240" w:lineRule="auto"/>
              <w:ind w:firstLine="0"/>
              <w:jc w:val="center"/>
              <w:rPr>
                <w:b/>
                <w:color w:val="000000"/>
                <w:sz w:val="24"/>
                <w:szCs w:val="24"/>
              </w:rPr>
            </w:pPr>
            <w:r w:rsidRPr="0097464F">
              <w:rPr>
                <w:b/>
                <w:color w:val="000000"/>
                <w:sz w:val="24"/>
                <w:szCs w:val="24"/>
              </w:rPr>
              <w:t>1</w:t>
            </w:r>
          </w:p>
        </w:tc>
        <w:tc>
          <w:tcPr>
            <w:tcW w:w="6379" w:type="dxa"/>
            <w:gridSpan w:val="2"/>
            <w:vAlign w:val="center"/>
          </w:tcPr>
          <w:p w:rsidR="00AC29B1" w:rsidRPr="0097464F" w:rsidRDefault="00AC29B1" w:rsidP="00F13F7B">
            <w:pPr>
              <w:tabs>
                <w:tab w:val="left" w:pos="284"/>
                <w:tab w:val="left" w:pos="426"/>
              </w:tabs>
              <w:spacing w:line="240" w:lineRule="auto"/>
              <w:ind w:firstLine="0"/>
              <w:jc w:val="left"/>
              <w:rPr>
                <w:color w:val="000000"/>
                <w:sz w:val="24"/>
                <w:szCs w:val="24"/>
              </w:rPr>
            </w:pPr>
            <w:r w:rsidRPr="0097464F">
              <w:rPr>
                <w:color w:val="000000"/>
                <w:sz w:val="24"/>
                <w:szCs w:val="24"/>
              </w:rPr>
              <w:t>Тип шасси</w:t>
            </w:r>
          </w:p>
        </w:tc>
        <w:tc>
          <w:tcPr>
            <w:tcW w:w="1276" w:type="dxa"/>
          </w:tcPr>
          <w:p w:rsidR="00AC29B1" w:rsidRPr="0097464F" w:rsidRDefault="00AC29B1" w:rsidP="00F13F7B">
            <w:pPr>
              <w:tabs>
                <w:tab w:val="left" w:pos="284"/>
                <w:tab w:val="left" w:pos="426"/>
              </w:tabs>
              <w:spacing w:line="240" w:lineRule="auto"/>
              <w:ind w:firstLine="0"/>
              <w:jc w:val="center"/>
              <w:rPr>
                <w:color w:val="000000"/>
                <w:sz w:val="24"/>
                <w:szCs w:val="24"/>
              </w:rPr>
            </w:pPr>
          </w:p>
        </w:tc>
        <w:tc>
          <w:tcPr>
            <w:tcW w:w="2126" w:type="dxa"/>
          </w:tcPr>
          <w:p w:rsidR="00AC29B1" w:rsidRPr="0097464F" w:rsidRDefault="00AC29B1" w:rsidP="00F13F7B">
            <w:pPr>
              <w:tabs>
                <w:tab w:val="left" w:pos="284"/>
                <w:tab w:val="left" w:pos="426"/>
              </w:tabs>
              <w:spacing w:line="240" w:lineRule="auto"/>
              <w:ind w:firstLine="0"/>
              <w:jc w:val="center"/>
              <w:rPr>
                <w:color w:val="000000"/>
                <w:sz w:val="24"/>
                <w:szCs w:val="24"/>
              </w:rPr>
            </w:pPr>
            <w:r w:rsidRPr="0097464F">
              <w:rPr>
                <w:color w:val="000000"/>
                <w:sz w:val="24"/>
                <w:szCs w:val="24"/>
              </w:rPr>
              <w:t>ГАЗ 33086</w:t>
            </w:r>
          </w:p>
        </w:tc>
      </w:tr>
      <w:tr w:rsidR="00AC29B1" w:rsidRPr="0097464F" w:rsidTr="00F13F7B">
        <w:trPr>
          <w:trHeight w:val="384"/>
        </w:trPr>
        <w:tc>
          <w:tcPr>
            <w:tcW w:w="568" w:type="dxa"/>
            <w:vAlign w:val="center"/>
          </w:tcPr>
          <w:p w:rsidR="00AC29B1" w:rsidRPr="0097464F" w:rsidRDefault="00AC29B1" w:rsidP="00F13F7B">
            <w:pPr>
              <w:tabs>
                <w:tab w:val="left" w:pos="284"/>
                <w:tab w:val="left" w:pos="426"/>
              </w:tabs>
              <w:spacing w:line="240" w:lineRule="auto"/>
              <w:ind w:firstLine="0"/>
              <w:jc w:val="center"/>
              <w:rPr>
                <w:b/>
                <w:color w:val="000000"/>
                <w:sz w:val="24"/>
                <w:szCs w:val="24"/>
              </w:rPr>
            </w:pPr>
            <w:r w:rsidRPr="0097464F">
              <w:rPr>
                <w:b/>
                <w:color w:val="000000"/>
                <w:sz w:val="24"/>
                <w:szCs w:val="24"/>
              </w:rPr>
              <w:t>2</w:t>
            </w:r>
          </w:p>
        </w:tc>
        <w:tc>
          <w:tcPr>
            <w:tcW w:w="6379" w:type="dxa"/>
            <w:gridSpan w:val="2"/>
            <w:vAlign w:val="center"/>
          </w:tcPr>
          <w:p w:rsidR="00AC29B1" w:rsidRPr="0097464F" w:rsidRDefault="00AC29B1" w:rsidP="00F13F7B">
            <w:pPr>
              <w:tabs>
                <w:tab w:val="left" w:pos="284"/>
                <w:tab w:val="left" w:pos="426"/>
              </w:tabs>
              <w:spacing w:line="240" w:lineRule="auto"/>
              <w:ind w:firstLine="0"/>
              <w:jc w:val="left"/>
              <w:rPr>
                <w:color w:val="000000"/>
                <w:sz w:val="24"/>
                <w:szCs w:val="24"/>
              </w:rPr>
            </w:pPr>
            <w:r w:rsidRPr="0097464F">
              <w:rPr>
                <w:color w:val="000000"/>
                <w:sz w:val="24"/>
                <w:szCs w:val="24"/>
              </w:rPr>
              <w:t>Двигатель</w:t>
            </w:r>
          </w:p>
        </w:tc>
        <w:tc>
          <w:tcPr>
            <w:tcW w:w="1276" w:type="dxa"/>
          </w:tcPr>
          <w:p w:rsidR="00AC29B1" w:rsidRPr="0097464F" w:rsidRDefault="00AC29B1" w:rsidP="00F13F7B">
            <w:pPr>
              <w:tabs>
                <w:tab w:val="left" w:pos="284"/>
                <w:tab w:val="left" w:pos="426"/>
              </w:tabs>
              <w:spacing w:line="240" w:lineRule="auto"/>
              <w:ind w:firstLine="0"/>
              <w:jc w:val="center"/>
              <w:rPr>
                <w:color w:val="000000"/>
                <w:sz w:val="24"/>
                <w:szCs w:val="24"/>
              </w:rPr>
            </w:pPr>
          </w:p>
        </w:tc>
        <w:tc>
          <w:tcPr>
            <w:tcW w:w="2126" w:type="dxa"/>
          </w:tcPr>
          <w:p w:rsidR="00AC29B1" w:rsidRPr="0097464F" w:rsidRDefault="00AC29B1" w:rsidP="00F13F7B">
            <w:pPr>
              <w:tabs>
                <w:tab w:val="left" w:pos="284"/>
                <w:tab w:val="left" w:pos="426"/>
              </w:tabs>
              <w:spacing w:line="240" w:lineRule="auto"/>
              <w:ind w:firstLine="0"/>
              <w:jc w:val="center"/>
              <w:rPr>
                <w:color w:val="000000"/>
                <w:sz w:val="24"/>
                <w:szCs w:val="24"/>
              </w:rPr>
            </w:pPr>
            <w:r w:rsidRPr="0097464F">
              <w:rPr>
                <w:color w:val="000000"/>
                <w:sz w:val="24"/>
                <w:szCs w:val="24"/>
              </w:rPr>
              <w:t>ЯМЗ Дизельный</w:t>
            </w:r>
          </w:p>
        </w:tc>
      </w:tr>
      <w:tr w:rsidR="00AC29B1" w:rsidRPr="0097464F" w:rsidTr="00F13F7B">
        <w:trPr>
          <w:trHeight w:val="384"/>
        </w:trPr>
        <w:tc>
          <w:tcPr>
            <w:tcW w:w="568" w:type="dxa"/>
            <w:vAlign w:val="center"/>
          </w:tcPr>
          <w:p w:rsidR="00AC29B1" w:rsidRPr="0097464F" w:rsidRDefault="00AC29B1" w:rsidP="00F13F7B">
            <w:pPr>
              <w:tabs>
                <w:tab w:val="left" w:pos="284"/>
                <w:tab w:val="left" w:pos="426"/>
              </w:tabs>
              <w:spacing w:line="240" w:lineRule="auto"/>
              <w:ind w:firstLine="0"/>
              <w:jc w:val="center"/>
              <w:rPr>
                <w:b/>
                <w:color w:val="000000"/>
                <w:sz w:val="24"/>
                <w:szCs w:val="24"/>
              </w:rPr>
            </w:pPr>
            <w:r w:rsidRPr="0097464F">
              <w:rPr>
                <w:b/>
                <w:color w:val="000000"/>
                <w:sz w:val="24"/>
                <w:szCs w:val="24"/>
              </w:rPr>
              <w:t>3</w:t>
            </w:r>
          </w:p>
        </w:tc>
        <w:tc>
          <w:tcPr>
            <w:tcW w:w="6379" w:type="dxa"/>
            <w:gridSpan w:val="2"/>
            <w:vAlign w:val="center"/>
          </w:tcPr>
          <w:p w:rsidR="00AC29B1" w:rsidRPr="0097464F" w:rsidRDefault="00AC29B1" w:rsidP="00F13F7B">
            <w:pPr>
              <w:tabs>
                <w:tab w:val="left" w:pos="284"/>
                <w:tab w:val="left" w:pos="426"/>
              </w:tabs>
              <w:spacing w:line="240" w:lineRule="auto"/>
              <w:ind w:firstLine="0"/>
              <w:jc w:val="left"/>
              <w:rPr>
                <w:color w:val="000000"/>
                <w:sz w:val="24"/>
                <w:szCs w:val="24"/>
              </w:rPr>
            </w:pPr>
            <w:r w:rsidRPr="0097464F">
              <w:rPr>
                <w:color w:val="000000"/>
                <w:sz w:val="24"/>
                <w:szCs w:val="24"/>
              </w:rPr>
              <w:t>Привод</w:t>
            </w:r>
          </w:p>
        </w:tc>
        <w:tc>
          <w:tcPr>
            <w:tcW w:w="1276" w:type="dxa"/>
          </w:tcPr>
          <w:p w:rsidR="00AC29B1" w:rsidRPr="0097464F" w:rsidRDefault="00AC29B1" w:rsidP="00F13F7B">
            <w:pPr>
              <w:tabs>
                <w:tab w:val="left" w:pos="284"/>
                <w:tab w:val="left" w:pos="426"/>
              </w:tabs>
              <w:spacing w:line="240" w:lineRule="auto"/>
              <w:ind w:firstLine="0"/>
              <w:jc w:val="center"/>
              <w:rPr>
                <w:color w:val="000000"/>
                <w:sz w:val="24"/>
                <w:szCs w:val="24"/>
              </w:rPr>
            </w:pPr>
          </w:p>
        </w:tc>
        <w:tc>
          <w:tcPr>
            <w:tcW w:w="2126" w:type="dxa"/>
          </w:tcPr>
          <w:p w:rsidR="00AC29B1" w:rsidRPr="0097464F" w:rsidRDefault="00AC29B1" w:rsidP="00F13F7B">
            <w:pPr>
              <w:tabs>
                <w:tab w:val="left" w:pos="284"/>
                <w:tab w:val="left" w:pos="426"/>
              </w:tabs>
              <w:spacing w:line="240" w:lineRule="auto"/>
              <w:ind w:firstLine="0"/>
              <w:jc w:val="center"/>
              <w:rPr>
                <w:color w:val="000000"/>
                <w:sz w:val="24"/>
                <w:szCs w:val="24"/>
              </w:rPr>
            </w:pPr>
            <w:r w:rsidRPr="0097464F">
              <w:rPr>
                <w:color w:val="000000"/>
                <w:sz w:val="24"/>
                <w:szCs w:val="24"/>
              </w:rPr>
              <w:t>4×4</w:t>
            </w:r>
          </w:p>
        </w:tc>
      </w:tr>
      <w:tr w:rsidR="00AC29B1" w:rsidRPr="0097464F" w:rsidTr="00F13F7B">
        <w:trPr>
          <w:trHeight w:val="367"/>
        </w:trPr>
        <w:tc>
          <w:tcPr>
            <w:tcW w:w="568" w:type="dxa"/>
            <w:vAlign w:val="center"/>
          </w:tcPr>
          <w:p w:rsidR="00AC29B1" w:rsidRPr="0097464F" w:rsidRDefault="00AC29B1" w:rsidP="00F13F7B">
            <w:pPr>
              <w:tabs>
                <w:tab w:val="left" w:pos="284"/>
                <w:tab w:val="left" w:pos="426"/>
              </w:tabs>
              <w:spacing w:line="240" w:lineRule="auto"/>
              <w:ind w:firstLine="0"/>
              <w:jc w:val="center"/>
              <w:rPr>
                <w:b/>
                <w:color w:val="000000"/>
                <w:sz w:val="24"/>
                <w:szCs w:val="24"/>
              </w:rPr>
            </w:pPr>
            <w:r w:rsidRPr="0097464F">
              <w:rPr>
                <w:b/>
                <w:color w:val="000000"/>
                <w:sz w:val="24"/>
                <w:szCs w:val="24"/>
              </w:rPr>
              <w:t>4</w:t>
            </w:r>
          </w:p>
        </w:tc>
        <w:tc>
          <w:tcPr>
            <w:tcW w:w="6379" w:type="dxa"/>
            <w:gridSpan w:val="2"/>
            <w:vAlign w:val="center"/>
          </w:tcPr>
          <w:p w:rsidR="00AC29B1" w:rsidRPr="0097464F" w:rsidRDefault="00AC29B1" w:rsidP="00F13F7B">
            <w:pPr>
              <w:tabs>
                <w:tab w:val="left" w:pos="284"/>
                <w:tab w:val="left" w:pos="426"/>
              </w:tabs>
              <w:spacing w:line="240" w:lineRule="auto"/>
              <w:ind w:firstLine="0"/>
              <w:jc w:val="left"/>
              <w:rPr>
                <w:color w:val="000000"/>
                <w:sz w:val="24"/>
                <w:szCs w:val="24"/>
              </w:rPr>
            </w:pPr>
            <w:r w:rsidRPr="0097464F">
              <w:rPr>
                <w:color w:val="000000"/>
                <w:sz w:val="24"/>
                <w:szCs w:val="24"/>
              </w:rPr>
              <w:t>Гидроусилитель руля</w:t>
            </w:r>
          </w:p>
        </w:tc>
        <w:tc>
          <w:tcPr>
            <w:tcW w:w="1276" w:type="dxa"/>
          </w:tcPr>
          <w:p w:rsidR="00AC29B1" w:rsidRPr="0097464F" w:rsidRDefault="00AC29B1" w:rsidP="00F13F7B">
            <w:pPr>
              <w:tabs>
                <w:tab w:val="left" w:pos="284"/>
                <w:tab w:val="left" w:pos="426"/>
              </w:tabs>
              <w:spacing w:line="240" w:lineRule="auto"/>
              <w:ind w:firstLine="0"/>
              <w:jc w:val="center"/>
              <w:rPr>
                <w:color w:val="000000"/>
                <w:sz w:val="24"/>
                <w:szCs w:val="24"/>
              </w:rPr>
            </w:pPr>
          </w:p>
        </w:tc>
        <w:tc>
          <w:tcPr>
            <w:tcW w:w="2126" w:type="dxa"/>
          </w:tcPr>
          <w:p w:rsidR="00AC29B1" w:rsidRPr="0097464F" w:rsidRDefault="00AC29B1" w:rsidP="00F13F7B">
            <w:pPr>
              <w:tabs>
                <w:tab w:val="left" w:pos="284"/>
                <w:tab w:val="left" w:pos="426"/>
              </w:tabs>
              <w:spacing w:line="240" w:lineRule="auto"/>
              <w:ind w:firstLine="0"/>
              <w:jc w:val="center"/>
              <w:rPr>
                <w:color w:val="000000"/>
                <w:sz w:val="24"/>
                <w:szCs w:val="24"/>
              </w:rPr>
            </w:pPr>
            <w:r w:rsidRPr="0097464F">
              <w:rPr>
                <w:color w:val="000000"/>
                <w:sz w:val="24"/>
                <w:szCs w:val="24"/>
              </w:rPr>
              <w:t>есть</w:t>
            </w:r>
          </w:p>
        </w:tc>
      </w:tr>
      <w:tr w:rsidR="00AC29B1" w:rsidRPr="0097464F" w:rsidTr="00F13F7B">
        <w:trPr>
          <w:trHeight w:val="384"/>
        </w:trPr>
        <w:tc>
          <w:tcPr>
            <w:tcW w:w="568" w:type="dxa"/>
            <w:vAlign w:val="center"/>
          </w:tcPr>
          <w:p w:rsidR="00AC29B1" w:rsidRPr="0097464F" w:rsidRDefault="00AC29B1" w:rsidP="00F13F7B">
            <w:pPr>
              <w:tabs>
                <w:tab w:val="left" w:pos="284"/>
                <w:tab w:val="left" w:pos="426"/>
              </w:tabs>
              <w:spacing w:line="240" w:lineRule="auto"/>
              <w:ind w:firstLine="0"/>
              <w:jc w:val="center"/>
              <w:rPr>
                <w:b/>
                <w:color w:val="000000"/>
                <w:sz w:val="24"/>
                <w:szCs w:val="24"/>
              </w:rPr>
            </w:pPr>
            <w:r w:rsidRPr="0097464F">
              <w:rPr>
                <w:b/>
                <w:color w:val="000000"/>
                <w:sz w:val="24"/>
                <w:szCs w:val="24"/>
              </w:rPr>
              <w:t>5</w:t>
            </w:r>
          </w:p>
        </w:tc>
        <w:tc>
          <w:tcPr>
            <w:tcW w:w="6379" w:type="dxa"/>
            <w:gridSpan w:val="2"/>
            <w:vAlign w:val="center"/>
          </w:tcPr>
          <w:p w:rsidR="00AC29B1" w:rsidRPr="0097464F" w:rsidRDefault="00AC29B1" w:rsidP="00F13F7B">
            <w:pPr>
              <w:tabs>
                <w:tab w:val="left" w:pos="284"/>
                <w:tab w:val="left" w:pos="426"/>
              </w:tabs>
              <w:spacing w:line="240" w:lineRule="auto"/>
              <w:ind w:firstLine="0"/>
              <w:jc w:val="left"/>
              <w:rPr>
                <w:color w:val="000000"/>
                <w:sz w:val="24"/>
                <w:szCs w:val="24"/>
              </w:rPr>
            </w:pPr>
            <w:r w:rsidRPr="0097464F">
              <w:rPr>
                <w:color w:val="000000"/>
                <w:sz w:val="24"/>
                <w:szCs w:val="24"/>
              </w:rPr>
              <w:t>Антиблокировочная система</w:t>
            </w:r>
          </w:p>
        </w:tc>
        <w:tc>
          <w:tcPr>
            <w:tcW w:w="1276" w:type="dxa"/>
          </w:tcPr>
          <w:p w:rsidR="00AC29B1" w:rsidRPr="0097464F" w:rsidRDefault="00AC29B1" w:rsidP="00F13F7B">
            <w:pPr>
              <w:tabs>
                <w:tab w:val="left" w:pos="284"/>
                <w:tab w:val="left" w:pos="426"/>
              </w:tabs>
              <w:spacing w:line="240" w:lineRule="auto"/>
              <w:ind w:firstLine="0"/>
              <w:jc w:val="center"/>
              <w:rPr>
                <w:color w:val="000000"/>
                <w:sz w:val="24"/>
                <w:szCs w:val="24"/>
              </w:rPr>
            </w:pPr>
          </w:p>
        </w:tc>
        <w:tc>
          <w:tcPr>
            <w:tcW w:w="2126" w:type="dxa"/>
          </w:tcPr>
          <w:p w:rsidR="00AC29B1" w:rsidRPr="0097464F" w:rsidRDefault="00AC29B1" w:rsidP="00F13F7B">
            <w:pPr>
              <w:tabs>
                <w:tab w:val="left" w:pos="284"/>
                <w:tab w:val="left" w:pos="426"/>
              </w:tabs>
              <w:spacing w:line="240" w:lineRule="auto"/>
              <w:ind w:firstLine="0"/>
              <w:jc w:val="center"/>
              <w:rPr>
                <w:color w:val="000000"/>
                <w:sz w:val="24"/>
                <w:szCs w:val="24"/>
              </w:rPr>
            </w:pPr>
            <w:r w:rsidRPr="0097464F">
              <w:rPr>
                <w:color w:val="000000"/>
                <w:sz w:val="24"/>
                <w:szCs w:val="24"/>
              </w:rPr>
              <w:t>есть</w:t>
            </w:r>
          </w:p>
        </w:tc>
      </w:tr>
      <w:tr w:rsidR="00AC29B1" w:rsidRPr="0097464F" w:rsidTr="00F13F7B">
        <w:trPr>
          <w:trHeight w:val="384"/>
        </w:trPr>
        <w:tc>
          <w:tcPr>
            <w:tcW w:w="568" w:type="dxa"/>
            <w:vAlign w:val="center"/>
          </w:tcPr>
          <w:p w:rsidR="00AC29B1" w:rsidRPr="0097464F" w:rsidRDefault="00AC29B1" w:rsidP="00F13F7B">
            <w:pPr>
              <w:tabs>
                <w:tab w:val="left" w:pos="284"/>
                <w:tab w:val="left" w:pos="426"/>
              </w:tabs>
              <w:spacing w:line="240" w:lineRule="auto"/>
              <w:ind w:firstLine="0"/>
              <w:jc w:val="center"/>
              <w:rPr>
                <w:b/>
                <w:color w:val="000000"/>
                <w:sz w:val="24"/>
                <w:szCs w:val="24"/>
              </w:rPr>
            </w:pPr>
            <w:r w:rsidRPr="0097464F">
              <w:rPr>
                <w:b/>
                <w:color w:val="000000"/>
                <w:sz w:val="24"/>
                <w:szCs w:val="24"/>
              </w:rPr>
              <w:t>6</w:t>
            </w:r>
          </w:p>
        </w:tc>
        <w:tc>
          <w:tcPr>
            <w:tcW w:w="6379" w:type="dxa"/>
            <w:gridSpan w:val="2"/>
            <w:vAlign w:val="center"/>
          </w:tcPr>
          <w:p w:rsidR="00AC29B1" w:rsidRPr="0097464F" w:rsidRDefault="00AC29B1" w:rsidP="00F13F7B">
            <w:pPr>
              <w:tabs>
                <w:tab w:val="left" w:pos="284"/>
                <w:tab w:val="left" w:pos="426"/>
              </w:tabs>
              <w:spacing w:line="240" w:lineRule="auto"/>
              <w:ind w:firstLine="0"/>
              <w:jc w:val="left"/>
              <w:rPr>
                <w:color w:val="000000"/>
                <w:sz w:val="24"/>
                <w:szCs w:val="24"/>
              </w:rPr>
            </w:pPr>
            <w:r w:rsidRPr="0097464F">
              <w:rPr>
                <w:color w:val="000000"/>
                <w:sz w:val="24"/>
                <w:szCs w:val="24"/>
              </w:rPr>
              <w:t>Система ЭРА-ГЛОНАСС(с тревожной кнопкой)</w:t>
            </w:r>
          </w:p>
        </w:tc>
        <w:tc>
          <w:tcPr>
            <w:tcW w:w="1276" w:type="dxa"/>
          </w:tcPr>
          <w:p w:rsidR="00AC29B1" w:rsidRPr="0097464F" w:rsidRDefault="00AC29B1" w:rsidP="00F13F7B">
            <w:pPr>
              <w:tabs>
                <w:tab w:val="left" w:pos="284"/>
                <w:tab w:val="left" w:pos="426"/>
              </w:tabs>
              <w:spacing w:line="240" w:lineRule="auto"/>
              <w:ind w:firstLine="0"/>
              <w:jc w:val="center"/>
              <w:rPr>
                <w:color w:val="000000"/>
                <w:sz w:val="24"/>
                <w:szCs w:val="24"/>
              </w:rPr>
            </w:pPr>
          </w:p>
        </w:tc>
        <w:tc>
          <w:tcPr>
            <w:tcW w:w="2126" w:type="dxa"/>
          </w:tcPr>
          <w:p w:rsidR="00AC29B1" w:rsidRPr="0097464F" w:rsidRDefault="00AC29B1" w:rsidP="00F13F7B">
            <w:pPr>
              <w:tabs>
                <w:tab w:val="left" w:pos="284"/>
                <w:tab w:val="left" w:pos="426"/>
              </w:tabs>
              <w:spacing w:line="240" w:lineRule="auto"/>
              <w:ind w:firstLine="0"/>
              <w:jc w:val="center"/>
              <w:rPr>
                <w:color w:val="000000"/>
                <w:sz w:val="24"/>
                <w:szCs w:val="24"/>
              </w:rPr>
            </w:pPr>
            <w:r w:rsidRPr="0097464F">
              <w:rPr>
                <w:color w:val="000000"/>
                <w:sz w:val="24"/>
                <w:szCs w:val="24"/>
              </w:rPr>
              <w:t>есть</w:t>
            </w:r>
          </w:p>
        </w:tc>
      </w:tr>
      <w:tr w:rsidR="00AC29B1" w:rsidRPr="0097464F" w:rsidTr="00F13F7B">
        <w:trPr>
          <w:trHeight w:val="384"/>
        </w:trPr>
        <w:tc>
          <w:tcPr>
            <w:tcW w:w="568" w:type="dxa"/>
            <w:vAlign w:val="center"/>
          </w:tcPr>
          <w:p w:rsidR="00AC29B1" w:rsidRPr="0097464F" w:rsidRDefault="00AC29B1" w:rsidP="00F13F7B">
            <w:pPr>
              <w:tabs>
                <w:tab w:val="left" w:pos="284"/>
                <w:tab w:val="left" w:pos="426"/>
              </w:tabs>
              <w:spacing w:line="240" w:lineRule="auto"/>
              <w:ind w:firstLine="0"/>
              <w:jc w:val="center"/>
              <w:rPr>
                <w:b/>
                <w:color w:val="000000"/>
                <w:sz w:val="24"/>
                <w:szCs w:val="24"/>
              </w:rPr>
            </w:pPr>
            <w:r w:rsidRPr="0097464F">
              <w:rPr>
                <w:b/>
                <w:color w:val="000000"/>
                <w:sz w:val="24"/>
                <w:szCs w:val="24"/>
              </w:rPr>
              <w:t>7</w:t>
            </w:r>
          </w:p>
        </w:tc>
        <w:tc>
          <w:tcPr>
            <w:tcW w:w="6379" w:type="dxa"/>
            <w:gridSpan w:val="2"/>
            <w:vAlign w:val="center"/>
          </w:tcPr>
          <w:p w:rsidR="00AC29B1" w:rsidRPr="0097464F" w:rsidRDefault="00AC29B1" w:rsidP="00F13F7B">
            <w:pPr>
              <w:tabs>
                <w:tab w:val="left" w:pos="284"/>
                <w:tab w:val="left" w:pos="426"/>
              </w:tabs>
              <w:spacing w:line="240" w:lineRule="auto"/>
              <w:ind w:firstLine="0"/>
              <w:jc w:val="left"/>
              <w:rPr>
                <w:color w:val="000000"/>
                <w:sz w:val="24"/>
                <w:szCs w:val="24"/>
              </w:rPr>
            </w:pPr>
            <w:r w:rsidRPr="0097464F">
              <w:rPr>
                <w:color w:val="000000"/>
                <w:sz w:val="24"/>
                <w:szCs w:val="24"/>
              </w:rPr>
              <w:t>Вместимость цистерны</w:t>
            </w:r>
          </w:p>
        </w:tc>
        <w:tc>
          <w:tcPr>
            <w:tcW w:w="1276" w:type="dxa"/>
          </w:tcPr>
          <w:p w:rsidR="00AC29B1" w:rsidRPr="0097464F" w:rsidRDefault="00AC29B1" w:rsidP="00F13F7B">
            <w:pPr>
              <w:tabs>
                <w:tab w:val="left" w:pos="284"/>
                <w:tab w:val="left" w:pos="426"/>
              </w:tabs>
              <w:spacing w:line="240" w:lineRule="auto"/>
              <w:ind w:firstLine="0"/>
              <w:jc w:val="center"/>
              <w:rPr>
                <w:color w:val="000000"/>
                <w:sz w:val="24"/>
                <w:szCs w:val="24"/>
                <w:vertAlign w:val="superscript"/>
              </w:rPr>
            </w:pPr>
            <w:r w:rsidRPr="0097464F">
              <w:rPr>
                <w:color w:val="000000"/>
                <w:sz w:val="24"/>
                <w:szCs w:val="24"/>
              </w:rPr>
              <w:t>м</w:t>
            </w:r>
            <w:r w:rsidRPr="0097464F">
              <w:rPr>
                <w:color w:val="000000"/>
                <w:sz w:val="24"/>
                <w:szCs w:val="24"/>
                <w:vertAlign w:val="superscript"/>
              </w:rPr>
              <w:t>3</w:t>
            </w:r>
          </w:p>
        </w:tc>
        <w:tc>
          <w:tcPr>
            <w:tcW w:w="2126" w:type="dxa"/>
          </w:tcPr>
          <w:p w:rsidR="00AC29B1" w:rsidRPr="0097464F" w:rsidRDefault="00AC29B1" w:rsidP="00F13F7B">
            <w:pPr>
              <w:tabs>
                <w:tab w:val="left" w:pos="284"/>
                <w:tab w:val="left" w:pos="426"/>
              </w:tabs>
              <w:spacing w:line="240" w:lineRule="auto"/>
              <w:ind w:firstLine="0"/>
              <w:jc w:val="center"/>
              <w:rPr>
                <w:color w:val="000000"/>
                <w:sz w:val="24"/>
                <w:szCs w:val="24"/>
              </w:rPr>
            </w:pPr>
            <w:r w:rsidRPr="0097464F">
              <w:rPr>
                <w:color w:val="000000"/>
                <w:sz w:val="24"/>
                <w:szCs w:val="24"/>
              </w:rPr>
              <w:t>3,75</w:t>
            </w:r>
          </w:p>
        </w:tc>
      </w:tr>
      <w:tr w:rsidR="00AC29B1" w:rsidRPr="0097464F" w:rsidTr="00F13F7B">
        <w:trPr>
          <w:trHeight w:val="384"/>
        </w:trPr>
        <w:tc>
          <w:tcPr>
            <w:tcW w:w="568" w:type="dxa"/>
            <w:vAlign w:val="center"/>
          </w:tcPr>
          <w:p w:rsidR="00AC29B1" w:rsidRPr="0097464F" w:rsidRDefault="00AC29B1" w:rsidP="00F13F7B">
            <w:pPr>
              <w:tabs>
                <w:tab w:val="left" w:pos="284"/>
                <w:tab w:val="left" w:pos="426"/>
              </w:tabs>
              <w:spacing w:line="240" w:lineRule="auto"/>
              <w:ind w:firstLine="0"/>
              <w:jc w:val="center"/>
              <w:rPr>
                <w:b/>
                <w:color w:val="000000"/>
                <w:sz w:val="24"/>
                <w:szCs w:val="24"/>
              </w:rPr>
            </w:pPr>
            <w:r w:rsidRPr="0097464F">
              <w:rPr>
                <w:b/>
                <w:color w:val="000000"/>
                <w:sz w:val="24"/>
                <w:szCs w:val="24"/>
              </w:rPr>
              <w:t>8</w:t>
            </w:r>
          </w:p>
        </w:tc>
        <w:tc>
          <w:tcPr>
            <w:tcW w:w="6379" w:type="dxa"/>
            <w:gridSpan w:val="2"/>
            <w:vAlign w:val="center"/>
          </w:tcPr>
          <w:p w:rsidR="00AC29B1" w:rsidRPr="0097464F" w:rsidRDefault="00AC29B1" w:rsidP="00F13F7B">
            <w:pPr>
              <w:tabs>
                <w:tab w:val="left" w:pos="284"/>
                <w:tab w:val="left" w:pos="426"/>
              </w:tabs>
              <w:spacing w:line="240" w:lineRule="auto"/>
              <w:ind w:firstLine="0"/>
              <w:jc w:val="left"/>
              <w:rPr>
                <w:color w:val="000000"/>
                <w:sz w:val="24"/>
                <w:szCs w:val="24"/>
              </w:rPr>
            </w:pPr>
            <w:r w:rsidRPr="0097464F">
              <w:rPr>
                <w:color w:val="000000"/>
                <w:sz w:val="24"/>
                <w:szCs w:val="24"/>
              </w:rPr>
              <w:t>Количество секций</w:t>
            </w:r>
          </w:p>
        </w:tc>
        <w:tc>
          <w:tcPr>
            <w:tcW w:w="1276" w:type="dxa"/>
          </w:tcPr>
          <w:p w:rsidR="00AC29B1" w:rsidRPr="0097464F" w:rsidRDefault="00AC29B1" w:rsidP="00F13F7B">
            <w:pPr>
              <w:tabs>
                <w:tab w:val="left" w:pos="284"/>
                <w:tab w:val="left" w:pos="426"/>
              </w:tabs>
              <w:spacing w:line="240" w:lineRule="auto"/>
              <w:ind w:right="456" w:firstLine="0"/>
              <w:jc w:val="center"/>
              <w:rPr>
                <w:color w:val="000000"/>
                <w:sz w:val="24"/>
                <w:szCs w:val="24"/>
              </w:rPr>
            </w:pPr>
            <w:r w:rsidRPr="0097464F">
              <w:rPr>
                <w:color w:val="000000"/>
                <w:sz w:val="24"/>
                <w:szCs w:val="24"/>
              </w:rPr>
              <w:t>шт.</w:t>
            </w:r>
          </w:p>
        </w:tc>
        <w:tc>
          <w:tcPr>
            <w:tcW w:w="2126" w:type="dxa"/>
          </w:tcPr>
          <w:p w:rsidR="00AC29B1" w:rsidRPr="0097464F" w:rsidRDefault="00AC29B1" w:rsidP="00F13F7B">
            <w:pPr>
              <w:tabs>
                <w:tab w:val="left" w:pos="284"/>
                <w:tab w:val="left" w:pos="426"/>
              </w:tabs>
              <w:spacing w:line="240" w:lineRule="auto"/>
              <w:ind w:right="456" w:firstLine="0"/>
              <w:jc w:val="center"/>
              <w:rPr>
                <w:color w:val="000000"/>
                <w:sz w:val="24"/>
                <w:szCs w:val="24"/>
              </w:rPr>
            </w:pPr>
            <w:r w:rsidRPr="0097464F">
              <w:rPr>
                <w:color w:val="000000"/>
                <w:sz w:val="24"/>
                <w:szCs w:val="24"/>
              </w:rPr>
              <w:t>1</w:t>
            </w:r>
          </w:p>
        </w:tc>
      </w:tr>
      <w:tr w:rsidR="00AC29B1" w:rsidRPr="0097464F" w:rsidTr="00F13F7B">
        <w:trPr>
          <w:trHeight w:val="384"/>
        </w:trPr>
        <w:tc>
          <w:tcPr>
            <w:tcW w:w="568" w:type="dxa"/>
            <w:vAlign w:val="center"/>
          </w:tcPr>
          <w:p w:rsidR="00AC29B1" w:rsidRPr="0097464F" w:rsidRDefault="00AC29B1" w:rsidP="00F13F7B">
            <w:pPr>
              <w:tabs>
                <w:tab w:val="left" w:pos="284"/>
                <w:tab w:val="left" w:pos="426"/>
              </w:tabs>
              <w:spacing w:line="240" w:lineRule="auto"/>
              <w:ind w:firstLine="0"/>
              <w:jc w:val="center"/>
              <w:rPr>
                <w:b/>
                <w:color w:val="000000"/>
                <w:sz w:val="24"/>
                <w:szCs w:val="24"/>
              </w:rPr>
            </w:pPr>
            <w:r w:rsidRPr="0097464F">
              <w:rPr>
                <w:b/>
                <w:color w:val="000000"/>
                <w:sz w:val="24"/>
                <w:szCs w:val="24"/>
              </w:rPr>
              <w:t>9</w:t>
            </w:r>
          </w:p>
        </w:tc>
        <w:tc>
          <w:tcPr>
            <w:tcW w:w="6379" w:type="dxa"/>
            <w:gridSpan w:val="2"/>
            <w:vAlign w:val="center"/>
          </w:tcPr>
          <w:p w:rsidR="00AC29B1" w:rsidRPr="0097464F" w:rsidRDefault="00AC29B1" w:rsidP="00F13F7B">
            <w:pPr>
              <w:tabs>
                <w:tab w:val="left" w:pos="284"/>
                <w:tab w:val="left" w:pos="426"/>
              </w:tabs>
              <w:spacing w:line="240" w:lineRule="auto"/>
              <w:ind w:firstLine="0"/>
              <w:jc w:val="left"/>
              <w:rPr>
                <w:color w:val="000000"/>
                <w:sz w:val="24"/>
                <w:szCs w:val="24"/>
              </w:rPr>
            </w:pPr>
            <w:r w:rsidRPr="0097464F">
              <w:rPr>
                <w:color w:val="000000"/>
                <w:sz w:val="24"/>
                <w:szCs w:val="24"/>
              </w:rPr>
              <w:t>Глубина очищаемой ямы</w:t>
            </w:r>
          </w:p>
        </w:tc>
        <w:tc>
          <w:tcPr>
            <w:tcW w:w="1276" w:type="dxa"/>
          </w:tcPr>
          <w:p w:rsidR="00AC29B1" w:rsidRPr="0097464F" w:rsidRDefault="00AC29B1" w:rsidP="00F13F7B">
            <w:pPr>
              <w:tabs>
                <w:tab w:val="left" w:pos="284"/>
                <w:tab w:val="left" w:pos="426"/>
              </w:tabs>
              <w:spacing w:line="240" w:lineRule="auto"/>
              <w:ind w:right="456" w:firstLine="0"/>
              <w:jc w:val="center"/>
              <w:rPr>
                <w:color w:val="000000"/>
                <w:sz w:val="24"/>
                <w:szCs w:val="24"/>
              </w:rPr>
            </w:pPr>
            <w:r w:rsidRPr="0097464F">
              <w:rPr>
                <w:color w:val="000000"/>
                <w:sz w:val="24"/>
                <w:szCs w:val="24"/>
              </w:rPr>
              <w:t>мм</w:t>
            </w:r>
          </w:p>
        </w:tc>
        <w:tc>
          <w:tcPr>
            <w:tcW w:w="2126" w:type="dxa"/>
          </w:tcPr>
          <w:p w:rsidR="00AC29B1" w:rsidRPr="0097464F" w:rsidRDefault="00AC29B1" w:rsidP="00F13F7B">
            <w:pPr>
              <w:tabs>
                <w:tab w:val="left" w:pos="284"/>
                <w:tab w:val="left" w:pos="426"/>
              </w:tabs>
              <w:spacing w:line="240" w:lineRule="auto"/>
              <w:ind w:right="456" w:firstLine="0"/>
              <w:jc w:val="center"/>
              <w:rPr>
                <w:color w:val="000000"/>
                <w:sz w:val="24"/>
                <w:szCs w:val="24"/>
              </w:rPr>
            </w:pPr>
            <w:r w:rsidRPr="0097464F">
              <w:rPr>
                <w:color w:val="000000"/>
                <w:sz w:val="24"/>
                <w:szCs w:val="24"/>
              </w:rPr>
              <w:t>4000</w:t>
            </w:r>
          </w:p>
        </w:tc>
      </w:tr>
      <w:tr w:rsidR="00AC29B1" w:rsidRPr="0097464F" w:rsidTr="00F13F7B">
        <w:trPr>
          <w:trHeight w:val="367"/>
        </w:trPr>
        <w:tc>
          <w:tcPr>
            <w:tcW w:w="568" w:type="dxa"/>
            <w:vAlign w:val="center"/>
          </w:tcPr>
          <w:p w:rsidR="00AC29B1" w:rsidRPr="0097464F" w:rsidRDefault="00AC29B1" w:rsidP="00F13F7B">
            <w:pPr>
              <w:tabs>
                <w:tab w:val="left" w:pos="284"/>
                <w:tab w:val="left" w:pos="426"/>
              </w:tabs>
              <w:spacing w:line="240" w:lineRule="auto"/>
              <w:ind w:firstLine="0"/>
              <w:jc w:val="center"/>
              <w:rPr>
                <w:b/>
                <w:color w:val="000000"/>
                <w:sz w:val="24"/>
                <w:szCs w:val="24"/>
              </w:rPr>
            </w:pPr>
            <w:r w:rsidRPr="0097464F">
              <w:rPr>
                <w:b/>
                <w:color w:val="000000"/>
                <w:sz w:val="24"/>
                <w:szCs w:val="24"/>
              </w:rPr>
              <w:t>10</w:t>
            </w:r>
          </w:p>
        </w:tc>
        <w:tc>
          <w:tcPr>
            <w:tcW w:w="6379" w:type="dxa"/>
            <w:gridSpan w:val="2"/>
            <w:vAlign w:val="center"/>
          </w:tcPr>
          <w:p w:rsidR="00AC29B1" w:rsidRPr="0097464F" w:rsidRDefault="00AC29B1" w:rsidP="00F13F7B">
            <w:pPr>
              <w:tabs>
                <w:tab w:val="left" w:pos="284"/>
                <w:tab w:val="left" w:pos="426"/>
              </w:tabs>
              <w:spacing w:line="240" w:lineRule="auto"/>
              <w:ind w:firstLine="0"/>
              <w:jc w:val="left"/>
              <w:rPr>
                <w:color w:val="000000"/>
                <w:sz w:val="24"/>
                <w:szCs w:val="24"/>
              </w:rPr>
            </w:pPr>
            <w:r w:rsidRPr="0097464F">
              <w:rPr>
                <w:color w:val="000000"/>
                <w:sz w:val="24"/>
                <w:szCs w:val="24"/>
              </w:rPr>
              <w:t>Производительность вакуум-насоса</w:t>
            </w:r>
          </w:p>
        </w:tc>
        <w:tc>
          <w:tcPr>
            <w:tcW w:w="1276" w:type="dxa"/>
          </w:tcPr>
          <w:p w:rsidR="00AC29B1" w:rsidRPr="0097464F" w:rsidRDefault="00AC29B1" w:rsidP="00F13F7B">
            <w:pPr>
              <w:tabs>
                <w:tab w:val="left" w:pos="284"/>
                <w:tab w:val="left" w:pos="426"/>
              </w:tabs>
              <w:spacing w:line="240" w:lineRule="auto"/>
              <w:ind w:right="456" w:firstLine="0"/>
              <w:jc w:val="center"/>
              <w:rPr>
                <w:color w:val="000000"/>
                <w:sz w:val="24"/>
                <w:szCs w:val="24"/>
              </w:rPr>
            </w:pPr>
            <w:r w:rsidRPr="0097464F">
              <w:rPr>
                <w:color w:val="000000"/>
                <w:sz w:val="24"/>
                <w:szCs w:val="24"/>
              </w:rPr>
              <w:t>м</w:t>
            </w:r>
            <w:r w:rsidRPr="0097464F">
              <w:rPr>
                <w:color w:val="000000"/>
                <w:sz w:val="24"/>
                <w:szCs w:val="24"/>
                <w:vertAlign w:val="superscript"/>
              </w:rPr>
              <w:t>3</w:t>
            </w:r>
            <w:r w:rsidRPr="0097464F">
              <w:rPr>
                <w:color w:val="000000"/>
                <w:sz w:val="24"/>
                <w:szCs w:val="24"/>
              </w:rPr>
              <w:t>/ч</w:t>
            </w:r>
          </w:p>
        </w:tc>
        <w:tc>
          <w:tcPr>
            <w:tcW w:w="2126" w:type="dxa"/>
          </w:tcPr>
          <w:p w:rsidR="00AC29B1" w:rsidRPr="0097464F" w:rsidRDefault="00AC29B1" w:rsidP="00F13F7B">
            <w:pPr>
              <w:tabs>
                <w:tab w:val="left" w:pos="284"/>
                <w:tab w:val="left" w:pos="426"/>
              </w:tabs>
              <w:spacing w:line="240" w:lineRule="auto"/>
              <w:ind w:right="456" w:firstLine="0"/>
              <w:jc w:val="center"/>
              <w:rPr>
                <w:color w:val="000000"/>
                <w:sz w:val="24"/>
                <w:szCs w:val="24"/>
              </w:rPr>
            </w:pPr>
            <w:r w:rsidRPr="0097464F">
              <w:rPr>
                <w:color w:val="000000"/>
                <w:sz w:val="24"/>
                <w:szCs w:val="24"/>
              </w:rPr>
              <w:t>240</w:t>
            </w:r>
          </w:p>
        </w:tc>
      </w:tr>
      <w:tr w:rsidR="00AC29B1" w:rsidRPr="0097464F" w:rsidTr="00F13F7B">
        <w:trPr>
          <w:trHeight w:val="384"/>
        </w:trPr>
        <w:tc>
          <w:tcPr>
            <w:tcW w:w="568" w:type="dxa"/>
            <w:vAlign w:val="center"/>
          </w:tcPr>
          <w:p w:rsidR="00AC29B1" w:rsidRPr="0097464F" w:rsidRDefault="00AC29B1" w:rsidP="00F13F7B">
            <w:pPr>
              <w:tabs>
                <w:tab w:val="left" w:pos="284"/>
                <w:tab w:val="left" w:pos="426"/>
              </w:tabs>
              <w:spacing w:line="240" w:lineRule="auto"/>
              <w:ind w:firstLine="0"/>
              <w:jc w:val="center"/>
              <w:rPr>
                <w:b/>
                <w:color w:val="000000"/>
                <w:sz w:val="24"/>
                <w:szCs w:val="24"/>
              </w:rPr>
            </w:pPr>
            <w:r w:rsidRPr="0097464F">
              <w:rPr>
                <w:b/>
                <w:color w:val="000000"/>
                <w:sz w:val="24"/>
                <w:szCs w:val="24"/>
              </w:rPr>
              <w:t>11</w:t>
            </w:r>
          </w:p>
        </w:tc>
        <w:tc>
          <w:tcPr>
            <w:tcW w:w="6379" w:type="dxa"/>
            <w:gridSpan w:val="2"/>
            <w:vAlign w:val="center"/>
          </w:tcPr>
          <w:p w:rsidR="00AC29B1" w:rsidRPr="0097464F" w:rsidRDefault="00AC29B1" w:rsidP="00F13F7B">
            <w:pPr>
              <w:tabs>
                <w:tab w:val="left" w:pos="284"/>
                <w:tab w:val="left" w:pos="426"/>
              </w:tabs>
              <w:spacing w:line="240" w:lineRule="auto"/>
              <w:ind w:firstLine="0"/>
              <w:jc w:val="left"/>
              <w:rPr>
                <w:color w:val="000000"/>
                <w:sz w:val="24"/>
                <w:szCs w:val="24"/>
              </w:rPr>
            </w:pPr>
            <w:r w:rsidRPr="0097464F">
              <w:rPr>
                <w:color w:val="000000"/>
                <w:sz w:val="24"/>
                <w:szCs w:val="24"/>
              </w:rPr>
              <w:t>Включение-отключение насоса из кабины</w:t>
            </w:r>
          </w:p>
        </w:tc>
        <w:tc>
          <w:tcPr>
            <w:tcW w:w="1276" w:type="dxa"/>
          </w:tcPr>
          <w:p w:rsidR="00AC29B1" w:rsidRPr="0097464F" w:rsidRDefault="00AC29B1" w:rsidP="00F13F7B">
            <w:pPr>
              <w:tabs>
                <w:tab w:val="left" w:pos="284"/>
                <w:tab w:val="left" w:pos="426"/>
              </w:tabs>
              <w:spacing w:line="240" w:lineRule="auto"/>
              <w:ind w:right="456" w:firstLine="0"/>
              <w:jc w:val="center"/>
              <w:rPr>
                <w:color w:val="000000"/>
                <w:sz w:val="24"/>
                <w:szCs w:val="24"/>
              </w:rPr>
            </w:pPr>
          </w:p>
        </w:tc>
        <w:tc>
          <w:tcPr>
            <w:tcW w:w="2126" w:type="dxa"/>
          </w:tcPr>
          <w:p w:rsidR="00AC29B1" w:rsidRPr="0097464F" w:rsidRDefault="00AC29B1" w:rsidP="00F13F7B">
            <w:pPr>
              <w:tabs>
                <w:tab w:val="left" w:pos="284"/>
                <w:tab w:val="left" w:pos="426"/>
              </w:tabs>
              <w:spacing w:line="240" w:lineRule="auto"/>
              <w:ind w:right="456" w:firstLine="0"/>
              <w:jc w:val="center"/>
              <w:rPr>
                <w:color w:val="000000"/>
                <w:sz w:val="24"/>
                <w:szCs w:val="24"/>
              </w:rPr>
            </w:pPr>
            <w:r w:rsidRPr="0097464F">
              <w:rPr>
                <w:color w:val="000000"/>
                <w:sz w:val="24"/>
                <w:szCs w:val="24"/>
              </w:rPr>
              <w:t>есть</w:t>
            </w:r>
          </w:p>
        </w:tc>
      </w:tr>
      <w:tr w:rsidR="00AC29B1" w:rsidRPr="0097464F" w:rsidTr="00F13F7B">
        <w:trPr>
          <w:trHeight w:val="384"/>
        </w:trPr>
        <w:tc>
          <w:tcPr>
            <w:tcW w:w="568" w:type="dxa"/>
            <w:vAlign w:val="center"/>
          </w:tcPr>
          <w:p w:rsidR="00AC29B1" w:rsidRPr="0097464F" w:rsidRDefault="00AC29B1" w:rsidP="00F13F7B">
            <w:pPr>
              <w:tabs>
                <w:tab w:val="left" w:pos="284"/>
                <w:tab w:val="left" w:pos="426"/>
              </w:tabs>
              <w:spacing w:line="240" w:lineRule="auto"/>
              <w:ind w:firstLine="0"/>
              <w:jc w:val="center"/>
              <w:rPr>
                <w:b/>
                <w:color w:val="000000"/>
                <w:sz w:val="24"/>
                <w:szCs w:val="24"/>
              </w:rPr>
            </w:pPr>
            <w:r w:rsidRPr="0097464F">
              <w:rPr>
                <w:b/>
                <w:color w:val="000000"/>
                <w:sz w:val="24"/>
                <w:szCs w:val="24"/>
              </w:rPr>
              <w:t>12</w:t>
            </w:r>
          </w:p>
        </w:tc>
        <w:tc>
          <w:tcPr>
            <w:tcW w:w="6379" w:type="dxa"/>
            <w:gridSpan w:val="2"/>
            <w:vAlign w:val="center"/>
          </w:tcPr>
          <w:p w:rsidR="00AC29B1" w:rsidRPr="0097464F" w:rsidRDefault="00AC29B1" w:rsidP="00F13F7B">
            <w:pPr>
              <w:tabs>
                <w:tab w:val="left" w:pos="284"/>
                <w:tab w:val="left" w:pos="426"/>
              </w:tabs>
              <w:spacing w:line="240" w:lineRule="auto"/>
              <w:ind w:firstLine="0"/>
              <w:jc w:val="left"/>
              <w:rPr>
                <w:color w:val="000000"/>
                <w:sz w:val="24"/>
                <w:szCs w:val="24"/>
              </w:rPr>
            </w:pPr>
            <w:r w:rsidRPr="0097464F">
              <w:rPr>
                <w:color w:val="000000"/>
                <w:sz w:val="24"/>
                <w:szCs w:val="24"/>
              </w:rPr>
              <w:t>Максимальное разрежение в цистерне</w:t>
            </w:r>
          </w:p>
        </w:tc>
        <w:tc>
          <w:tcPr>
            <w:tcW w:w="1276" w:type="dxa"/>
          </w:tcPr>
          <w:p w:rsidR="00AC29B1" w:rsidRPr="0097464F" w:rsidRDefault="00AC29B1" w:rsidP="00F13F7B">
            <w:pPr>
              <w:tabs>
                <w:tab w:val="left" w:pos="284"/>
                <w:tab w:val="left" w:pos="426"/>
              </w:tabs>
              <w:spacing w:line="240" w:lineRule="auto"/>
              <w:ind w:right="456" w:firstLine="0"/>
              <w:jc w:val="center"/>
              <w:rPr>
                <w:color w:val="000000"/>
                <w:sz w:val="24"/>
                <w:szCs w:val="24"/>
              </w:rPr>
            </w:pPr>
            <w:r w:rsidRPr="0097464F">
              <w:rPr>
                <w:color w:val="000000"/>
                <w:sz w:val="24"/>
                <w:szCs w:val="24"/>
              </w:rPr>
              <w:t>МПа</w:t>
            </w:r>
          </w:p>
        </w:tc>
        <w:tc>
          <w:tcPr>
            <w:tcW w:w="2126" w:type="dxa"/>
          </w:tcPr>
          <w:p w:rsidR="00AC29B1" w:rsidRPr="0097464F" w:rsidRDefault="00AC29B1" w:rsidP="00F13F7B">
            <w:pPr>
              <w:tabs>
                <w:tab w:val="left" w:pos="284"/>
                <w:tab w:val="left" w:pos="426"/>
              </w:tabs>
              <w:spacing w:line="240" w:lineRule="auto"/>
              <w:ind w:right="456" w:firstLine="0"/>
              <w:jc w:val="center"/>
              <w:rPr>
                <w:color w:val="000000"/>
                <w:sz w:val="24"/>
                <w:szCs w:val="24"/>
              </w:rPr>
            </w:pPr>
            <w:r w:rsidRPr="0097464F">
              <w:rPr>
                <w:color w:val="000000"/>
                <w:sz w:val="24"/>
                <w:szCs w:val="24"/>
              </w:rPr>
              <w:t>0,08</w:t>
            </w:r>
          </w:p>
        </w:tc>
      </w:tr>
      <w:tr w:rsidR="00AC29B1" w:rsidRPr="0097464F" w:rsidTr="00F13F7B">
        <w:trPr>
          <w:trHeight w:val="384"/>
        </w:trPr>
        <w:tc>
          <w:tcPr>
            <w:tcW w:w="568" w:type="dxa"/>
            <w:vAlign w:val="center"/>
          </w:tcPr>
          <w:p w:rsidR="00AC29B1" w:rsidRPr="0097464F" w:rsidRDefault="00AC29B1" w:rsidP="00F13F7B">
            <w:pPr>
              <w:tabs>
                <w:tab w:val="left" w:pos="284"/>
                <w:tab w:val="left" w:pos="426"/>
              </w:tabs>
              <w:spacing w:line="240" w:lineRule="auto"/>
              <w:ind w:firstLine="0"/>
              <w:jc w:val="center"/>
              <w:rPr>
                <w:b/>
                <w:color w:val="000000"/>
                <w:sz w:val="24"/>
                <w:szCs w:val="24"/>
              </w:rPr>
            </w:pPr>
            <w:r w:rsidRPr="0097464F">
              <w:rPr>
                <w:b/>
                <w:color w:val="000000"/>
                <w:sz w:val="24"/>
                <w:szCs w:val="24"/>
              </w:rPr>
              <w:t>13</w:t>
            </w:r>
          </w:p>
        </w:tc>
        <w:tc>
          <w:tcPr>
            <w:tcW w:w="6379" w:type="dxa"/>
            <w:gridSpan w:val="2"/>
            <w:vAlign w:val="center"/>
          </w:tcPr>
          <w:p w:rsidR="00AC29B1" w:rsidRPr="0097464F" w:rsidRDefault="00AC29B1" w:rsidP="00F13F7B">
            <w:pPr>
              <w:tabs>
                <w:tab w:val="left" w:pos="284"/>
                <w:tab w:val="left" w:pos="426"/>
              </w:tabs>
              <w:spacing w:line="240" w:lineRule="auto"/>
              <w:ind w:firstLine="0"/>
              <w:jc w:val="left"/>
              <w:rPr>
                <w:color w:val="000000"/>
                <w:sz w:val="24"/>
                <w:szCs w:val="24"/>
              </w:rPr>
            </w:pPr>
            <w:r w:rsidRPr="0097464F">
              <w:rPr>
                <w:color w:val="000000"/>
                <w:sz w:val="24"/>
                <w:szCs w:val="24"/>
              </w:rPr>
              <w:t>Время наполнения цистерны</w:t>
            </w:r>
          </w:p>
        </w:tc>
        <w:tc>
          <w:tcPr>
            <w:tcW w:w="1276" w:type="dxa"/>
          </w:tcPr>
          <w:p w:rsidR="00AC29B1" w:rsidRPr="0097464F" w:rsidRDefault="00AC29B1" w:rsidP="00F13F7B">
            <w:pPr>
              <w:tabs>
                <w:tab w:val="left" w:pos="284"/>
                <w:tab w:val="left" w:pos="426"/>
              </w:tabs>
              <w:spacing w:line="240" w:lineRule="auto"/>
              <w:ind w:right="456" w:firstLine="0"/>
              <w:jc w:val="center"/>
              <w:rPr>
                <w:color w:val="000000"/>
                <w:sz w:val="24"/>
                <w:szCs w:val="24"/>
              </w:rPr>
            </w:pPr>
            <w:r w:rsidRPr="0097464F">
              <w:rPr>
                <w:color w:val="000000"/>
                <w:sz w:val="24"/>
                <w:szCs w:val="24"/>
              </w:rPr>
              <w:t>мин</w:t>
            </w:r>
          </w:p>
        </w:tc>
        <w:tc>
          <w:tcPr>
            <w:tcW w:w="2126" w:type="dxa"/>
          </w:tcPr>
          <w:p w:rsidR="00AC29B1" w:rsidRPr="0097464F" w:rsidRDefault="00AC29B1" w:rsidP="00F13F7B">
            <w:pPr>
              <w:tabs>
                <w:tab w:val="left" w:pos="284"/>
                <w:tab w:val="left" w:pos="426"/>
              </w:tabs>
              <w:spacing w:line="240" w:lineRule="auto"/>
              <w:ind w:right="456" w:firstLine="0"/>
              <w:jc w:val="center"/>
              <w:rPr>
                <w:color w:val="000000"/>
                <w:sz w:val="24"/>
                <w:szCs w:val="24"/>
              </w:rPr>
            </w:pPr>
            <w:r w:rsidRPr="0097464F">
              <w:rPr>
                <w:color w:val="000000"/>
                <w:sz w:val="24"/>
                <w:szCs w:val="24"/>
              </w:rPr>
              <w:t>3-6</w:t>
            </w:r>
          </w:p>
        </w:tc>
      </w:tr>
      <w:tr w:rsidR="00AC29B1" w:rsidRPr="0097464F" w:rsidTr="00F13F7B">
        <w:trPr>
          <w:trHeight w:val="384"/>
        </w:trPr>
        <w:tc>
          <w:tcPr>
            <w:tcW w:w="568" w:type="dxa"/>
            <w:vAlign w:val="center"/>
          </w:tcPr>
          <w:p w:rsidR="00AC29B1" w:rsidRPr="0097464F" w:rsidRDefault="00AC29B1" w:rsidP="00F13F7B">
            <w:pPr>
              <w:tabs>
                <w:tab w:val="left" w:pos="284"/>
                <w:tab w:val="left" w:pos="426"/>
              </w:tabs>
              <w:spacing w:line="240" w:lineRule="auto"/>
              <w:ind w:firstLine="0"/>
              <w:jc w:val="center"/>
              <w:rPr>
                <w:b/>
                <w:color w:val="000000"/>
                <w:sz w:val="24"/>
                <w:szCs w:val="24"/>
              </w:rPr>
            </w:pPr>
            <w:r w:rsidRPr="0097464F">
              <w:rPr>
                <w:b/>
                <w:color w:val="000000"/>
                <w:sz w:val="24"/>
                <w:szCs w:val="24"/>
              </w:rPr>
              <w:t>14</w:t>
            </w:r>
          </w:p>
        </w:tc>
        <w:tc>
          <w:tcPr>
            <w:tcW w:w="6379" w:type="dxa"/>
            <w:gridSpan w:val="2"/>
            <w:vAlign w:val="center"/>
          </w:tcPr>
          <w:p w:rsidR="00AC29B1" w:rsidRPr="0097464F" w:rsidRDefault="00AC29B1" w:rsidP="00F13F7B">
            <w:pPr>
              <w:tabs>
                <w:tab w:val="left" w:pos="284"/>
                <w:tab w:val="left" w:pos="426"/>
              </w:tabs>
              <w:spacing w:line="240" w:lineRule="auto"/>
              <w:ind w:firstLine="0"/>
              <w:jc w:val="left"/>
              <w:rPr>
                <w:color w:val="000000"/>
                <w:sz w:val="24"/>
                <w:szCs w:val="24"/>
              </w:rPr>
            </w:pPr>
            <w:r w:rsidRPr="0097464F">
              <w:rPr>
                <w:color w:val="000000"/>
                <w:sz w:val="24"/>
                <w:szCs w:val="24"/>
              </w:rPr>
              <w:t>Длина напорно-всасывающего рукава</w:t>
            </w:r>
          </w:p>
        </w:tc>
        <w:tc>
          <w:tcPr>
            <w:tcW w:w="1276" w:type="dxa"/>
          </w:tcPr>
          <w:p w:rsidR="00AC29B1" w:rsidRPr="0097464F" w:rsidRDefault="00AC29B1" w:rsidP="00F13F7B">
            <w:pPr>
              <w:tabs>
                <w:tab w:val="left" w:pos="284"/>
                <w:tab w:val="left" w:pos="426"/>
              </w:tabs>
              <w:spacing w:line="240" w:lineRule="auto"/>
              <w:ind w:right="456" w:firstLine="0"/>
              <w:jc w:val="center"/>
              <w:rPr>
                <w:color w:val="000000"/>
                <w:sz w:val="24"/>
                <w:szCs w:val="24"/>
              </w:rPr>
            </w:pPr>
            <w:r w:rsidRPr="0097464F">
              <w:rPr>
                <w:color w:val="000000"/>
                <w:sz w:val="24"/>
                <w:szCs w:val="24"/>
              </w:rPr>
              <w:t>мм</w:t>
            </w:r>
          </w:p>
        </w:tc>
        <w:tc>
          <w:tcPr>
            <w:tcW w:w="2126" w:type="dxa"/>
          </w:tcPr>
          <w:p w:rsidR="00AC29B1" w:rsidRPr="0097464F" w:rsidRDefault="00AC29B1" w:rsidP="00F13F7B">
            <w:pPr>
              <w:tabs>
                <w:tab w:val="left" w:pos="284"/>
                <w:tab w:val="left" w:pos="426"/>
              </w:tabs>
              <w:spacing w:line="240" w:lineRule="auto"/>
              <w:ind w:right="456" w:firstLine="0"/>
              <w:jc w:val="center"/>
              <w:rPr>
                <w:color w:val="000000"/>
                <w:sz w:val="24"/>
                <w:szCs w:val="24"/>
              </w:rPr>
            </w:pPr>
            <w:r w:rsidRPr="0097464F">
              <w:rPr>
                <w:color w:val="000000"/>
                <w:sz w:val="24"/>
                <w:szCs w:val="24"/>
              </w:rPr>
              <w:t>6000</w:t>
            </w:r>
          </w:p>
        </w:tc>
      </w:tr>
      <w:tr w:rsidR="00AC29B1" w:rsidRPr="0097464F" w:rsidTr="00F13F7B">
        <w:trPr>
          <w:trHeight w:val="769"/>
        </w:trPr>
        <w:tc>
          <w:tcPr>
            <w:tcW w:w="568" w:type="dxa"/>
            <w:vAlign w:val="center"/>
          </w:tcPr>
          <w:p w:rsidR="00AC29B1" w:rsidRPr="0097464F" w:rsidRDefault="00AC29B1" w:rsidP="00F13F7B">
            <w:pPr>
              <w:tabs>
                <w:tab w:val="left" w:pos="284"/>
                <w:tab w:val="left" w:pos="426"/>
              </w:tabs>
              <w:spacing w:line="240" w:lineRule="auto"/>
              <w:ind w:firstLine="0"/>
              <w:jc w:val="center"/>
              <w:rPr>
                <w:b/>
                <w:color w:val="000000"/>
                <w:sz w:val="24"/>
                <w:szCs w:val="24"/>
              </w:rPr>
            </w:pPr>
            <w:r w:rsidRPr="0097464F">
              <w:rPr>
                <w:b/>
                <w:color w:val="000000"/>
                <w:sz w:val="24"/>
                <w:szCs w:val="24"/>
              </w:rPr>
              <w:t>15</w:t>
            </w:r>
          </w:p>
        </w:tc>
        <w:tc>
          <w:tcPr>
            <w:tcW w:w="6379" w:type="dxa"/>
            <w:gridSpan w:val="2"/>
            <w:vAlign w:val="center"/>
          </w:tcPr>
          <w:p w:rsidR="00AC29B1" w:rsidRPr="0097464F" w:rsidRDefault="00AC29B1" w:rsidP="00F13F7B">
            <w:pPr>
              <w:tabs>
                <w:tab w:val="left" w:pos="284"/>
                <w:tab w:val="left" w:pos="426"/>
              </w:tabs>
              <w:spacing w:line="240" w:lineRule="auto"/>
              <w:ind w:firstLine="0"/>
              <w:jc w:val="left"/>
              <w:rPr>
                <w:color w:val="000000"/>
                <w:sz w:val="24"/>
                <w:szCs w:val="24"/>
              </w:rPr>
            </w:pPr>
            <w:r w:rsidRPr="0097464F">
              <w:rPr>
                <w:color w:val="000000"/>
                <w:sz w:val="24"/>
                <w:szCs w:val="24"/>
              </w:rPr>
              <w:t>Сигнально-предохранительное устройство крышки горловины</w:t>
            </w:r>
          </w:p>
        </w:tc>
        <w:tc>
          <w:tcPr>
            <w:tcW w:w="1276" w:type="dxa"/>
          </w:tcPr>
          <w:p w:rsidR="00AC29B1" w:rsidRPr="0097464F" w:rsidRDefault="00AC29B1" w:rsidP="00F13F7B">
            <w:pPr>
              <w:tabs>
                <w:tab w:val="left" w:pos="284"/>
                <w:tab w:val="left" w:pos="426"/>
              </w:tabs>
              <w:spacing w:line="240" w:lineRule="auto"/>
              <w:ind w:right="456" w:firstLine="0"/>
              <w:jc w:val="center"/>
              <w:rPr>
                <w:color w:val="000000"/>
                <w:sz w:val="24"/>
                <w:szCs w:val="24"/>
              </w:rPr>
            </w:pPr>
          </w:p>
        </w:tc>
        <w:tc>
          <w:tcPr>
            <w:tcW w:w="2126" w:type="dxa"/>
          </w:tcPr>
          <w:p w:rsidR="00AC29B1" w:rsidRPr="0097464F" w:rsidRDefault="00AC29B1" w:rsidP="00F13F7B">
            <w:pPr>
              <w:tabs>
                <w:tab w:val="left" w:pos="284"/>
                <w:tab w:val="left" w:pos="426"/>
              </w:tabs>
              <w:spacing w:line="240" w:lineRule="auto"/>
              <w:ind w:right="456" w:firstLine="0"/>
              <w:jc w:val="center"/>
              <w:rPr>
                <w:color w:val="000000"/>
                <w:sz w:val="24"/>
                <w:szCs w:val="24"/>
              </w:rPr>
            </w:pPr>
            <w:r w:rsidRPr="0097464F">
              <w:rPr>
                <w:color w:val="000000"/>
                <w:sz w:val="24"/>
                <w:szCs w:val="24"/>
              </w:rPr>
              <w:t>есть</w:t>
            </w:r>
          </w:p>
        </w:tc>
      </w:tr>
      <w:tr w:rsidR="00AC29B1" w:rsidRPr="0097464F" w:rsidTr="00F13F7B">
        <w:trPr>
          <w:trHeight w:val="367"/>
        </w:trPr>
        <w:tc>
          <w:tcPr>
            <w:tcW w:w="568" w:type="dxa"/>
            <w:vAlign w:val="center"/>
          </w:tcPr>
          <w:p w:rsidR="00AC29B1" w:rsidRPr="0097464F" w:rsidRDefault="00AC29B1" w:rsidP="00F13F7B">
            <w:pPr>
              <w:tabs>
                <w:tab w:val="left" w:pos="284"/>
                <w:tab w:val="left" w:pos="426"/>
              </w:tabs>
              <w:spacing w:line="240" w:lineRule="auto"/>
              <w:ind w:firstLine="0"/>
              <w:jc w:val="center"/>
              <w:rPr>
                <w:b/>
                <w:color w:val="000000"/>
                <w:sz w:val="24"/>
                <w:szCs w:val="24"/>
              </w:rPr>
            </w:pPr>
            <w:r w:rsidRPr="0097464F">
              <w:rPr>
                <w:b/>
                <w:color w:val="000000"/>
                <w:sz w:val="24"/>
                <w:szCs w:val="24"/>
              </w:rPr>
              <w:t>16</w:t>
            </w:r>
          </w:p>
        </w:tc>
        <w:tc>
          <w:tcPr>
            <w:tcW w:w="6379" w:type="dxa"/>
            <w:gridSpan w:val="2"/>
            <w:vAlign w:val="center"/>
          </w:tcPr>
          <w:p w:rsidR="00AC29B1" w:rsidRPr="0097464F" w:rsidRDefault="00AC29B1" w:rsidP="00F13F7B">
            <w:pPr>
              <w:tabs>
                <w:tab w:val="left" w:pos="284"/>
                <w:tab w:val="left" w:pos="426"/>
              </w:tabs>
              <w:spacing w:line="240" w:lineRule="auto"/>
              <w:ind w:firstLine="0"/>
              <w:jc w:val="left"/>
              <w:rPr>
                <w:color w:val="000000"/>
                <w:sz w:val="24"/>
                <w:szCs w:val="24"/>
              </w:rPr>
            </w:pPr>
            <w:r>
              <w:rPr>
                <w:color w:val="000000"/>
                <w:sz w:val="24"/>
                <w:szCs w:val="24"/>
              </w:rPr>
              <w:t xml:space="preserve">Автономный </w:t>
            </w:r>
            <w:proofErr w:type="spellStart"/>
            <w:r>
              <w:rPr>
                <w:color w:val="000000"/>
                <w:sz w:val="24"/>
                <w:szCs w:val="24"/>
              </w:rPr>
              <w:t>ото</w:t>
            </w:r>
            <w:r w:rsidRPr="0097464F">
              <w:rPr>
                <w:color w:val="000000"/>
                <w:sz w:val="24"/>
                <w:szCs w:val="24"/>
              </w:rPr>
              <w:t>питель</w:t>
            </w:r>
            <w:proofErr w:type="spellEnd"/>
            <w:r w:rsidRPr="0097464F">
              <w:rPr>
                <w:color w:val="000000"/>
                <w:sz w:val="24"/>
                <w:szCs w:val="24"/>
              </w:rPr>
              <w:t xml:space="preserve"> </w:t>
            </w:r>
            <w:proofErr w:type="spellStart"/>
            <w:r w:rsidRPr="0097464F">
              <w:rPr>
                <w:color w:val="000000"/>
                <w:sz w:val="24"/>
                <w:szCs w:val="24"/>
              </w:rPr>
              <w:t>Планар</w:t>
            </w:r>
            <w:proofErr w:type="spellEnd"/>
          </w:p>
        </w:tc>
        <w:tc>
          <w:tcPr>
            <w:tcW w:w="1276" w:type="dxa"/>
          </w:tcPr>
          <w:p w:rsidR="00AC29B1" w:rsidRPr="0097464F" w:rsidRDefault="00AC29B1" w:rsidP="00F13F7B">
            <w:pPr>
              <w:tabs>
                <w:tab w:val="left" w:pos="284"/>
                <w:tab w:val="left" w:pos="426"/>
              </w:tabs>
              <w:spacing w:line="240" w:lineRule="auto"/>
              <w:ind w:right="456" w:firstLine="0"/>
              <w:jc w:val="center"/>
              <w:rPr>
                <w:color w:val="000000"/>
                <w:sz w:val="24"/>
                <w:szCs w:val="24"/>
              </w:rPr>
            </w:pPr>
          </w:p>
        </w:tc>
        <w:tc>
          <w:tcPr>
            <w:tcW w:w="2126" w:type="dxa"/>
          </w:tcPr>
          <w:p w:rsidR="00AC29B1" w:rsidRPr="0097464F" w:rsidRDefault="00AC29B1" w:rsidP="00F13F7B">
            <w:pPr>
              <w:tabs>
                <w:tab w:val="left" w:pos="284"/>
                <w:tab w:val="left" w:pos="426"/>
              </w:tabs>
              <w:spacing w:line="240" w:lineRule="auto"/>
              <w:ind w:right="456" w:firstLine="0"/>
              <w:jc w:val="center"/>
              <w:rPr>
                <w:color w:val="000000"/>
                <w:sz w:val="24"/>
                <w:szCs w:val="24"/>
              </w:rPr>
            </w:pPr>
            <w:r w:rsidRPr="0097464F">
              <w:rPr>
                <w:color w:val="000000"/>
                <w:sz w:val="24"/>
                <w:szCs w:val="24"/>
              </w:rPr>
              <w:t>есть</w:t>
            </w:r>
          </w:p>
        </w:tc>
      </w:tr>
      <w:tr w:rsidR="00AC29B1" w:rsidRPr="0097464F" w:rsidTr="00F13F7B">
        <w:trPr>
          <w:trHeight w:val="367"/>
        </w:trPr>
        <w:tc>
          <w:tcPr>
            <w:tcW w:w="568" w:type="dxa"/>
            <w:vAlign w:val="center"/>
          </w:tcPr>
          <w:p w:rsidR="00AC29B1" w:rsidRPr="0097464F" w:rsidRDefault="00AC29B1" w:rsidP="00F13F7B">
            <w:pPr>
              <w:tabs>
                <w:tab w:val="left" w:pos="284"/>
                <w:tab w:val="left" w:pos="426"/>
              </w:tabs>
              <w:spacing w:line="240" w:lineRule="auto"/>
              <w:ind w:firstLine="0"/>
              <w:jc w:val="center"/>
              <w:rPr>
                <w:b/>
                <w:color w:val="000000"/>
                <w:sz w:val="24"/>
                <w:szCs w:val="24"/>
              </w:rPr>
            </w:pPr>
            <w:r w:rsidRPr="0097464F">
              <w:rPr>
                <w:b/>
                <w:color w:val="000000"/>
                <w:sz w:val="24"/>
                <w:szCs w:val="24"/>
              </w:rPr>
              <w:t>17</w:t>
            </w:r>
          </w:p>
        </w:tc>
        <w:tc>
          <w:tcPr>
            <w:tcW w:w="6379" w:type="dxa"/>
            <w:gridSpan w:val="2"/>
            <w:vAlign w:val="center"/>
          </w:tcPr>
          <w:p w:rsidR="00AC29B1" w:rsidRPr="0097464F" w:rsidRDefault="00AC29B1" w:rsidP="00F13F7B">
            <w:pPr>
              <w:tabs>
                <w:tab w:val="left" w:pos="284"/>
                <w:tab w:val="left" w:pos="426"/>
              </w:tabs>
              <w:spacing w:line="240" w:lineRule="auto"/>
              <w:ind w:firstLine="0"/>
              <w:jc w:val="left"/>
              <w:rPr>
                <w:color w:val="000000"/>
                <w:sz w:val="24"/>
                <w:szCs w:val="24"/>
              </w:rPr>
            </w:pPr>
            <w:r w:rsidRPr="0097464F">
              <w:rPr>
                <w:color w:val="000000"/>
                <w:sz w:val="24"/>
                <w:szCs w:val="24"/>
              </w:rPr>
              <w:t>Утепление кабины</w:t>
            </w:r>
          </w:p>
        </w:tc>
        <w:tc>
          <w:tcPr>
            <w:tcW w:w="1276" w:type="dxa"/>
          </w:tcPr>
          <w:p w:rsidR="00AC29B1" w:rsidRPr="0097464F" w:rsidRDefault="00AC29B1" w:rsidP="00F13F7B">
            <w:pPr>
              <w:tabs>
                <w:tab w:val="left" w:pos="284"/>
                <w:tab w:val="left" w:pos="426"/>
              </w:tabs>
              <w:spacing w:line="240" w:lineRule="auto"/>
              <w:ind w:right="456" w:firstLine="0"/>
              <w:jc w:val="center"/>
              <w:rPr>
                <w:color w:val="000000"/>
                <w:sz w:val="24"/>
                <w:szCs w:val="24"/>
              </w:rPr>
            </w:pPr>
          </w:p>
        </w:tc>
        <w:tc>
          <w:tcPr>
            <w:tcW w:w="2126" w:type="dxa"/>
          </w:tcPr>
          <w:p w:rsidR="00AC29B1" w:rsidRPr="0097464F" w:rsidRDefault="00AC29B1" w:rsidP="00F13F7B">
            <w:pPr>
              <w:tabs>
                <w:tab w:val="left" w:pos="284"/>
                <w:tab w:val="left" w:pos="426"/>
              </w:tabs>
              <w:spacing w:line="240" w:lineRule="auto"/>
              <w:ind w:right="456" w:firstLine="0"/>
              <w:jc w:val="center"/>
              <w:rPr>
                <w:color w:val="000000"/>
                <w:sz w:val="24"/>
                <w:szCs w:val="24"/>
              </w:rPr>
            </w:pPr>
            <w:r w:rsidRPr="0097464F">
              <w:rPr>
                <w:color w:val="000000"/>
                <w:sz w:val="24"/>
                <w:szCs w:val="24"/>
              </w:rPr>
              <w:t>есть</w:t>
            </w:r>
          </w:p>
        </w:tc>
      </w:tr>
      <w:tr w:rsidR="00AC29B1" w:rsidRPr="0097464F" w:rsidTr="00F13F7B">
        <w:trPr>
          <w:trHeight w:val="384"/>
        </w:trPr>
        <w:tc>
          <w:tcPr>
            <w:tcW w:w="568" w:type="dxa"/>
            <w:vMerge w:val="restart"/>
            <w:vAlign w:val="center"/>
          </w:tcPr>
          <w:p w:rsidR="00AC29B1" w:rsidRPr="0097464F" w:rsidRDefault="00AC29B1" w:rsidP="00F13F7B">
            <w:pPr>
              <w:tabs>
                <w:tab w:val="left" w:pos="284"/>
                <w:tab w:val="left" w:pos="426"/>
              </w:tabs>
              <w:spacing w:line="240" w:lineRule="auto"/>
              <w:ind w:firstLine="0"/>
              <w:jc w:val="center"/>
              <w:rPr>
                <w:b/>
                <w:color w:val="000000"/>
                <w:sz w:val="24"/>
                <w:szCs w:val="24"/>
              </w:rPr>
            </w:pPr>
            <w:r w:rsidRPr="0097464F">
              <w:rPr>
                <w:b/>
                <w:color w:val="000000"/>
                <w:sz w:val="24"/>
                <w:szCs w:val="24"/>
              </w:rPr>
              <w:t>18</w:t>
            </w:r>
          </w:p>
        </w:tc>
        <w:tc>
          <w:tcPr>
            <w:tcW w:w="4394" w:type="dxa"/>
            <w:vMerge w:val="restart"/>
            <w:vAlign w:val="center"/>
          </w:tcPr>
          <w:p w:rsidR="00AC29B1" w:rsidRPr="0097464F" w:rsidRDefault="00AC29B1" w:rsidP="00F13F7B">
            <w:pPr>
              <w:tabs>
                <w:tab w:val="left" w:pos="284"/>
                <w:tab w:val="left" w:pos="426"/>
              </w:tabs>
              <w:spacing w:line="240" w:lineRule="auto"/>
              <w:ind w:firstLine="0"/>
              <w:rPr>
                <w:color w:val="000000"/>
                <w:sz w:val="24"/>
                <w:szCs w:val="24"/>
              </w:rPr>
            </w:pPr>
            <w:r w:rsidRPr="0097464F">
              <w:rPr>
                <w:color w:val="000000"/>
                <w:sz w:val="24"/>
                <w:szCs w:val="24"/>
              </w:rPr>
              <w:t>Габаритные размеры автомобиля с цистерной</w:t>
            </w:r>
          </w:p>
        </w:tc>
        <w:tc>
          <w:tcPr>
            <w:tcW w:w="1985" w:type="dxa"/>
            <w:vAlign w:val="center"/>
          </w:tcPr>
          <w:p w:rsidR="00AC29B1" w:rsidRPr="0097464F" w:rsidRDefault="00AC29B1" w:rsidP="00F13F7B">
            <w:pPr>
              <w:tabs>
                <w:tab w:val="left" w:pos="284"/>
                <w:tab w:val="left" w:pos="426"/>
              </w:tabs>
              <w:spacing w:line="240" w:lineRule="auto"/>
              <w:ind w:firstLine="0"/>
              <w:rPr>
                <w:color w:val="000000"/>
                <w:sz w:val="24"/>
                <w:szCs w:val="24"/>
              </w:rPr>
            </w:pPr>
            <w:r w:rsidRPr="0097464F">
              <w:rPr>
                <w:color w:val="000000"/>
                <w:sz w:val="24"/>
                <w:szCs w:val="24"/>
              </w:rPr>
              <w:t>длина</w:t>
            </w:r>
          </w:p>
        </w:tc>
        <w:tc>
          <w:tcPr>
            <w:tcW w:w="1276" w:type="dxa"/>
          </w:tcPr>
          <w:p w:rsidR="00AC29B1" w:rsidRPr="0097464F" w:rsidRDefault="00AC29B1" w:rsidP="00F13F7B">
            <w:pPr>
              <w:tabs>
                <w:tab w:val="left" w:pos="284"/>
                <w:tab w:val="left" w:pos="426"/>
              </w:tabs>
              <w:spacing w:line="240" w:lineRule="auto"/>
              <w:ind w:right="456" w:firstLine="0"/>
              <w:jc w:val="center"/>
              <w:rPr>
                <w:color w:val="000000"/>
                <w:sz w:val="24"/>
                <w:szCs w:val="24"/>
              </w:rPr>
            </w:pPr>
            <w:r w:rsidRPr="0097464F">
              <w:rPr>
                <w:color w:val="000000"/>
                <w:sz w:val="24"/>
                <w:szCs w:val="24"/>
              </w:rPr>
              <w:t>мм</w:t>
            </w:r>
          </w:p>
        </w:tc>
        <w:tc>
          <w:tcPr>
            <w:tcW w:w="2126" w:type="dxa"/>
          </w:tcPr>
          <w:p w:rsidR="00AC29B1" w:rsidRPr="0097464F" w:rsidRDefault="00AC29B1" w:rsidP="00F13F7B">
            <w:pPr>
              <w:tabs>
                <w:tab w:val="left" w:pos="284"/>
                <w:tab w:val="left" w:pos="426"/>
              </w:tabs>
              <w:spacing w:line="240" w:lineRule="auto"/>
              <w:ind w:right="456" w:firstLine="0"/>
              <w:jc w:val="center"/>
              <w:rPr>
                <w:color w:val="000000"/>
                <w:sz w:val="24"/>
                <w:szCs w:val="24"/>
              </w:rPr>
            </w:pPr>
            <w:r w:rsidRPr="0097464F">
              <w:rPr>
                <w:color w:val="000000"/>
                <w:sz w:val="24"/>
                <w:szCs w:val="24"/>
              </w:rPr>
              <w:t>7000</w:t>
            </w:r>
          </w:p>
        </w:tc>
      </w:tr>
      <w:tr w:rsidR="00AC29B1" w:rsidRPr="0097464F" w:rsidTr="00F13F7B">
        <w:trPr>
          <w:trHeight w:val="402"/>
        </w:trPr>
        <w:tc>
          <w:tcPr>
            <w:tcW w:w="568" w:type="dxa"/>
            <w:vMerge/>
            <w:vAlign w:val="center"/>
          </w:tcPr>
          <w:p w:rsidR="00AC29B1" w:rsidRPr="0097464F" w:rsidRDefault="00AC29B1" w:rsidP="00F13F7B">
            <w:pPr>
              <w:tabs>
                <w:tab w:val="left" w:pos="284"/>
                <w:tab w:val="left" w:pos="426"/>
              </w:tabs>
              <w:spacing w:line="240" w:lineRule="auto"/>
              <w:ind w:firstLine="0"/>
              <w:jc w:val="center"/>
              <w:rPr>
                <w:color w:val="000000"/>
                <w:sz w:val="24"/>
                <w:szCs w:val="24"/>
              </w:rPr>
            </w:pPr>
          </w:p>
        </w:tc>
        <w:tc>
          <w:tcPr>
            <w:tcW w:w="4394" w:type="dxa"/>
            <w:vMerge/>
            <w:vAlign w:val="center"/>
          </w:tcPr>
          <w:p w:rsidR="00AC29B1" w:rsidRPr="0097464F" w:rsidRDefault="00AC29B1" w:rsidP="00F13F7B">
            <w:pPr>
              <w:tabs>
                <w:tab w:val="left" w:pos="284"/>
                <w:tab w:val="left" w:pos="426"/>
              </w:tabs>
              <w:spacing w:line="240" w:lineRule="auto"/>
              <w:ind w:firstLine="0"/>
              <w:rPr>
                <w:color w:val="000000"/>
                <w:sz w:val="24"/>
                <w:szCs w:val="24"/>
              </w:rPr>
            </w:pPr>
          </w:p>
        </w:tc>
        <w:tc>
          <w:tcPr>
            <w:tcW w:w="1985" w:type="dxa"/>
            <w:vAlign w:val="center"/>
          </w:tcPr>
          <w:p w:rsidR="00AC29B1" w:rsidRPr="0097464F" w:rsidRDefault="00AC29B1" w:rsidP="00F13F7B">
            <w:pPr>
              <w:tabs>
                <w:tab w:val="left" w:pos="284"/>
                <w:tab w:val="left" w:pos="426"/>
              </w:tabs>
              <w:spacing w:line="240" w:lineRule="auto"/>
              <w:ind w:firstLine="0"/>
              <w:rPr>
                <w:color w:val="000000"/>
                <w:sz w:val="24"/>
                <w:szCs w:val="24"/>
              </w:rPr>
            </w:pPr>
            <w:r w:rsidRPr="0097464F">
              <w:rPr>
                <w:color w:val="000000"/>
                <w:sz w:val="24"/>
                <w:szCs w:val="24"/>
              </w:rPr>
              <w:t>ширина</w:t>
            </w:r>
          </w:p>
        </w:tc>
        <w:tc>
          <w:tcPr>
            <w:tcW w:w="1276" w:type="dxa"/>
          </w:tcPr>
          <w:p w:rsidR="00AC29B1" w:rsidRPr="0097464F" w:rsidRDefault="00AC29B1" w:rsidP="00F13F7B">
            <w:pPr>
              <w:tabs>
                <w:tab w:val="left" w:pos="284"/>
                <w:tab w:val="left" w:pos="426"/>
              </w:tabs>
              <w:spacing w:line="240" w:lineRule="auto"/>
              <w:ind w:right="456" w:firstLine="0"/>
              <w:jc w:val="center"/>
              <w:rPr>
                <w:color w:val="000000"/>
                <w:sz w:val="24"/>
                <w:szCs w:val="24"/>
              </w:rPr>
            </w:pPr>
            <w:r w:rsidRPr="0097464F">
              <w:rPr>
                <w:color w:val="000000"/>
                <w:sz w:val="24"/>
                <w:szCs w:val="24"/>
              </w:rPr>
              <w:t>мм</w:t>
            </w:r>
          </w:p>
        </w:tc>
        <w:tc>
          <w:tcPr>
            <w:tcW w:w="2126" w:type="dxa"/>
          </w:tcPr>
          <w:p w:rsidR="00AC29B1" w:rsidRPr="0097464F" w:rsidRDefault="00AC29B1" w:rsidP="00F13F7B">
            <w:pPr>
              <w:tabs>
                <w:tab w:val="left" w:pos="284"/>
                <w:tab w:val="left" w:pos="426"/>
              </w:tabs>
              <w:spacing w:line="240" w:lineRule="auto"/>
              <w:ind w:right="456" w:firstLine="0"/>
              <w:jc w:val="center"/>
              <w:rPr>
                <w:color w:val="000000"/>
                <w:sz w:val="24"/>
                <w:szCs w:val="24"/>
              </w:rPr>
            </w:pPr>
            <w:r w:rsidRPr="0097464F">
              <w:rPr>
                <w:color w:val="000000"/>
                <w:sz w:val="24"/>
                <w:szCs w:val="24"/>
              </w:rPr>
              <w:t>2270</w:t>
            </w:r>
          </w:p>
        </w:tc>
      </w:tr>
      <w:tr w:rsidR="00AC29B1" w:rsidRPr="0097464F" w:rsidTr="00F13F7B">
        <w:trPr>
          <w:trHeight w:val="402"/>
        </w:trPr>
        <w:tc>
          <w:tcPr>
            <w:tcW w:w="568" w:type="dxa"/>
            <w:vMerge/>
            <w:vAlign w:val="center"/>
          </w:tcPr>
          <w:p w:rsidR="00AC29B1" w:rsidRPr="0097464F" w:rsidRDefault="00AC29B1" w:rsidP="00F13F7B">
            <w:pPr>
              <w:tabs>
                <w:tab w:val="left" w:pos="284"/>
                <w:tab w:val="left" w:pos="426"/>
              </w:tabs>
              <w:spacing w:line="240" w:lineRule="auto"/>
              <w:ind w:firstLine="0"/>
              <w:jc w:val="center"/>
              <w:rPr>
                <w:color w:val="000000"/>
                <w:sz w:val="24"/>
                <w:szCs w:val="24"/>
              </w:rPr>
            </w:pPr>
          </w:p>
        </w:tc>
        <w:tc>
          <w:tcPr>
            <w:tcW w:w="4394" w:type="dxa"/>
            <w:vMerge/>
            <w:vAlign w:val="center"/>
          </w:tcPr>
          <w:p w:rsidR="00AC29B1" w:rsidRPr="0097464F" w:rsidRDefault="00AC29B1" w:rsidP="00F13F7B">
            <w:pPr>
              <w:tabs>
                <w:tab w:val="left" w:pos="284"/>
                <w:tab w:val="left" w:pos="426"/>
              </w:tabs>
              <w:spacing w:line="240" w:lineRule="auto"/>
              <w:ind w:firstLine="0"/>
              <w:rPr>
                <w:color w:val="000000"/>
                <w:sz w:val="24"/>
                <w:szCs w:val="24"/>
              </w:rPr>
            </w:pPr>
          </w:p>
        </w:tc>
        <w:tc>
          <w:tcPr>
            <w:tcW w:w="1985" w:type="dxa"/>
            <w:vAlign w:val="center"/>
          </w:tcPr>
          <w:p w:rsidR="00AC29B1" w:rsidRPr="0097464F" w:rsidRDefault="00AC29B1" w:rsidP="00F13F7B">
            <w:pPr>
              <w:tabs>
                <w:tab w:val="left" w:pos="284"/>
                <w:tab w:val="left" w:pos="426"/>
              </w:tabs>
              <w:spacing w:line="240" w:lineRule="auto"/>
              <w:ind w:firstLine="0"/>
              <w:rPr>
                <w:color w:val="000000"/>
                <w:sz w:val="24"/>
                <w:szCs w:val="24"/>
              </w:rPr>
            </w:pPr>
            <w:r w:rsidRPr="0097464F">
              <w:rPr>
                <w:color w:val="000000"/>
                <w:sz w:val="24"/>
                <w:szCs w:val="24"/>
              </w:rPr>
              <w:t>высота</w:t>
            </w:r>
          </w:p>
        </w:tc>
        <w:tc>
          <w:tcPr>
            <w:tcW w:w="1276" w:type="dxa"/>
          </w:tcPr>
          <w:p w:rsidR="00AC29B1" w:rsidRPr="0097464F" w:rsidRDefault="00AC29B1" w:rsidP="00F13F7B">
            <w:pPr>
              <w:tabs>
                <w:tab w:val="left" w:pos="284"/>
                <w:tab w:val="left" w:pos="426"/>
              </w:tabs>
              <w:spacing w:line="240" w:lineRule="auto"/>
              <w:ind w:right="456" w:firstLine="0"/>
              <w:jc w:val="center"/>
              <w:rPr>
                <w:color w:val="000000"/>
                <w:sz w:val="24"/>
                <w:szCs w:val="24"/>
              </w:rPr>
            </w:pPr>
            <w:r w:rsidRPr="0097464F">
              <w:rPr>
                <w:color w:val="000000"/>
                <w:sz w:val="24"/>
                <w:szCs w:val="24"/>
              </w:rPr>
              <w:t>мм</w:t>
            </w:r>
          </w:p>
        </w:tc>
        <w:tc>
          <w:tcPr>
            <w:tcW w:w="2126" w:type="dxa"/>
          </w:tcPr>
          <w:p w:rsidR="00AC29B1" w:rsidRPr="0097464F" w:rsidRDefault="00AC29B1" w:rsidP="00F13F7B">
            <w:pPr>
              <w:tabs>
                <w:tab w:val="left" w:pos="284"/>
                <w:tab w:val="left" w:pos="426"/>
              </w:tabs>
              <w:spacing w:line="240" w:lineRule="auto"/>
              <w:ind w:right="456" w:firstLine="0"/>
              <w:jc w:val="center"/>
              <w:rPr>
                <w:color w:val="000000"/>
                <w:sz w:val="24"/>
                <w:szCs w:val="24"/>
              </w:rPr>
            </w:pPr>
            <w:r w:rsidRPr="0097464F">
              <w:rPr>
                <w:color w:val="000000"/>
                <w:sz w:val="24"/>
                <w:szCs w:val="24"/>
              </w:rPr>
              <w:t>2770</w:t>
            </w:r>
          </w:p>
        </w:tc>
      </w:tr>
    </w:tbl>
    <w:tbl>
      <w:tblPr>
        <w:tblW w:w="9779" w:type="dxa"/>
        <w:tblInd w:w="-709" w:type="dxa"/>
        <w:tblLayout w:type="fixed"/>
        <w:tblLook w:val="0000" w:firstRow="0" w:lastRow="0" w:firstColumn="0" w:lastColumn="0" w:noHBand="0" w:noVBand="0"/>
      </w:tblPr>
      <w:tblGrid>
        <w:gridCol w:w="5144"/>
        <w:gridCol w:w="4635"/>
      </w:tblGrid>
      <w:tr w:rsidR="0097464F" w:rsidRPr="0097464F" w:rsidTr="002C18E6">
        <w:tc>
          <w:tcPr>
            <w:tcW w:w="5144" w:type="dxa"/>
            <w:shd w:val="clear" w:color="auto" w:fill="auto"/>
          </w:tcPr>
          <w:p w:rsidR="00AC29B1" w:rsidRDefault="00AC29B1" w:rsidP="0097464F">
            <w:pPr>
              <w:suppressAutoHyphens/>
              <w:autoSpaceDE w:val="0"/>
              <w:snapToGrid w:val="0"/>
              <w:spacing w:line="240" w:lineRule="auto"/>
              <w:ind w:hanging="27"/>
              <w:jc w:val="center"/>
              <w:rPr>
                <w:b/>
                <w:bCs/>
                <w:sz w:val="24"/>
                <w:szCs w:val="24"/>
              </w:rPr>
            </w:pPr>
          </w:p>
          <w:p w:rsidR="00AC29B1" w:rsidRDefault="00AC29B1" w:rsidP="0097464F">
            <w:pPr>
              <w:suppressAutoHyphens/>
              <w:autoSpaceDE w:val="0"/>
              <w:snapToGrid w:val="0"/>
              <w:spacing w:line="240" w:lineRule="auto"/>
              <w:ind w:hanging="27"/>
              <w:jc w:val="center"/>
              <w:rPr>
                <w:b/>
                <w:bCs/>
                <w:sz w:val="24"/>
                <w:szCs w:val="24"/>
              </w:rPr>
            </w:pPr>
          </w:p>
          <w:p w:rsidR="0097464F" w:rsidRPr="0097464F" w:rsidRDefault="0097464F" w:rsidP="0097464F">
            <w:pPr>
              <w:suppressAutoHyphens/>
              <w:autoSpaceDE w:val="0"/>
              <w:snapToGrid w:val="0"/>
              <w:spacing w:line="240" w:lineRule="auto"/>
              <w:ind w:hanging="27"/>
              <w:jc w:val="center"/>
              <w:rPr>
                <w:rFonts w:cs="Calibri"/>
                <w:lang w:eastAsia="zh-CN"/>
              </w:rPr>
            </w:pPr>
            <w:r w:rsidRPr="0097464F">
              <w:rPr>
                <w:b/>
                <w:bCs/>
                <w:sz w:val="24"/>
                <w:szCs w:val="24"/>
              </w:rPr>
              <w:t>ЗАКАЗЧИК:</w:t>
            </w:r>
          </w:p>
          <w:p w:rsidR="0097464F" w:rsidRPr="0097464F" w:rsidRDefault="0097464F" w:rsidP="0097464F">
            <w:pPr>
              <w:suppressAutoHyphens/>
              <w:autoSpaceDE w:val="0"/>
              <w:snapToGrid w:val="0"/>
              <w:spacing w:line="240" w:lineRule="auto"/>
              <w:ind w:hanging="27"/>
              <w:jc w:val="center"/>
              <w:rPr>
                <w:rFonts w:cs="Calibri"/>
                <w:lang w:eastAsia="zh-CN"/>
              </w:rPr>
            </w:pPr>
            <w:r w:rsidRPr="0097464F">
              <w:rPr>
                <w:b/>
                <w:bCs/>
                <w:sz w:val="24"/>
                <w:szCs w:val="24"/>
              </w:rPr>
              <w:t>___________________</w:t>
            </w:r>
          </w:p>
          <w:p w:rsidR="0097464F" w:rsidRPr="0097464F" w:rsidRDefault="0097464F" w:rsidP="0097464F">
            <w:pPr>
              <w:suppressAutoHyphens/>
              <w:autoSpaceDE w:val="0"/>
              <w:snapToGrid w:val="0"/>
              <w:spacing w:line="240" w:lineRule="auto"/>
              <w:ind w:hanging="27"/>
              <w:jc w:val="center"/>
              <w:rPr>
                <w:b/>
                <w:bCs/>
                <w:sz w:val="24"/>
                <w:szCs w:val="24"/>
              </w:rPr>
            </w:pPr>
          </w:p>
          <w:p w:rsidR="0097464F" w:rsidRPr="0097464F" w:rsidRDefault="0097464F" w:rsidP="0097464F">
            <w:pPr>
              <w:suppressAutoHyphens/>
              <w:autoSpaceDE w:val="0"/>
              <w:snapToGrid w:val="0"/>
              <w:spacing w:line="240" w:lineRule="auto"/>
              <w:ind w:hanging="27"/>
              <w:jc w:val="center"/>
              <w:rPr>
                <w:rFonts w:cs="Calibri"/>
                <w:lang w:eastAsia="zh-CN"/>
              </w:rPr>
            </w:pPr>
            <w:r w:rsidRPr="0097464F">
              <w:rPr>
                <w:b/>
                <w:bCs/>
                <w:sz w:val="24"/>
                <w:szCs w:val="24"/>
              </w:rPr>
              <w:t>«__</w:t>
            </w:r>
            <w:proofErr w:type="gramStart"/>
            <w:r w:rsidRPr="0097464F">
              <w:rPr>
                <w:b/>
                <w:bCs/>
                <w:sz w:val="24"/>
                <w:szCs w:val="24"/>
              </w:rPr>
              <w:t>_»_</w:t>
            </w:r>
            <w:proofErr w:type="gramEnd"/>
            <w:r w:rsidRPr="0097464F">
              <w:rPr>
                <w:b/>
                <w:bCs/>
                <w:sz w:val="24"/>
                <w:szCs w:val="24"/>
              </w:rPr>
              <w:t>________________ 2021 года</w:t>
            </w:r>
          </w:p>
          <w:p w:rsidR="0097464F" w:rsidRPr="0097464F" w:rsidRDefault="0097464F" w:rsidP="0097464F">
            <w:pPr>
              <w:suppressAutoHyphens/>
              <w:autoSpaceDE w:val="0"/>
              <w:snapToGrid w:val="0"/>
              <w:spacing w:line="240" w:lineRule="auto"/>
              <w:ind w:hanging="27"/>
              <w:jc w:val="center"/>
              <w:rPr>
                <w:b/>
                <w:bCs/>
                <w:sz w:val="24"/>
                <w:szCs w:val="24"/>
              </w:rPr>
            </w:pPr>
          </w:p>
        </w:tc>
        <w:tc>
          <w:tcPr>
            <w:tcW w:w="4635" w:type="dxa"/>
            <w:shd w:val="clear" w:color="auto" w:fill="auto"/>
          </w:tcPr>
          <w:p w:rsidR="00AC29B1" w:rsidRDefault="00AC29B1" w:rsidP="0097464F">
            <w:pPr>
              <w:keepNext/>
              <w:suppressAutoHyphens/>
              <w:autoSpaceDE w:val="0"/>
              <w:snapToGrid w:val="0"/>
              <w:spacing w:line="240" w:lineRule="auto"/>
              <w:ind w:hanging="27"/>
              <w:jc w:val="center"/>
              <w:rPr>
                <w:b/>
                <w:bCs/>
                <w:sz w:val="24"/>
                <w:szCs w:val="24"/>
              </w:rPr>
            </w:pPr>
          </w:p>
          <w:p w:rsidR="00AC29B1" w:rsidRDefault="00AC29B1" w:rsidP="0097464F">
            <w:pPr>
              <w:keepNext/>
              <w:suppressAutoHyphens/>
              <w:autoSpaceDE w:val="0"/>
              <w:snapToGrid w:val="0"/>
              <w:spacing w:line="240" w:lineRule="auto"/>
              <w:ind w:hanging="27"/>
              <w:jc w:val="center"/>
              <w:rPr>
                <w:b/>
                <w:bCs/>
                <w:sz w:val="24"/>
                <w:szCs w:val="24"/>
              </w:rPr>
            </w:pPr>
          </w:p>
          <w:p w:rsidR="0097464F" w:rsidRPr="0097464F" w:rsidRDefault="0097464F" w:rsidP="0097464F">
            <w:pPr>
              <w:keepNext/>
              <w:suppressAutoHyphens/>
              <w:autoSpaceDE w:val="0"/>
              <w:snapToGrid w:val="0"/>
              <w:spacing w:line="240" w:lineRule="auto"/>
              <w:ind w:hanging="27"/>
              <w:jc w:val="center"/>
              <w:rPr>
                <w:rFonts w:cs="Calibri"/>
                <w:lang w:eastAsia="zh-CN"/>
              </w:rPr>
            </w:pPr>
            <w:proofErr w:type="gramStart"/>
            <w:r w:rsidRPr="0097464F">
              <w:rPr>
                <w:b/>
                <w:bCs/>
                <w:sz w:val="24"/>
                <w:szCs w:val="24"/>
              </w:rPr>
              <w:t>ПОСТАВЩИК:  _</w:t>
            </w:r>
            <w:proofErr w:type="gramEnd"/>
            <w:r w:rsidRPr="0097464F">
              <w:rPr>
                <w:b/>
                <w:bCs/>
                <w:sz w:val="24"/>
                <w:szCs w:val="24"/>
              </w:rPr>
              <w:t>______________________</w:t>
            </w:r>
          </w:p>
          <w:p w:rsidR="0097464F" w:rsidRPr="0097464F" w:rsidRDefault="0097464F" w:rsidP="0097464F">
            <w:pPr>
              <w:keepNext/>
              <w:suppressAutoHyphens/>
              <w:autoSpaceDE w:val="0"/>
              <w:snapToGrid w:val="0"/>
              <w:spacing w:line="240" w:lineRule="auto"/>
              <w:ind w:hanging="27"/>
              <w:jc w:val="center"/>
              <w:rPr>
                <w:b/>
                <w:bCs/>
                <w:sz w:val="24"/>
                <w:szCs w:val="24"/>
              </w:rPr>
            </w:pPr>
          </w:p>
          <w:p w:rsidR="0097464F" w:rsidRPr="0097464F" w:rsidRDefault="0097464F" w:rsidP="0097464F">
            <w:pPr>
              <w:keepNext/>
              <w:suppressAutoHyphens/>
              <w:autoSpaceDE w:val="0"/>
              <w:snapToGrid w:val="0"/>
              <w:spacing w:line="240" w:lineRule="auto"/>
              <w:ind w:hanging="27"/>
              <w:jc w:val="center"/>
              <w:rPr>
                <w:rFonts w:cs="Calibri"/>
                <w:lang w:eastAsia="zh-CN"/>
              </w:rPr>
            </w:pPr>
            <w:r w:rsidRPr="0097464F">
              <w:rPr>
                <w:b/>
                <w:bCs/>
                <w:sz w:val="24"/>
                <w:szCs w:val="24"/>
              </w:rPr>
              <w:t>«___»_________________ 2021 года</w:t>
            </w:r>
          </w:p>
        </w:tc>
      </w:tr>
    </w:tbl>
    <w:p w:rsidR="0097464F" w:rsidRPr="0097464F" w:rsidRDefault="0097464F" w:rsidP="0097464F">
      <w:pPr>
        <w:widowControl w:val="0"/>
        <w:autoSpaceDE w:val="0"/>
        <w:autoSpaceDN w:val="0"/>
        <w:adjustRightInd w:val="0"/>
        <w:spacing w:line="240" w:lineRule="atLeast"/>
        <w:ind w:hanging="27"/>
        <w:rPr>
          <w:sz w:val="24"/>
          <w:szCs w:val="24"/>
        </w:rPr>
      </w:pPr>
    </w:p>
    <w:p w:rsidR="0097464F" w:rsidRPr="0097464F" w:rsidRDefault="0097464F" w:rsidP="0097464F">
      <w:pPr>
        <w:suppressAutoHyphens/>
        <w:spacing w:line="240" w:lineRule="auto"/>
        <w:ind w:hanging="27"/>
        <w:jc w:val="right"/>
        <w:rPr>
          <w:rFonts w:cs="Calibri"/>
          <w:sz w:val="20"/>
          <w:szCs w:val="20"/>
          <w:lang w:eastAsia="zh-CN"/>
        </w:rPr>
      </w:pPr>
      <w:r w:rsidRPr="0097464F">
        <w:rPr>
          <w:sz w:val="20"/>
          <w:szCs w:val="20"/>
        </w:rPr>
        <w:lastRenderedPageBreak/>
        <w:t>Приложение № 2</w:t>
      </w:r>
    </w:p>
    <w:p w:rsidR="0097464F" w:rsidRPr="0097464F" w:rsidRDefault="0097464F" w:rsidP="0097464F">
      <w:pPr>
        <w:suppressAutoHyphens/>
        <w:spacing w:line="240" w:lineRule="auto"/>
        <w:ind w:hanging="27"/>
        <w:jc w:val="right"/>
        <w:rPr>
          <w:rFonts w:cs="Calibri"/>
          <w:sz w:val="20"/>
          <w:szCs w:val="20"/>
          <w:lang w:eastAsia="zh-CN"/>
        </w:rPr>
      </w:pPr>
      <w:r w:rsidRPr="0097464F">
        <w:rPr>
          <w:sz w:val="20"/>
          <w:szCs w:val="20"/>
        </w:rPr>
        <w:t>к Договору поставки спецтехники</w:t>
      </w:r>
    </w:p>
    <w:p w:rsidR="0097464F" w:rsidRPr="0097464F" w:rsidRDefault="0097464F" w:rsidP="0097464F">
      <w:pPr>
        <w:suppressAutoHyphens/>
        <w:spacing w:line="240" w:lineRule="auto"/>
        <w:ind w:hanging="27"/>
        <w:jc w:val="right"/>
        <w:rPr>
          <w:rFonts w:cs="Calibri"/>
          <w:sz w:val="20"/>
          <w:szCs w:val="20"/>
          <w:lang w:eastAsia="zh-CN"/>
        </w:rPr>
      </w:pPr>
      <w:r w:rsidRPr="0097464F">
        <w:rPr>
          <w:sz w:val="20"/>
          <w:szCs w:val="20"/>
        </w:rPr>
        <w:t>от «____» __________2021 г. № _____</w:t>
      </w:r>
    </w:p>
    <w:p w:rsidR="0097464F" w:rsidRPr="0097464F" w:rsidRDefault="0097464F" w:rsidP="0097464F">
      <w:pPr>
        <w:tabs>
          <w:tab w:val="left" w:pos="853"/>
          <w:tab w:val="left" w:pos="3573"/>
          <w:tab w:val="left" w:pos="5406"/>
          <w:tab w:val="left" w:pos="7786"/>
        </w:tabs>
        <w:spacing w:line="240" w:lineRule="auto"/>
        <w:ind w:hanging="27"/>
        <w:jc w:val="right"/>
      </w:pPr>
    </w:p>
    <w:p w:rsidR="0097464F" w:rsidRPr="0097464F" w:rsidRDefault="0097464F" w:rsidP="0097464F">
      <w:pPr>
        <w:tabs>
          <w:tab w:val="left" w:pos="853"/>
          <w:tab w:val="left" w:pos="3573"/>
          <w:tab w:val="left" w:pos="5406"/>
          <w:tab w:val="left" w:pos="7786"/>
        </w:tabs>
        <w:spacing w:line="240" w:lineRule="auto"/>
        <w:ind w:hanging="27"/>
      </w:pPr>
    </w:p>
    <w:p w:rsidR="0097464F" w:rsidRPr="0097464F" w:rsidRDefault="0097464F" w:rsidP="0097464F">
      <w:pPr>
        <w:tabs>
          <w:tab w:val="left" w:pos="853"/>
          <w:tab w:val="left" w:pos="3573"/>
          <w:tab w:val="left" w:pos="5406"/>
          <w:tab w:val="left" w:pos="7786"/>
        </w:tabs>
        <w:spacing w:line="240" w:lineRule="auto"/>
        <w:ind w:hanging="27"/>
      </w:pPr>
    </w:p>
    <w:p w:rsidR="0097464F" w:rsidRPr="0097464F" w:rsidRDefault="0097464F" w:rsidP="0097464F">
      <w:pPr>
        <w:tabs>
          <w:tab w:val="left" w:pos="853"/>
          <w:tab w:val="left" w:pos="3573"/>
          <w:tab w:val="left" w:pos="5406"/>
          <w:tab w:val="left" w:pos="7786"/>
        </w:tabs>
        <w:spacing w:line="240" w:lineRule="auto"/>
        <w:ind w:hanging="27"/>
      </w:pPr>
    </w:p>
    <w:p w:rsidR="0097464F" w:rsidRPr="0097464F" w:rsidRDefault="0097464F" w:rsidP="0097464F">
      <w:pPr>
        <w:tabs>
          <w:tab w:val="left" w:pos="0"/>
        </w:tabs>
        <w:spacing w:line="240" w:lineRule="auto"/>
        <w:ind w:hanging="27"/>
        <w:jc w:val="center"/>
        <w:rPr>
          <w:b/>
          <w:sz w:val="24"/>
          <w:szCs w:val="24"/>
        </w:rPr>
      </w:pPr>
      <w:r w:rsidRPr="0097464F">
        <w:rPr>
          <w:b/>
          <w:sz w:val="24"/>
          <w:szCs w:val="24"/>
        </w:rPr>
        <w:t xml:space="preserve">Заявление о добросовестности </w:t>
      </w:r>
    </w:p>
    <w:p w:rsidR="0097464F" w:rsidRPr="0097464F" w:rsidRDefault="0097464F" w:rsidP="0097464F">
      <w:pPr>
        <w:tabs>
          <w:tab w:val="left" w:pos="0"/>
        </w:tabs>
        <w:spacing w:line="240" w:lineRule="auto"/>
        <w:ind w:hanging="27"/>
        <w:rPr>
          <w:sz w:val="24"/>
          <w:szCs w:val="24"/>
        </w:rPr>
      </w:pPr>
    </w:p>
    <w:p w:rsidR="0097464F" w:rsidRPr="0097464F" w:rsidRDefault="0097464F" w:rsidP="0097464F">
      <w:pPr>
        <w:widowControl w:val="0"/>
        <w:spacing w:line="240" w:lineRule="auto"/>
        <w:ind w:hanging="27"/>
        <w:rPr>
          <w:color w:val="000000"/>
          <w:sz w:val="24"/>
          <w:szCs w:val="24"/>
        </w:rPr>
      </w:pPr>
      <w:r w:rsidRPr="0097464F">
        <w:rPr>
          <w:color w:val="000000"/>
          <w:sz w:val="24"/>
          <w:szCs w:val="24"/>
        </w:rPr>
        <w:t xml:space="preserve">г. Якутск                                                                                                        </w:t>
      </w:r>
      <w:proofErr w:type="gramStart"/>
      <w:r w:rsidRPr="0097464F">
        <w:rPr>
          <w:color w:val="000000"/>
          <w:sz w:val="24"/>
          <w:szCs w:val="24"/>
        </w:rPr>
        <w:t xml:space="preserve">   «</w:t>
      </w:r>
      <w:proofErr w:type="gramEnd"/>
      <w:r w:rsidRPr="0097464F">
        <w:rPr>
          <w:color w:val="000000"/>
          <w:sz w:val="24"/>
          <w:szCs w:val="24"/>
        </w:rPr>
        <w:t xml:space="preserve">____» __________ 2021г. </w:t>
      </w:r>
    </w:p>
    <w:p w:rsidR="0097464F" w:rsidRPr="0097464F" w:rsidRDefault="0097464F" w:rsidP="0097464F">
      <w:pPr>
        <w:spacing w:line="240" w:lineRule="auto"/>
        <w:ind w:hanging="27"/>
        <w:rPr>
          <w:b/>
          <w:sz w:val="24"/>
          <w:szCs w:val="24"/>
        </w:rPr>
      </w:pPr>
    </w:p>
    <w:p w:rsidR="0097464F" w:rsidRPr="0097464F" w:rsidRDefault="0097464F" w:rsidP="0097464F">
      <w:pPr>
        <w:tabs>
          <w:tab w:val="left" w:pos="0"/>
          <w:tab w:val="left" w:pos="567"/>
        </w:tabs>
        <w:spacing w:line="240" w:lineRule="auto"/>
        <w:ind w:hanging="27"/>
        <w:rPr>
          <w:sz w:val="24"/>
          <w:szCs w:val="24"/>
        </w:rPr>
      </w:pPr>
      <w:r w:rsidRPr="0097464F">
        <w:rPr>
          <w:sz w:val="24"/>
          <w:szCs w:val="24"/>
        </w:rPr>
        <w:t>Настоящим _______________________________</w:t>
      </w:r>
      <w:r w:rsidRPr="0097464F">
        <w:rPr>
          <w:snapToGrid w:val="0"/>
          <w:color w:val="000000"/>
          <w:sz w:val="24"/>
          <w:szCs w:val="24"/>
        </w:rPr>
        <w:t xml:space="preserve">, именуемое в дальнейшем </w:t>
      </w:r>
      <w:r w:rsidRPr="0097464F">
        <w:rPr>
          <w:b/>
          <w:snapToGrid w:val="0"/>
          <w:color w:val="000000"/>
          <w:sz w:val="24"/>
          <w:szCs w:val="24"/>
        </w:rPr>
        <w:t>«Поставщик»</w:t>
      </w:r>
      <w:r w:rsidRPr="0097464F">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97464F">
        <w:rPr>
          <w:sz w:val="24"/>
          <w:szCs w:val="24"/>
        </w:rPr>
        <w:t xml:space="preserve">, гарантирует и подтверждает, что на момент заключения Договора между </w:t>
      </w:r>
      <w:r w:rsidRPr="0097464F">
        <w:rPr>
          <w:b/>
          <w:snapToGrid w:val="0"/>
          <w:color w:val="000000"/>
          <w:sz w:val="24"/>
          <w:szCs w:val="24"/>
        </w:rPr>
        <w:t>Поставщиком</w:t>
      </w:r>
      <w:r w:rsidRPr="0097464F">
        <w:rPr>
          <w:sz w:val="24"/>
          <w:szCs w:val="24"/>
        </w:rPr>
        <w:t xml:space="preserve"> и </w:t>
      </w:r>
      <w:r w:rsidRPr="0097464F">
        <w:rPr>
          <w:b/>
          <w:sz w:val="24"/>
          <w:szCs w:val="24"/>
        </w:rPr>
        <w:t>АО «Саханефтегазсбыт»</w:t>
      </w:r>
      <w:r w:rsidRPr="0097464F">
        <w:rPr>
          <w:snapToGrid w:val="0"/>
          <w:color w:val="000000"/>
          <w:sz w:val="24"/>
          <w:szCs w:val="24"/>
        </w:rPr>
        <w:t>, в лице _____________________________________ действующего на основании ______________________________, именуемое в дальнейшем «</w:t>
      </w:r>
      <w:r w:rsidRPr="0097464F">
        <w:rPr>
          <w:b/>
          <w:snapToGrid w:val="0"/>
          <w:color w:val="000000"/>
          <w:sz w:val="24"/>
          <w:szCs w:val="24"/>
        </w:rPr>
        <w:t>Заказчик»</w:t>
      </w:r>
      <w:r w:rsidRPr="0097464F">
        <w:rPr>
          <w:sz w:val="24"/>
          <w:szCs w:val="24"/>
        </w:rPr>
        <w:t>:</w:t>
      </w:r>
    </w:p>
    <w:p w:rsidR="0097464F" w:rsidRPr="0097464F" w:rsidRDefault="0097464F" w:rsidP="0097464F">
      <w:pPr>
        <w:tabs>
          <w:tab w:val="left" w:pos="0"/>
          <w:tab w:val="left" w:pos="142"/>
        </w:tabs>
        <w:spacing w:line="240" w:lineRule="auto"/>
        <w:ind w:hanging="27"/>
        <w:rPr>
          <w:sz w:val="24"/>
          <w:szCs w:val="24"/>
        </w:rPr>
      </w:pPr>
    </w:p>
    <w:p w:rsidR="0097464F" w:rsidRPr="0097464F" w:rsidRDefault="0097464F" w:rsidP="0097464F">
      <w:pPr>
        <w:numPr>
          <w:ilvl w:val="0"/>
          <w:numId w:val="22"/>
        </w:numPr>
        <w:tabs>
          <w:tab w:val="left" w:pos="0"/>
          <w:tab w:val="left" w:pos="426"/>
          <w:tab w:val="left" w:pos="993"/>
        </w:tabs>
        <w:spacing w:line="240" w:lineRule="auto"/>
        <w:ind w:left="0" w:hanging="27"/>
        <w:contextualSpacing/>
        <w:rPr>
          <w:sz w:val="24"/>
          <w:szCs w:val="24"/>
        </w:rPr>
      </w:pPr>
      <w:r w:rsidRPr="0097464F">
        <w:rPr>
          <w:b/>
          <w:snapToGrid w:val="0"/>
          <w:color w:val="000000"/>
          <w:sz w:val="24"/>
          <w:szCs w:val="24"/>
        </w:rPr>
        <w:t>Поставщик</w:t>
      </w:r>
      <w:r w:rsidRPr="0097464F">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97464F" w:rsidRPr="0097464F" w:rsidRDefault="0097464F" w:rsidP="0097464F">
      <w:pPr>
        <w:numPr>
          <w:ilvl w:val="0"/>
          <w:numId w:val="22"/>
        </w:numPr>
        <w:tabs>
          <w:tab w:val="left" w:pos="0"/>
          <w:tab w:val="left" w:pos="142"/>
          <w:tab w:val="left" w:pos="426"/>
        </w:tabs>
        <w:spacing w:line="240" w:lineRule="auto"/>
        <w:ind w:left="0" w:hanging="27"/>
        <w:contextualSpacing/>
        <w:rPr>
          <w:sz w:val="24"/>
          <w:szCs w:val="24"/>
        </w:rPr>
      </w:pPr>
      <w:r w:rsidRPr="0097464F">
        <w:rPr>
          <w:b/>
          <w:snapToGrid w:val="0"/>
          <w:color w:val="000000"/>
          <w:sz w:val="24"/>
          <w:szCs w:val="24"/>
        </w:rPr>
        <w:t>Поставщик</w:t>
      </w:r>
      <w:r w:rsidRPr="0097464F">
        <w:rPr>
          <w:sz w:val="24"/>
          <w:szCs w:val="24"/>
        </w:rPr>
        <w:t xml:space="preserve"> гарантирует, что все</w:t>
      </w:r>
      <w:r w:rsidRPr="0097464F">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97464F" w:rsidRPr="0097464F" w:rsidRDefault="0097464F" w:rsidP="0097464F">
      <w:pPr>
        <w:numPr>
          <w:ilvl w:val="0"/>
          <w:numId w:val="22"/>
        </w:numPr>
        <w:tabs>
          <w:tab w:val="left" w:pos="0"/>
          <w:tab w:val="left" w:pos="142"/>
          <w:tab w:val="left" w:pos="426"/>
        </w:tabs>
        <w:spacing w:line="240" w:lineRule="auto"/>
        <w:ind w:left="0" w:hanging="27"/>
        <w:contextualSpacing/>
        <w:rPr>
          <w:sz w:val="24"/>
          <w:szCs w:val="24"/>
        </w:rPr>
      </w:pPr>
      <w:r w:rsidRPr="0097464F">
        <w:rPr>
          <w:b/>
          <w:snapToGrid w:val="0"/>
          <w:color w:val="000000"/>
          <w:sz w:val="24"/>
          <w:szCs w:val="24"/>
        </w:rPr>
        <w:t>Поставщик</w:t>
      </w:r>
      <w:r w:rsidRPr="0097464F">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7464F">
        <w:rPr>
          <w:b/>
          <w:snapToGrid w:val="0"/>
          <w:color w:val="000000"/>
          <w:sz w:val="24"/>
          <w:szCs w:val="24"/>
        </w:rPr>
        <w:t>Поставщик</w:t>
      </w:r>
      <w:r w:rsidRPr="0097464F">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97464F" w:rsidRPr="0097464F" w:rsidRDefault="0097464F" w:rsidP="0097464F">
      <w:pPr>
        <w:numPr>
          <w:ilvl w:val="0"/>
          <w:numId w:val="22"/>
        </w:numPr>
        <w:tabs>
          <w:tab w:val="left" w:pos="0"/>
          <w:tab w:val="left" w:pos="426"/>
        </w:tabs>
        <w:spacing w:line="240" w:lineRule="auto"/>
        <w:ind w:left="0" w:hanging="27"/>
        <w:contextualSpacing/>
        <w:rPr>
          <w:sz w:val="24"/>
          <w:szCs w:val="24"/>
        </w:rPr>
      </w:pPr>
      <w:r w:rsidRPr="0097464F">
        <w:rPr>
          <w:b/>
          <w:snapToGrid w:val="0"/>
          <w:color w:val="000000"/>
          <w:sz w:val="24"/>
          <w:szCs w:val="24"/>
        </w:rPr>
        <w:t>Поставщик</w:t>
      </w:r>
      <w:r w:rsidRPr="0097464F">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7464F">
        <w:rPr>
          <w:b/>
          <w:snapToGrid w:val="0"/>
          <w:color w:val="000000"/>
          <w:sz w:val="24"/>
          <w:szCs w:val="24"/>
        </w:rPr>
        <w:t>Поставщика</w:t>
      </w:r>
      <w:r w:rsidRPr="0097464F">
        <w:rPr>
          <w:sz w:val="24"/>
          <w:szCs w:val="24"/>
        </w:rPr>
        <w:t xml:space="preserve">. </w:t>
      </w:r>
    </w:p>
    <w:p w:rsidR="0097464F" w:rsidRPr="0097464F" w:rsidRDefault="0097464F" w:rsidP="0097464F">
      <w:pPr>
        <w:numPr>
          <w:ilvl w:val="0"/>
          <w:numId w:val="22"/>
        </w:numPr>
        <w:tabs>
          <w:tab w:val="left" w:pos="0"/>
          <w:tab w:val="left" w:pos="426"/>
        </w:tabs>
        <w:spacing w:line="240" w:lineRule="auto"/>
        <w:ind w:left="0" w:hanging="27"/>
        <w:contextualSpacing/>
        <w:rPr>
          <w:sz w:val="24"/>
          <w:szCs w:val="24"/>
        </w:rPr>
      </w:pPr>
      <w:r w:rsidRPr="0097464F">
        <w:rPr>
          <w:b/>
          <w:snapToGrid w:val="0"/>
          <w:color w:val="000000"/>
          <w:sz w:val="24"/>
          <w:szCs w:val="24"/>
        </w:rPr>
        <w:t>Поставщик</w:t>
      </w:r>
      <w:r w:rsidRPr="0097464F">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7464F">
        <w:rPr>
          <w:b/>
          <w:snapToGrid w:val="0"/>
          <w:color w:val="000000"/>
          <w:sz w:val="24"/>
          <w:szCs w:val="24"/>
        </w:rPr>
        <w:t>Поставщиком</w:t>
      </w:r>
      <w:r w:rsidRPr="0097464F">
        <w:rPr>
          <w:sz w:val="24"/>
          <w:szCs w:val="24"/>
        </w:rPr>
        <w:t xml:space="preserve"> обязательств как надлежаще исполненных.</w:t>
      </w:r>
    </w:p>
    <w:p w:rsidR="0097464F" w:rsidRPr="0097464F" w:rsidRDefault="0097464F" w:rsidP="0097464F">
      <w:pPr>
        <w:numPr>
          <w:ilvl w:val="0"/>
          <w:numId w:val="22"/>
        </w:numPr>
        <w:tabs>
          <w:tab w:val="left" w:pos="0"/>
          <w:tab w:val="left" w:pos="426"/>
        </w:tabs>
        <w:spacing w:line="240" w:lineRule="auto"/>
        <w:ind w:left="0" w:hanging="27"/>
        <w:contextualSpacing/>
        <w:rPr>
          <w:sz w:val="24"/>
          <w:szCs w:val="24"/>
        </w:rPr>
      </w:pPr>
      <w:r w:rsidRPr="0097464F">
        <w:rPr>
          <w:b/>
          <w:snapToGrid w:val="0"/>
          <w:color w:val="000000"/>
          <w:sz w:val="24"/>
          <w:szCs w:val="24"/>
        </w:rPr>
        <w:t>Поставщик</w:t>
      </w:r>
      <w:r w:rsidRPr="0097464F">
        <w:rPr>
          <w:sz w:val="24"/>
          <w:szCs w:val="24"/>
        </w:rPr>
        <w:t xml:space="preserve"> заверяет </w:t>
      </w:r>
      <w:r w:rsidRPr="0097464F">
        <w:rPr>
          <w:b/>
          <w:sz w:val="24"/>
          <w:szCs w:val="24"/>
        </w:rPr>
        <w:t>Заказчика</w:t>
      </w:r>
      <w:r w:rsidRPr="0097464F">
        <w:rPr>
          <w:sz w:val="24"/>
          <w:szCs w:val="24"/>
        </w:rPr>
        <w:t xml:space="preserve"> в том, что будет активно взаимодействовать с представителями </w:t>
      </w:r>
      <w:r w:rsidRPr="0097464F">
        <w:rPr>
          <w:b/>
          <w:sz w:val="24"/>
          <w:szCs w:val="24"/>
        </w:rPr>
        <w:t>Заказчика</w:t>
      </w:r>
      <w:r w:rsidRPr="0097464F">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97464F" w:rsidRPr="0097464F" w:rsidRDefault="0097464F" w:rsidP="0097464F">
      <w:pPr>
        <w:numPr>
          <w:ilvl w:val="0"/>
          <w:numId w:val="22"/>
        </w:numPr>
        <w:tabs>
          <w:tab w:val="left" w:pos="0"/>
          <w:tab w:val="left" w:pos="142"/>
          <w:tab w:val="left" w:pos="426"/>
        </w:tabs>
        <w:spacing w:line="240" w:lineRule="auto"/>
        <w:ind w:left="0" w:hanging="27"/>
        <w:contextualSpacing/>
        <w:rPr>
          <w:sz w:val="24"/>
          <w:szCs w:val="24"/>
        </w:rPr>
      </w:pPr>
      <w:r w:rsidRPr="0097464F">
        <w:rPr>
          <w:b/>
          <w:snapToGrid w:val="0"/>
          <w:color w:val="000000"/>
          <w:sz w:val="24"/>
          <w:szCs w:val="24"/>
        </w:rPr>
        <w:t>Поставщик</w:t>
      </w:r>
      <w:r w:rsidRPr="0097464F">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97464F" w:rsidRPr="0097464F" w:rsidRDefault="0097464F" w:rsidP="0097464F">
      <w:pPr>
        <w:spacing w:line="240" w:lineRule="auto"/>
        <w:ind w:hanging="27"/>
      </w:pPr>
    </w:p>
    <w:tbl>
      <w:tblPr>
        <w:tblW w:w="10296" w:type="dxa"/>
        <w:tblLook w:val="01E0" w:firstRow="1" w:lastRow="1" w:firstColumn="1" w:lastColumn="1" w:noHBand="0" w:noVBand="0"/>
      </w:tblPr>
      <w:tblGrid>
        <w:gridCol w:w="5148"/>
        <w:gridCol w:w="5148"/>
      </w:tblGrid>
      <w:tr w:rsidR="0074252B" w:rsidRPr="0097464F" w:rsidTr="0074252B">
        <w:tc>
          <w:tcPr>
            <w:tcW w:w="5148" w:type="dxa"/>
          </w:tcPr>
          <w:p w:rsidR="0074252B" w:rsidRPr="0074252B" w:rsidRDefault="0074252B" w:rsidP="0074252B">
            <w:pPr>
              <w:tabs>
                <w:tab w:val="left" w:pos="8100"/>
              </w:tabs>
              <w:spacing w:line="240" w:lineRule="auto"/>
              <w:ind w:hanging="27"/>
              <w:jc w:val="center"/>
              <w:rPr>
                <w:b/>
                <w:sz w:val="24"/>
                <w:szCs w:val="24"/>
              </w:rPr>
            </w:pPr>
          </w:p>
          <w:p w:rsidR="0074252B" w:rsidRPr="0097464F" w:rsidRDefault="0074252B" w:rsidP="0074252B">
            <w:pPr>
              <w:tabs>
                <w:tab w:val="left" w:pos="8100"/>
              </w:tabs>
              <w:spacing w:line="240" w:lineRule="auto"/>
              <w:ind w:hanging="27"/>
              <w:jc w:val="center"/>
              <w:rPr>
                <w:b/>
                <w:sz w:val="24"/>
                <w:szCs w:val="24"/>
              </w:rPr>
            </w:pPr>
            <w:r w:rsidRPr="0097464F">
              <w:rPr>
                <w:b/>
                <w:sz w:val="24"/>
                <w:szCs w:val="24"/>
              </w:rPr>
              <w:t>Поставщик</w:t>
            </w:r>
          </w:p>
        </w:tc>
        <w:tc>
          <w:tcPr>
            <w:tcW w:w="5148" w:type="dxa"/>
            <w:shd w:val="clear" w:color="auto" w:fill="auto"/>
          </w:tcPr>
          <w:p w:rsidR="0074252B" w:rsidRPr="0097464F" w:rsidRDefault="0074252B" w:rsidP="0074252B">
            <w:pPr>
              <w:tabs>
                <w:tab w:val="left" w:pos="8100"/>
              </w:tabs>
              <w:spacing w:line="240" w:lineRule="auto"/>
              <w:ind w:hanging="27"/>
              <w:jc w:val="center"/>
              <w:rPr>
                <w:b/>
                <w:sz w:val="24"/>
                <w:szCs w:val="24"/>
              </w:rPr>
            </w:pPr>
          </w:p>
        </w:tc>
      </w:tr>
      <w:tr w:rsidR="0074252B" w:rsidRPr="0097464F" w:rsidTr="0074252B">
        <w:tc>
          <w:tcPr>
            <w:tcW w:w="5148" w:type="dxa"/>
          </w:tcPr>
          <w:p w:rsidR="0074252B" w:rsidRPr="0097464F" w:rsidRDefault="0074252B" w:rsidP="0074252B">
            <w:pPr>
              <w:tabs>
                <w:tab w:val="left" w:pos="8100"/>
              </w:tabs>
              <w:spacing w:line="240" w:lineRule="auto"/>
              <w:ind w:hanging="27"/>
              <w:jc w:val="center"/>
              <w:rPr>
                <w:b/>
                <w:sz w:val="24"/>
                <w:szCs w:val="24"/>
              </w:rPr>
            </w:pPr>
          </w:p>
        </w:tc>
        <w:tc>
          <w:tcPr>
            <w:tcW w:w="5148" w:type="dxa"/>
            <w:shd w:val="clear" w:color="auto" w:fill="auto"/>
          </w:tcPr>
          <w:p w:rsidR="0074252B" w:rsidRPr="0097464F" w:rsidRDefault="0074252B" w:rsidP="0074252B">
            <w:pPr>
              <w:tabs>
                <w:tab w:val="left" w:pos="8100"/>
              </w:tabs>
              <w:spacing w:line="240" w:lineRule="auto"/>
              <w:ind w:hanging="27"/>
              <w:jc w:val="center"/>
              <w:rPr>
                <w:b/>
                <w:sz w:val="24"/>
                <w:szCs w:val="24"/>
                <w:lang w:val="en-US"/>
              </w:rPr>
            </w:pPr>
          </w:p>
        </w:tc>
      </w:tr>
      <w:tr w:rsidR="0074252B" w:rsidRPr="0097464F" w:rsidTr="0074252B">
        <w:tc>
          <w:tcPr>
            <w:tcW w:w="5148" w:type="dxa"/>
          </w:tcPr>
          <w:p w:rsidR="0074252B" w:rsidRPr="0097464F" w:rsidRDefault="0074252B" w:rsidP="0074252B">
            <w:pPr>
              <w:tabs>
                <w:tab w:val="left" w:pos="8100"/>
              </w:tabs>
              <w:spacing w:line="240" w:lineRule="auto"/>
              <w:ind w:hanging="27"/>
              <w:jc w:val="center"/>
              <w:rPr>
                <w:b/>
                <w:sz w:val="24"/>
                <w:szCs w:val="24"/>
                <w:lang w:val="en-US"/>
              </w:rPr>
            </w:pPr>
            <w:r w:rsidRPr="0097464F">
              <w:rPr>
                <w:b/>
                <w:sz w:val="24"/>
                <w:szCs w:val="24"/>
              </w:rPr>
              <w:t xml:space="preserve">______________________ </w:t>
            </w:r>
            <w:r w:rsidRPr="0097464F">
              <w:rPr>
                <w:b/>
                <w:sz w:val="24"/>
                <w:szCs w:val="24"/>
                <w:lang w:val="en-US"/>
              </w:rPr>
              <w:t>/___________/</w:t>
            </w:r>
          </w:p>
          <w:p w:rsidR="0074252B" w:rsidRPr="0097464F" w:rsidRDefault="0074252B" w:rsidP="0074252B">
            <w:pPr>
              <w:tabs>
                <w:tab w:val="left" w:pos="8100"/>
              </w:tabs>
              <w:spacing w:line="240" w:lineRule="auto"/>
              <w:ind w:hanging="27"/>
              <w:rPr>
                <w:b/>
                <w:sz w:val="24"/>
                <w:szCs w:val="24"/>
                <w:lang w:val="en-US"/>
              </w:rPr>
            </w:pPr>
            <w:proofErr w:type="spellStart"/>
            <w:r w:rsidRPr="0097464F">
              <w:rPr>
                <w:b/>
                <w:sz w:val="24"/>
                <w:szCs w:val="24"/>
              </w:rPr>
              <w:t>м.п</w:t>
            </w:r>
            <w:proofErr w:type="spellEnd"/>
          </w:p>
        </w:tc>
        <w:tc>
          <w:tcPr>
            <w:tcW w:w="5148" w:type="dxa"/>
            <w:shd w:val="clear" w:color="auto" w:fill="auto"/>
          </w:tcPr>
          <w:p w:rsidR="0074252B" w:rsidRPr="0097464F" w:rsidRDefault="0074252B" w:rsidP="0074252B">
            <w:pPr>
              <w:tabs>
                <w:tab w:val="left" w:pos="8100"/>
              </w:tabs>
              <w:spacing w:line="240" w:lineRule="auto"/>
              <w:ind w:hanging="27"/>
              <w:rPr>
                <w:b/>
                <w:sz w:val="24"/>
                <w:szCs w:val="24"/>
              </w:rPr>
            </w:pPr>
          </w:p>
        </w:tc>
      </w:tr>
    </w:tbl>
    <w:p w:rsidR="00E13160" w:rsidRDefault="00E13160" w:rsidP="00A170A8">
      <w:pPr>
        <w:spacing w:line="240" w:lineRule="atLeast"/>
        <w:ind w:firstLine="0"/>
        <w:rPr>
          <w:sz w:val="24"/>
          <w:szCs w:val="24"/>
        </w:rPr>
      </w:pPr>
    </w:p>
    <w:p w:rsidR="006A7AB1" w:rsidRDefault="006A7AB1" w:rsidP="00A170A8">
      <w:pPr>
        <w:spacing w:line="240" w:lineRule="atLeast"/>
        <w:ind w:firstLine="0"/>
        <w:rPr>
          <w:sz w:val="24"/>
          <w:szCs w:val="24"/>
        </w:rPr>
      </w:pPr>
    </w:p>
    <w:p w:rsidR="006A7AB1" w:rsidRDefault="006A7AB1" w:rsidP="00A170A8">
      <w:pPr>
        <w:spacing w:line="240" w:lineRule="atLeast"/>
        <w:ind w:firstLine="0"/>
        <w:rPr>
          <w:sz w:val="24"/>
          <w:szCs w:val="24"/>
        </w:rPr>
      </w:pPr>
    </w:p>
    <w:p w:rsidR="0097464F" w:rsidRDefault="0097464F" w:rsidP="00A170A8">
      <w:pPr>
        <w:spacing w:line="240" w:lineRule="atLeast"/>
        <w:ind w:firstLine="0"/>
        <w:rPr>
          <w:sz w:val="24"/>
          <w:szCs w:val="24"/>
        </w:rPr>
      </w:pPr>
    </w:p>
    <w:p w:rsidR="006A7AB1" w:rsidRDefault="006A7AB1" w:rsidP="00A170A8">
      <w:pPr>
        <w:spacing w:line="240" w:lineRule="atLeast"/>
        <w:ind w:firstLine="0"/>
        <w:rPr>
          <w:sz w:val="24"/>
          <w:szCs w:val="24"/>
        </w:rPr>
      </w:pPr>
    </w:p>
    <w:p w:rsidR="006A7AB1" w:rsidRDefault="006A7AB1" w:rsidP="00A170A8">
      <w:pPr>
        <w:spacing w:line="240" w:lineRule="atLeast"/>
        <w:ind w:firstLine="0"/>
        <w:rPr>
          <w:sz w:val="24"/>
          <w:szCs w:val="24"/>
        </w:rPr>
      </w:pPr>
    </w:p>
    <w:p w:rsidR="003D2889" w:rsidRPr="00680A42" w:rsidRDefault="003D2889" w:rsidP="00113E6B">
      <w:pPr>
        <w:shd w:val="clear" w:color="auto" w:fill="FFFFFF"/>
        <w:spacing w:line="240" w:lineRule="auto"/>
        <w:ind w:firstLine="0"/>
        <w:rPr>
          <w:b/>
          <w:sz w:val="24"/>
          <w:szCs w:val="24"/>
        </w:rPr>
      </w:pPr>
      <w:r w:rsidRPr="00680A42">
        <w:rPr>
          <w:b/>
          <w:sz w:val="24"/>
          <w:szCs w:val="24"/>
        </w:rPr>
        <w:lastRenderedPageBreak/>
        <w:t>4. Порядок проведения закупки. Инструкции по подготовке Заявок</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bookmarkStart w:id="53" w:name="_Toc322017042"/>
      <w:r w:rsidRPr="00680A42">
        <w:rPr>
          <w:b/>
          <w:bCs/>
          <w:sz w:val="24"/>
          <w:szCs w:val="24"/>
        </w:rPr>
        <w:t xml:space="preserve">Общий порядок проведения </w:t>
      </w:r>
      <w:bookmarkEnd w:id="53"/>
      <w:r w:rsidRPr="00680A42">
        <w:rPr>
          <w:b/>
          <w:bCs/>
          <w:sz w:val="24"/>
          <w:szCs w:val="24"/>
        </w:rPr>
        <w:t>закупки</w:t>
      </w:r>
    </w:p>
    <w:p w:rsidR="003D2889" w:rsidRPr="00680A42" w:rsidRDefault="003D2889" w:rsidP="004E6AB1">
      <w:pPr>
        <w:widowControl w:val="0"/>
        <w:numPr>
          <w:ilvl w:val="2"/>
          <w:numId w:val="32"/>
        </w:numPr>
        <w:shd w:val="clear" w:color="auto" w:fill="FFFFFF"/>
        <w:autoSpaceDE w:val="0"/>
        <w:autoSpaceDN w:val="0"/>
        <w:adjustRightInd w:val="0"/>
        <w:spacing w:line="240" w:lineRule="auto"/>
        <w:ind w:left="0" w:firstLine="0"/>
        <w:contextualSpacing/>
        <w:rPr>
          <w:rFonts w:cs="Arial"/>
          <w:sz w:val="24"/>
          <w:szCs w:val="24"/>
        </w:rPr>
      </w:pPr>
      <w:bookmarkStart w:id="54" w:name="_Toc322017043"/>
      <w:r w:rsidRPr="00680A42">
        <w:rPr>
          <w:rFonts w:cs="Arial"/>
          <w:sz w:val="24"/>
          <w:szCs w:val="24"/>
        </w:rPr>
        <w:t>Закупка проводится в следующем порядке:</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а)</w:t>
      </w:r>
      <w:r w:rsidRPr="00680A42">
        <w:rPr>
          <w:sz w:val="24"/>
          <w:szCs w:val="24"/>
        </w:rPr>
        <w:t xml:space="preserve"> публикация Извещения о проведении закупки (подраздел 4.2.);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б)</w:t>
      </w:r>
      <w:r w:rsidRPr="00680A42">
        <w:rPr>
          <w:sz w:val="24"/>
          <w:szCs w:val="24"/>
        </w:rPr>
        <w:t xml:space="preserve"> предоставление закупочной документации Участникам (подраздел 4.3.);</w:t>
      </w:r>
    </w:p>
    <w:p w:rsidR="003D2889" w:rsidRPr="00680A42" w:rsidRDefault="003D2889" w:rsidP="00113E6B">
      <w:pPr>
        <w:widowControl w:val="0"/>
        <w:shd w:val="clear" w:color="auto" w:fill="FFFFFF"/>
        <w:tabs>
          <w:tab w:val="left" w:pos="284"/>
        </w:tabs>
        <w:autoSpaceDE w:val="0"/>
        <w:autoSpaceDN w:val="0"/>
        <w:adjustRightInd w:val="0"/>
        <w:spacing w:line="240" w:lineRule="auto"/>
        <w:ind w:firstLine="0"/>
        <w:contextualSpacing/>
        <w:rPr>
          <w:sz w:val="24"/>
          <w:szCs w:val="24"/>
        </w:rPr>
      </w:pPr>
      <w:r w:rsidRPr="00680A42">
        <w:rPr>
          <w:b/>
          <w:sz w:val="24"/>
          <w:szCs w:val="24"/>
        </w:rPr>
        <w:t>в)</w:t>
      </w:r>
      <w:r w:rsidRPr="00680A42">
        <w:rPr>
          <w:sz w:val="24"/>
          <w:szCs w:val="24"/>
        </w:rPr>
        <w:t xml:space="preserve"> подготовка Участниками своих Заявок, разъяснения и изменение Заказчиком Извещения/Документации (подраздел 4.4.);</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г)</w:t>
      </w:r>
      <w:r w:rsidRPr="00680A42">
        <w:rPr>
          <w:sz w:val="24"/>
          <w:szCs w:val="24"/>
        </w:rPr>
        <w:t xml:space="preserve"> требования к Участникам (подраздел 4.5.);</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д)</w:t>
      </w:r>
      <w:r w:rsidRPr="00680A42">
        <w:rPr>
          <w:sz w:val="24"/>
          <w:szCs w:val="24"/>
        </w:rPr>
        <w:t xml:space="preserve"> подача Заявок и их прием (подраздел 4.6.);</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е)</w:t>
      </w:r>
      <w:r w:rsidRPr="00680A42">
        <w:rPr>
          <w:sz w:val="24"/>
          <w:szCs w:val="24"/>
        </w:rPr>
        <w:t xml:space="preserve"> изменение условий Заявки (подраздел 4.7.);</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ж)</w:t>
      </w:r>
      <w:r w:rsidRPr="00680A42">
        <w:rPr>
          <w:sz w:val="24"/>
          <w:szCs w:val="24"/>
        </w:rPr>
        <w:t xml:space="preserve"> открытие информации с Заявками Участников (подраздел 4.8.);</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з)</w:t>
      </w:r>
      <w:r w:rsidRPr="00680A42">
        <w:rPr>
          <w:sz w:val="24"/>
          <w:szCs w:val="24"/>
        </w:rPr>
        <w:t xml:space="preserve"> оценка Заявок Участников (подраздел</w:t>
      </w:r>
      <w:r w:rsidRPr="00680A42">
        <w:t xml:space="preserve"> </w:t>
      </w:r>
      <w:r w:rsidRPr="00680A42">
        <w:rPr>
          <w:sz w:val="24"/>
          <w:szCs w:val="24"/>
        </w:rPr>
        <w:t>4.9.);</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и)</w:t>
      </w:r>
      <w:r w:rsidRPr="00680A42">
        <w:rPr>
          <w:sz w:val="24"/>
          <w:szCs w:val="24"/>
        </w:rPr>
        <w:t xml:space="preserve"> проведение переторжки (подпункт 4.9.3.5.); </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к)</w:t>
      </w:r>
      <w:r w:rsidRPr="00680A42">
        <w:rPr>
          <w:sz w:val="24"/>
          <w:szCs w:val="24"/>
        </w:rPr>
        <w:t xml:space="preserve"> определение Победителя закупки (подраздел 4.10.);</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л)</w:t>
      </w:r>
      <w:r w:rsidRPr="00680A42">
        <w:rPr>
          <w:sz w:val="24"/>
          <w:szCs w:val="24"/>
        </w:rPr>
        <w:t xml:space="preserve"> уведомление Участников о результатах закупки (подраздел 4.11.);</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м)</w:t>
      </w:r>
      <w:r w:rsidRPr="00680A42">
        <w:rPr>
          <w:sz w:val="24"/>
          <w:szCs w:val="24"/>
        </w:rPr>
        <w:t xml:space="preserve"> заключение Договора (подраздел 4.12.).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н)</w:t>
      </w:r>
      <w:r w:rsidRPr="00680A42">
        <w:rPr>
          <w:sz w:val="24"/>
          <w:szCs w:val="24"/>
        </w:rPr>
        <w:t xml:space="preserve"> исполнение Договора (подраздел 4.13)</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r w:rsidRPr="00680A42">
        <w:rPr>
          <w:b/>
          <w:bCs/>
          <w:sz w:val="24"/>
          <w:szCs w:val="24"/>
        </w:rPr>
        <w:t xml:space="preserve">Публикация Извещения о проведении </w:t>
      </w:r>
      <w:bookmarkEnd w:id="54"/>
      <w:r w:rsidRPr="00680A42">
        <w:rPr>
          <w:b/>
          <w:bCs/>
          <w:sz w:val="24"/>
          <w:szCs w:val="24"/>
        </w:rPr>
        <w:t>закупки</w:t>
      </w:r>
    </w:p>
    <w:p w:rsidR="003D2889" w:rsidRPr="00680A42" w:rsidRDefault="003D2889" w:rsidP="00696645">
      <w:pPr>
        <w:numPr>
          <w:ilvl w:val="2"/>
          <w:numId w:val="13"/>
        </w:numPr>
        <w:shd w:val="clear" w:color="auto" w:fill="FFFFFF"/>
        <w:tabs>
          <w:tab w:val="clear" w:pos="720"/>
          <w:tab w:val="num" w:pos="0"/>
        </w:tabs>
        <w:spacing w:line="240" w:lineRule="auto"/>
        <w:ind w:left="0" w:firstLine="0"/>
        <w:rPr>
          <w:sz w:val="24"/>
          <w:szCs w:val="24"/>
        </w:rPr>
      </w:pPr>
      <w:r w:rsidRPr="00680A42">
        <w:rPr>
          <w:sz w:val="24"/>
          <w:szCs w:val="24"/>
        </w:rPr>
        <w:t xml:space="preserve"> Извещение о проведении закупки в электронной форме размещается на ЭП и на сайте </w:t>
      </w:r>
      <w:r>
        <w:rPr>
          <w:sz w:val="24"/>
          <w:szCs w:val="24"/>
        </w:rPr>
        <w:t>Общества</w:t>
      </w:r>
      <w:r w:rsidRPr="00680A42">
        <w:rPr>
          <w:sz w:val="24"/>
          <w:szCs w:val="24"/>
        </w:rPr>
        <w:t xml:space="preserve"> в порядке, указанном в пункте 1.1.1. настоящей Документации.</w:t>
      </w:r>
    </w:p>
    <w:p w:rsidR="003D2889" w:rsidRPr="00680A42" w:rsidRDefault="003D2889" w:rsidP="00113E6B">
      <w:pPr>
        <w:keepNext/>
        <w:shd w:val="clear" w:color="auto" w:fill="FFFFFF"/>
        <w:suppressAutoHyphens/>
        <w:spacing w:before="360" w:after="120" w:line="240" w:lineRule="auto"/>
        <w:ind w:firstLine="0"/>
        <w:outlineLvl w:val="1"/>
        <w:rPr>
          <w:b/>
          <w:bCs/>
          <w:sz w:val="24"/>
          <w:szCs w:val="24"/>
        </w:rPr>
      </w:pPr>
      <w:bookmarkStart w:id="55" w:name="_Toc322017046"/>
      <w:r w:rsidRPr="00680A42">
        <w:rPr>
          <w:b/>
          <w:bCs/>
          <w:sz w:val="24"/>
          <w:szCs w:val="24"/>
        </w:rPr>
        <w:t xml:space="preserve">4.3. </w:t>
      </w:r>
      <w:bookmarkStart w:id="56" w:name="_Toc322017044"/>
      <w:r w:rsidRPr="00680A42">
        <w:rPr>
          <w:b/>
          <w:bCs/>
          <w:sz w:val="24"/>
          <w:szCs w:val="24"/>
        </w:rPr>
        <w:t>Предоставление закупочной документации Участникам</w:t>
      </w:r>
      <w:bookmarkEnd w:id="56"/>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bookmarkStart w:id="57" w:name="_Toc322017045"/>
      <w:r w:rsidRPr="00680A42">
        <w:rPr>
          <w:sz w:val="24"/>
          <w:szCs w:val="24"/>
        </w:rPr>
        <w:t xml:space="preserve"> Док</w:t>
      </w:r>
      <w:r>
        <w:rPr>
          <w:sz w:val="24"/>
          <w:szCs w:val="24"/>
        </w:rPr>
        <w:t>ументация о закупке размещается</w:t>
      </w:r>
      <w:r w:rsidRPr="00680A42">
        <w:rPr>
          <w:sz w:val="24"/>
          <w:szCs w:val="24"/>
        </w:rPr>
        <w:t xml:space="preserve"> на ЭП и на сайте </w:t>
      </w:r>
      <w:r>
        <w:rPr>
          <w:sz w:val="24"/>
          <w:szCs w:val="24"/>
        </w:rPr>
        <w:t>Общества</w:t>
      </w:r>
      <w:r w:rsidRPr="00680A42">
        <w:rPr>
          <w:sz w:val="24"/>
          <w:szCs w:val="24"/>
        </w:rPr>
        <w:t xml:space="preserve"> вместе с Извещением об осуществлении закупки.</w:t>
      </w:r>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r w:rsidRPr="00680A42">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7"/>
      <w:r w:rsidRPr="00680A42">
        <w:rPr>
          <w:highlight w:val="yellow"/>
        </w:rPr>
        <w:t xml:space="preserve"> </w:t>
      </w:r>
    </w:p>
    <w:p w:rsidR="003D2889" w:rsidRPr="00680A42" w:rsidRDefault="003D2889" w:rsidP="00696645">
      <w:pPr>
        <w:keepNext/>
        <w:numPr>
          <w:ilvl w:val="1"/>
          <w:numId w:val="11"/>
        </w:numPr>
        <w:shd w:val="clear" w:color="auto" w:fill="FFFFFF"/>
        <w:tabs>
          <w:tab w:val="left" w:pos="709"/>
          <w:tab w:val="left" w:pos="851"/>
        </w:tabs>
        <w:suppressAutoHyphens/>
        <w:spacing w:before="360" w:after="120" w:line="240" w:lineRule="auto"/>
        <w:ind w:left="0" w:firstLine="0"/>
        <w:outlineLvl w:val="1"/>
        <w:rPr>
          <w:b/>
          <w:bCs/>
          <w:sz w:val="24"/>
          <w:szCs w:val="24"/>
        </w:rPr>
      </w:pPr>
      <w:r w:rsidRPr="00680A42">
        <w:rPr>
          <w:b/>
          <w:bCs/>
          <w:sz w:val="24"/>
          <w:szCs w:val="24"/>
        </w:rPr>
        <w:t xml:space="preserve">Подготовка </w:t>
      </w:r>
      <w:bookmarkEnd w:id="55"/>
      <w:r w:rsidRPr="00680A42">
        <w:rPr>
          <w:b/>
          <w:bCs/>
          <w:sz w:val="24"/>
          <w:szCs w:val="24"/>
        </w:rPr>
        <w:t>Заявки</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bookmarkStart w:id="58" w:name="_Toc322017047"/>
      <w:r w:rsidRPr="00680A42">
        <w:rPr>
          <w:b/>
          <w:bCs/>
          <w:sz w:val="24"/>
          <w:szCs w:val="24"/>
        </w:rPr>
        <w:t xml:space="preserve"> Общие требования к </w:t>
      </w:r>
      <w:bookmarkEnd w:id="58"/>
      <w:r w:rsidRPr="00680A42">
        <w:rPr>
          <w:b/>
          <w:bCs/>
          <w:sz w:val="24"/>
          <w:szCs w:val="24"/>
        </w:rPr>
        <w:t>Заявке</w:t>
      </w:r>
    </w:p>
    <w:p w:rsidR="003D2889" w:rsidRPr="00680A42" w:rsidRDefault="003D2889" w:rsidP="00696645">
      <w:pPr>
        <w:numPr>
          <w:ilvl w:val="3"/>
          <w:numId w:val="11"/>
        </w:numPr>
        <w:shd w:val="clear" w:color="auto" w:fill="FFFFFF"/>
        <w:tabs>
          <w:tab w:val="left" w:pos="993"/>
        </w:tabs>
        <w:spacing w:line="240" w:lineRule="atLeast"/>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w:t>
      </w:r>
      <w:r>
        <w:rPr>
          <w:sz w:val="24"/>
          <w:szCs w:val="24"/>
        </w:rPr>
        <w:t>ю и составу заявки на участие в</w:t>
      </w:r>
      <w:r w:rsidRPr="00680A42">
        <w:rPr>
          <w:sz w:val="24"/>
          <w:szCs w:val="24"/>
        </w:rPr>
        <w:t xml:space="preserve"> закупке, указанным в настоящей документации о закупке и должны содержать следующее:</w:t>
      </w:r>
    </w:p>
    <w:p w:rsidR="003D2889" w:rsidRDefault="003D2889" w:rsidP="00B20817">
      <w:pPr>
        <w:shd w:val="clear" w:color="auto" w:fill="FFFFFF" w:themeFill="background1"/>
        <w:spacing w:line="240" w:lineRule="atLeast"/>
        <w:ind w:firstLine="426"/>
        <w:rPr>
          <w:sz w:val="24"/>
          <w:szCs w:val="24"/>
        </w:rPr>
      </w:pPr>
      <w:r w:rsidRPr="00AF7D23">
        <w:rPr>
          <w:b/>
          <w:sz w:val="24"/>
          <w:szCs w:val="24"/>
        </w:rPr>
        <w:t>а)</w:t>
      </w:r>
      <w:r w:rsidRPr="00AF7D23">
        <w:rPr>
          <w:sz w:val="24"/>
          <w:szCs w:val="24"/>
        </w:rPr>
        <w:t xml:space="preserve"> Заявку на участие в </w:t>
      </w:r>
      <w:r>
        <w:rPr>
          <w:sz w:val="24"/>
          <w:szCs w:val="24"/>
        </w:rPr>
        <w:t>закупке</w:t>
      </w:r>
      <w:r w:rsidRPr="00AF7D23">
        <w:rPr>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5E263A" w:rsidRDefault="005E263A" w:rsidP="005E263A">
      <w:pPr>
        <w:shd w:val="clear" w:color="auto" w:fill="FFFFFF" w:themeFill="background1"/>
        <w:spacing w:line="240" w:lineRule="atLeast"/>
        <w:ind w:firstLine="426"/>
        <w:rPr>
          <w:sz w:val="24"/>
          <w:szCs w:val="24"/>
        </w:rPr>
      </w:pPr>
      <w:r w:rsidRPr="005E263A">
        <w:rPr>
          <w:b/>
          <w:sz w:val="24"/>
          <w:szCs w:val="24"/>
        </w:rPr>
        <w:t>б)</w:t>
      </w:r>
      <w:r>
        <w:rPr>
          <w:sz w:val="24"/>
          <w:szCs w:val="24"/>
        </w:rPr>
        <w:t xml:space="preserve"> Техническое предложение </w:t>
      </w:r>
      <w:r w:rsidRPr="00AF7D23">
        <w:rPr>
          <w:sz w:val="24"/>
          <w:szCs w:val="24"/>
        </w:rPr>
        <w:t>по форме и в соответствии с инструкциями, приведенными в настоящей Документации (подраздел 5.</w:t>
      </w:r>
      <w:r>
        <w:rPr>
          <w:sz w:val="24"/>
          <w:szCs w:val="24"/>
        </w:rPr>
        <w:t>2</w:t>
      </w:r>
      <w:r w:rsidRPr="00AF7D23">
        <w:rPr>
          <w:sz w:val="24"/>
          <w:szCs w:val="24"/>
        </w:rPr>
        <w:t>.);</w:t>
      </w:r>
    </w:p>
    <w:p w:rsidR="003D2889" w:rsidRPr="00AF7D23" w:rsidRDefault="005E263A" w:rsidP="00B20817">
      <w:pPr>
        <w:shd w:val="clear" w:color="auto" w:fill="FFFFFF" w:themeFill="background1"/>
        <w:spacing w:line="240" w:lineRule="atLeast"/>
        <w:ind w:firstLine="426"/>
        <w:rPr>
          <w:sz w:val="24"/>
          <w:szCs w:val="24"/>
        </w:rPr>
      </w:pPr>
      <w:r>
        <w:rPr>
          <w:b/>
          <w:sz w:val="24"/>
          <w:szCs w:val="24"/>
        </w:rPr>
        <w:t>в</w:t>
      </w:r>
      <w:r w:rsidR="003D2889" w:rsidRPr="00AF7D23">
        <w:rPr>
          <w:b/>
          <w:sz w:val="24"/>
          <w:szCs w:val="24"/>
        </w:rPr>
        <w:t>)</w:t>
      </w:r>
      <w:r w:rsidR="003D2889">
        <w:rPr>
          <w:sz w:val="24"/>
          <w:szCs w:val="24"/>
        </w:rPr>
        <w:t xml:space="preserve"> </w:t>
      </w:r>
      <w:r w:rsidR="003D2889" w:rsidRPr="00AF7D23">
        <w:rPr>
          <w:sz w:val="24"/>
          <w:szCs w:val="24"/>
        </w:rPr>
        <w:t>Анкету Участника по форме и в соответствии с инструкциями, приведенными в настоящей Документации (подраздел 5.</w:t>
      </w:r>
      <w:r w:rsidR="003D2889">
        <w:rPr>
          <w:sz w:val="24"/>
          <w:szCs w:val="24"/>
        </w:rPr>
        <w:t>3</w:t>
      </w:r>
      <w:r w:rsidR="003D2889" w:rsidRPr="00AF7D23">
        <w:rPr>
          <w:sz w:val="24"/>
          <w:szCs w:val="24"/>
        </w:rPr>
        <w:t>.);</w:t>
      </w:r>
    </w:p>
    <w:p w:rsidR="003D2889" w:rsidRPr="00AF7D23" w:rsidRDefault="005E263A" w:rsidP="00B20817">
      <w:pPr>
        <w:shd w:val="clear" w:color="auto" w:fill="FFFFFF" w:themeFill="background1"/>
        <w:spacing w:line="240" w:lineRule="atLeast"/>
        <w:ind w:firstLine="426"/>
        <w:rPr>
          <w:sz w:val="24"/>
          <w:szCs w:val="24"/>
        </w:rPr>
      </w:pPr>
      <w:r>
        <w:rPr>
          <w:b/>
          <w:sz w:val="24"/>
          <w:szCs w:val="24"/>
        </w:rPr>
        <w:t>г</w:t>
      </w:r>
      <w:r w:rsidR="003D2889" w:rsidRPr="00AF7D23">
        <w:rPr>
          <w:b/>
          <w:sz w:val="24"/>
          <w:szCs w:val="24"/>
        </w:rPr>
        <w:t>)</w:t>
      </w:r>
      <w:r w:rsidR="003D2889" w:rsidRPr="00AF7D23">
        <w:rPr>
          <w:sz w:val="24"/>
          <w:szCs w:val="24"/>
        </w:rPr>
        <w:t xml:space="preserve"> Справку об отсутствии признаков кру</w:t>
      </w:r>
      <w:r w:rsidR="003D2889">
        <w:rPr>
          <w:sz w:val="24"/>
          <w:szCs w:val="24"/>
        </w:rPr>
        <w:t>пной сделки</w:t>
      </w:r>
      <w:r w:rsidR="003D2889" w:rsidRPr="00AF7D23">
        <w:rPr>
          <w:sz w:val="24"/>
          <w:szCs w:val="24"/>
        </w:rPr>
        <w:t xml:space="preserve"> по форме и в соответствии с инструкциями, приведенными в настоящей Документации (подраздел 5.</w:t>
      </w:r>
      <w:r w:rsidR="003D2889">
        <w:rPr>
          <w:sz w:val="24"/>
          <w:szCs w:val="24"/>
        </w:rPr>
        <w:t>4</w:t>
      </w:r>
      <w:r w:rsidR="003D2889" w:rsidRPr="00AF7D23">
        <w:rPr>
          <w:sz w:val="24"/>
          <w:szCs w:val="24"/>
        </w:rPr>
        <w:t>.);</w:t>
      </w:r>
    </w:p>
    <w:p w:rsidR="003D2889" w:rsidRPr="00AF7D23" w:rsidRDefault="005E263A" w:rsidP="00B20817">
      <w:pPr>
        <w:shd w:val="clear" w:color="auto" w:fill="FFFFFF" w:themeFill="background1"/>
        <w:spacing w:line="240" w:lineRule="atLeast"/>
        <w:ind w:firstLine="426"/>
        <w:rPr>
          <w:sz w:val="24"/>
          <w:szCs w:val="24"/>
        </w:rPr>
      </w:pPr>
      <w:r>
        <w:rPr>
          <w:b/>
          <w:sz w:val="24"/>
          <w:szCs w:val="24"/>
        </w:rPr>
        <w:t>д</w:t>
      </w:r>
      <w:r w:rsidR="003D2889" w:rsidRPr="00AF7D23">
        <w:rPr>
          <w:b/>
          <w:sz w:val="24"/>
          <w:szCs w:val="24"/>
        </w:rPr>
        <w:t>)</w:t>
      </w:r>
      <w:r w:rsidR="003D2889" w:rsidRPr="00AF7D23">
        <w:rPr>
          <w:sz w:val="24"/>
          <w:szCs w:val="24"/>
        </w:rPr>
        <w:t xml:space="preserve"> Документы, подтверждающие соответствие Участника требованиям настоящей Документации (</w:t>
      </w:r>
      <w:proofErr w:type="spellStart"/>
      <w:r w:rsidR="003D2889" w:rsidRPr="00AF7D23">
        <w:rPr>
          <w:sz w:val="24"/>
          <w:szCs w:val="24"/>
        </w:rPr>
        <w:t>п.п</w:t>
      </w:r>
      <w:proofErr w:type="spellEnd"/>
      <w:r w:rsidR="003D2889" w:rsidRPr="00AF7D23">
        <w:rPr>
          <w:sz w:val="24"/>
          <w:szCs w:val="24"/>
        </w:rPr>
        <w:t>. 4.5.2.2 Документации) предоставляются одновременно с Заявкой.</w:t>
      </w:r>
    </w:p>
    <w:p w:rsidR="003D2889" w:rsidRDefault="003D2889" w:rsidP="00113E6B">
      <w:pPr>
        <w:shd w:val="clear" w:color="auto" w:fill="FFFFFF" w:themeFill="background1"/>
        <w:spacing w:line="240" w:lineRule="atLeast"/>
        <w:ind w:firstLine="0"/>
        <w:rPr>
          <w:sz w:val="24"/>
          <w:szCs w:val="24"/>
        </w:rPr>
      </w:pPr>
      <w:r w:rsidRPr="00AF7D23">
        <w:rPr>
          <w:b/>
          <w:sz w:val="24"/>
          <w:szCs w:val="24"/>
        </w:rPr>
        <w:t>4.4.1.2.</w:t>
      </w:r>
      <w:r w:rsidRPr="00AF7D23">
        <w:rPr>
          <w:sz w:val="24"/>
          <w:szCs w:val="24"/>
        </w:rPr>
        <w:t xml:space="preserve"> Заявка на участие в </w:t>
      </w:r>
      <w:r>
        <w:rPr>
          <w:sz w:val="24"/>
          <w:szCs w:val="24"/>
        </w:rPr>
        <w:t>закупке</w:t>
      </w:r>
      <w:r w:rsidRPr="00AF7D23">
        <w:rPr>
          <w:sz w:val="24"/>
          <w:szCs w:val="24"/>
        </w:rPr>
        <w:t xml:space="preserve"> и Приложения к ней </w:t>
      </w:r>
      <w:r>
        <w:rPr>
          <w:sz w:val="24"/>
          <w:szCs w:val="24"/>
        </w:rPr>
        <w:t>(</w:t>
      </w:r>
      <w:proofErr w:type="spellStart"/>
      <w:r>
        <w:rPr>
          <w:sz w:val="24"/>
          <w:szCs w:val="24"/>
        </w:rPr>
        <w:t>п.п</w:t>
      </w:r>
      <w:proofErr w:type="spellEnd"/>
      <w:r>
        <w:rPr>
          <w:sz w:val="24"/>
          <w:szCs w:val="24"/>
        </w:rPr>
        <w:t>. «а»-«</w:t>
      </w:r>
      <w:r w:rsidR="005E263A">
        <w:rPr>
          <w:sz w:val="24"/>
          <w:szCs w:val="24"/>
        </w:rPr>
        <w:t>г</w:t>
      </w:r>
      <w:r>
        <w:rPr>
          <w:sz w:val="24"/>
          <w:szCs w:val="24"/>
        </w:rPr>
        <w:t>» п.</w:t>
      </w:r>
      <w:r w:rsidRPr="00AF7D23">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sz w:val="24"/>
          <w:szCs w:val="24"/>
        </w:rPr>
        <w:t>п.п</w:t>
      </w:r>
      <w:proofErr w:type="spellEnd"/>
      <w:r w:rsidRPr="00AF7D23">
        <w:rPr>
          <w:sz w:val="24"/>
          <w:szCs w:val="24"/>
        </w:rPr>
        <w:t xml:space="preserve">. </w:t>
      </w:r>
      <w:r w:rsidRPr="007C7F1A">
        <w:rPr>
          <w:sz w:val="24"/>
          <w:szCs w:val="24"/>
        </w:rPr>
        <w:t>«в»</w:t>
      </w:r>
      <w:r w:rsidRPr="00AF7D23">
        <w:rPr>
          <w:sz w:val="24"/>
          <w:szCs w:val="24"/>
        </w:rPr>
        <w:t xml:space="preserve"> п. 4.5.2.2. и заверены, печатью Участника.</w:t>
      </w:r>
    </w:p>
    <w:p w:rsidR="003D2889" w:rsidRPr="00C90799" w:rsidRDefault="003D2889" w:rsidP="00113E6B">
      <w:pPr>
        <w:spacing w:line="240" w:lineRule="atLeast"/>
        <w:ind w:firstLine="0"/>
        <w:rPr>
          <w:sz w:val="24"/>
          <w:szCs w:val="24"/>
        </w:rPr>
      </w:pPr>
      <w:r w:rsidRPr="00023CA8">
        <w:rPr>
          <w:b/>
          <w:sz w:val="24"/>
          <w:szCs w:val="24"/>
        </w:rPr>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59" w:name="_Toc322017048"/>
      <w:r w:rsidRPr="00AF7D23">
        <w:rPr>
          <w:b/>
          <w:bCs/>
          <w:sz w:val="24"/>
          <w:szCs w:val="24"/>
        </w:rPr>
        <w:lastRenderedPageBreak/>
        <w:t xml:space="preserve">Требования к сроку действия </w:t>
      </w:r>
      <w:bookmarkEnd w:id="59"/>
      <w:r w:rsidRPr="00AF7D23">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sidRPr="00AF7D23">
        <w:rPr>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0" w:name="_Toc322017049"/>
      <w:r w:rsidRPr="00AF7D23">
        <w:rPr>
          <w:b/>
          <w:bCs/>
          <w:sz w:val="24"/>
          <w:szCs w:val="24"/>
        </w:rPr>
        <w:t xml:space="preserve">Требования к языку </w:t>
      </w:r>
      <w:bookmarkEnd w:id="60"/>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 xml:space="preserve">Все документы, входящие в Заявку, должны быть предоставлены на русском языке.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1" w:name="_Toc322017050"/>
      <w:r w:rsidRPr="00AF7D23">
        <w:rPr>
          <w:b/>
          <w:bCs/>
          <w:sz w:val="24"/>
          <w:szCs w:val="24"/>
        </w:rPr>
        <w:t xml:space="preserve">Требования к валюте </w:t>
      </w:r>
      <w:bookmarkEnd w:id="61"/>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Все суммы денежных средств, указанные в документах, входящих в Заявку, должны быть выражены в российских рублях.</w:t>
      </w:r>
    </w:p>
    <w:p w:rsidR="003D2889" w:rsidRPr="00AF7D23" w:rsidRDefault="003D2889" w:rsidP="003D2889">
      <w:pPr>
        <w:shd w:val="clear" w:color="auto" w:fill="FFFFFF" w:themeFill="background1"/>
        <w:spacing w:line="240" w:lineRule="auto"/>
        <w:rPr>
          <w:sz w:val="24"/>
          <w:szCs w:val="24"/>
        </w:rPr>
      </w:pPr>
    </w:p>
    <w:p w:rsidR="003D2889" w:rsidRPr="00680A42" w:rsidRDefault="003D2889" w:rsidP="00696645">
      <w:pPr>
        <w:keepNext/>
        <w:numPr>
          <w:ilvl w:val="2"/>
          <w:numId w:val="11"/>
        </w:numPr>
        <w:shd w:val="clear" w:color="auto" w:fill="FFFFFF"/>
        <w:tabs>
          <w:tab w:val="left" w:pos="567"/>
        </w:tabs>
        <w:suppressAutoHyphens/>
        <w:spacing w:line="240" w:lineRule="auto"/>
        <w:ind w:left="0" w:firstLine="0"/>
        <w:outlineLvl w:val="1"/>
        <w:rPr>
          <w:b/>
          <w:bCs/>
          <w:sz w:val="24"/>
          <w:szCs w:val="24"/>
        </w:rPr>
      </w:pPr>
      <w:r w:rsidRPr="00680A42">
        <w:rPr>
          <w:b/>
          <w:bCs/>
          <w:sz w:val="24"/>
          <w:szCs w:val="24"/>
        </w:rPr>
        <w:t>Порядок, место, дата начала и дата и время окончания срока подачи Заявок</w:t>
      </w:r>
    </w:p>
    <w:p w:rsidR="003D2889" w:rsidRPr="00680A42" w:rsidRDefault="003D2889" w:rsidP="005F145E">
      <w:pPr>
        <w:shd w:val="clear" w:color="auto" w:fill="FFFFFF"/>
        <w:spacing w:line="240" w:lineRule="atLeast"/>
        <w:ind w:firstLine="0"/>
        <w:rPr>
          <w:sz w:val="24"/>
          <w:szCs w:val="24"/>
        </w:rPr>
      </w:pPr>
      <w:r w:rsidRPr="00680A42">
        <w:rPr>
          <w:b/>
          <w:sz w:val="24"/>
          <w:szCs w:val="24"/>
        </w:rPr>
        <w:t>4.4.5.1.</w:t>
      </w:r>
      <w:r w:rsidRPr="00680A42">
        <w:rPr>
          <w:sz w:val="24"/>
          <w:szCs w:val="24"/>
        </w:rPr>
        <w:t xml:space="preserve"> Заявка направляется </w:t>
      </w:r>
      <w:r>
        <w:rPr>
          <w:sz w:val="24"/>
          <w:szCs w:val="24"/>
        </w:rPr>
        <w:t>посредством</w:t>
      </w:r>
      <w:r w:rsidRPr="00680A42">
        <w:rPr>
          <w:sz w:val="24"/>
          <w:szCs w:val="24"/>
        </w:rPr>
        <w:t xml:space="preserve"> ЭП, указанный в п. 1.1.1. настоящей Документации. </w:t>
      </w:r>
    </w:p>
    <w:p w:rsidR="003D2889" w:rsidRPr="00680A42" w:rsidRDefault="003D2889" w:rsidP="005F145E">
      <w:pPr>
        <w:shd w:val="clear" w:color="auto" w:fill="FFFFFF"/>
        <w:spacing w:line="240" w:lineRule="atLeast"/>
        <w:ind w:firstLine="0"/>
        <w:rPr>
          <w:sz w:val="24"/>
          <w:szCs w:val="24"/>
        </w:rPr>
      </w:pPr>
      <w:r w:rsidRPr="00680A42">
        <w:rPr>
          <w:b/>
          <w:sz w:val="24"/>
          <w:szCs w:val="24"/>
        </w:rPr>
        <w:t xml:space="preserve">4.4.5.2. </w:t>
      </w:r>
      <w:r w:rsidRPr="00680A42">
        <w:rPr>
          <w:sz w:val="24"/>
          <w:szCs w:val="24"/>
        </w:rPr>
        <w:t>Заявка должна быть направлена не позднее даты и времени</w:t>
      </w:r>
      <w:r>
        <w:rPr>
          <w:sz w:val="24"/>
          <w:szCs w:val="24"/>
        </w:rPr>
        <w:t>,</w:t>
      </w:r>
      <w:r w:rsidRPr="00680A42">
        <w:rPr>
          <w:sz w:val="24"/>
          <w:szCs w:val="24"/>
        </w:rPr>
        <w:t xml:space="preserve"> указанного в Извещении о проведении закупки. </w:t>
      </w:r>
    </w:p>
    <w:p w:rsidR="003D2889" w:rsidRPr="00772E34" w:rsidRDefault="003D2889" w:rsidP="005F145E">
      <w:pPr>
        <w:autoSpaceDE w:val="0"/>
        <w:autoSpaceDN w:val="0"/>
        <w:adjustRightInd w:val="0"/>
        <w:spacing w:line="240" w:lineRule="auto"/>
        <w:ind w:firstLine="0"/>
        <w:rPr>
          <w:color w:val="000000"/>
          <w:sz w:val="24"/>
          <w:szCs w:val="24"/>
        </w:rPr>
      </w:pPr>
      <w:r w:rsidRPr="00680A42">
        <w:rPr>
          <w:color w:val="000000"/>
          <w:sz w:val="24"/>
          <w:szCs w:val="24"/>
        </w:rPr>
        <w:t>Дата начала подачи Заявок</w:t>
      </w:r>
      <w:r w:rsidRPr="00A24AB9">
        <w:rPr>
          <w:color w:val="000000"/>
          <w:sz w:val="24"/>
          <w:szCs w:val="24"/>
        </w:rPr>
        <w:t>:</w:t>
      </w:r>
      <w:r w:rsidRPr="00A24AB9">
        <w:rPr>
          <w:b/>
          <w:color w:val="000000"/>
          <w:sz w:val="24"/>
          <w:szCs w:val="24"/>
        </w:rPr>
        <w:t xml:space="preserve"> </w:t>
      </w:r>
      <w:r w:rsidR="004C6FC3">
        <w:rPr>
          <w:b/>
          <w:color w:val="000000"/>
          <w:sz w:val="24"/>
          <w:szCs w:val="24"/>
        </w:rPr>
        <w:t>26</w:t>
      </w:r>
      <w:r w:rsidRPr="00A24AB9">
        <w:rPr>
          <w:b/>
          <w:color w:val="000000"/>
          <w:sz w:val="24"/>
          <w:szCs w:val="24"/>
        </w:rPr>
        <w:t>.0</w:t>
      </w:r>
      <w:r w:rsidR="005D166E">
        <w:rPr>
          <w:b/>
          <w:color w:val="000000"/>
          <w:sz w:val="24"/>
          <w:szCs w:val="24"/>
        </w:rPr>
        <w:t>8</w:t>
      </w:r>
      <w:r w:rsidRPr="00A24AB9">
        <w:rPr>
          <w:b/>
          <w:color w:val="000000"/>
          <w:sz w:val="24"/>
          <w:szCs w:val="24"/>
        </w:rPr>
        <w:t>.2021 года.</w:t>
      </w:r>
    </w:p>
    <w:p w:rsidR="003D2889" w:rsidRPr="00772E34" w:rsidRDefault="003D2889" w:rsidP="005F145E">
      <w:pPr>
        <w:shd w:val="clear" w:color="auto" w:fill="FFFFFF"/>
        <w:spacing w:line="240" w:lineRule="atLeast"/>
        <w:ind w:firstLine="0"/>
        <w:rPr>
          <w:b/>
          <w:sz w:val="24"/>
          <w:szCs w:val="24"/>
        </w:rPr>
      </w:pPr>
      <w:r w:rsidRPr="00772E34">
        <w:rPr>
          <w:sz w:val="24"/>
          <w:szCs w:val="24"/>
        </w:rPr>
        <w:t xml:space="preserve">Дата и время окончания подачи Заявок и открытие доступа к Заявкам: </w:t>
      </w:r>
      <w:r>
        <w:rPr>
          <w:b/>
          <w:sz w:val="24"/>
          <w:szCs w:val="24"/>
        </w:rPr>
        <w:t>09</w:t>
      </w:r>
      <w:r w:rsidRPr="00772E34">
        <w:rPr>
          <w:b/>
          <w:sz w:val="24"/>
          <w:szCs w:val="24"/>
        </w:rPr>
        <w:t xml:space="preserve">:00 (время местное) </w:t>
      </w:r>
      <w:r w:rsidR="0097464F">
        <w:rPr>
          <w:b/>
          <w:sz w:val="24"/>
          <w:szCs w:val="24"/>
        </w:rPr>
        <w:t>0</w:t>
      </w:r>
      <w:r w:rsidR="004C6FC3">
        <w:rPr>
          <w:b/>
          <w:sz w:val="24"/>
          <w:szCs w:val="24"/>
        </w:rPr>
        <w:t>7</w:t>
      </w:r>
      <w:r w:rsidRPr="00A24AB9">
        <w:rPr>
          <w:b/>
          <w:sz w:val="24"/>
          <w:szCs w:val="24"/>
        </w:rPr>
        <w:t>.0</w:t>
      </w:r>
      <w:r w:rsidR="0097464F">
        <w:rPr>
          <w:b/>
          <w:sz w:val="24"/>
          <w:szCs w:val="24"/>
        </w:rPr>
        <w:t>9</w:t>
      </w:r>
      <w:r w:rsidRPr="00A24AB9">
        <w:rPr>
          <w:b/>
          <w:sz w:val="24"/>
          <w:szCs w:val="24"/>
        </w:rPr>
        <w:t>.2021 года.</w:t>
      </w:r>
    </w:p>
    <w:p w:rsidR="003D2889" w:rsidRPr="00772E34" w:rsidRDefault="003D2889" w:rsidP="00696645">
      <w:pPr>
        <w:keepNext/>
        <w:numPr>
          <w:ilvl w:val="2"/>
          <w:numId w:val="11"/>
        </w:numPr>
        <w:shd w:val="clear" w:color="auto" w:fill="FFFFFF"/>
        <w:suppressAutoHyphens/>
        <w:spacing w:before="240" w:after="120" w:line="240" w:lineRule="auto"/>
        <w:ind w:left="0" w:firstLine="0"/>
        <w:jc w:val="left"/>
        <w:outlineLvl w:val="2"/>
        <w:rPr>
          <w:b/>
          <w:bCs/>
          <w:sz w:val="24"/>
          <w:szCs w:val="24"/>
        </w:rPr>
      </w:pPr>
      <w:r w:rsidRPr="00772E34">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D2889" w:rsidRPr="00772E34"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color w:val="FF0000"/>
          <w:sz w:val="24"/>
          <w:szCs w:val="24"/>
        </w:rPr>
      </w:pPr>
      <w:r w:rsidRPr="00772E34">
        <w:rPr>
          <w:rFonts w:cs="Arial"/>
          <w:sz w:val="24"/>
          <w:szCs w:val="24"/>
        </w:rPr>
        <w:t xml:space="preserve">Любой участник состязательной закупки вправе направить Заказчику </w:t>
      </w:r>
      <w:r w:rsidRPr="00772E34">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772E34">
        <w:rPr>
          <w:rFonts w:cs="Arial"/>
          <w:sz w:val="24"/>
          <w:szCs w:val="24"/>
        </w:rPr>
        <w:t>запрос о даче разъяснений положений Извещения о проведении закупки и (или) Документации о закупке, но не позднее</w:t>
      </w:r>
      <w:r w:rsidRPr="00772E34">
        <w:rPr>
          <w:rFonts w:cs="Arial"/>
          <w:bCs/>
          <w:iCs/>
          <w:sz w:val="24"/>
          <w:szCs w:val="24"/>
        </w:rPr>
        <w:t xml:space="preserve"> 2 (двух) рабочих дней </w:t>
      </w:r>
      <w:r w:rsidRPr="00772E34">
        <w:rPr>
          <w:rFonts w:cs="Arial"/>
          <w:sz w:val="24"/>
          <w:szCs w:val="24"/>
        </w:rPr>
        <w:t>до даты окончания срока подачи заявок на участие в состязательной закупке</w:t>
      </w:r>
      <w:r w:rsidRPr="00772E34">
        <w:rPr>
          <w:rFonts w:cs="Arial"/>
          <w:bCs/>
          <w:iCs/>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772E34">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772E34">
        <w:rPr>
          <w:sz w:val="24"/>
          <w:szCs w:val="24"/>
        </w:rPr>
        <w:t xml:space="preserve"> и на сайте Общества</w:t>
      </w:r>
      <w:r w:rsidRPr="00772E34">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772E34">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772E34">
        <w:rPr>
          <w:rFonts w:cs="Arial"/>
          <w:sz w:val="24"/>
          <w:szCs w:val="24"/>
        </w:rPr>
        <w:t>:</w:t>
      </w:r>
      <w:r w:rsidRPr="00772E34">
        <w:rPr>
          <w:rFonts w:cs="Arial"/>
          <w:b/>
          <w:sz w:val="24"/>
          <w:szCs w:val="24"/>
        </w:rPr>
        <w:t xml:space="preserve"> 1</w:t>
      </w:r>
      <w:r w:rsidR="00B26E3D">
        <w:rPr>
          <w:rFonts w:cs="Arial"/>
          <w:b/>
          <w:sz w:val="24"/>
          <w:szCs w:val="24"/>
        </w:rPr>
        <w:t>8</w:t>
      </w:r>
      <w:r w:rsidRPr="00772E34">
        <w:rPr>
          <w:rFonts w:cs="Arial"/>
          <w:b/>
          <w:sz w:val="24"/>
          <w:szCs w:val="24"/>
        </w:rPr>
        <w:t>:00 (время местное)</w:t>
      </w:r>
      <w:r w:rsidRPr="00772E34">
        <w:rPr>
          <w:rFonts w:cs="Arial"/>
          <w:sz w:val="24"/>
          <w:szCs w:val="24"/>
        </w:rPr>
        <w:t xml:space="preserve"> </w:t>
      </w:r>
      <w:r w:rsidR="004C6FC3">
        <w:rPr>
          <w:rFonts w:cs="Arial"/>
          <w:b/>
          <w:sz w:val="24"/>
          <w:szCs w:val="24"/>
        </w:rPr>
        <w:t>06</w:t>
      </w:r>
      <w:r w:rsidRPr="00A24AB9">
        <w:rPr>
          <w:rFonts w:cs="Arial"/>
          <w:b/>
          <w:sz w:val="24"/>
          <w:szCs w:val="24"/>
        </w:rPr>
        <w:t>.0</w:t>
      </w:r>
      <w:r w:rsidR="0097464F">
        <w:rPr>
          <w:rFonts w:cs="Arial"/>
          <w:b/>
          <w:sz w:val="24"/>
          <w:szCs w:val="24"/>
        </w:rPr>
        <w:t>9</w:t>
      </w:r>
      <w:r w:rsidRPr="00A24AB9">
        <w:rPr>
          <w:rFonts w:cs="Arial"/>
          <w:b/>
          <w:sz w:val="24"/>
          <w:szCs w:val="24"/>
        </w:rPr>
        <w:t>.2021</w:t>
      </w:r>
      <w:r w:rsidRPr="00772E34">
        <w:rPr>
          <w:rFonts w:cs="Arial"/>
          <w:b/>
          <w:sz w:val="24"/>
          <w:szCs w:val="24"/>
        </w:rPr>
        <w:t xml:space="preserve"> года</w:t>
      </w:r>
      <w:r w:rsidRPr="00680A42">
        <w:rPr>
          <w:rFonts w:cs="Arial"/>
          <w:b/>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 xml:space="preserve">Разъяснения положений документации о закупке размещаются заказчиком </w:t>
      </w:r>
      <w:r>
        <w:rPr>
          <w:rFonts w:cs="Arial"/>
          <w:sz w:val="24"/>
          <w:szCs w:val="24"/>
        </w:rPr>
        <w:t>на ЭП</w:t>
      </w:r>
      <w:r w:rsidRPr="00680A42">
        <w:rPr>
          <w:rFonts w:cs="Arial"/>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rFonts w:cs="Arial"/>
          <w:sz w:val="24"/>
          <w:szCs w:val="24"/>
        </w:rPr>
        <w:t xml:space="preserve"> не позднее чем в течение 3 (трех) дней со дня принятия решения о предоставлении указанных разъяснений.</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r w:rsidRPr="00680A42">
        <w:rPr>
          <w:b/>
          <w:bCs/>
          <w:sz w:val="24"/>
          <w:szCs w:val="24"/>
        </w:rPr>
        <w:t xml:space="preserve">Порядок внесения изменений в закупочную Документацию, отмены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Изменения, вносимые в извещение об осуществлении закупки, закупочную документацию размещаются заказчиком </w:t>
      </w:r>
      <w:r>
        <w:rPr>
          <w:bCs/>
          <w:iCs/>
          <w:color w:val="000000"/>
          <w:sz w:val="24"/>
          <w:szCs w:val="24"/>
        </w:rPr>
        <w:t>на</w:t>
      </w:r>
      <w:r w:rsidRPr="00680A42">
        <w:rPr>
          <w:bCs/>
          <w:iCs/>
          <w:sz w:val="24"/>
          <w:szCs w:val="24"/>
        </w:rPr>
        <w:t xml:space="preserve"> </w:t>
      </w:r>
      <w:r>
        <w:rPr>
          <w:bCs/>
          <w:iCs/>
          <w:sz w:val="24"/>
          <w:szCs w:val="24"/>
        </w:rPr>
        <w:t>ЭП</w:t>
      </w:r>
      <w:r w:rsidRPr="00680A42">
        <w:rPr>
          <w:bCs/>
          <w:iCs/>
          <w:color w:val="000000"/>
          <w:sz w:val="24"/>
          <w:szCs w:val="24"/>
        </w:rPr>
        <w:t xml:space="preserve"> и на сайте Общества не позднее чем в течение 3 (трех) дней со дня принятия решения о внесении указанных изменений. </w:t>
      </w:r>
    </w:p>
    <w:p w:rsidR="003D2889" w:rsidRPr="00680A42"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4.4.7.3.</w:t>
      </w:r>
      <w:r w:rsidRPr="00680A42">
        <w:rPr>
          <w:bCs/>
          <w:iCs/>
          <w:color w:val="000000"/>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w:t>
      </w:r>
      <w:r w:rsidRPr="00680A42">
        <w:rPr>
          <w:bCs/>
          <w:iCs/>
          <w:color w:val="000000"/>
          <w:sz w:val="24"/>
          <w:szCs w:val="24"/>
        </w:rPr>
        <w:lastRenderedPageBreak/>
        <w:t xml:space="preserve">чтобы с даты размещения </w:t>
      </w:r>
      <w:r>
        <w:rPr>
          <w:bCs/>
          <w:iCs/>
          <w:color w:val="000000"/>
          <w:sz w:val="24"/>
          <w:szCs w:val="24"/>
        </w:rPr>
        <w:t>на ЭП</w:t>
      </w:r>
      <w:r w:rsidRPr="00680A42">
        <w:rPr>
          <w:bCs/>
          <w:iCs/>
          <w:color w:val="000000"/>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bCs/>
          <w:iCs/>
          <w:color w:val="000000"/>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D2889" w:rsidRPr="00680A42" w:rsidRDefault="003D2889" w:rsidP="004E6AB1">
      <w:pPr>
        <w:widowControl w:val="0"/>
        <w:numPr>
          <w:ilvl w:val="3"/>
          <w:numId w:val="23"/>
        </w:numPr>
        <w:shd w:val="clear" w:color="auto" w:fill="FFFFFF"/>
        <w:tabs>
          <w:tab w:val="left" w:pos="0"/>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D2889"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4.4.7.5</w:t>
      </w:r>
      <w:r w:rsidRPr="00680A42">
        <w:rPr>
          <w:bCs/>
          <w:iCs/>
          <w:color w:val="000000"/>
          <w:sz w:val="24"/>
          <w:szCs w:val="24"/>
        </w:rPr>
        <w:t xml:space="preserve"> Решение об отмене закупки размещается </w:t>
      </w:r>
      <w:r>
        <w:rPr>
          <w:bCs/>
          <w:iCs/>
          <w:color w:val="000000"/>
          <w:sz w:val="24"/>
          <w:szCs w:val="24"/>
        </w:rPr>
        <w:t>на ЭП</w:t>
      </w:r>
      <w:r w:rsidRPr="00680A42">
        <w:rPr>
          <w:bCs/>
          <w:iCs/>
          <w:color w:val="000000"/>
          <w:sz w:val="24"/>
          <w:szCs w:val="24"/>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bCs/>
          <w:iCs/>
          <w:color w:val="000000"/>
          <w:sz w:val="24"/>
          <w:szCs w:val="24"/>
        </w:rPr>
        <w:t>на</w:t>
      </w:r>
      <w:r w:rsidRPr="00680A42">
        <w:rPr>
          <w:bCs/>
          <w:iCs/>
          <w:color w:val="000000"/>
          <w:sz w:val="24"/>
          <w:szCs w:val="24"/>
        </w:rPr>
        <w:t xml:space="preserve"> </w:t>
      </w:r>
      <w:r>
        <w:rPr>
          <w:bCs/>
          <w:iCs/>
          <w:color w:val="000000"/>
          <w:sz w:val="24"/>
          <w:szCs w:val="24"/>
        </w:rPr>
        <w:t>ЭП</w:t>
      </w:r>
      <w:r w:rsidRPr="00680A42">
        <w:rPr>
          <w:bCs/>
          <w:iCs/>
          <w:color w:val="000000"/>
          <w:sz w:val="24"/>
          <w:szCs w:val="24"/>
        </w:rPr>
        <w:t xml:space="preserve"> не позднее чем через 3 (три) дня со дня подписания таких протоколов. </w:t>
      </w:r>
    </w:p>
    <w:p w:rsidR="003D2889" w:rsidRPr="00680A42" w:rsidRDefault="003D2889" w:rsidP="003D2889">
      <w:pPr>
        <w:widowControl w:val="0"/>
        <w:shd w:val="clear" w:color="auto" w:fill="FFFFFF"/>
        <w:tabs>
          <w:tab w:val="left" w:pos="0"/>
        </w:tabs>
        <w:autoSpaceDE w:val="0"/>
        <w:autoSpaceDN w:val="0"/>
        <w:adjustRightInd w:val="0"/>
        <w:spacing w:before="240" w:line="240" w:lineRule="auto"/>
        <w:contextualSpacing/>
        <w:rPr>
          <w:bCs/>
          <w:iCs/>
          <w:color w:val="000000"/>
          <w:sz w:val="24"/>
          <w:szCs w:val="24"/>
        </w:rPr>
      </w:pPr>
    </w:p>
    <w:p w:rsidR="003D2889" w:rsidRPr="00680A42" w:rsidRDefault="003D2889" w:rsidP="004E6AB1">
      <w:pPr>
        <w:widowControl w:val="0"/>
        <w:numPr>
          <w:ilvl w:val="2"/>
          <w:numId w:val="23"/>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680A42">
        <w:rPr>
          <w:rFonts w:cs="Arial"/>
          <w:b/>
          <w:sz w:val="24"/>
          <w:szCs w:val="24"/>
        </w:rPr>
        <w:t>Дата рассмотрения Заявок Участников и подведения итогов закупки.</w:t>
      </w:r>
    </w:p>
    <w:p w:rsidR="003D2889" w:rsidRPr="00A24AB9" w:rsidRDefault="003D2889" w:rsidP="005F145E">
      <w:pPr>
        <w:shd w:val="clear" w:color="auto" w:fill="FFFFFF"/>
        <w:tabs>
          <w:tab w:val="left" w:pos="709"/>
        </w:tabs>
        <w:spacing w:line="240" w:lineRule="auto"/>
        <w:ind w:firstLine="0"/>
        <w:rPr>
          <w:sz w:val="24"/>
          <w:szCs w:val="24"/>
        </w:rPr>
      </w:pPr>
      <w:r w:rsidRPr="00680A42">
        <w:rPr>
          <w:b/>
          <w:sz w:val="24"/>
          <w:szCs w:val="24"/>
        </w:rPr>
        <w:t>4.4.8.1</w:t>
      </w:r>
      <w:r w:rsidRPr="00680A42">
        <w:rPr>
          <w:sz w:val="24"/>
          <w:szCs w:val="24"/>
        </w:rPr>
        <w:t xml:space="preserve"> Дата рассмотрения </w:t>
      </w:r>
      <w:r w:rsidRPr="00A24AB9">
        <w:rPr>
          <w:sz w:val="24"/>
          <w:szCs w:val="24"/>
        </w:rPr>
        <w:t xml:space="preserve">Заявок: </w:t>
      </w:r>
      <w:r w:rsidR="0097464F">
        <w:rPr>
          <w:b/>
          <w:sz w:val="24"/>
          <w:szCs w:val="24"/>
        </w:rPr>
        <w:t>0</w:t>
      </w:r>
      <w:r w:rsidR="004C6FC3">
        <w:rPr>
          <w:b/>
          <w:sz w:val="24"/>
          <w:szCs w:val="24"/>
        </w:rPr>
        <w:t>8</w:t>
      </w:r>
      <w:r w:rsidR="0097464F">
        <w:rPr>
          <w:b/>
          <w:sz w:val="24"/>
          <w:szCs w:val="24"/>
        </w:rPr>
        <w:t>.09</w:t>
      </w:r>
      <w:r w:rsidRPr="00A24AB9">
        <w:rPr>
          <w:b/>
          <w:sz w:val="24"/>
          <w:szCs w:val="24"/>
        </w:rPr>
        <w:t>.2021 года</w:t>
      </w:r>
      <w:r w:rsidRPr="00A24AB9">
        <w:rPr>
          <w:sz w:val="24"/>
          <w:szCs w:val="24"/>
        </w:rPr>
        <w:t xml:space="preserve"> </w:t>
      </w:r>
      <w:r w:rsidRPr="00A24AB9">
        <w:rPr>
          <w:b/>
          <w:sz w:val="24"/>
          <w:szCs w:val="24"/>
        </w:rPr>
        <w:t xml:space="preserve"> </w:t>
      </w:r>
    </w:p>
    <w:p w:rsidR="003D2889" w:rsidRPr="00680A42" w:rsidRDefault="003D2889" w:rsidP="005F145E">
      <w:pPr>
        <w:autoSpaceDE w:val="0"/>
        <w:autoSpaceDN w:val="0"/>
        <w:adjustRightInd w:val="0"/>
        <w:spacing w:line="240" w:lineRule="auto"/>
        <w:ind w:firstLine="0"/>
        <w:rPr>
          <w:b/>
          <w:color w:val="000000"/>
          <w:sz w:val="24"/>
          <w:szCs w:val="24"/>
        </w:rPr>
      </w:pPr>
      <w:r w:rsidRPr="00A24AB9">
        <w:rPr>
          <w:color w:val="000000"/>
          <w:sz w:val="24"/>
          <w:szCs w:val="24"/>
        </w:rPr>
        <w:t xml:space="preserve">Дата подведения итогов: </w:t>
      </w:r>
      <w:r w:rsidR="0097464F">
        <w:rPr>
          <w:b/>
          <w:color w:val="000000"/>
          <w:sz w:val="24"/>
          <w:szCs w:val="24"/>
        </w:rPr>
        <w:t>0</w:t>
      </w:r>
      <w:r w:rsidR="004C6FC3">
        <w:rPr>
          <w:b/>
          <w:color w:val="000000"/>
          <w:sz w:val="24"/>
          <w:szCs w:val="24"/>
        </w:rPr>
        <w:t>9</w:t>
      </w:r>
      <w:bookmarkStart w:id="62" w:name="_GoBack"/>
      <w:bookmarkEnd w:id="62"/>
      <w:r w:rsidRPr="00A24AB9">
        <w:rPr>
          <w:b/>
          <w:color w:val="000000"/>
          <w:sz w:val="24"/>
          <w:szCs w:val="24"/>
        </w:rPr>
        <w:t>.0</w:t>
      </w:r>
      <w:r w:rsidR="0097464F">
        <w:rPr>
          <w:b/>
          <w:color w:val="000000"/>
          <w:sz w:val="24"/>
          <w:szCs w:val="24"/>
        </w:rPr>
        <w:t>9</w:t>
      </w:r>
      <w:r w:rsidRPr="00A24AB9">
        <w:rPr>
          <w:b/>
          <w:color w:val="000000"/>
          <w:sz w:val="24"/>
          <w:szCs w:val="24"/>
        </w:rPr>
        <w:t>.2021 года</w:t>
      </w:r>
    </w:p>
    <w:p w:rsidR="003D2889" w:rsidRPr="00680A42" w:rsidRDefault="003D2889" w:rsidP="005F145E">
      <w:pPr>
        <w:autoSpaceDE w:val="0"/>
        <w:autoSpaceDN w:val="0"/>
        <w:adjustRightInd w:val="0"/>
        <w:spacing w:line="240" w:lineRule="auto"/>
        <w:ind w:firstLine="0"/>
        <w:rPr>
          <w:b/>
          <w:color w:val="000000"/>
          <w:sz w:val="24"/>
          <w:szCs w:val="24"/>
        </w:rPr>
      </w:pPr>
      <w:r>
        <w:rPr>
          <w:b/>
          <w:color w:val="000000"/>
          <w:sz w:val="24"/>
          <w:szCs w:val="24"/>
        </w:rPr>
        <w:t>4.4.8.2</w:t>
      </w:r>
      <w:r w:rsidRPr="00680A42">
        <w:rPr>
          <w:b/>
          <w:color w:val="000000"/>
          <w:sz w:val="24"/>
          <w:szCs w:val="24"/>
        </w:rPr>
        <w:t xml:space="preserve"> </w:t>
      </w:r>
      <w:r w:rsidRPr="00680A42">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bCs/>
          <w:iCs/>
          <w:snapToGrid w:val="0"/>
          <w:color w:val="000000"/>
          <w:sz w:val="24"/>
          <w:szCs w:val="24"/>
        </w:rPr>
        <w:t xml:space="preserve"> с пересмотром сроков поставки товара, в случае необходимости.</w:t>
      </w:r>
    </w:p>
    <w:p w:rsidR="003D2889" w:rsidRPr="00AF7D23" w:rsidRDefault="003D2889" w:rsidP="004E6AB1">
      <w:pPr>
        <w:keepNext/>
        <w:numPr>
          <w:ilvl w:val="2"/>
          <w:numId w:val="23"/>
        </w:numPr>
        <w:shd w:val="clear" w:color="auto" w:fill="FFFFFF" w:themeFill="background1"/>
        <w:tabs>
          <w:tab w:val="left" w:pos="851"/>
        </w:tabs>
        <w:suppressAutoHyphens/>
        <w:spacing w:before="240" w:after="120" w:line="240" w:lineRule="auto"/>
        <w:ind w:left="0" w:firstLine="0"/>
        <w:outlineLvl w:val="2"/>
        <w:rPr>
          <w:b/>
          <w:bCs/>
          <w:sz w:val="24"/>
          <w:szCs w:val="24"/>
        </w:rPr>
      </w:pPr>
      <w:r w:rsidRPr="00AF7D23">
        <w:rPr>
          <w:b/>
          <w:bCs/>
          <w:sz w:val="24"/>
          <w:szCs w:val="24"/>
        </w:rPr>
        <w:t>Требования к пред</w:t>
      </w:r>
      <w:r>
        <w:rPr>
          <w:b/>
          <w:bCs/>
          <w:sz w:val="24"/>
          <w:szCs w:val="24"/>
        </w:rPr>
        <w:t>о</w:t>
      </w:r>
      <w:r w:rsidRPr="00AF7D23">
        <w:rPr>
          <w:b/>
          <w:bCs/>
          <w:sz w:val="24"/>
          <w:szCs w:val="24"/>
        </w:rPr>
        <w:t>ставлению Заявок</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4.4.9.1.</w:t>
      </w:r>
      <w:r w:rsidRPr="00AF7D23">
        <w:rPr>
          <w:sz w:val="24"/>
          <w:szCs w:val="24"/>
        </w:rPr>
        <w:t xml:space="preserve"> Все требуемые документы в составе Заявки в соответствии </w:t>
      </w:r>
      <w:r>
        <w:rPr>
          <w:sz w:val="24"/>
          <w:szCs w:val="24"/>
        </w:rPr>
        <w:t xml:space="preserve">с </w:t>
      </w:r>
      <w:r w:rsidRPr="00AF7D23">
        <w:rPr>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D2889" w:rsidRPr="00AF7D23" w:rsidRDefault="003D2889" w:rsidP="005F145E">
      <w:pPr>
        <w:shd w:val="clear" w:color="auto" w:fill="FFFFFF" w:themeFill="background1"/>
        <w:tabs>
          <w:tab w:val="left" w:pos="851"/>
        </w:tabs>
        <w:spacing w:line="240" w:lineRule="atLeast"/>
        <w:ind w:firstLine="0"/>
        <w:rPr>
          <w:b/>
          <w:i/>
          <w:noProof/>
          <w:sz w:val="24"/>
          <w:szCs w:val="24"/>
        </w:rPr>
      </w:pPr>
      <w:r w:rsidRPr="00AF7D23">
        <w:rPr>
          <w:b/>
          <w:sz w:val="24"/>
          <w:szCs w:val="24"/>
        </w:rPr>
        <w:t>4.4.9.2.</w:t>
      </w:r>
      <w:r w:rsidRPr="00AF7D23">
        <w:rPr>
          <w:sz w:val="24"/>
          <w:szCs w:val="24"/>
        </w:rPr>
        <w:t xml:space="preserve"> </w:t>
      </w:r>
      <w:r w:rsidRPr="003F68E5">
        <w:rPr>
          <w:snapToGrid w:val="0"/>
          <w:sz w:val="24"/>
          <w:szCs w:val="24"/>
        </w:rPr>
        <w:t>Все файлы должны быть в доступном для прочтения формате: не должны иметь защиты от их открытия и печати</w:t>
      </w:r>
      <w:r w:rsidRPr="00EE4C3F">
        <w:rPr>
          <w:snapToGrid w:val="0"/>
          <w:sz w:val="24"/>
          <w:szCs w:val="24"/>
        </w:rPr>
        <w:t xml:space="preserve">. </w:t>
      </w:r>
      <w:r w:rsidRPr="00EE4C3F">
        <w:rPr>
          <w:b/>
          <w:i/>
          <w:sz w:val="24"/>
          <w:szCs w:val="24"/>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EE4C3F">
        <w:rPr>
          <w:b/>
          <w:i/>
          <w:noProof/>
          <w:sz w:val="24"/>
          <w:szCs w:val="24"/>
        </w:rPr>
        <w:t>в формате PDF, с качестовом изображения не ниже 300 dpi.</w:t>
      </w:r>
      <w:r w:rsidRPr="00AF7D23">
        <w:rPr>
          <w:b/>
          <w:i/>
          <w:noProof/>
          <w:sz w:val="24"/>
          <w:szCs w:val="24"/>
        </w:rPr>
        <w:t xml:space="preserve"> </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4.4.9.3.</w:t>
      </w:r>
      <w:r w:rsidRPr="00AF7D23">
        <w:rPr>
          <w:sz w:val="24"/>
          <w:szCs w:val="24"/>
        </w:rPr>
        <w:t xml:space="preserve"> Цена договора (лота) ра</w:t>
      </w:r>
      <w:r>
        <w:rPr>
          <w:sz w:val="24"/>
          <w:szCs w:val="24"/>
        </w:rPr>
        <w:t>змещенная на сайте ЭП</w:t>
      </w:r>
      <w:r w:rsidRPr="00AF7D23">
        <w:rPr>
          <w:sz w:val="24"/>
          <w:szCs w:val="24"/>
        </w:rPr>
        <w:t xml:space="preserve"> не должна противоречить цене </w:t>
      </w:r>
      <w:r>
        <w:rPr>
          <w:sz w:val="24"/>
          <w:szCs w:val="24"/>
        </w:rPr>
        <w:t xml:space="preserve">(прописью) </w:t>
      </w:r>
      <w:r w:rsidRPr="00AF7D23">
        <w:rPr>
          <w:sz w:val="24"/>
          <w:szCs w:val="24"/>
        </w:rPr>
        <w:t>договора (лота) указанного в Заявке Уч</w:t>
      </w:r>
      <w:r>
        <w:rPr>
          <w:sz w:val="24"/>
          <w:szCs w:val="24"/>
        </w:rPr>
        <w:t>астника (п.п.5.1. Документации)</w:t>
      </w:r>
      <w:r w:rsidRPr="00AF7D23">
        <w:rPr>
          <w:sz w:val="24"/>
          <w:szCs w:val="24"/>
        </w:rPr>
        <w:t>.</w:t>
      </w:r>
    </w:p>
    <w:p w:rsidR="003D2889" w:rsidRPr="00AF7D23" w:rsidRDefault="003D2889" w:rsidP="004E6AB1">
      <w:pPr>
        <w:keepNext/>
        <w:numPr>
          <w:ilvl w:val="1"/>
          <w:numId w:val="23"/>
        </w:numPr>
        <w:shd w:val="clear" w:color="auto" w:fill="FFFFFF" w:themeFill="background1"/>
        <w:suppressAutoHyphens/>
        <w:spacing w:before="360" w:after="120" w:line="240" w:lineRule="auto"/>
        <w:ind w:left="0" w:firstLine="0"/>
        <w:outlineLvl w:val="1"/>
        <w:rPr>
          <w:b/>
          <w:bCs/>
          <w:sz w:val="24"/>
          <w:szCs w:val="24"/>
        </w:rPr>
      </w:pPr>
      <w:r w:rsidRPr="00AF7D23">
        <w:rPr>
          <w:b/>
          <w:bCs/>
          <w:sz w:val="24"/>
          <w:szCs w:val="24"/>
        </w:rPr>
        <w:t>Требования к Участникам. Подтверждение соответствия предъявляемым требованиям</w:t>
      </w:r>
    </w:p>
    <w:p w:rsidR="003D2889" w:rsidRPr="00AF7D23" w:rsidRDefault="003D2889" w:rsidP="005F145E">
      <w:pPr>
        <w:keepNext/>
        <w:shd w:val="clear" w:color="auto" w:fill="FFFFFF" w:themeFill="background1"/>
        <w:suppressAutoHyphens/>
        <w:spacing w:line="240" w:lineRule="auto"/>
        <w:ind w:firstLine="0"/>
        <w:outlineLvl w:val="1"/>
        <w:rPr>
          <w:b/>
          <w:bCs/>
          <w:color w:val="000000"/>
          <w:sz w:val="24"/>
          <w:szCs w:val="24"/>
        </w:rPr>
      </w:pPr>
      <w:r w:rsidRPr="00AF7D23">
        <w:rPr>
          <w:b/>
          <w:bCs/>
          <w:color w:val="000000"/>
          <w:sz w:val="24"/>
          <w:szCs w:val="24"/>
        </w:rPr>
        <w:t>4.5.1. Требования к Участникам</w:t>
      </w:r>
    </w:p>
    <w:p w:rsidR="003D2889" w:rsidRDefault="003D2889" w:rsidP="005F145E">
      <w:pPr>
        <w:widowControl w:val="0"/>
        <w:shd w:val="clear" w:color="auto" w:fill="FFFFFF"/>
        <w:autoSpaceDE w:val="0"/>
        <w:autoSpaceDN w:val="0"/>
        <w:adjustRightInd w:val="0"/>
        <w:spacing w:line="240" w:lineRule="atLeast"/>
        <w:ind w:firstLine="0"/>
        <w:contextualSpacing/>
        <w:rPr>
          <w:color w:val="000000"/>
          <w:sz w:val="24"/>
          <w:szCs w:val="24"/>
        </w:rPr>
      </w:pPr>
      <w:r w:rsidRPr="00AF7D23">
        <w:rPr>
          <w:b/>
          <w:sz w:val="24"/>
          <w:szCs w:val="24"/>
        </w:rPr>
        <w:t>4.5.1.1.</w:t>
      </w:r>
      <w:r w:rsidRPr="00AF7D23">
        <w:rPr>
          <w:rFonts w:eastAsiaTheme="minorHAnsi"/>
          <w:sz w:val="24"/>
          <w:szCs w:val="24"/>
        </w:rPr>
        <w:t xml:space="preserve"> </w:t>
      </w:r>
      <w:r w:rsidRPr="00680A42">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Pr>
          <w:sz w:val="24"/>
          <w:szCs w:val="24"/>
        </w:rPr>
        <w:t>тороне одного участника закупки, относящиеся к субъектам малого и среднего предпринимательства.</w:t>
      </w:r>
      <w:r w:rsidRPr="00680A42">
        <w:rPr>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color w:val="000000"/>
          <w:sz w:val="24"/>
          <w:szCs w:val="24"/>
        </w:rPr>
        <w:t>.</w:t>
      </w:r>
    </w:p>
    <w:p w:rsidR="003D2889" w:rsidRPr="00615EC6" w:rsidRDefault="003D2889" w:rsidP="00696645">
      <w:pPr>
        <w:pStyle w:val="aff8"/>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3D2889" w:rsidRPr="00AF7D23" w:rsidRDefault="003D2889" w:rsidP="00696645">
      <w:pPr>
        <w:widowControl w:val="0"/>
        <w:numPr>
          <w:ilvl w:val="3"/>
          <w:numId w:val="15"/>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AF7D23">
        <w:rPr>
          <w:sz w:val="24"/>
          <w:szCs w:val="24"/>
        </w:rPr>
        <w:t xml:space="preserve">Чтобы претендовать на участие в данной процедуре </w:t>
      </w:r>
      <w:r>
        <w:rPr>
          <w:sz w:val="24"/>
          <w:szCs w:val="24"/>
        </w:rPr>
        <w:t>закупки</w:t>
      </w:r>
      <w:r w:rsidRPr="00AF7D23">
        <w:rPr>
          <w:sz w:val="24"/>
          <w:szCs w:val="24"/>
        </w:rPr>
        <w:t xml:space="preserve"> и на право заключения Договора, Участник самостоятельно в целом должен отвечать следующим требованиям:</w:t>
      </w:r>
    </w:p>
    <w:p w:rsidR="003D2889" w:rsidRPr="00AF7D23" w:rsidRDefault="003D2889" w:rsidP="003D2889">
      <w:pPr>
        <w:shd w:val="clear" w:color="auto" w:fill="FFFFFF" w:themeFill="background1"/>
        <w:spacing w:line="240" w:lineRule="atLeast"/>
        <w:rPr>
          <w:sz w:val="24"/>
          <w:szCs w:val="24"/>
        </w:rPr>
      </w:pPr>
      <w:r w:rsidRPr="00733FBC">
        <w:rPr>
          <w:b/>
          <w:sz w:val="24"/>
          <w:szCs w:val="24"/>
        </w:rPr>
        <w:lastRenderedPageBreak/>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3D2889" w:rsidRPr="00AF7D23" w:rsidRDefault="003D2889" w:rsidP="003D2889">
      <w:pPr>
        <w:shd w:val="clear" w:color="auto" w:fill="FFFFFF" w:themeFill="background1"/>
        <w:spacing w:line="240" w:lineRule="atLeast"/>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D2889" w:rsidRPr="00F071AB" w:rsidRDefault="003D2889" w:rsidP="003D2889">
      <w:pPr>
        <w:shd w:val="clear" w:color="auto" w:fill="FFFFFF" w:themeFill="background1"/>
        <w:spacing w:line="240" w:lineRule="atLeast"/>
        <w:rPr>
          <w:sz w:val="24"/>
          <w:szCs w:val="24"/>
        </w:rPr>
      </w:pPr>
      <w:bookmarkStart w:id="63" w:name="_Toc322017057"/>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3D2889" w:rsidRPr="00F071AB" w:rsidRDefault="003D2889" w:rsidP="003D2889">
      <w:pPr>
        <w:shd w:val="clear" w:color="auto" w:fill="FFFFFF" w:themeFill="background1"/>
        <w:spacing w:line="240" w:lineRule="atLeast"/>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3D2889" w:rsidRPr="00F071AB" w:rsidRDefault="003D2889" w:rsidP="003D2889">
      <w:pPr>
        <w:shd w:val="clear" w:color="auto" w:fill="FFFFFF" w:themeFill="background1"/>
        <w:tabs>
          <w:tab w:val="left" w:pos="426"/>
        </w:tabs>
        <w:overflowPunct w:val="0"/>
        <w:snapToGrid w:val="0"/>
        <w:spacing w:line="240" w:lineRule="atLeast"/>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D2889" w:rsidRPr="00F071AB"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3D2889"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547940">
        <w:rPr>
          <w:sz w:val="24"/>
          <w:szCs w:val="24"/>
        </w:rPr>
        <w:t>.</w:t>
      </w:r>
    </w:p>
    <w:p w:rsidR="003D2889" w:rsidRPr="00AF7D23" w:rsidRDefault="003D2889" w:rsidP="008A2FA4">
      <w:pPr>
        <w:shd w:val="clear" w:color="auto" w:fill="FFFFFF" w:themeFill="background1"/>
        <w:spacing w:before="240" w:line="240" w:lineRule="auto"/>
        <w:ind w:firstLine="0"/>
        <w:rPr>
          <w:b/>
          <w:bCs/>
          <w:color w:val="000000"/>
          <w:sz w:val="24"/>
          <w:szCs w:val="24"/>
        </w:rPr>
      </w:pPr>
      <w:r w:rsidRPr="00AF7D23">
        <w:rPr>
          <w:b/>
          <w:sz w:val="24"/>
          <w:szCs w:val="24"/>
        </w:rPr>
        <w:t>4.5.2.</w:t>
      </w:r>
      <w:r w:rsidRPr="00AF7D23">
        <w:rPr>
          <w:sz w:val="24"/>
          <w:szCs w:val="24"/>
        </w:rPr>
        <w:t xml:space="preserve"> </w:t>
      </w:r>
      <w:r w:rsidRPr="00AF7D23">
        <w:rPr>
          <w:b/>
          <w:bCs/>
          <w:color w:val="000000"/>
          <w:sz w:val="24"/>
          <w:szCs w:val="24"/>
        </w:rPr>
        <w:t>Требования к документам, подтверждающим соответствие Участника установленным требованиям</w:t>
      </w:r>
      <w:bookmarkEnd w:id="63"/>
      <w:r>
        <w:rPr>
          <w:b/>
          <w:bCs/>
          <w:color w:val="000000"/>
          <w:sz w:val="24"/>
          <w:szCs w:val="24"/>
        </w:rPr>
        <w:t>.</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xml:space="preserve">. 4.6. настоящей Документации. </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Документами, подтверждающими соответствие Участника вышеуказанным требованиям</w:t>
      </w:r>
      <w:r>
        <w:rPr>
          <w:sz w:val="24"/>
          <w:szCs w:val="24"/>
        </w:rPr>
        <w:t>,</w:t>
      </w:r>
      <w:r w:rsidRPr="00AF7D23">
        <w:rPr>
          <w:sz w:val="24"/>
          <w:szCs w:val="24"/>
        </w:rPr>
        <w:t xml:space="preserve"> являются сканированные с оригинала: </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а)</w:t>
      </w:r>
      <w:r w:rsidRPr="00AF7D23">
        <w:rPr>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sz w:val="24"/>
          <w:szCs w:val="24"/>
          <w:shd w:val="clear" w:color="auto" w:fill="FFFFFF" w:themeFill="background1"/>
        </w:rPr>
        <w:t>чем 30 (тридцати) дней до дня приглашения к участию в закупке</w:t>
      </w:r>
      <w:r w:rsidRPr="00AF7D23">
        <w:rPr>
          <w:sz w:val="24"/>
          <w:szCs w:val="24"/>
        </w:rPr>
        <w:t xml:space="preserve">, в любом случае выписка должна быть актуальна на момент подачи Участником Заявки. </w:t>
      </w:r>
    </w:p>
    <w:p w:rsidR="003D2889" w:rsidRPr="00AF7D23" w:rsidRDefault="003D2889" w:rsidP="003D2889">
      <w:pPr>
        <w:shd w:val="clear" w:color="auto" w:fill="FFFFFF" w:themeFill="background1"/>
        <w:tabs>
          <w:tab w:val="left" w:pos="1134"/>
        </w:tabs>
        <w:spacing w:line="240" w:lineRule="atLeast"/>
        <w:rPr>
          <w:sz w:val="24"/>
          <w:szCs w:val="24"/>
        </w:rPr>
      </w:pPr>
      <w:r w:rsidRPr="00AF7D23">
        <w:rPr>
          <w:b/>
          <w:sz w:val="24"/>
          <w:szCs w:val="24"/>
        </w:rPr>
        <w:t>б)</w:t>
      </w:r>
      <w:r w:rsidRPr="00AF7D23">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в)</w:t>
      </w:r>
      <w:r w:rsidRPr="00AF7D23">
        <w:rPr>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3D2889" w:rsidRPr="00AF7D23" w:rsidRDefault="00A510A7" w:rsidP="003D2889">
      <w:pPr>
        <w:shd w:val="clear" w:color="auto" w:fill="FFFFFF" w:themeFill="background1"/>
        <w:tabs>
          <w:tab w:val="left" w:pos="0"/>
        </w:tabs>
        <w:autoSpaceDE w:val="0"/>
        <w:spacing w:line="240" w:lineRule="atLeast"/>
        <w:rPr>
          <w:i/>
          <w:sz w:val="24"/>
          <w:szCs w:val="24"/>
        </w:rPr>
      </w:pPr>
      <w:r>
        <w:rPr>
          <w:b/>
          <w:sz w:val="24"/>
          <w:szCs w:val="24"/>
        </w:rPr>
        <w:t>г</w:t>
      </w:r>
      <w:r w:rsidR="003D2889" w:rsidRPr="00AF7D23">
        <w:rPr>
          <w:b/>
          <w:sz w:val="24"/>
          <w:szCs w:val="24"/>
        </w:rPr>
        <w:t>)</w:t>
      </w:r>
      <w:r w:rsidR="003D2889" w:rsidRPr="00AF7D23">
        <w:rPr>
          <w:sz w:val="24"/>
          <w:szCs w:val="24"/>
        </w:rPr>
        <w:t xml:space="preserve"> бухгалтерский баланс вместе с отчетами о прибылях и убытках - формы № 1 и № 2 за 20</w:t>
      </w:r>
      <w:r w:rsidR="0097464F">
        <w:rPr>
          <w:sz w:val="24"/>
          <w:szCs w:val="24"/>
        </w:rPr>
        <w:t>20</w:t>
      </w:r>
      <w:r w:rsidR="003D2889" w:rsidRPr="00AF7D23">
        <w:rPr>
          <w:sz w:val="24"/>
          <w:szCs w:val="24"/>
        </w:rPr>
        <w:t xml:space="preserve"> год. Баланс предоставляется с отметкой ИФНС </w:t>
      </w:r>
      <w:r w:rsidR="003D2889" w:rsidRPr="00AF7D23">
        <w:rPr>
          <w:i/>
          <w:sz w:val="24"/>
          <w:szCs w:val="24"/>
        </w:rPr>
        <w:t xml:space="preserve">(в случае сдачи баланса в бумажной форме) </w:t>
      </w:r>
      <w:r w:rsidR="003D2889" w:rsidRPr="00AF7D23">
        <w:rPr>
          <w:sz w:val="24"/>
          <w:szCs w:val="24"/>
        </w:rPr>
        <w:t>или прилагается квитанция ИФНС о приеме</w:t>
      </w:r>
      <w:r w:rsidR="003D2889" w:rsidRPr="00AF7D23">
        <w:rPr>
          <w:i/>
          <w:sz w:val="24"/>
          <w:szCs w:val="24"/>
        </w:rPr>
        <w:t xml:space="preserve"> (в случае сдачи баланса в электронной форме);</w:t>
      </w:r>
    </w:p>
    <w:p w:rsidR="003D2889" w:rsidRPr="00AF7D23" w:rsidRDefault="00A510A7" w:rsidP="004E56D9">
      <w:pPr>
        <w:shd w:val="clear" w:color="auto" w:fill="FFFFFF" w:themeFill="background1"/>
        <w:tabs>
          <w:tab w:val="left" w:pos="0"/>
        </w:tabs>
        <w:autoSpaceDE w:val="0"/>
        <w:spacing w:line="240" w:lineRule="atLeast"/>
        <w:rPr>
          <w:sz w:val="24"/>
          <w:szCs w:val="24"/>
        </w:rPr>
      </w:pPr>
      <w:r>
        <w:rPr>
          <w:b/>
          <w:sz w:val="24"/>
          <w:szCs w:val="24"/>
        </w:rPr>
        <w:t>д</w:t>
      </w:r>
      <w:r w:rsidR="003D2889" w:rsidRPr="00AF7D23">
        <w:rPr>
          <w:b/>
          <w:sz w:val="24"/>
          <w:szCs w:val="24"/>
        </w:rPr>
        <w:t>)</w:t>
      </w:r>
      <w:r w:rsidR="003D2889" w:rsidRPr="00AF7D23">
        <w:rPr>
          <w:sz w:val="24"/>
          <w:szCs w:val="24"/>
        </w:rPr>
        <w:t xml:space="preserve"> </w:t>
      </w:r>
      <w:r w:rsidR="00160CC6" w:rsidRPr="00160CC6">
        <w:rPr>
          <w:sz w:val="24"/>
          <w:szCs w:val="24"/>
        </w:rPr>
        <w:t>декларацию по НДС</w:t>
      </w:r>
      <w:r w:rsidR="006A7AB1">
        <w:rPr>
          <w:sz w:val="24"/>
          <w:szCs w:val="24"/>
        </w:rPr>
        <w:t xml:space="preserve"> за последний отчетный период (2</w:t>
      </w:r>
      <w:r w:rsidR="00160CC6" w:rsidRPr="00160CC6">
        <w:rPr>
          <w:sz w:val="24"/>
          <w:szCs w:val="24"/>
        </w:rPr>
        <w:t xml:space="preserve"> квартал 2021 года). Декларация предоставляется с отметкой ИФНС </w:t>
      </w:r>
      <w:r w:rsidR="00160CC6" w:rsidRPr="00160CC6">
        <w:rPr>
          <w:i/>
          <w:sz w:val="24"/>
          <w:szCs w:val="24"/>
        </w:rPr>
        <w:t>(в случае сдачи в бумажной форме)</w:t>
      </w:r>
      <w:r w:rsidR="00160CC6" w:rsidRPr="00160CC6">
        <w:rPr>
          <w:sz w:val="24"/>
          <w:szCs w:val="24"/>
        </w:rPr>
        <w:t xml:space="preserve"> или с приложением квитанции ИФНС о приеме либо с электронной отметкой </w:t>
      </w:r>
      <w:r w:rsidR="00160CC6" w:rsidRPr="00160CC6">
        <w:rPr>
          <w:i/>
          <w:sz w:val="24"/>
          <w:szCs w:val="24"/>
        </w:rPr>
        <w:t>ИФНС (в случае сдачи в электронной форме)</w:t>
      </w:r>
      <w:r w:rsidR="00160CC6" w:rsidRPr="00160CC6">
        <w:rPr>
          <w:sz w:val="24"/>
          <w:szCs w:val="24"/>
        </w:rPr>
        <w:t xml:space="preserve"> (если Участник плательщик налога на добавленную стоимость);</w:t>
      </w:r>
    </w:p>
    <w:p w:rsidR="003D2889" w:rsidRPr="00AF7D23" w:rsidRDefault="00A510A7" w:rsidP="003D2889">
      <w:pPr>
        <w:shd w:val="clear" w:color="auto" w:fill="FFFFFF" w:themeFill="background1"/>
        <w:tabs>
          <w:tab w:val="left" w:pos="0"/>
        </w:tabs>
        <w:autoSpaceDE w:val="0"/>
        <w:spacing w:line="240" w:lineRule="atLeast"/>
        <w:rPr>
          <w:sz w:val="24"/>
          <w:szCs w:val="24"/>
        </w:rPr>
      </w:pPr>
      <w:r>
        <w:rPr>
          <w:b/>
          <w:sz w:val="24"/>
          <w:szCs w:val="24"/>
        </w:rPr>
        <w:t>е</w:t>
      </w:r>
      <w:r w:rsidR="003D2889" w:rsidRPr="00AF7D23">
        <w:rPr>
          <w:b/>
          <w:sz w:val="24"/>
          <w:szCs w:val="24"/>
        </w:rPr>
        <w:t>)</w:t>
      </w:r>
      <w:r w:rsidR="003D2889" w:rsidRPr="00AF7D23">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003D2889" w:rsidRPr="00AF7D23">
        <w:rPr>
          <w:b/>
          <w:sz w:val="24"/>
          <w:szCs w:val="24"/>
        </w:rPr>
        <w:t>не</w:t>
      </w:r>
      <w:r w:rsidR="003D2889" w:rsidRPr="00AF7D23">
        <w:rPr>
          <w:sz w:val="24"/>
          <w:szCs w:val="24"/>
        </w:rPr>
        <w:t xml:space="preserve"> является плательщиком налога на добавленную стоимость);</w:t>
      </w:r>
    </w:p>
    <w:p w:rsidR="003D2889" w:rsidRPr="00AF7D23" w:rsidRDefault="00A510A7" w:rsidP="003D2889">
      <w:pPr>
        <w:shd w:val="clear" w:color="auto" w:fill="FFFFFF" w:themeFill="background1"/>
        <w:spacing w:line="240" w:lineRule="atLeast"/>
        <w:rPr>
          <w:sz w:val="24"/>
          <w:szCs w:val="24"/>
        </w:rPr>
      </w:pPr>
      <w:r>
        <w:rPr>
          <w:b/>
          <w:sz w:val="24"/>
          <w:szCs w:val="24"/>
        </w:rPr>
        <w:t>ж</w:t>
      </w:r>
      <w:r w:rsidR="003D2889" w:rsidRPr="00AF7D23">
        <w:rPr>
          <w:b/>
          <w:sz w:val="24"/>
          <w:szCs w:val="24"/>
        </w:rPr>
        <w:t>)</w:t>
      </w:r>
      <w:r w:rsidR="003D2889" w:rsidRPr="00AF7D23">
        <w:rPr>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3D2889">
        <w:rPr>
          <w:sz w:val="24"/>
          <w:szCs w:val="24"/>
        </w:rPr>
        <w:t>,</w:t>
      </w:r>
      <w:r w:rsidR="003D2889" w:rsidRPr="00AF7D23">
        <w:rPr>
          <w:sz w:val="24"/>
          <w:szCs w:val="24"/>
        </w:rPr>
        <w:t xml:space="preserve"> не является для Участника крупной) – справку в соответствии с </w:t>
      </w:r>
      <w:r w:rsidR="003D2889" w:rsidRPr="00E00F9A">
        <w:rPr>
          <w:sz w:val="24"/>
          <w:szCs w:val="24"/>
        </w:rPr>
        <w:t xml:space="preserve">формой </w:t>
      </w:r>
      <w:r w:rsidR="003D2889">
        <w:rPr>
          <w:sz w:val="24"/>
          <w:szCs w:val="24"/>
        </w:rPr>
        <w:t xml:space="preserve">раздела </w:t>
      </w:r>
      <w:r w:rsidR="003D2889" w:rsidRPr="00E00F9A">
        <w:rPr>
          <w:sz w:val="24"/>
          <w:szCs w:val="24"/>
        </w:rPr>
        <w:t xml:space="preserve">5 </w:t>
      </w:r>
      <w:r w:rsidR="003D2889" w:rsidRPr="00AF7D23">
        <w:rPr>
          <w:sz w:val="24"/>
          <w:szCs w:val="24"/>
        </w:rPr>
        <w:t>Документации.</w:t>
      </w:r>
    </w:p>
    <w:p w:rsidR="003D2889" w:rsidRPr="00AF7D23" w:rsidRDefault="003D2889" w:rsidP="003D2889">
      <w:pPr>
        <w:shd w:val="clear" w:color="auto" w:fill="FFFFFF" w:themeFill="background1"/>
        <w:tabs>
          <w:tab w:val="left" w:pos="1701"/>
        </w:tabs>
        <w:spacing w:line="240" w:lineRule="auto"/>
        <w:rPr>
          <w:bCs/>
          <w:iCs/>
          <w:sz w:val="24"/>
          <w:szCs w:val="24"/>
          <w:shd w:val="clear" w:color="auto" w:fill="FFFF99"/>
        </w:rPr>
      </w:pPr>
      <w:r w:rsidRPr="00AF7D23">
        <w:rPr>
          <w:sz w:val="24"/>
          <w:szCs w:val="24"/>
        </w:rPr>
        <w:lastRenderedPageBreak/>
        <w:t xml:space="preserve">           </w:t>
      </w:r>
      <w:r w:rsidRPr="00AF7D23">
        <w:rPr>
          <w:bCs/>
          <w:iCs/>
          <w:sz w:val="24"/>
          <w:szCs w:val="24"/>
          <w:shd w:val="clear" w:color="auto" w:fill="FFFF99"/>
        </w:rPr>
        <w:t xml:space="preserve">Примечание: Таковыми документами являются: </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97464F" w:rsidRDefault="0097464F" w:rsidP="003D2889">
      <w:pPr>
        <w:shd w:val="clear" w:color="auto" w:fill="FFFFFF" w:themeFill="background1"/>
        <w:tabs>
          <w:tab w:val="left" w:pos="1134"/>
          <w:tab w:val="left" w:pos="1701"/>
        </w:tabs>
        <w:spacing w:line="240" w:lineRule="atLeast"/>
        <w:rPr>
          <w:snapToGrid w:val="0"/>
          <w:sz w:val="24"/>
          <w:szCs w:val="24"/>
        </w:rPr>
      </w:pPr>
      <w:r w:rsidRPr="0085144B">
        <w:rPr>
          <w:snapToGrid w:val="0"/>
          <w:sz w:val="24"/>
          <w:szCs w:val="24"/>
        </w:rPr>
        <w:t>На основании ч. 7 ст. 46 Закона N 14-ФЗ положения настоящего пункта</w:t>
      </w:r>
      <w:r>
        <w:rPr>
          <w:snapToGrid w:val="0"/>
          <w:sz w:val="24"/>
          <w:szCs w:val="24"/>
        </w:rPr>
        <w:t xml:space="preserve"> Документации не применяются к О</w:t>
      </w:r>
      <w:r w:rsidRPr="0085144B">
        <w:rPr>
          <w:snapToGrid w:val="0"/>
          <w:sz w:val="24"/>
          <w:szCs w:val="24"/>
        </w:rPr>
        <w:t>бществам, состоящим из одного участника, который одновременно является единственным лицом, обладающим полномочиями едино</w:t>
      </w:r>
      <w:r>
        <w:rPr>
          <w:snapToGrid w:val="0"/>
          <w:sz w:val="24"/>
          <w:szCs w:val="24"/>
        </w:rPr>
        <w:t>личного исполнительного органа О</w:t>
      </w:r>
      <w:r w:rsidRPr="0085144B">
        <w:rPr>
          <w:snapToGrid w:val="0"/>
          <w:sz w:val="24"/>
          <w:szCs w:val="24"/>
        </w:rPr>
        <w:t xml:space="preserve">бщества. </w:t>
      </w:r>
    </w:p>
    <w:p w:rsidR="003D2889" w:rsidRDefault="00A510A7" w:rsidP="003D2889">
      <w:pPr>
        <w:shd w:val="clear" w:color="auto" w:fill="FFFFFF" w:themeFill="background1"/>
        <w:tabs>
          <w:tab w:val="left" w:pos="1134"/>
          <w:tab w:val="left" w:pos="1701"/>
        </w:tabs>
        <w:spacing w:line="240" w:lineRule="atLeast"/>
        <w:rPr>
          <w:sz w:val="24"/>
          <w:szCs w:val="24"/>
        </w:rPr>
      </w:pPr>
      <w:r>
        <w:rPr>
          <w:b/>
          <w:snapToGrid w:val="0"/>
          <w:sz w:val="24"/>
          <w:szCs w:val="24"/>
        </w:rPr>
        <w:t>з</w:t>
      </w:r>
      <w:r w:rsidR="003D2889" w:rsidRPr="00AF7D23">
        <w:rPr>
          <w:b/>
          <w:snapToGrid w:val="0"/>
          <w:sz w:val="24"/>
          <w:szCs w:val="24"/>
        </w:rPr>
        <w:t>)</w:t>
      </w:r>
      <w:r w:rsidR="003D2889" w:rsidRPr="00AF7D23">
        <w:rPr>
          <w:snapToGrid w:val="0"/>
          <w:sz w:val="24"/>
          <w:szCs w:val="24"/>
        </w:rPr>
        <w:t xml:space="preserve"> </w:t>
      </w:r>
      <w:r w:rsidR="003D2889"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47940">
        <w:rPr>
          <w:sz w:val="24"/>
          <w:szCs w:val="24"/>
        </w:rPr>
        <w:t>.</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113E6B" w:rsidRPr="007B4BBE" w:rsidRDefault="00113E6B" w:rsidP="00696645">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4" w:name="_Toc322017059"/>
      <w:bookmarkStart w:id="65" w:name="_Toc322017064"/>
      <w:bookmarkStart w:id="66" w:name="_Toc322017065"/>
      <w:r w:rsidRPr="007B4BBE">
        <w:rPr>
          <w:b/>
          <w:bCs/>
          <w:sz w:val="24"/>
          <w:szCs w:val="24"/>
        </w:rPr>
        <w:t xml:space="preserve">Подача Заявок и их прием.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Заявки на участие в закупке представляются согласно требованиям к содержанию, оформлени</w:t>
      </w:r>
      <w:r>
        <w:rPr>
          <w:sz w:val="24"/>
          <w:szCs w:val="24"/>
        </w:rPr>
        <w:t>ю и составу заявки на участие в</w:t>
      </w:r>
      <w:r w:rsidRPr="007B4BBE">
        <w:rPr>
          <w:sz w:val="24"/>
          <w:szCs w:val="24"/>
        </w:rPr>
        <w:t xml:space="preserve"> закупке, указанным в Документации о закупке </w:t>
      </w:r>
      <w:r w:rsidRPr="007B4BBE">
        <w:rPr>
          <w:bCs/>
          <w:iCs/>
          <w:snapToGrid w:val="0"/>
          <w:sz w:val="24"/>
          <w:szCs w:val="24"/>
        </w:rPr>
        <w:t xml:space="preserve">через ЭП </w:t>
      </w:r>
      <w:r w:rsidRPr="007B4BBE">
        <w:rPr>
          <w:snapToGrid w:val="0"/>
          <w:sz w:val="24"/>
          <w:szCs w:val="24"/>
        </w:rPr>
        <w:t>с использованием функционала ЭП, указанной в Документации и Извещении о проведении закупки</w:t>
      </w:r>
      <w:r w:rsidRPr="007B4BBE">
        <w:rPr>
          <w:sz w:val="24"/>
          <w:szCs w:val="24"/>
        </w:rPr>
        <w:t xml:space="preserve">.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sz w:val="24"/>
          <w:szCs w:val="24"/>
        </w:rPr>
        <w:t>.</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13E6B"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113E6B" w:rsidRDefault="00113E6B" w:rsidP="00113E6B">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13E6B"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EE3FB5">
        <w:rPr>
          <w:b/>
          <w:bCs/>
          <w:sz w:val="24"/>
          <w:szCs w:val="24"/>
        </w:rPr>
        <w:t xml:space="preserve">4.7. Изменение условий </w:t>
      </w:r>
      <w:bookmarkEnd w:id="64"/>
      <w:r w:rsidRPr="00EE3FB5">
        <w:rPr>
          <w:b/>
          <w:bCs/>
          <w:sz w:val="24"/>
          <w:szCs w:val="24"/>
        </w:rPr>
        <w:t>Заявки</w:t>
      </w:r>
    </w:p>
    <w:p w:rsidR="00113E6B" w:rsidRPr="00EB078D"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7B4BBE">
        <w:rPr>
          <w:b/>
          <w:sz w:val="24"/>
          <w:szCs w:val="24"/>
        </w:rPr>
        <w:t>4.7.1.</w:t>
      </w:r>
      <w:r w:rsidRPr="007B4BBE">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sz w:val="24"/>
          <w:szCs w:val="24"/>
        </w:rPr>
        <w:t>ЭП</w:t>
      </w:r>
      <w:r w:rsidRPr="007B4BBE">
        <w:rPr>
          <w:sz w:val="24"/>
          <w:szCs w:val="24"/>
        </w:rPr>
        <w:t>.</w:t>
      </w:r>
    </w:p>
    <w:p w:rsidR="00113E6B" w:rsidRPr="007B4BBE" w:rsidRDefault="00113E6B" w:rsidP="00B20817">
      <w:pPr>
        <w:shd w:val="clear" w:color="auto" w:fill="FFFFFF"/>
        <w:spacing w:line="240" w:lineRule="auto"/>
        <w:ind w:firstLine="0"/>
        <w:rPr>
          <w:sz w:val="24"/>
          <w:szCs w:val="24"/>
        </w:rPr>
      </w:pPr>
      <w:r w:rsidRPr="007B4BBE">
        <w:rPr>
          <w:b/>
          <w:sz w:val="24"/>
          <w:szCs w:val="24"/>
        </w:rPr>
        <w:t>4.7.2.</w:t>
      </w:r>
      <w:r w:rsidRPr="007B4BBE">
        <w:rPr>
          <w:sz w:val="24"/>
          <w:szCs w:val="24"/>
        </w:rPr>
        <w:t xml:space="preserve"> Участник закупки вправе отозвать заявку, но только до заседания закупочно</w:t>
      </w:r>
      <w:r>
        <w:rPr>
          <w:sz w:val="24"/>
          <w:szCs w:val="24"/>
        </w:rPr>
        <w:t>й комиссии по подведению итогов</w:t>
      </w:r>
      <w:r w:rsidRPr="007B4BBE">
        <w:rPr>
          <w:sz w:val="24"/>
          <w:szCs w:val="24"/>
        </w:rPr>
        <w:t xml:space="preserve"> закупки, направив об этом уведомление заказчику и оператору ЭП. </w:t>
      </w:r>
    </w:p>
    <w:p w:rsidR="00113E6B" w:rsidRPr="007B4BBE" w:rsidRDefault="00113E6B" w:rsidP="00B20817">
      <w:pPr>
        <w:shd w:val="clear" w:color="auto" w:fill="FFFFFF"/>
        <w:spacing w:line="240" w:lineRule="auto"/>
        <w:ind w:firstLine="0"/>
        <w:rPr>
          <w:sz w:val="24"/>
          <w:szCs w:val="24"/>
        </w:rPr>
      </w:pPr>
      <w:r w:rsidRPr="007B4BBE">
        <w:rPr>
          <w:b/>
          <w:sz w:val="24"/>
          <w:szCs w:val="24"/>
        </w:rPr>
        <w:lastRenderedPageBreak/>
        <w:t>4.7.3.</w:t>
      </w:r>
      <w:r w:rsidRPr="007B4BBE">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13E6B" w:rsidRPr="007B4BBE" w:rsidRDefault="00113E6B" w:rsidP="00B20817">
      <w:pPr>
        <w:keepNext/>
        <w:shd w:val="clear" w:color="auto" w:fill="FFFFFF"/>
        <w:tabs>
          <w:tab w:val="left" w:pos="567"/>
          <w:tab w:val="left" w:pos="709"/>
        </w:tabs>
        <w:suppressAutoHyphens/>
        <w:spacing w:before="360" w:after="120" w:line="240" w:lineRule="auto"/>
        <w:ind w:firstLine="0"/>
        <w:outlineLvl w:val="1"/>
        <w:rPr>
          <w:b/>
          <w:bCs/>
          <w:sz w:val="24"/>
          <w:szCs w:val="24"/>
        </w:rPr>
      </w:pPr>
      <w:r w:rsidRPr="007B4BBE">
        <w:rPr>
          <w:b/>
          <w:bCs/>
          <w:sz w:val="24"/>
          <w:szCs w:val="24"/>
        </w:rPr>
        <w:t xml:space="preserve">4.8. Открытие доступа к поступившим Заявкам Участников закупки </w:t>
      </w:r>
    </w:p>
    <w:p w:rsidR="00113E6B" w:rsidRPr="007B4BBE" w:rsidRDefault="00113E6B" w:rsidP="00B20817">
      <w:pPr>
        <w:shd w:val="clear" w:color="auto" w:fill="FFFFFF"/>
        <w:autoSpaceDE w:val="0"/>
        <w:autoSpaceDN w:val="0"/>
        <w:adjustRightInd w:val="0"/>
        <w:spacing w:line="240" w:lineRule="auto"/>
        <w:ind w:firstLine="0"/>
        <w:rPr>
          <w:color w:val="0000FF"/>
          <w:sz w:val="24"/>
          <w:szCs w:val="24"/>
        </w:rPr>
      </w:pPr>
      <w:r w:rsidRPr="007B4BBE">
        <w:rPr>
          <w:b/>
          <w:color w:val="000000"/>
          <w:sz w:val="24"/>
          <w:szCs w:val="24"/>
        </w:rPr>
        <w:t>4.8.1.</w:t>
      </w:r>
      <w:r w:rsidRPr="007B4BBE">
        <w:rPr>
          <w:color w:val="000000"/>
          <w:sz w:val="24"/>
          <w:szCs w:val="24"/>
        </w:rPr>
        <w:t xml:space="preserve"> В день, час, указанные в извещении о проведении закупки, </w:t>
      </w:r>
      <w:r w:rsidRPr="007B4BBE">
        <w:rPr>
          <w:bCs/>
          <w:color w:val="000000"/>
          <w:sz w:val="24"/>
          <w:szCs w:val="24"/>
        </w:rPr>
        <w:t>ЭП</w:t>
      </w:r>
      <w:r w:rsidRPr="007B4BB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7B4BBE">
        <w:rPr>
          <w:color w:val="0000FF"/>
          <w:sz w:val="24"/>
          <w:szCs w:val="24"/>
        </w:rPr>
        <w:t>.</w:t>
      </w:r>
    </w:p>
    <w:p w:rsidR="00113E6B" w:rsidRPr="007B4BBE" w:rsidRDefault="00113E6B" w:rsidP="00113E6B">
      <w:pPr>
        <w:shd w:val="clear" w:color="auto" w:fill="FFFFFF"/>
        <w:autoSpaceDE w:val="0"/>
        <w:autoSpaceDN w:val="0"/>
        <w:adjustRightInd w:val="0"/>
        <w:spacing w:line="240" w:lineRule="auto"/>
        <w:rPr>
          <w:color w:val="000000"/>
          <w:sz w:val="24"/>
          <w:szCs w:val="24"/>
        </w:rPr>
      </w:pPr>
    </w:p>
    <w:p w:rsidR="00113E6B" w:rsidRPr="007B4BBE" w:rsidRDefault="00113E6B" w:rsidP="004E6AB1">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7" w:name="_Toc322017061"/>
      <w:r w:rsidRPr="007B4BBE">
        <w:rPr>
          <w:rFonts w:cs="Arial"/>
          <w:b/>
          <w:bCs/>
          <w:sz w:val="24"/>
          <w:szCs w:val="24"/>
        </w:rPr>
        <w:t xml:space="preserve"> Закупочная комиссия. Отбор и оценка </w:t>
      </w:r>
      <w:bookmarkEnd w:id="67"/>
      <w:r w:rsidRPr="007B4BBE">
        <w:rPr>
          <w:rFonts w:cs="Arial"/>
          <w:b/>
          <w:bCs/>
          <w:sz w:val="24"/>
          <w:szCs w:val="24"/>
        </w:rPr>
        <w:t>Заявок</w:t>
      </w:r>
    </w:p>
    <w:p w:rsidR="00113E6B" w:rsidRPr="007B4BBE" w:rsidRDefault="00113E6B" w:rsidP="00113E6B">
      <w:pPr>
        <w:keepNext/>
        <w:numPr>
          <w:ilvl w:val="2"/>
          <w:numId w:val="8"/>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8" w:name="_Toc322017062"/>
      <w:r w:rsidRPr="007B4BBE">
        <w:rPr>
          <w:b/>
          <w:bCs/>
          <w:sz w:val="24"/>
          <w:szCs w:val="24"/>
        </w:rPr>
        <w:t>Общие положения</w:t>
      </w:r>
      <w:bookmarkEnd w:id="68"/>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bookmarkStart w:id="69" w:name="_Toc322017063"/>
      <w:r w:rsidRPr="007B4BBE">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включает этап отбора заявок (пункт 4.9.2.) и этап оценки заявок (пункт 4.9.3.).</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с пересмотром сроков поставки товара, в случае необходимости</w:t>
      </w:r>
      <w:r w:rsidRPr="007B4BBE">
        <w:rPr>
          <w:bCs/>
          <w:iCs/>
          <w:color w:val="000000"/>
          <w:sz w:val="24"/>
          <w:szCs w:val="24"/>
        </w:rPr>
        <w:t>.</w:t>
      </w:r>
    </w:p>
    <w:bookmarkEnd w:id="69"/>
    <w:p w:rsidR="00113E6B" w:rsidRPr="007B4BBE" w:rsidRDefault="00113E6B" w:rsidP="00113E6B">
      <w:pPr>
        <w:keepNext/>
        <w:numPr>
          <w:ilvl w:val="2"/>
          <w:numId w:val="9"/>
        </w:numPr>
        <w:shd w:val="clear" w:color="auto" w:fill="FFFFFF"/>
        <w:suppressAutoHyphens/>
        <w:spacing w:before="240" w:after="120" w:line="240" w:lineRule="auto"/>
        <w:ind w:left="0" w:firstLine="0"/>
        <w:outlineLvl w:val="2"/>
        <w:rPr>
          <w:b/>
          <w:bCs/>
          <w:sz w:val="24"/>
          <w:szCs w:val="24"/>
        </w:rPr>
      </w:pPr>
      <w:r w:rsidRPr="007B4BBE">
        <w:rPr>
          <w:b/>
          <w:bCs/>
          <w:sz w:val="24"/>
          <w:szCs w:val="24"/>
        </w:rPr>
        <w:t>Этап отбора заявок</w:t>
      </w:r>
    </w:p>
    <w:p w:rsidR="00113E6B" w:rsidRPr="007B4BBE" w:rsidRDefault="00113E6B" w:rsidP="004E6AB1">
      <w:pPr>
        <w:widowControl w:val="0"/>
        <w:numPr>
          <w:ilvl w:val="3"/>
          <w:numId w:val="25"/>
        </w:numPr>
        <w:shd w:val="clear" w:color="auto" w:fill="FFFFFF"/>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 </w:t>
      </w:r>
      <w:r w:rsidRPr="007B4BB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а)</w:t>
      </w:r>
      <w:r w:rsidRPr="007B4BBE">
        <w:rPr>
          <w:bCs/>
          <w:iCs/>
          <w:sz w:val="24"/>
          <w:szCs w:val="24"/>
        </w:rPr>
        <w:t xml:space="preserve"> правильность оформления заявки;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б)</w:t>
      </w:r>
      <w:r w:rsidRPr="007B4BBE">
        <w:rPr>
          <w:bCs/>
          <w:iCs/>
          <w:sz w:val="24"/>
          <w:szCs w:val="24"/>
        </w:rPr>
        <w:t xml:space="preserve"> соответствие участника требованиям, установленным в закупочной документации;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в)</w:t>
      </w:r>
      <w:r w:rsidRPr="007B4BBE">
        <w:rPr>
          <w:bCs/>
          <w:iCs/>
          <w:sz w:val="24"/>
          <w:szCs w:val="24"/>
        </w:rPr>
        <w:t xml:space="preserve"> предоставление, действительность и достоверность документов, требуемых закупочной документацией;</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г)</w:t>
      </w:r>
      <w:r w:rsidRPr="007B4BBE">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д)</w:t>
      </w:r>
      <w:r w:rsidRPr="007B4BBE">
        <w:rPr>
          <w:bCs/>
          <w:iCs/>
          <w:sz w:val="24"/>
          <w:szCs w:val="24"/>
        </w:rPr>
        <w:t xml:space="preserve"> соответствие данных, указанных в заявке (оферте) приложенным к заявке документам, и в случае если процедура</w:t>
      </w:r>
      <w:r>
        <w:rPr>
          <w:bCs/>
          <w:iCs/>
          <w:sz w:val="24"/>
          <w:szCs w:val="24"/>
        </w:rPr>
        <w:t xml:space="preserve"> проводится в электронной форме</w:t>
      </w:r>
      <w:r w:rsidRPr="007B4BBE">
        <w:rPr>
          <w:bCs/>
          <w:iCs/>
          <w:sz w:val="24"/>
          <w:szCs w:val="24"/>
        </w:rPr>
        <w:t xml:space="preserve"> - данным указанным на электронной площадке;</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е)</w:t>
      </w:r>
      <w:r w:rsidRPr="007B4BBE">
        <w:rPr>
          <w:bCs/>
          <w:iCs/>
          <w:sz w:val="24"/>
          <w:szCs w:val="24"/>
        </w:rPr>
        <w:t xml:space="preserve"> не превышение цены предложения Участника начальной (максимальной) цены договора (цены лота).</w:t>
      </w:r>
    </w:p>
    <w:p w:rsidR="00113E6B" w:rsidRPr="007B4BBE" w:rsidRDefault="00113E6B" w:rsidP="00B20817">
      <w:pPr>
        <w:shd w:val="clear" w:color="auto" w:fill="FFFFFF"/>
        <w:spacing w:line="240" w:lineRule="atLeast"/>
        <w:ind w:firstLine="0"/>
        <w:rPr>
          <w:rFonts w:eastAsia="Arial Unicode MS"/>
          <w:bCs/>
          <w:sz w:val="24"/>
          <w:szCs w:val="24"/>
        </w:rPr>
      </w:pPr>
      <w:r w:rsidRPr="007B4BBE">
        <w:rPr>
          <w:rFonts w:eastAsia="Arial Unicode MS"/>
          <w:b/>
          <w:bCs/>
          <w:sz w:val="24"/>
          <w:szCs w:val="24"/>
        </w:rPr>
        <w:t>4.9.2.2.</w:t>
      </w:r>
      <w:r w:rsidRPr="007B4BBE">
        <w:rPr>
          <w:rFonts w:eastAsia="Arial Unicode MS"/>
          <w:bCs/>
          <w:sz w:val="24"/>
          <w:szCs w:val="24"/>
        </w:rPr>
        <w:t xml:space="preserve"> </w:t>
      </w:r>
      <w:r w:rsidRPr="007B4BBE">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sz w:val="24"/>
          <w:szCs w:val="24"/>
          <w:shd w:val="clear" w:color="auto" w:fill="FFFFFF"/>
        </w:rPr>
        <w:t>Заявке</w:t>
      </w:r>
      <w:r w:rsidRPr="007B4BBE">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eastAsia="Arial Unicode MS"/>
          <w:bCs/>
          <w:sz w:val="24"/>
          <w:szCs w:val="24"/>
        </w:rPr>
        <w:t>.</w:t>
      </w:r>
    </w:p>
    <w:p w:rsidR="00113E6B" w:rsidRPr="007B4BBE" w:rsidRDefault="00113E6B" w:rsidP="00113E6B">
      <w:pPr>
        <w:shd w:val="clear" w:color="auto" w:fill="FFFFFF"/>
        <w:spacing w:line="240" w:lineRule="atLeast"/>
        <w:rPr>
          <w:vanish/>
          <w:sz w:val="24"/>
          <w:szCs w:val="24"/>
        </w:rPr>
      </w:pPr>
    </w:p>
    <w:p w:rsidR="00113E6B" w:rsidRPr="007B4BBE" w:rsidRDefault="00113E6B" w:rsidP="00696645">
      <w:pPr>
        <w:widowControl w:val="0"/>
        <w:numPr>
          <w:ilvl w:val="3"/>
          <w:numId w:val="21"/>
        </w:numPr>
        <w:shd w:val="clear" w:color="auto" w:fill="FFFFFF"/>
        <w:autoSpaceDE w:val="0"/>
        <w:autoSpaceDN w:val="0"/>
        <w:adjustRightInd w:val="0"/>
        <w:spacing w:line="240" w:lineRule="auto"/>
        <w:ind w:left="0" w:firstLine="0"/>
        <w:contextualSpacing/>
        <w:rPr>
          <w:rFonts w:cs="Arial"/>
          <w:sz w:val="24"/>
          <w:szCs w:val="24"/>
        </w:rPr>
      </w:pPr>
      <w:r w:rsidRPr="007B4BB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w:t>
      </w:r>
      <w:r w:rsidRPr="00FD5DD4">
        <w:rPr>
          <w:rFonts w:cs="Arial"/>
          <w:sz w:val="24"/>
          <w:szCs w:val="24"/>
        </w:rPr>
        <w:t>(</w:t>
      </w:r>
      <w:r w:rsidR="00FD5DD4" w:rsidRPr="00FD5DD4">
        <w:rPr>
          <w:bCs/>
          <w:iCs/>
          <w:sz w:val="24"/>
          <w:szCs w:val="24"/>
        </w:rPr>
        <w:t xml:space="preserve">предмета закупки, цены договора, сроков поставки (выполнения работ, оказания </w:t>
      </w:r>
      <w:r w:rsidR="00FD5DD4" w:rsidRPr="00FD5DD4">
        <w:rPr>
          <w:bCs/>
          <w:iCs/>
          <w:sz w:val="24"/>
          <w:szCs w:val="24"/>
        </w:rPr>
        <w:lastRenderedPageBreak/>
        <w:t>услуг</w:t>
      </w:r>
      <w:r w:rsidR="00FD5DD4">
        <w:rPr>
          <w:bCs/>
          <w:iCs/>
          <w:sz w:val="24"/>
          <w:szCs w:val="24"/>
        </w:rPr>
        <w:t>)</w:t>
      </w:r>
      <w:r w:rsidRPr="00FD5DD4">
        <w:rPr>
          <w:rFonts w:cs="Arial"/>
          <w:sz w:val="24"/>
          <w:szCs w:val="24"/>
        </w:rPr>
        <w:t>);</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при наличии разночтений между ценой, указанной словами и ценой, </w:t>
      </w:r>
      <w:r>
        <w:rPr>
          <w:rFonts w:cs="Arial"/>
          <w:sz w:val="24"/>
          <w:szCs w:val="24"/>
        </w:rPr>
        <w:t>указанной цифрами, преимущество</w:t>
      </w:r>
      <w:r w:rsidRPr="007B4BBE">
        <w:rPr>
          <w:rFonts w:cs="Arial"/>
          <w:sz w:val="24"/>
          <w:szCs w:val="24"/>
        </w:rPr>
        <w:t xml:space="preserve"> имеет цена, указанная словами;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при наличии разночтений между цен</w:t>
      </w:r>
      <w:r>
        <w:rPr>
          <w:rFonts w:cs="Arial"/>
          <w:sz w:val="24"/>
          <w:szCs w:val="24"/>
        </w:rPr>
        <w:t>ой, указанной в заявке, и ценой,</w:t>
      </w:r>
      <w:r w:rsidRPr="007B4BBE">
        <w:rPr>
          <w:rFonts w:cs="Arial"/>
          <w:sz w:val="24"/>
          <w:szCs w:val="24"/>
        </w:rPr>
        <w:t xml:space="preserve"> получаемой путем суммирования итоговых сумм по каждой строке, преимущество имеет итоговая цена;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13E6B" w:rsidRPr="007B4BBE" w:rsidRDefault="00113E6B" w:rsidP="00B20817">
      <w:pPr>
        <w:widowControl w:val="0"/>
        <w:shd w:val="clear" w:color="auto" w:fill="FFFFFF"/>
        <w:autoSpaceDE w:val="0"/>
        <w:autoSpaceDN w:val="0"/>
        <w:adjustRightInd w:val="0"/>
        <w:spacing w:line="240" w:lineRule="auto"/>
        <w:ind w:firstLine="0"/>
        <w:contextualSpacing/>
        <w:rPr>
          <w:rFonts w:cs="Arial"/>
          <w:sz w:val="24"/>
          <w:szCs w:val="24"/>
        </w:rPr>
      </w:pPr>
      <w:r w:rsidRPr="007B4BBE">
        <w:rPr>
          <w:rFonts w:cs="Arial"/>
          <w:b/>
          <w:sz w:val="24"/>
          <w:szCs w:val="24"/>
        </w:rPr>
        <w:t>4.9.2.4.</w:t>
      </w:r>
      <w:r w:rsidRPr="007B4BB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13E6B" w:rsidRPr="007B4BBE" w:rsidRDefault="00113E6B" w:rsidP="004E6AB1">
      <w:pPr>
        <w:widowControl w:val="0"/>
        <w:numPr>
          <w:ilvl w:val="3"/>
          <w:numId w:val="27"/>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7B4BB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cs="Arial"/>
          <w:bCs/>
          <w:iCs/>
          <w:sz w:val="24"/>
          <w:szCs w:val="24"/>
          <w:shd w:val="clear" w:color="auto" w:fill="FFFFFF"/>
        </w:rPr>
        <w:t xml:space="preserve">.  </w:t>
      </w:r>
      <w:r w:rsidRPr="007B4BBE">
        <w:rPr>
          <w:rFonts w:cs="Arial"/>
          <w:sz w:val="24"/>
          <w:szCs w:val="24"/>
          <w:shd w:val="clear" w:color="auto" w:fill="FFFFFF"/>
        </w:rPr>
        <w:t>В случае неисполнения установленных</w:t>
      </w:r>
      <w:r w:rsidRPr="007B4BBE">
        <w:rPr>
          <w:rFonts w:cs="Arial"/>
          <w:sz w:val="24"/>
          <w:szCs w:val="24"/>
        </w:rPr>
        <w:t xml:space="preserve"> антидемпинговыми мерами требований заявка такого участника закупки</w:t>
      </w:r>
      <w:r w:rsidRPr="007B4BBE">
        <w:rPr>
          <w:rFonts w:cs="Arial"/>
          <w:bCs/>
          <w:iCs/>
          <w:sz w:val="24"/>
          <w:szCs w:val="24"/>
        </w:rPr>
        <w:t xml:space="preserve"> отклоняется</w:t>
      </w:r>
      <w:r w:rsidRPr="007B4BBE">
        <w:rPr>
          <w:rFonts w:cs="Arial"/>
          <w:sz w:val="24"/>
          <w:szCs w:val="24"/>
        </w:rPr>
        <w:t xml:space="preserve">. </w:t>
      </w:r>
    </w:p>
    <w:p w:rsidR="00113E6B" w:rsidRPr="007B4BBE" w:rsidRDefault="00113E6B" w:rsidP="004E6AB1">
      <w:pPr>
        <w:numPr>
          <w:ilvl w:val="3"/>
          <w:numId w:val="27"/>
        </w:numPr>
        <w:shd w:val="clear" w:color="auto" w:fill="FFFFFF"/>
        <w:tabs>
          <w:tab w:val="left" w:pos="993"/>
          <w:tab w:val="left" w:pos="1276"/>
          <w:tab w:val="left" w:pos="1560"/>
        </w:tabs>
        <w:spacing w:line="240" w:lineRule="atLeast"/>
        <w:ind w:left="0" w:firstLine="0"/>
        <w:rPr>
          <w:sz w:val="24"/>
          <w:szCs w:val="24"/>
        </w:rPr>
      </w:pPr>
      <w:r w:rsidRPr="007B4BBE">
        <w:rPr>
          <w:sz w:val="24"/>
          <w:szCs w:val="24"/>
        </w:rPr>
        <w:t>По результатам проведения отборочной стадии закупочная комиссия также имеет</w:t>
      </w:r>
      <w:r>
        <w:rPr>
          <w:sz w:val="24"/>
          <w:szCs w:val="24"/>
        </w:rPr>
        <w:t xml:space="preserve"> право </w:t>
      </w:r>
      <w:r w:rsidRPr="007B4BBE">
        <w:rPr>
          <w:sz w:val="24"/>
          <w:szCs w:val="24"/>
        </w:rPr>
        <w:t>отклонить Заявки, которые:</w:t>
      </w:r>
    </w:p>
    <w:p w:rsidR="00113E6B" w:rsidRPr="007B4BBE" w:rsidRDefault="00113E6B" w:rsidP="00113E6B">
      <w:pPr>
        <w:shd w:val="clear" w:color="auto" w:fill="FFFFFF"/>
        <w:tabs>
          <w:tab w:val="left" w:pos="993"/>
          <w:tab w:val="left" w:pos="1276"/>
          <w:tab w:val="left" w:pos="1560"/>
        </w:tabs>
        <w:spacing w:line="240" w:lineRule="atLeast"/>
        <w:rPr>
          <w:sz w:val="24"/>
          <w:szCs w:val="24"/>
        </w:rPr>
      </w:pPr>
      <w:r w:rsidRPr="007B4BBE">
        <w:rPr>
          <w:b/>
          <w:sz w:val="24"/>
          <w:szCs w:val="24"/>
        </w:rPr>
        <w:t>а)</w:t>
      </w:r>
      <w:r w:rsidRPr="007B4BBE">
        <w:rPr>
          <w:sz w:val="24"/>
          <w:szCs w:val="24"/>
        </w:rPr>
        <w:t xml:space="preserve"> поданы Участниками, которые не относятся к субъектам малого и среднего предпринимательства</w:t>
      </w:r>
      <w:r>
        <w:rPr>
          <w:sz w:val="24"/>
          <w:szCs w:val="24"/>
        </w:rPr>
        <w:t>, если закупка проводится только среди СМСП</w:t>
      </w:r>
      <w:r w:rsidRPr="007B4BBE">
        <w:rPr>
          <w:sz w:val="24"/>
          <w:szCs w:val="24"/>
        </w:rPr>
        <w:t>;</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не отвечают требованиям настоящей Документации к оформлению; </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поданы Участниками, которые не отвечают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г)</w:t>
      </w:r>
      <w:r w:rsidRPr="007B4BBE">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13E6B" w:rsidRPr="007B4BBE" w:rsidRDefault="00113E6B" w:rsidP="00113E6B">
      <w:pPr>
        <w:shd w:val="clear" w:color="auto" w:fill="FFFFFF"/>
        <w:spacing w:line="240" w:lineRule="atLeast"/>
        <w:rPr>
          <w:sz w:val="24"/>
          <w:szCs w:val="24"/>
        </w:rPr>
      </w:pPr>
      <w:r w:rsidRPr="007B4BBE">
        <w:rPr>
          <w:b/>
          <w:sz w:val="24"/>
          <w:szCs w:val="24"/>
        </w:rPr>
        <w:t>д)</w:t>
      </w:r>
      <w:r w:rsidRPr="007B4BBE">
        <w:rPr>
          <w:sz w:val="24"/>
          <w:szCs w:val="24"/>
        </w:rPr>
        <w:t xml:space="preserve"> содержат предложения о продукции, условиях договора</w:t>
      </w:r>
      <w:r>
        <w:rPr>
          <w:sz w:val="24"/>
          <w:szCs w:val="24"/>
        </w:rPr>
        <w:t>,</w:t>
      </w:r>
      <w:r w:rsidRPr="007B4BBE">
        <w:rPr>
          <w:sz w:val="24"/>
          <w:szCs w:val="24"/>
        </w:rPr>
        <w:t xml:space="preserve"> не соответствующие </w:t>
      </w:r>
      <w:r>
        <w:rPr>
          <w:sz w:val="24"/>
          <w:szCs w:val="24"/>
        </w:rPr>
        <w:t xml:space="preserve">предмету закупки, </w:t>
      </w:r>
      <w:r w:rsidRPr="007B4BBE">
        <w:rPr>
          <w:sz w:val="24"/>
          <w:szCs w:val="24"/>
        </w:rPr>
        <w:t>техническим, коммерческим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е)</w:t>
      </w:r>
      <w:r w:rsidRPr="007B4BBE">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13E6B" w:rsidRPr="007B4BBE" w:rsidRDefault="00113E6B" w:rsidP="00113E6B">
      <w:pPr>
        <w:shd w:val="clear" w:color="auto" w:fill="FFFFFF"/>
        <w:spacing w:line="240" w:lineRule="atLeast"/>
        <w:rPr>
          <w:sz w:val="24"/>
          <w:szCs w:val="24"/>
        </w:rPr>
      </w:pPr>
      <w:r w:rsidRPr="007B4BBE">
        <w:rPr>
          <w:b/>
          <w:sz w:val="24"/>
          <w:szCs w:val="24"/>
        </w:rPr>
        <w:t>ж)</w:t>
      </w:r>
      <w:r w:rsidRPr="007B4BBE">
        <w:rPr>
          <w:sz w:val="24"/>
          <w:szCs w:val="24"/>
        </w:rPr>
        <w:t xml:space="preserve"> содержат очевидные арифметические или грамматические ошибки, с исправлением которых не согласился Участник;</w:t>
      </w:r>
    </w:p>
    <w:p w:rsidR="00113E6B" w:rsidRPr="007B4BBE" w:rsidRDefault="00113E6B" w:rsidP="00113E6B">
      <w:pPr>
        <w:shd w:val="clear" w:color="auto" w:fill="FFFFFF"/>
        <w:spacing w:line="240" w:lineRule="atLeast"/>
        <w:rPr>
          <w:sz w:val="24"/>
          <w:szCs w:val="24"/>
        </w:rPr>
      </w:pPr>
      <w:r w:rsidRPr="007B4BBE">
        <w:rPr>
          <w:b/>
          <w:sz w:val="24"/>
          <w:szCs w:val="24"/>
        </w:rPr>
        <w:t>з)</w:t>
      </w:r>
      <w:r w:rsidRPr="007B4BBE">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5"/>
    <w:p w:rsidR="00113E6B" w:rsidRPr="007B4BBE" w:rsidRDefault="00113E6B" w:rsidP="004E6AB1">
      <w:pPr>
        <w:widowControl w:val="0"/>
        <w:numPr>
          <w:ilvl w:val="3"/>
          <w:numId w:val="27"/>
        </w:numPr>
        <w:shd w:val="clear" w:color="auto" w:fill="FFFFFF"/>
        <w:autoSpaceDE w:val="0"/>
        <w:autoSpaceDN w:val="0"/>
        <w:adjustRightInd w:val="0"/>
        <w:spacing w:line="240" w:lineRule="atLeast"/>
        <w:contextualSpacing/>
        <w:rPr>
          <w:rFonts w:cs="Arial"/>
          <w:sz w:val="24"/>
          <w:szCs w:val="24"/>
        </w:rPr>
      </w:pPr>
      <w:r w:rsidRPr="007B4BBE">
        <w:rPr>
          <w:rFonts w:cs="Arial"/>
          <w:sz w:val="24"/>
          <w:szCs w:val="24"/>
        </w:rPr>
        <w:t xml:space="preserve"> В случае если подавшие заявки Участники удовлетворяют любому из следующих условий:</w:t>
      </w:r>
    </w:p>
    <w:p w:rsidR="00113E6B" w:rsidRPr="007B4BBE" w:rsidRDefault="00113E6B" w:rsidP="00113E6B">
      <w:pPr>
        <w:shd w:val="clear" w:color="auto" w:fill="FFFFFF"/>
        <w:spacing w:line="240" w:lineRule="atLeast"/>
        <w:rPr>
          <w:sz w:val="24"/>
          <w:szCs w:val="24"/>
        </w:rPr>
      </w:pPr>
      <w:r w:rsidRPr="007B4BBE">
        <w:rPr>
          <w:b/>
          <w:sz w:val="24"/>
          <w:szCs w:val="24"/>
        </w:rPr>
        <w:t>а)</w:t>
      </w:r>
      <w:r w:rsidRPr="007B4BBE">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одна из компаний владеет более чем 50 % другой;</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13E6B" w:rsidRPr="007B4BBE" w:rsidRDefault="00113E6B" w:rsidP="00B20817">
      <w:pPr>
        <w:shd w:val="clear" w:color="auto" w:fill="FFFFFF"/>
        <w:spacing w:line="240" w:lineRule="atLeast"/>
        <w:ind w:firstLine="0"/>
        <w:rPr>
          <w:sz w:val="24"/>
          <w:szCs w:val="24"/>
        </w:rPr>
      </w:pPr>
      <w:r w:rsidRPr="007B4BBE">
        <w:rPr>
          <w:b/>
          <w:bCs/>
          <w:iCs/>
          <w:sz w:val="24"/>
          <w:szCs w:val="24"/>
        </w:rPr>
        <w:t>4.9.2.8.</w:t>
      </w:r>
      <w:r w:rsidRPr="007B4BBE">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13E6B" w:rsidRPr="007B4BBE" w:rsidRDefault="00113E6B" w:rsidP="00B20817">
      <w:pPr>
        <w:shd w:val="clear" w:color="auto" w:fill="FFFFFF"/>
        <w:spacing w:line="240" w:lineRule="atLeast"/>
        <w:ind w:firstLine="0"/>
        <w:rPr>
          <w:sz w:val="24"/>
          <w:szCs w:val="24"/>
        </w:rPr>
      </w:pPr>
      <w:r w:rsidRPr="007B4BBE">
        <w:rPr>
          <w:b/>
          <w:sz w:val="24"/>
          <w:szCs w:val="24"/>
        </w:rPr>
        <w:t>4.9.2.9.</w:t>
      </w:r>
      <w:r w:rsidRPr="007B4BBE">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w:t>
      </w:r>
      <w:r w:rsidRPr="007B4BBE">
        <w:rPr>
          <w:sz w:val="24"/>
          <w:szCs w:val="24"/>
        </w:rPr>
        <w:lastRenderedPageBreak/>
        <w:t xml:space="preserve">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sz w:val="24"/>
          <w:szCs w:val="24"/>
        </w:rPr>
        <w:t xml:space="preserve">(подрядчиком, исполнителем) </w:t>
      </w:r>
      <w:r w:rsidRPr="007B4BBE">
        <w:rPr>
          <w:sz w:val="24"/>
          <w:szCs w:val="24"/>
        </w:rPr>
        <w:t>и обязан по требованию Заказчика подписать договор по итогам закупки.</w:t>
      </w:r>
    </w:p>
    <w:p w:rsidR="00113E6B" w:rsidRPr="007B4BBE" w:rsidRDefault="00113E6B" w:rsidP="00B20817">
      <w:pPr>
        <w:shd w:val="clear" w:color="auto" w:fill="FFFFFF"/>
        <w:spacing w:line="240" w:lineRule="atLeast"/>
        <w:ind w:firstLine="0"/>
        <w:rPr>
          <w:sz w:val="24"/>
          <w:szCs w:val="24"/>
        </w:rPr>
      </w:pPr>
      <w:r w:rsidRPr="007B4BBE">
        <w:rPr>
          <w:b/>
          <w:sz w:val="24"/>
          <w:szCs w:val="24"/>
        </w:rPr>
        <w:t>4.9.2.10.</w:t>
      </w:r>
      <w:r w:rsidRPr="007B4BBE">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113E6B" w:rsidRPr="007B4BBE" w:rsidRDefault="00113E6B" w:rsidP="00B20817">
      <w:pPr>
        <w:shd w:val="clear" w:color="auto" w:fill="FFFFFF"/>
        <w:spacing w:line="240" w:lineRule="atLeast"/>
        <w:ind w:firstLine="0"/>
        <w:rPr>
          <w:sz w:val="24"/>
          <w:szCs w:val="24"/>
        </w:rPr>
      </w:pPr>
      <w:r w:rsidRPr="007B4BBE">
        <w:rPr>
          <w:b/>
          <w:sz w:val="24"/>
          <w:szCs w:val="24"/>
        </w:rPr>
        <w:t>4.9.2.11.</w:t>
      </w:r>
      <w:r w:rsidRPr="007B4BBE">
        <w:rPr>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Pr>
          <w:sz w:val="24"/>
          <w:szCs w:val="24"/>
        </w:rPr>
        <w:t xml:space="preserve"> Положения о закупке</w:t>
      </w:r>
      <w:r w:rsidRPr="007B4BBE">
        <w:rPr>
          <w:sz w:val="24"/>
          <w:szCs w:val="24"/>
        </w:rPr>
        <w:t>, принятие решения о прямой закупке на основании пункта 14.3.2</w:t>
      </w:r>
      <w:r w:rsidRPr="00CF197D">
        <w:rPr>
          <w:sz w:val="24"/>
          <w:szCs w:val="24"/>
        </w:rPr>
        <w:t xml:space="preserve"> </w:t>
      </w:r>
      <w:r>
        <w:rPr>
          <w:sz w:val="24"/>
          <w:szCs w:val="24"/>
        </w:rPr>
        <w:t>Положения о закупке</w:t>
      </w:r>
      <w:r w:rsidRPr="007B4BBE">
        <w:rPr>
          <w:sz w:val="24"/>
          <w:szCs w:val="24"/>
        </w:rPr>
        <w:t xml:space="preserve"> или повторное проведение закупочной процедуры.</w:t>
      </w:r>
    </w:p>
    <w:p w:rsidR="00113E6B" w:rsidRPr="00EC207E" w:rsidRDefault="00113E6B" w:rsidP="004E6AB1">
      <w:pPr>
        <w:pStyle w:val="aff8"/>
        <w:keepNext/>
        <w:numPr>
          <w:ilvl w:val="2"/>
          <w:numId w:val="27"/>
        </w:numPr>
        <w:shd w:val="clear" w:color="auto" w:fill="FFFFFF" w:themeFill="background1"/>
        <w:suppressAutoHyphens/>
        <w:spacing w:before="240" w:after="120" w:line="240" w:lineRule="atLeast"/>
        <w:ind w:left="0" w:firstLine="0"/>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 Приоритет товаров российского происхождения.</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4.9.3.1.1.</w:t>
      </w:r>
      <w:r w:rsidRPr="00AF7D23">
        <w:rPr>
          <w:sz w:val="24"/>
          <w:szCs w:val="24"/>
        </w:rPr>
        <w:t xml:space="preserve"> При проведении оценки заявок Участников </w:t>
      </w:r>
      <w:r>
        <w:rPr>
          <w:sz w:val="24"/>
          <w:szCs w:val="24"/>
        </w:rPr>
        <w:t>закупки</w:t>
      </w:r>
      <w:r w:rsidRPr="00AF7D23">
        <w:rPr>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13E6B" w:rsidRPr="00AF7D23" w:rsidRDefault="00113E6B" w:rsidP="00B20817">
      <w:pPr>
        <w:shd w:val="clear" w:color="auto" w:fill="FFFFFF" w:themeFill="background1"/>
        <w:spacing w:line="240" w:lineRule="atLeast"/>
        <w:ind w:firstLine="0"/>
        <w:rPr>
          <w:sz w:val="24"/>
          <w:szCs w:val="24"/>
        </w:rPr>
      </w:pPr>
      <w:r w:rsidRPr="00AF7D23">
        <w:rPr>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AF7D23">
        <w:rPr>
          <w:sz w:val="24"/>
          <w:szCs w:val="24"/>
        </w:rPr>
        <w:t>п.п</w:t>
      </w:r>
      <w:proofErr w:type="spellEnd"/>
      <w:r w:rsidRPr="00AF7D23">
        <w:rPr>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13E6B" w:rsidRPr="00AF7D23" w:rsidRDefault="00113E6B" w:rsidP="00B20817">
      <w:pPr>
        <w:keepNext/>
        <w:shd w:val="clear" w:color="auto" w:fill="FFFFFF" w:themeFill="background1"/>
        <w:suppressAutoHyphens/>
        <w:spacing w:line="240" w:lineRule="atLeast"/>
        <w:ind w:firstLine="0"/>
        <w:outlineLvl w:val="2"/>
        <w:rPr>
          <w:sz w:val="24"/>
          <w:szCs w:val="24"/>
        </w:rPr>
      </w:pPr>
      <w:r w:rsidRPr="00AF7D23">
        <w:rPr>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sz w:val="24"/>
          <w:szCs w:val="24"/>
        </w:rPr>
        <w:t>,</w:t>
      </w:r>
      <w:r w:rsidRPr="00AF7D23">
        <w:rPr>
          <w:sz w:val="24"/>
          <w:szCs w:val="24"/>
        </w:rPr>
        <w:t xml:space="preserve"> и такая заявка рассматривается как содержащая предложение о поставке иностранных товаров. </w:t>
      </w:r>
    </w:p>
    <w:p w:rsidR="00113E6B" w:rsidRPr="00AF7D23" w:rsidRDefault="00113E6B" w:rsidP="00B20817">
      <w:pPr>
        <w:keepNext/>
        <w:widowControl w:val="0"/>
        <w:shd w:val="clear" w:color="auto" w:fill="FFFFFF" w:themeFill="background1"/>
        <w:suppressAutoHyphens/>
        <w:adjustRightInd w:val="0"/>
        <w:spacing w:line="240" w:lineRule="auto"/>
        <w:ind w:firstLine="0"/>
        <w:textAlignment w:val="baseline"/>
        <w:outlineLvl w:val="3"/>
        <w:rPr>
          <w:bCs/>
          <w:iCs/>
          <w:sz w:val="24"/>
          <w:szCs w:val="24"/>
        </w:rPr>
      </w:pPr>
      <w:r w:rsidRPr="00AF7D23">
        <w:rPr>
          <w:b/>
          <w:sz w:val="24"/>
          <w:szCs w:val="24"/>
        </w:rPr>
        <w:t>4.9.3.1.2.</w:t>
      </w:r>
      <w:r w:rsidRPr="00AF7D23">
        <w:rPr>
          <w:sz w:val="24"/>
          <w:szCs w:val="24"/>
        </w:rPr>
        <w:t xml:space="preserve"> </w:t>
      </w:r>
      <w:r w:rsidRPr="00AF7D2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lang w:val="en-US"/>
        </w:rPr>
      </w:pPr>
      <w:r w:rsidRPr="00AF7D23">
        <w:rPr>
          <w:sz w:val="24"/>
          <w:szCs w:val="24"/>
        </w:rPr>
        <w:t xml:space="preserve">                           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w:t>
      </w:r>
      <w:proofErr w:type="spellStart"/>
      <w:proofErr w:type="gram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w:t>
      </w:r>
      <w:proofErr w:type="gramEnd"/>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proofErr w:type="spell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 xml:space="preserve">* </w:t>
      </w:r>
      <w:r w:rsidRPr="00AF7D23">
        <w:rPr>
          <w:sz w:val="24"/>
          <w:szCs w:val="24"/>
        </w:rPr>
        <w:t>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max </w:t>
      </w:r>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r w:rsidRPr="00AF7D23">
        <w:rPr>
          <w:sz w:val="24"/>
          <w:szCs w:val="24"/>
        </w:rPr>
        <w:t>где</w:t>
      </w:r>
      <w:r w:rsidRPr="00AF7D23">
        <w:rPr>
          <w:sz w:val="24"/>
          <w:szCs w:val="24"/>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rPr>
      </w:pPr>
      <w:r w:rsidRPr="00AF7D23">
        <w:rPr>
          <w:sz w:val="24"/>
          <w:szCs w:val="24"/>
        </w:rPr>
        <w:t xml:space="preserve">Ц </w:t>
      </w:r>
      <w:proofErr w:type="spellStart"/>
      <w:r w:rsidRPr="00AF7D23">
        <w:rPr>
          <w:sz w:val="24"/>
          <w:szCs w:val="24"/>
          <w:vertAlign w:val="subscript"/>
          <w:lang w:val="en-US"/>
        </w:rPr>
        <w:t>i</w:t>
      </w:r>
      <w:proofErr w:type="spellEnd"/>
      <w:r w:rsidRPr="00AF7D23">
        <w:rPr>
          <w:sz w:val="24"/>
          <w:szCs w:val="24"/>
          <w:vertAlign w:val="subscript"/>
        </w:rPr>
        <w:t xml:space="preserve"> </w:t>
      </w:r>
      <w:proofErr w:type="spellStart"/>
      <w:proofErr w:type="gramStart"/>
      <w:r w:rsidRPr="00AF7D23">
        <w:rPr>
          <w:sz w:val="24"/>
          <w:szCs w:val="24"/>
          <w:vertAlign w:val="subscript"/>
        </w:rPr>
        <w:t>ед</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единицы товара, работы, услуги предлагаемых Участником </w:t>
      </w:r>
      <w:proofErr w:type="spellStart"/>
      <w:r w:rsidRPr="00AF7D23">
        <w:rPr>
          <w:sz w:val="24"/>
          <w:szCs w:val="24"/>
          <w:lang w:val="en-US"/>
        </w:rPr>
        <w:t>i</w:t>
      </w:r>
      <w:proofErr w:type="spellEnd"/>
      <w:r w:rsidRPr="00AF7D23">
        <w:rPr>
          <w:sz w:val="24"/>
          <w:szCs w:val="24"/>
          <w:vertAlign w:val="subscript"/>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r w:rsidRPr="00AF7D23">
        <w:rPr>
          <w:sz w:val="24"/>
          <w:szCs w:val="24"/>
          <w:vertAlign w:val="subscript"/>
          <w:lang w:val="en-US"/>
        </w:rPr>
        <w:t>max</w:t>
      </w:r>
      <w:r w:rsidRPr="00AF7D23">
        <w:rPr>
          <w:sz w:val="24"/>
          <w:szCs w:val="24"/>
          <w:vertAlign w:val="subscript"/>
        </w:rPr>
        <w:t xml:space="preserve"> </w:t>
      </w:r>
      <w:proofErr w:type="spellStart"/>
      <w:r w:rsidRPr="00AF7D23">
        <w:rPr>
          <w:sz w:val="24"/>
          <w:szCs w:val="24"/>
          <w:vertAlign w:val="subscript"/>
        </w:rPr>
        <w:t>ед</w:t>
      </w:r>
      <w:proofErr w:type="spellEnd"/>
      <w:r w:rsidRPr="00AF7D23">
        <w:rPr>
          <w:sz w:val="24"/>
          <w:szCs w:val="24"/>
          <w:vertAlign w:val="subscript"/>
        </w:rPr>
        <w:t xml:space="preserve"> – </w:t>
      </w:r>
      <w:r w:rsidRPr="00AF7D23">
        <w:rPr>
          <w:sz w:val="24"/>
          <w:szCs w:val="24"/>
        </w:rPr>
        <w:t>начальная (максимальная) цена единицы каждого товара (работы, услуги), являющегося предметом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spellStart"/>
      <w:r w:rsidRPr="00AF7D23">
        <w:rPr>
          <w:vertAlign w:val="subscript"/>
          <w:lang w:val="en-US"/>
        </w:rPr>
        <w:t>i</w:t>
      </w:r>
      <w:proofErr w:type="spellEnd"/>
      <w:r w:rsidRPr="00AF7D23">
        <w:rPr>
          <w:vertAlign w:val="subscript"/>
        </w:rPr>
        <w:t xml:space="preserve">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 xml:space="preserve">предложение Участника </w:t>
      </w:r>
      <w:proofErr w:type="spellStart"/>
      <w:r w:rsidRPr="00AF7D23">
        <w:rPr>
          <w:sz w:val="24"/>
          <w:szCs w:val="24"/>
          <w:lang w:val="en-US"/>
        </w:rPr>
        <w:t>i</w:t>
      </w:r>
      <w:proofErr w:type="spellEnd"/>
      <w:r w:rsidRPr="00AF7D23">
        <w:rPr>
          <w:sz w:val="24"/>
          <w:szCs w:val="24"/>
        </w:rPr>
        <w:t xml:space="preserve"> о цене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начальная (максимальная) цена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   Соотношение в составе зая</w:t>
      </w:r>
      <w:r>
        <w:rPr>
          <w:sz w:val="24"/>
          <w:szCs w:val="24"/>
        </w:rPr>
        <w:t>вки цены предлагаемых</w:t>
      </w:r>
      <w:r w:rsidRPr="00AF7D23">
        <w:rPr>
          <w:sz w:val="24"/>
          <w:szCs w:val="24"/>
        </w:rPr>
        <w:t xml:space="preserve"> к поставке товаров российского и иностранного происхождения оценивается путем сравнения величин Ц </w:t>
      </w:r>
      <w:proofErr w:type="spellStart"/>
      <w:r w:rsidRPr="00AF7D23">
        <w:rPr>
          <w:sz w:val="24"/>
          <w:szCs w:val="24"/>
          <w:vertAlign w:val="subscript"/>
          <w:lang w:val="en-US"/>
        </w:rPr>
        <w:t>ir</w:t>
      </w:r>
      <w:proofErr w:type="spellEnd"/>
      <w:r w:rsidRPr="00AF7D23">
        <w:rPr>
          <w:sz w:val="24"/>
          <w:szCs w:val="24"/>
        </w:rPr>
        <w:t xml:space="preserve"> и 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где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цена российских товаров, предлагаемых к поставке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иностранных товаров, предлагаемых к поставке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lang w:val="en-US"/>
        </w:rPr>
        <w:t xml:space="preserve">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w:t>
      </w:r>
      <w:proofErr w:type="spellStart"/>
      <w:r w:rsidRPr="00AF7D23">
        <w:rPr>
          <w:sz w:val="24"/>
          <w:szCs w:val="24"/>
          <w:vertAlign w:val="subscript"/>
          <w:lang w:val="en-US"/>
        </w:rPr>
        <w:t>ir</w:t>
      </w:r>
      <w:proofErr w:type="spellEnd"/>
      <w:r w:rsidRPr="00AF7D23">
        <w:rPr>
          <w:sz w:val="24"/>
          <w:szCs w:val="24"/>
          <w:vertAlign w:val="subscript"/>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lastRenderedPageBreak/>
        <w:t xml:space="preserve">                                                       Ц</w:t>
      </w:r>
      <w:r w:rsidRPr="00AF7D23">
        <w:rPr>
          <w:sz w:val="24"/>
          <w:szCs w:val="24"/>
          <w:lang w:val="en-US"/>
        </w:rPr>
        <w:t xml:space="preserve"> </w:t>
      </w:r>
      <w:proofErr w:type="gramStart"/>
      <w:r w:rsidRPr="00AF7D23">
        <w:rPr>
          <w:sz w:val="24"/>
          <w:szCs w:val="24"/>
          <w:vertAlign w:val="subscript"/>
          <w:lang w:val="en-US"/>
        </w:rPr>
        <w:t xml:space="preserve">if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if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4.9.3.1.3.</w:t>
      </w:r>
      <w:r w:rsidRPr="00AF7D23">
        <w:rPr>
          <w:sz w:val="24"/>
          <w:szCs w:val="24"/>
        </w:rPr>
        <w:t xml:space="preserve"> Приоритет не предоставляется в случаях, если: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а)</w:t>
      </w:r>
      <w:r w:rsidRPr="00AF7D23">
        <w:rPr>
          <w:sz w:val="24"/>
          <w:szCs w:val="24"/>
        </w:rPr>
        <w:t xml:space="preserve"> закупка признана несостоявшейся и договор заключается с единственным участником закупки (п.п.4.9.2.11);</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б)</w:t>
      </w:r>
      <w:r w:rsidRPr="00AF7D23">
        <w:rPr>
          <w:sz w:val="24"/>
          <w:szCs w:val="24"/>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в)</w:t>
      </w:r>
      <w:r w:rsidRPr="00AF7D23">
        <w:rPr>
          <w:sz w:val="24"/>
          <w:szCs w:val="24"/>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13E6B"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г)</w:t>
      </w:r>
      <w:r w:rsidRPr="00AF7D23">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b/>
          <w:sz w:val="24"/>
          <w:szCs w:val="24"/>
        </w:rPr>
        <w:t xml:space="preserve"> </w:t>
      </w: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&lt;</w:t>
      </w:r>
      <w:proofErr w:type="gramEnd"/>
      <w:r w:rsidRPr="00AF7D23">
        <w:rPr>
          <w:sz w:val="24"/>
          <w:szCs w:val="24"/>
          <w:vertAlign w:val="subscript"/>
        </w:rPr>
        <w:t xml:space="preserve"> </w:t>
      </w:r>
      <w:r w:rsidRPr="00AF7D23">
        <w:rPr>
          <w:sz w:val="24"/>
          <w:szCs w:val="24"/>
        </w:rPr>
        <w:t xml:space="preserve">Ц </w:t>
      </w:r>
      <w:r w:rsidRPr="00AF7D23">
        <w:rPr>
          <w:sz w:val="24"/>
          <w:szCs w:val="24"/>
          <w:vertAlign w:val="subscript"/>
          <w:lang w:val="en-US"/>
        </w:rPr>
        <w:t>if</w:t>
      </w:r>
      <w:r w:rsidRPr="00AF7D23">
        <w:rPr>
          <w:sz w:val="24"/>
          <w:szCs w:val="24"/>
          <w:vertAlign w:val="subscript"/>
        </w:rPr>
        <w:t xml:space="preserve">  </w:t>
      </w:r>
      <w:r w:rsidRPr="00AF7D23">
        <w:rPr>
          <w:sz w:val="24"/>
          <w:szCs w:val="24"/>
        </w:rPr>
        <w:t>(</w:t>
      </w:r>
      <w:proofErr w:type="spellStart"/>
      <w:r w:rsidRPr="00AF7D23">
        <w:rPr>
          <w:sz w:val="24"/>
          <w:szCs w:val="24"/>
        </w:rPr>
        <w:t>п.п</w:t>
      </w:r>
      <w:proofErr w:type="spellEnd"/>
      <w:r w:rsidRPr="00AF7D23">
        <w:rPr>
          <w:sz w:val="24"/>
          <w:szCs w:val="24"/>
        </w:rPr>
        <w:t>. 4.9.3.1.2).</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b/>
          <w:sz w:val="24"/>
          <w:szCs w:val="24"/>
        </w:rPr>
      </w:pPr>
      <w:r w:rsidRPr="009D7455">
        <w:rPr>
          <w:b/>
          <w:sz w:val="24"/>
          <w:szCs w:val="24"/>
        </w:rPr>
        <w:t xml:space="preserve">4.9.3.2. </w:t>
      </w:r>
      <w:r w:rsidRPr="009D7455">
        <w:rPr>
          <w:sz w:val="24"/>
          <w:szCs w:val="24"/>
        </w:rPr>
        <w:t>Оценка Заявок Участников производится на основании указанных ниже критериев оценки</w:t>
      </w:r>
      <w:r>
        <w:rPr>
          <w:sz w:val="24"/>
          <w:szCs w:val="24"/>
        </w:rPr>
        <w:t xml:space="preserve"> и сопоставления заявок</w:t>
      </w:r>
      <w:r w:rsidRPr="009D7455">
        <w:rPr>
          <w:sz w:val="24"/>
          <w:szCs w:val="24"/>
        </w:rPr>
        <w:t>, их содержания и значимости, установленных в настоящей документации, с учетом условий</w:t>
      </w:r>
      <w:r>
        <w:rPr>
          <w:sz w:val="24"/>
          <w:szCs w:val="24"/>
        </w:rPr>
        <w:t>,</w:t>
      </w:r>
      <w:r w:rsidRPr="009D7455">
        <w:rPr>
          <w:sz w:val="24"/>
          <w:szCs w:val="24"/>
        </w:rPr>
        <w:t xml:space="preserve"> изложенных в п.п.4.9.3.1:</w:t>
      </w:r>
    </w:p>
    <w:p w:rsidR="0093711E" w:rsidRDefault="0093711E" w:rsidP="00113E6B">
      <w:pPr>
        <w:spacing w:line="240" w:lineRule="atLeast"/>
        <w:ind w:firstLine="709"/>
        <w:rPr>
          <w:rFonts w:eastAsia="Calibri"/>
          <w:iCs/>
          <w:sz w:val="24"/>
          <w:szCs w:val="24"/>
          <w:lang w:eastAsia="en-US"/>
        </w:rPr>
      </w:pPr>
    </w:p>
    <w:p w:rsidR="00BC2862" w:rsidRPr="00F33B33" w:rsidRDefault="00BC2862" w:rsidP="00336EAC">
      <w:pPr>
        <w:spacing w:line="240" w:lineRule="atLeast"/>
        <w:ind w:firstLine="0"/>
        <w:rPr>
          <w:sz w:val="24"/>
          <w:szCs w:val="24"/>
        </w:rPr>
      </w:pPr>
    </w:p>
    <w:tbl>
      <w:tblPr>
        <w:tblpPr w:leftFromText="180" w:rightFromText="180" w:vertAnchor="text" w:horzAnchor="margin" w:tblpXSpec="center" w:tblpY="-476"/>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1843"/>
        <w:gridCol w:w="5670"/>
        <w:gridCol w:w="992"/>
        <w:gridCol w:w="1134"/>
      </w:tblGrid>
      <w:tr w:rsidR="00F66312" w:rsidRPr="00F66312" w:rsidTr="00696AB5">
        <w:trPr>
          <w:trHeight w:val="690"/>
        </w:trPr>
        <w:tc>
          <w:tcPr>
            <w:tcW w:w="572" w:type="dxa"/>
            <w:vMerge w:val="restart"/>
            <w:vAlign w:val="center"/>
          </w:tcPr>
          <w:bookmarkEnd w:id="66"/>
          <w:p w:rsidR="00F66312" w:rsidRPr="00F66312" w:rsidRDefault="00F66312" w:rsidP="00F66312">
            <w:pPr>
              <w:tabs>
                <w:tab w:val="left" w:pos="885"/>
              </w:tabs>
              <w:spacing w:after="120" w:line="240" w:lineRule="auto"/>
              <w:ind w:firstLine="34"/>
              <w:jc w:val="center"/>
              <w:rPr>
                <w:b/>
                <w:snapToGrid w:val="0"/>
                <w:sz w:val="24"/>
                <w:szCs w:val="24"/>
              </w:rPr>
            </w:pPr>
            <w:r w:rsidRPr="00F66312">
              <w:rPr>
                <w:b/>
                <w:snapToGrid w:val="0"/>
                <w:sz w:val="24"/>
                <w:szCs w:val="24"/>
              </w:rPr>
              <w:t>№ п/п</w:t>
            </w:r>
          </w:p>
        </w:tc>
        <w:tc>
          <w:tcPr>
            <w:tcW w:w="1843" w:type="dxa"/>
            <w:vMerge w:val="restart"/>
            <w:vAlign w:val="center"/>
          </w:tcPr>
          <w:p w:rsidR="00F66312" w:rsidRPr="00F66312" w:rsidRDefault="00F66312" w:rsidP="00F66312">
            <w:pPr>
              <w:tabs>
                <w:tab w:val="left" w:pos="600"/>
              </w:tabs>
              <w:spacing w:after="120" w:line="240" w:lineRule="auto"/>
              <w:ind w:firstLine="0"/>
              <w:jc w:val="center"/>
              <w:rPr>
                <w:b/>
                <w:snapToGrid w:val="0"/>
                <w:sz w:val="24"/>
                <w:szCs w:val="24"/>
              </w:rPr>
            </w:pPr>
            <w:r w:rsidRPr="00F66312">
              <w:rPr>
                <w:b/>
                <w:bCs/>
                <w:snapToGrid w:val="0"/>
                <w:sz w:val="24"/>
                <w:szCs w:val="24"/>
              </w:rPr>
              <w:t>Критерий</w:t>
            </w:r>
          </w:p>
        </w:tc>
        <w:tc>
          <w:tcPr>
            <w:tcW w:w="5670" w:type="dxa"/>
            <w:vMerge w:val="restart"/>
            <w:vAlign w:val="center"/>
          </w:tcPr>
          <w:p w:rsidR="00F66312" w:rsidRPr="00F66312" w:rsidRDefault="00F66312" w:rsidP="00F66312">
            <w:pPr>
              <w:tabs>
                <w:tab w:val="left" w:pos="600"/>
              </w:tabs>
              <w:spacing w:after="120" w:line="240" w:lineRule="auto"/>
              <w:ind w:firstLine="0"/>
              <w:jc w:val="center"/>
              <w:rPr>
                <w:b/>
                <w:snapToGrid w:val="0"/>
                <w:sz w:val="24"/>
                <w:szCs w:val="24"/>
              </w:rPr>
            </w:pPr>
            <w:r w:rsidRPr="00F66312">
              <w:rPr>
                <w:b/>
                <w:bCs/>
                <w:snapToGrid w:val="0"/>
                <w:sz w:val="24"/>
                <w:szCs w:val="24"/>
              </w:rPr>
              <w:t>Порядок оценки</w:t>
            </w:r>
          </w:p>
        </w:tc>
        <w:tc>
          <w:tcPr>
            <w:tcW w:w="2126" w:type="dxa"/>
            <w:gridSpan w:val="2"/>
            <w:vAlign w:val="center"/>
          </w:tcPr>
          <w:p w:rsidR="00F66312" w:rsidRPr="00F66312" w:rsidRDefault="00F66312" w:rsidP="00F66312">
            <w:pPr>
              <w:tabs>
                <w:tab w:val="left" w:pos="34"/>
                <w:tab w:val="left" w:pos="62"/>
              </w:tabs>
              <w:spacing w:line="240" w:lineRule="auto"/>
              <w:ind w:right="33" w:firstLine="0"/>
              <w:jc w:val="center"/>
              <w:rPr>
                <w:b/>
                <w:bCs/>
                <w:snapToGrid w:val="0"/>
                <w:sz w:val="24"/>
                <w:szCs w:val="24"/>
              </w:rPr>
            </w:pPr>
            <w:r w:rsidRPr="00F66312">
              <w:rPr>
                <w:b/>
                <w:bCs/>
                <w:snapToGrid w:val="0"/>
                <w:sz w:val="24"/>
                <w:szCs w:val="24"/>
              </w:rPr>
              <w:t>Значимость критериев</w:t>
            </w:r>
          </w:p>
          <w:p w:rsidR="00F66312" w:rsidRPr="00F66312" w:rsidRDefault="00F66312" w:rsidP="00F66312">
            <w:pPr>
              <w:tabs>
                <w:tab w:val="left" w:pos="34"/>
                <w:tab w:val="left" w:pos="62"/>
              </w:tabs>
              <w:spacing w:line="240" w:lineRule="auto"/>
              <w:ind w:right="33" w:firstLine="0"/>
              <w:jc w:val="center"/>
              <w:rPr>
                <w:b/>
                <w:bCs/>
                <w:snapToGrid w:val="0"/>
                <w:sz w:val="24"/>
                <w:szCs w:val="24"/>
              </w:rPr>
            </w:pPr>
            <w:r w:rsidRPr="00F66312">
              <w:rPr>
                <w:b/>
                <w:bCs/>
                <w:snapToGrid w:val="0"/>
                <w:sz w:val="24"/>
                <w:szCs w:val="24"/>
              </w:rPr>
              <w:t xml:space="preserve">оценки заявок </w:t>
            </w:r>
          </w:p>
        </w:tc>
      </w:tr>
      <w:tr w:rsidR="00F66312" w:rsidRPr="00F66312" w:rsidTr="00696AB5">
        <w:trPr>
          <w:trHeight w:val="675"/>
        </w:trPr>
        <w:tc>
          <w:tcPr>
            <w:tcW w:w="572" w:type="dxa"/>
            <w:vMerge/>
            <w:vAlign w:val="center"/>
          </w:tcPr>
          <w:p w:rsidR="00F66312" w:rsidRPr="00F66312" w:rsidRDefault="00F66312" w:rsidP="00F66312">
            <w:pPr>
              <w:tabs>
                <w:tab w:val="left" w:pos="885"/>
              </w:tabs>
              <w:spacing w:after="120" w:line="240" w:lineRule="auto"/>
              <w:jc w:val="center"/>
              <w:rPr>
                <w:b/>
                <w:snapToGrid w:val="0"/>
                <w:sz w:val="24"/>
                <w:szCs w:val="24"/>
              </w:rPr>
            </w:pPr>
          </w:p>
        </w:tc>
        <w:tc>
          <w:tcPr>
            <w:tcW w:w="1843" w:type="dxa"/>
            <w:vMerge/>
            <w:vAlign w:val="center"/>
          </w:tcPr>
          <w:p w:rsidR="00F66312" w:rsidRPr="00F66312" w:rsidRDefault="00F66312" w:rsidP="00F66312">
            <w:pPr>
              <w:tabs>
                <w:tab w:val="left" w:pos="600"/>
              </w:tabs>
              <w:spacing w:after="120" w:line="240" w:lineRule="auto"/>
              <w:jc w:val="center"/>
              <w:rPr>
                <w:b/>
                <w:bCs/>
                <w:snapToGrid w:val="0"/>
                <w:sz w:val="24"/>
                <w:szCs w:val="24"/>
              </w:rPr>
            </w:pPr>
          </w:p>
        </w:tc>
        <w:tc>
          <w:tcPr>
            <w:tcW w:w="5670" w:type="dxa"/>
            <w:vMerge/>
            <w:vAlign w:val="center"/>
          </w:tcPr>
          <w:p w:rsidR="00F66312" w:rsidRPr="00F66312" w:rsidRDefault="00F66312" w:rsidP="00F66312">
            <w:pPr>
              <w:tabs>
                <w:tab w:val="left" w:pos="600"/>
              </w:tabs>
              <w:spacing w:after="120" w:line="240" w:lineRule="auto"/>
              <w:jc w:val="center"/>
              <w:rPr>
                <w:b/>
                <w:bCs/>
                <w:snapToGrid w:val="0"/>
                <w:sz w:val="24"/>
                <w:szCs w:val="24"/>
              </w:rPr>
            </w:pPr>
          </w:p>
        </w:tc>
        <w:tc>
          <w:tcPr>
            <w:tcW w:w="992" w:type="dxa"/>
            <w:vAlign w:val="center"/>
          </w:tcPr>
          <w:p w:rsidR="00F66312" w:rsidRPr="00F66312" w:rsidRDefault="00F66312" w:rsidP="00F66312">
            <w:pPr>
              <w:tabs>
                <w:tab w:val="left" w:pos="34"/>
                <w:tab w:val="left" w:pos="62"/>
              </w:tabs>
              <w:spacing w:line="240" w:lineRule="auto"/>
              <w:ind w:right="33" w:firstLine="0"/>
              <w:jc w:val="center"/>
              <w:rPr>
                <w:b/>
                <w:bCs/>
                <w:snapToGrid w:val="0"/>
                <w:sz w:val="24"/>
                <w:szCs w:val="24"/>
                <w:lang w:val="en-US"/>
              </w:rPr>
            </w:pPr>
            <w:r w:rsidRPr="00F66312">
              <w:rPr>
                <w:b/>
                <w:bCs/>
                <w:snapToGrid w:val="0"/>
                <w:sz w:val="24"/>
                <w:szCs w:val="24"/>
                <w:lang w:val="en-US"/>
              </w:rPr>
              <w:t>%</w:t>
            </w:r>
          </w:p>
        </w:tc>
        <w:tc>
          <w:tcPr>
            <w:tcW w:w="1134" w:type="dxa"/>
            <w:vAlign w:val="center"/>
          </w:tcPr>
          <w:p w:rsidR="00F66312" w:rsidRPr="00F66312" w:rsidRDefault="00F66312" w:rsidP="00F66312">
            <w:pPr>
              <w:tabs>
                <w:tab w:val="left" w:pos="34"/>
                <w:tab w:val="left" w:pos="62"/>
              </w:tabs>
              <w:spacing w:line="240" w:lineRule="auto"/>
              <w:ind w:right="33" w:firstLine="0"/>
              <w:jc w:val="center"/>
              <w:rPr>
                <w:b/>
                <w:bCs/>
                <w:snapToGrid w:val="0"/>
                <w:sz w:val="24"/>
                <w:szCs w:val="24"/>
              </w:rPr>
            </w:pPr>
            <w:r w:rsidRPr="00F66312">
              <w:rPr>
                <w:b/>
                <w:bCs/>
                <w:snapToGrid w:val="0"/>
                <w:sz w:val="24"/>
                <w:szCs w:val="24"/>
              </w:rPr>
              <w:t>коэффициент</w:t>
            </w:r>
          </w:p>
        </w:tc>
      </w:tr>
      <w:tr w:rsidR="00F66312" w:rsidRPr="00F66312" w:rsidTr="00696AB5">
        <w:trPr>
          <w:trHeight w:val="261"/>
        </w:trPr>
        <w:tc>
          <w:tcPr>
            <w:tcW w:w="8085" w:type="dxa"/>
            <w:gridSpan w:val="3"/>
            <w:vAlign w:val="center"/>
          </w:tcPr>
          <w:p w:rsidR="00F66312" w:rsidRPr="00F66312" w:rsidRDefault="00F66312" w:rsidP="00696645">
            <w:pPr>
              <w:widowControl w:val="0"/>
              <w:numPr>
                <w:ilvl w:val="0"/>
                <w:numId w:val="20"/>
              </w:numPr>
              <w:tabs>
                <w:tab w:val="left" w:pos="600"/>
              </w:tabs>
              <w:autoSpaceDE w:val="0"/>
              <w:autoSpaceDN w:val="0"/>
              <w:adjustRightInd w:val="0"/>
              <w:spacing w:after="120" w:line="240" w:lineRule="auto"/>
              <w:ind w:left="459" w:hanging="425"/>
              <w:contextualSpacing/>
              <w:jc w:val="left"/>
              <w:rPr>
                <w:bCs/>
                <w:snapToGrid w:val="0"/>
                <w:sz w:val="24"/>
                <w:szCs w:val="24"/>
              </w:rPr>
            </w:pPr>
            <w:r w:rsidRPr="00F66312">
              <w:rPr>
                <w:bCs/>
                <w:snapToGrid w:val="0"/>
                <w:sz w:val="24"/>
                <w:szCs w:val="24"/>
              </w:rPr>
              <w:t>Ценовой критерий</w:t>
            </w:r>
          </w:p>
        </w:tc>
        <w:tc>
          <w:tcPr>
            <w:tcW w:w="992" w:type="dxa"/>
            <w:vAlign w:val="center"/>
          </w:tcPr>
          <w:p w:rsidR="00F66312" w:rsidRPr="00F66312" w:rsidRDefault="00F66312" w:rsidP="00F66312">
            <w:pPr>
              <w:tabs>
                <w:tab w:val="left" w:pos="34"/>
                <w:tab w:val="left" w:pos="62"/>
              </w:tabs>
              <w:spacing w:line="240" w:lineRule="auto"/>
              <w:ind w:right="33"/>
              <w:jc w:val="center"/>
              <w:rPr>
                <w:b/>
                <w:bCs/>
                <w:snapToGrid w:val="0"/>
                <w:sz w:val="24"/>
                <w:szCs w:val="24"/>
                <w:lang w:val="en-US"/>
              </w:rPr>
            </w:pPr>
          </w:p>
        </w:tc>
        <w:tc>
          <w:tcPr>
            <w:tcW w:w="1134" w:type="dxa"/>
            <w:vAlign w:val="center"/>
          </w:tcPr>
          <w:p w:rsidR="00F66312" w:rsidRPr="00F66312" w:rsidRDefault="00F66312" w:rsidP="00F66312">
            <w:pPr>
              <w:tabs>
                <w:tab w:val="left" w:pos="34"/>
                <w:tab w:val="left" w:pos="62"/>
              </w:tabs>
              <w:spacing w:line="240" w:lineRule="auto"/>
              <w:ind w:right="33"/>
              <w:jc w:val="center"/>
              <w:rPr>
                <w:b/>
                <w:bCs/>
                <w:snapToGrid w:val="0"/>
                <w:sz w:val="24"/>
                <w:szCs w:val="24"/>
              </w:rPr>
            </w:pPr>
          </w:p>
        </w:tc>
      </w:tr>
      <w:tr w:rsidR="00F66312" w:rsidRPr="00F66312" w:rsidTr="00696AB5">
        <w:trPr>
          <w:trHeight w:val="764"/>
        </w:trPr>
        <w:tc>
          <w:tcPr>
            <w:tcW w:w="572" w:type="dxa"/>
            <w:vMerge w:val="restart"/>
            <w:vAlign w:val="center"/>
          </w:tcPr>
          <w:p w:rsidR="00F66312" w:rsidRPr="00F66312" w:rsidRDefault="00F66312" w:rsidP="00F66312">
            <w:pPr>
              <w:tabs>
                <w:tab w:val="left" w:pos="885"/>
              </w:tabs>
              <w:spacing w:after="120" w:line="240" w:lineRule="auto"/>
              <w:ind w:firstLine="0"/>
              <w:jc w:val="center"/>
              <w:rPr>
                <w:snapToGrid w:val="0"/>
                <w:sz w:val="24"/>
                <w:szCs w:val="24"/>
              </w:rPr>
            </w:pPr>
            <w:r w:rsidRPr="00F66312">
              <w:rPr>
                <w:snapToGrid w:val="0"/>
                <w:sz w:val="24"/>
                <w:szCs w:val="24"/>
              </w:rPr>
              <w:t>1.1</w:t>
            </w:r>
          </w:p>
          <w:p w:rsidR="00F66312" w:rsidRPr="00F66312" w:rsidRDefault="00F66312" w:rsidP="00F66312">
            <w:pPr>
              <w:tabs>
                <w:tab w:val="left" w:pos="885"/>
              </w:tabs>
              <w:spacing w:after="120" w:line="240" w:lineRule="auto"/>
              <w:jc w:val="center"/>
              <w:rPr>
                <w:snapToGrid w:val="0"/>
                <w:sz w:val="24"/>
                <w:szCs w:val="24"/>
              </w:rPr>
            </w:pPr>
          </w:p>
        </w:tc>
        <w:tc>
          <w:tcPr>
            <w:tcW w:w="1843" w:type="dxa"/>
            <w:vMerge w:val="restart"/>
            <w:vAlign w:val="center"/>
          </w:tcPr>
          <w:p w:rsidR="00F66312" w:rsidRPr="00F66312" w:rsidRDefault="00F66312" w:rsidP="00F66312">
            <w:pPr>
              <w:tabs>
                <w:tab w:val="left" w:pos="600"/>
              </w:tabs>
              <w:spacing w:after="120" w:line="240" w:lineRule="auto"/>
              <w:ind w:firstLine="0"/>
              <w:rPr>
                <w:snapToGrid w:val="0"/>
                <w:sz w:val="24"/>
                <w:szCs w:val="24"/>
              </w:rPr>
            </w:pPr>
            <w:r w:rsidRPr="00F66312">
              <w:rPr>
                <w:snapToGrid w:val="0"/>
                <w:sz w:val="24"/>
                <w:szCs w:val="24"/>
              </w:rPr>
              <w:t>Цена договора</w:t>
            </w:r>
          </w:p>
          <w:p w:rsidR="00F66312" w:rsidRPr="00F66312" w:rsidRDefault="00F66312" w:rsidP="00F66312">
            <w:pPr>
              <w:tabs>
                <w:tab w:val="left" w:pos="600"/>
              </w:tabs>
              <w:spacing w:after="120" w:line="240" w:lineRule="auto"/>
              <w:rPr>
                <w:snapToGrid w:val="0"/>
                <w:sz w:val="24"/>
                <w:szCs w:val="24"/>
              </w:rPr>
            </w:pPr>
          </w:p>
        </w:tc>
        <w:tc>
          <w:tcPr>
            <w:tcW w:w="5670" w:type="dxa"/>
            <w:vMerge w:val="restart"/>
            <w:vAlign w:val="center"/>
          </w:tcPr>
          <w:p w:rsidR="00F66312" w:rsidRPr="00F66312" w:rsidRDefault="00F66312" w:rsidP="00F66312">
            <w:pPr>
              <w:spacing w:line="240" w:lineRule="auto"/>
              <w:ind w:firstLine="176"/>
              <w:rPr>
                <w:bCs/>
                <w:snapToGrid w:val="0"/>
                <w:sz w:val="24"/>
                <w:szCs w:val="24"/>
              </w:rPr>
            </w:pPr>
            <w:r w:rsidRPr="00F66312">
              <w:rPr>
                <w:sz w:val="24"/>
                <w:szCs w:val="24"/>
              </w:rPr>
              <w:t>Оценка по критерию производится по данным</w:t>
            </w:r>
            <w:r w:rsidRPr="00F66312">
              <w:rPr>
                <w:bCs/>
                <w:snapToGrid w:val="0"/>
                <w:sz w:val="24"/>
                <w:szCs w:val="24"/>
              </w:rPr>
              <w:t>, указанным в Заявке Участника (форма 5.1 Документации)</w:t>
            </w:r>
          </w:p>
          <w:p w:rsidR="00F66312" w:rsidRPr="00F66312" w:rsidRDefault="00F66312" w:rsidP="00F66312">
            <w:pPr>
              <w:spacing w:line="240" w:lineRule="auto"/>
              <w:ind w:firstLine="176"/>
              <w:rPr>
                <w:bCs/>
                <w:snapToGrid w:val="0"/>
                <w:sz w:val="24"/>
                <w:szCs w:val="24"/>
              </w:rPr>
            </w:pPr>
            <w:r w:rsidRPr="00F66312">
              <w:rPr>
                <w:bCs/>
                <w:snapToGrid w:val="0"/>
                <w:sz w:val="24"/>
                <w:szCs w:val="24"/>
              </w:rPr>
              <w:t xml:space="preserve">Оценка определяется по формуле: </w:t>
            </w:r>
          </w:p>
          <w:p w:rsidR="00F66312" w:rsidRPr="00F66312" w:rsidRDefault="00F66312" w:rsidP="00F66312">
            <w:pPr>
              <w:widowControl w:val="0"/>
              <w:autoSpaceDE w:val="0"/>
              <w:autoSpaceDN w:val="0"/>
              <w:adjustRightInd w:val="0"/>
              <w:spacing w:line="240" w:lineRule="auto"/>
              <w:ind w:firstLine="720"/>
              <w:rPr>
                <w:sz w:val="24"/>
                <w:szCs w:val="24"/>
              </w:rPr>
            </w:pPr>
            <w:r w:rsidRPr="00F66312">
              <w:rPr>
                <w:sz w:val="24"/>
                <w:szCs w:val="24"/>
              </w:rPr>
              <w:t xml:space="preserve">ЦБ </w:t>
            </w:r>
            <w:proofErr w:type="spellStart"/>
            <w:r w:rsidRPr="00F66312">
              <w:rPr>
                <w:sz w:val="24"/>
                <w:szCs w:val="24"/>
                <w:vertAlign w:val="subscript"/>
                <w:lang w:val="en-US"/>
              </w:rPr>
              <w:t>i</w:t>
            </w:r>
            <w:proofErr w:type="spellEnd"/>
            <w:r w:rsidRPr="00F66312">
              <w:rPr>
                <w:sz w:val="24"/>
                <w:szCs w:val="24"/>
                <w:vertAlign w:val="subscript"/>
              </w:rPr>
              <w:t xml:space="preserve"> </w:t>
            </w:r>
            <w:r w:rsidRPr="00F66312">
              <w:rPr>
                <w:sz w:val="24"/>
                <w:szCs w:val="24"/>
              </w:rPr>
              <w:t xml:space="preserve">= Ц </w:t>
            </w:r>
            <w:r w:rsidRPr="00F66312">
              <w:rPr>
                <w:sz w:val="24"/>
                <w:szCs w:val="24"/>
                <w:vertAlign w:val="subscript"/>
                <w:lang w:val="en-US"/>
              </w:rPr>
              <w:t>min</w:t>
            </w:r>
            <w:r w:rsidRPr="00F66312">
              <w:rPr>
                <w:sz w:val="24"/>
                <w:szCs w:val="24"/>
                <w:vertAlign w:val="subscript"/>
              </w:rPr>
              <w:t xml:space="preserve"> </w:t>
            </w:r>
            <w:r w:rsidRPr="00F66312">
              <w:rPr>
                <w:sz w:val="24"/>
                <w:szCs w:val="24"/>
              </w:rPr>
              <w:t xml:space="preserve">/ Ц </w:t>
            </w:r>
            <w:proofErr w:type="spellStart"/>
            <w:proofErr w:type="gramStart"/>
            <w:r w:rsidRPr="00F66312">
              <w:rPr>
                <w:sz w:val="24"/>
                <w:szCs w:val="24"/>
                <w:vertAlign w:val="subscript"/>
                <w:lang w:val="en-US"/>
              </w:rPr>
              <w:t>i</w:t>
            </w:r>
            <w:proofErr w:type="spellEnd"/>
            <w:r w:rsidRPr="00F66312">
              <w:rPr>
                <w:sz w:val="24"/>
                <w:szCs w:val="24"/>
                <w:vertAlign w:val="subscript"/>
              </w:rPr>
              <w:t xml:space="preserve">  </w:t>
            </w:r>
            <w:r w:rsidRPr="00F66312">
              <w:rPr>
                <w:sz w:val="24"/>
                <w:szCs w:val="24"/>
              </w:rPr>
              <w:t>х</w:t>
            </w:r>
            <w:proofErr w:type="gramEnd"/>
            <w:r w:rsidRPr="00F66312">
              <w:rPr>
                <w:sz w:val="24"/>
                <w:szCs w:val="24"/>
              </w:rPr>
              <w:t xml:space="preserve"> 10     где:</w:t>
            </w:r>
          </w:p>
          <w:p w:rsidR="00F66312" w:rsidRPr="00F66312" w:rsidRDefault="00F66312" w:rsidP="00F66312">
            <w:pPr>
              <w:widowControl w:val="0"/>
              <w:autoSpaceDE w:val="0"/>
              <w:autoSpaceDN w:val="0"/>
              <w:adjustRightInd w:val="0"/>
              <w:spacing w:line="240" w:lineRule="auto"/>
              <w:rPr>
                <w:sz w:val="24"/>
                <w:szCs w:val="24"/>
              </w:rPr>
            </w:pPr>
            <w:r w:rsidRPr="00F66312">
              <w:rPr>
                <w:noProof/>
                <w:position w:val="-12"/>
                <w:sz w:val="24"/>
                <w:szCs w:val="24"/>
              </w:rPr>
              <w:drawing>
                <wp:inline distT="0" distB="0" distL="0" distR="0" wp14:anchorId="5FE4D5F7" wp14:editId="68F16023">
                  <wp:extent cx="193675" cy="219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675" cy="219710"/>
                          </a:xfrm>
                          <a:prstGeom prst="rect">
                            <a:avLst/>
                          </a:prstGeom>
                          <a:noFill/>
                          <a:ln>
                            <a:noFill/>
                          </a:ln>
                        </pic:spPr>
                      </pic:pic>
                    </a:graphicData>
                  </a:graphic>
                </wp:inline>
              </w:drawing>
            </w:r>
            <w:r w:rsidRPr="00F66312">
              <w:rPr>
                <w:sz w:val="24"/>
                <w:szCs w:val="24"/>
              </w:rPr>
              <w:t xml:space="preserve"> - ценовое предложение Участника закупки, Заявка которого оценивается;</w:t>
            </w:r>
          </w:p>
          <w:p w:rsidR="00F66312" w:rsidRPr="00F66312" w:rsidRDefault="00F66312" w:rsidP="00F66312">
            <w:pPr>
              <w:spacing w:line="240" w:lineRule="atLeast"/>
              <w:ind w:firstLine="34"/>
              <w:rPr>
                <w:snapToGrid w:val="0"/>
                <w:sz w:val="24"/>
                <w:szCs w:val="24"/>
              </w:rPr>
            </w:pPr>
            <w:r w:rsidRPr="00F66312">
              <w:rPr>
                <w:noProof/>
                <w:position w:val="-12"/>
                <w:sz w:val="24"/>
                <w:szCs w:val="24"/>
              </w:rPr>
              <w:drawing>
                <wp:inline distT="0" distB="0" distL="0" distR="0" wp14:anchorId="0F01FEC7" wp14:editId="5A97C686">
                  <wp:extent cx="307975" cy="219710"/>
                  <wp:effectExtent l="0" t="0" r="0" b="889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975" cy="219710"/>
                          </a:xfrm>
                          <a:prstGeom prst="rect">
                            <a:avLst/>
                          </a:prstGeom>
                          <a:noFill/>
                          <a:ln>
                            <a:noFill/>
                          </a:ln>
                        </pic:spPr>
                      </pic:pic>
                    </a:graphicData>
                  </a:graphic>
                </wp:inline>
              </w:drawing>
            </w:r>
            <w:r w:rsidRPr="00F66312">
              <w:rPr>
                <w:sz w:val="24"/>
                <w:szCs w:val="24"/>
              </w:rPr>
              <w:t xml:space="preserve"> - минимальное ценовое предложение из сделанных участниками закупки</w:t>
            </w:r>
          </w:p>
        </w:tc>
        <w:tc>
          <w:tcPr>
            <w:tcW w:w="992" w:type="dxa"/>
            <w:vAlign w:val="center"/>
          </w:tcPr>
          <w:p w:rsidR="00F66312" w:rsidRPr="00F66312" w:rsidRDefault="00F66312" w:rsidP="00F66312">
            <w:pPr>
              <w:tabs>
                <w:tab w:val="left" w:pos="-108"/>
                <w:tab w:val="left" w:pos="175"/>
              </w:tabs>
              <w:spacing w:after="120" w:line="240" w:lineRule="auto"/>
              <w:ind w:right="176" w:hanging="108"/>
              <w:jc w:val="center"/>
              <w:rPr>
                <w:b/>
                <w:snapToGrid w:val="0"/>
                <w:sz w:val="24"/>
                <w:szCs w:val="24"/>
              </w:rPr>
            </w:pPr>
            <w:r w:rsidRPr="00F66312">
              <w:rPr>
                <w:b/>
                <w:snapToGrid w:val="0"/>
                <w:sz w:val="24"/>
                <w:szCs w:val="24"/>
              </w:rPr>
              <w:t xml:space="preserve">  100</w:t>
            </w:r>
          </w:p>
        </w:tc>
        <w:tc>
          <w:tcPr>
            <w:tcW w:w="1134" w:type="dxa"/>
            <w:vAlign w:val="center"/>
          </w:tcPr>
          <w:p w:rsidR="00F66312" w:rsidRPr="00F66312" w:rsidRDefault="00F66312" w:rsidP="00F66312">
            <w:pPr>
              <w:tabs>
                <w:tab w:val="left" w:pos="34"/>
                <w:tab w:val="left" w:pos="175"/>
              </w:tabs>
              <w:spacing w:after="120" w:line="240" w:lineRule="auto"/>
              <w:ind w:right="176" w:firstLine="0"/>
              <w:jc w:val="center"/>
              <w:rPr>
                <w:b/>
                <w:snapToGrid w:val="0"/>
                <w:sz w:val="24"/>
                <w:szCs w:val="24"/>
              </w:rPr>
            </w:pPr>
            <w:r w:rsidRPr="00F66312">
              <w:rPr>
                <w:b/>
                <w:snapToGrid w:val="0"/>
                <w:sz w:val="24"/>
                <w:szCs w:val="24"/>
              </w:rPr>
              <w:t>1</w:t>
            </w:r>
          </w:p>
        </w:tc>
      </w:tr>
      <w:tr w:rsidR="00F66312" w:rsidRPr="00F66312" w:rsidTr="00696AB5">
        <w:trPr>
          <w:trHeight w:val="1102"/>
        </w:trPr>
        <w:tc>
          <w:tcPr>
            <w:tcW w:w="572" w:type="dxa"/>
            <w:vMerge/>
            <w:vAlign w:val="center"/>
          </w:tcPr>
          <w:p w:rsidR="00F66312" w:rsidRPr="00F66312" w:rsidRDefault="00F66312" w:rsidP="00F66312">
            <w:pPr>
              <w:tabs>
                <w:tab w:val="left" w:pos="885"/>
              </w:tabs>
              <w:spacing w:after="120" w:line="240" w:lineRule="auto"/>
              <w:jc w:val="center"/>
              <w:rPr>
                <w:snapToGrid w:val="0"/>
                <w:sz w:val="24"/>
                <w:szCs w:val="24"/>
              </w:rPr>
            </w:pPr>
          </w:p>
        </w:tc>
        <w:tc>
          <w:tcPr>
            <w:tcW w:w="1843" w:type="dxa"/>
            <w:vMerge/>
            <w:vAlign w:val="center"/>
          </w:tcPr>
          <w:p w:rsidR="00F66312" w:rsidRPr="00F66312" w:rsidRDefault="00F66312" w:rsidP="00F66312">
            <w:pPr>
              <w:tabs>
                <w:tab w:val="left" w:pos="600"/>
              </w:tabs>
              <w:spacing w:after="120" w:line="240" w:lineRule="auto"/>
              <w:rPr>
                <w:snapToGrid w:val="0"/>
                <w:sz w:val="24"/>
                <w:szCs w:val="24"/>
              </w:rPr>
            </w:pPr>
          </w:p>
        </w:tc>
        <w:tc>
          <w:tcPr>
            <w:tcW w:w="5670" w:type="dxa"/>
            <w:vMerge/>
            <w:vAlign w:val="center"/>
          </w:tcPr>
          <w:p w:rsidR="00F66312" w:rsidRPr="00F66312" w:rsidRDefault="00F66312" w:rsidP="00F66312">
            <w:pPr>
              <w:spacing w:line="240" w:lineRule="auto"/>
              <w:ind w:firstLine="176"/>
              <w:rPr>
                <w:sz w:val="24"/>
                <w:szCs w:val="24"/>
              </w:rPr>
            </w:pPr>
          </w:p>
        </w:tc>
        <w:tc>
          <w:tcPr>
            <w:tcW w:w="2126" w:type="dxa"/>
            <w:gridSpan w:val="2"/>
            <w:vAlign w:val="center"/>
          </w:tcPr>
          <w:p w:rsidR="00F66312" w:rsidRPr="00F66312" w:rsidRDefault="00F66312" w:rsidP="00F66312">
            <w:pPr>
              <w:tabs>
                <w:tab w:val="left" w:pos="34"/>
                <w:tab w:val="left" w:pos="175"/>
              </w:tabs>
              <w:spacing w:after="120" w:line="240" w:lineRule="auto"/>
              <w:ind w:right="176" w:firstLine="34"/>
              <w:jc w:val="center"/>
              <w:rPr>
                <w:b/>
                <w:snapToGrid w:val="0"/>
                <w:sz w:val="24"/>
                <w:szCs w:val="24"/>
              </w:rPr>
            </w:pPr>
            <w:r w:rsidRPr="00F66312">
              <w:rPr>
                <w:snapToGrid w:val="0"/>
                <w:sz w:val="24"/>
                <w:szCs w:val="24"/>
              </w:rPr>
              <w:t>от 1 до 10 баллов</w:t>
            </w:r>
          </w:p>
        </w:tc>
      </w:tr>
      <w:tr w:rsidR="00F66312" w:rsidRPr="00F66312" w:rsidTr="00696AB5">
        <w:trPr>
          <w:trHeight w:val="433"/>
        </w:trPr>
        <w:tc>
          <w:tcPr>
            <w:tcW w:w="8085" w:type="dxa"/>
            <w:gridSpan w:val="3"/>
            <w:vAlign w:val="center"/>
          </w:tcPr>
          <w:p w:rsidR="00F66312" w:rsidRPr="00F66312" w:rsidRDefault="00F66312" w:rsidP="008B502A">
            <w:pPr>
              <w:spacing w:line="240" w:lineRule="auto"/>
              <w:rPr>
                <w:sz w:val="24"/>
                <w:szCs w:val="24"/>
              </w:rPr>
            </w:pPr>
            <w:r w:rsidRPr="00F66312">
              <w:rPr>
                <w:sz w:val="24"/>
                <w:szCs w:val="24"/>
              </w:rPr>
              <w:t>Совокупная значимость всех критериев в процентах</w:t>
            </w:r>
          </w:p>
          <w:p w:rsidR="00F66312" w:rsidRPr="00F66312" w:rsidRDefault="00F66312" w:rsidP="00F66312">
            <w:pPr>
              <w:spacing w:line="240" w:lineRule="auto"/>
              <w:rPr>
                <w:sz w:val="24"/>
                <w:szCs w:val="24"/>
                <w:highlight w:val="yellow"/>
              </w:rPr>
            </w:pPr>
          </w:p>
        </w:tc>
        <w:tc>
          <w:tcPr>
            <w:tcW w:w="2126" w:type="dxa"/>
            <w:gridSpan w:val="2"/>
          </w:tcPr>
          <w:p w:rsidR="00F66312" w:rsidRPr="00F66312" w:rsidRDefault="00F66312" w:rsidP="00F66312">
            <w:pPr>
              <w:spacing w:line="240" w:lineRule="auto"/>
              <w:ind w:right="-132" w:firstLine="34"/>
              <w:jc w:val="center"/>
              <w:rPr>
                <w:b/>
                <w:bCs/>
                <w:sz w:val="24"/>
                <w:szCs w:val="24"/>
              </w:rPr>
            </w:pPr>
            <w:r w:rsidRPr="00F66312">
              <w:rPr>
                <w:b/>
                <w:bCs/>
                <w:sz w:val="24"/>
                <w:szCs w:val="24"/>
              </w:rPr>
              <w:t>100 %</w:t>
            </w:r>
          </w:p>
        </w:tc>
      </w:tr>
    </w:tbl>
    <w:p w:rsidR="00F66312" w:rsidRPr="00F66312" w:rsidRDefault="00F66312" w:rsidP="00F66312">
      <w:pPr>
        <w:spacing w:line="240" w:lineRule="atLeast"/>
        <w:ind w:firstLine="0"/>
        <w:rPr>
          <w:rFonts w:eastAsia="Calibri"/>
          <w:spacing w:val="-6"/>
          <w:sz w:val="24"/>
          <w:szCs w:val="24"/>
          <w:lang w:eastAsia="en-US"/>
        </w:rPr>
      </w:pPr>
      <w:r w:rsidRPr="00F66312">
        <w:rPr>
          <w:rFonts w:eastAsia="Calibri"/>
          <w:b/>
          <w:sz w:val="24"/>
          <w:szCs w:val="24"/>
          <w:lang w:eastAsia="en-US"/>
        </w:rPr>
        <w:t>4.9.3.3.</w:t>
      </w:r>
      <w:r w:rsidRPr="00F66312">
        <w:rPr>
          <w:rFonts w:eastAsia="Calibri"/>
          <w:sz w:val="24"/>
          <w:szCs w:val="24"/>
          <w:lang w:eastAsia="en-US"/>
        </w:rPr>
        <w:t xml:space="preserve">   </w:t>
      </w:r>
      <w:r w:rsidRPr="00F66312">
        <w:rPr>
          <w:rFonts w:eastAsia="Calibri"/>
          <w:spacing w:val="-6"/>
          <w:sz w:val="24"/>
          <w:szCs w:val="24"/>
          <w:lang w:eastAsia="en-US"/>
        </w:rPr>
        <w:t>Для оценки по данному критерию осуществляется расчет рейтинга по каждой Заявке.</w:t>
      </w:r>
    </w:p>
    <w:p w:rsidR="00F66312" w:rsidRPr="00F66312" w:rsidRDefault="00F66312" w:rsidP="00F66312">
      <w:pPr>
        <w:spacing w:line="240" w:lineRule="atLeast"/>
        <w:ind w:firstLine="0"/>
        <w:rPr>
          <w:rFonts w:eastAsia="Calibri"/>
          <w:sz w:val="24"/>
          <w:szCs w:val="24"/>
          <w:lang w:eastAsia="en-US"/>
        </w:rPr>
      </w:pPr>
      <w:r w:rsidRPr="00F66312">
        <w:rPr>
          <w:rFonts w:eastAsia="Calibri"/>
          <w:sz w:val="24"/>
          <w:szCs w:val="24"/>
          <w:lang w:eastAsia="en-US"/>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F66312" w:rsidRPr="00F66312" w:rsidRDefault="00F66312" w:rsidP="00F66312">
      <w:pPr>
        <w:spacing w:line="240" w:lineRule="atLeast"/>
        <w:ind w:firstLine="0"/>
        <w:rPr>
          <w:rFonts w:eastAsia="Calibri"/>
          <w:bCs/>
          <w:sz w:val="24"/>
          <w:szCs w:val="24"/>
          <w:lang w:eastAsia="en-US"/>
        </w:rPr>
      </w:pPr>
      <w:r w:rsidRPr="00F66312">
        <w:rPr>
          <w:rFonts w:eastAsia="Calibri"/>
          <w:sz w:val="24"/>
          <w:szCs w:val="24"/>
          <w:lang w:eastAsia="en-US"/>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F66312">
        <w:rPr>
          <w:rFonts w:eastAsia="Calibri"/>
          <w:bCs/>
          <w:sz w:val="24"/>
          <w:szCs w:val="24"/>
          <w:lang w:eastAsia="en-US"/>
        </w:rPr>
        <w:t xml:space="preserve">  </w:t>
      </w:r>
    </w:p>
    <w:p w:rsidR="00F66312" w:rsidRPr="00F66312" w:rsidRDefault="00F66312" w:rsidP="00F66312">
      <w:pPr>
        <w:spacing w:line="240" w:lineRule="atLeast"/>
        <w:ind w:firstLine="0"/>
        <w:rPr>
          <w:rFonts w:eastAsia="Calibri"/>
          <w:sz w:val="24"/>
          <w:szCs w:val="24"/>
          <w:lang w:eastAsia="en-US"/>
        </w:rPr>
      </w:pPr>
      <w:r w:rsidRPr="00F66312">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F66312">
        <w:rPr>
          <w:rFonts w:eastAsia="Calibri"/>
          <w:spacing w:val="-6"/>
          <w:sz w:val="24"/>
          <w:szCs w:val="24"/>
          <w:lang w:eastAsia="en-US"/>
        </w:rPr>
        <w:t>Рейтинг Заявок Участников пересматривается с учетом данного снижения.</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w:t>
      </w:r>
      <w:r w:rsidRPr="00113E6B">
        <w:rPr>
          <w:rFonts w:eastAsia="Calibri"/>
          <w:b/>
          <w:sz w:val="24"/>
          <w:szCs w:val="24"/>
          <w:lang w:eastAsia="en-US"/>
        </w:rPr>
        <w:t>4.9.3.4.</w:t>
      </w:r>
      <w:r w:rsidRPr="00113E6B">
        <w:rPr>
          <w:rFonts w:eastAsia="Calibri"/>
          <w:sz w:val="24"/>
          <w:szCs w:val="24"/>
          <w:lang w:eastAsia="en-US"/>
        </w:rPr>
        <w:t xml:space="preserve">  </w:t>
      </w:r>
      <w:r w:rsidRPr="00113E6B">
        <w:rPr>
          <w:rFonts w:eastAsia="Calibri"/>
          <w:bCs/>
          <w:iCs/>
          <w:snapToGrid w:val="0"/>
          <w:sz w:val="24"/>
          <w:szCs w:val="24"/>
          <w:shd w:val="clear" w:color="auto" w:fill="FFFFFF"/>
          <w:lang w:eastAsia="en-US"/>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13E6B">
        <w:rPr>
          <w:rFonts w:eastAsia="Calibri"/>
          <w:sz w:val="24"/>
          <w:szCs w:val="24"/>
          <w:shd w:val="clear" w:color="auto" w:fill="FFFFFF"/>
          <w:lang w:eastAsia="en-US"/>
        </w:rPr>
        <w:t xml:space="preserve">. Заявке на участие в закупке, окончательному предложению, в котором содержатся лучшие условия исполнения договора </w:t>
      </w:r>
      <w:r w:rsidRPr="00113E6B">
        <w:rPr>
          <w:rFonts w:eastAsia="Calibri"/>
          <w:sz w:val="24"/>
          <w:szCs w:val="24"/>
          <w:shd w:val="clear" w:color="auto" w:fill="FFFFFF"/>
          <w:lang w:eastAsia="en-US"/>
        </w:rPr>
        <w:lastRenderedPageBreak/>
        <w:t xml:space="preserve">(большее количество баллов), присваивается первый номер. </w:t>
      </w:r>
      <w:r w:rsidRPr="00113E6B">
        <w:rPr>
          <w:rFonts w:eastAsia="Calibri"/>
          <w:bCs/>
          <w:iCs/>
          <w:snapToGrid w:val="0"/>
          <w:sz w:val="24"/>
          <w:szCs w:val="24"/>
          <w:shd w:val="clear" w:color="auto" w:fill="FFFFFF"/>
          <w:lang w:eastAsia="en-US"/>
        </w:rPr>
        <w:t>Победителем признается участник закупки, занявший первое место по итогам ранжирования.</w:t>
      </w:r>
      <w:r w:rsidRPr="00113E6B">
        <w:rPr>
          <w:rFonts w:ascii="Calibri" w:eastAsia="Calibri" w:hAnsi="Calibri"/>
          <w:bCs/>
          <w:iCs/>
          <w:snapToGrid w:val="0"/>
          <w:sz w:val="24"/>
          <w:szCs w:val="24"/>
          <w:shd w:val="clear" w:color="auto" w:fill="FFFFFF"/>
          <w:lang w:eastAsia="en-US"/>
        </w:rPr>
        <w:t xml:space="preserve"> </w:t>
      </w:r>
      <w:r w:rsidRPr="00113E6B">
        <w:rPr>
          <w:rFonts w:eastAsia="Calibri"/>
          <w:sz w:val="24"/>
          <w:szCs w:val="24"/>
          <w:shd w:val="clear" w:color="auto" w:fill="FFFFFF"/>
          <w:lang w:eastAsia="en-US"/>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113E6B">
        <w:rPr>
          <w:rFonts w:eastAsia="Calibri"/>
          <w:sz w:val="24"/>
          <w:szCs w:val="24"/>
          <w:lang w:eastAsia="en-US"/>
        </w:rPr>
        <w:t xml:space="preserve"> </w:t>
      </w:r>
    </w:p>
    <w:p w:rsidR="00113E6B" w:rsidRPr="00113E6B" w:rsidRDefault="00113E6B" w:rsidP="00113E6B">
      <w:pPr>
        <w:keepNext/>
        <w:widowControl w:val="0"/>
        <w:shd w:val="clear" w:color="auto" w:fill="FFFFFF"/>
        <w:spacing w:line="240" w:lineRule="atLeast"/>
        <w:ind w:firstLine="0"/>
        <w:rPr>
          <w:rFonts w:eastAsia="Calibri"/>
          <w:sz w:val="24"/>
          <w:szCs w:val="24"/>
          <w:lang w:eastAsia="en-US"/>
        </w:rPr>
      </w:pPr>
      <w:r w:rsidRPr="00113E6B">
        <w:rPr>
          <w:rFonts w:eastAsia="Calibri"/>
          <w:b/>
          <w:sz w:val="24"/>
          <w:szCs w:val="24"/>
          <w:lang w:eastAsia="en-US"/>
        </w:rPr>
        <w:t>4.9.3.5.</w:t>
      </w:r>
      <w:r w:rsidRPr="00113E6B">
        <w:rPr>
          <w:rFonts w:eastAsia="Calibri"/>
          <w:sz w:val="24"/>
          <w:szCs w:val="24"/>
          <w:lang w:eastAsia="en-US"/>
        </w:rPr>
        <w:t xml:space="preserve"> </w:t>
      </w:r>
      <w:r w:rsidRPr="00113E6B">
        <w:rPr>
          <w:rFonts w:eastAsia="Calibri"/>
          <w:sz w:val="24"/>
          <w:szCs w:val="24"/>
          <w:shd w:val="clear" w:color="auto" w:fill="FFFFFF"/>
          <w:lang w:eastAsia="en-US"/>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113E6B">
        <w:rPr>
          <w:rFonts w:eastAsia="Calibri"/>
          <w:bCs/>
          <w:iCs/>
          <w:snapToGrid w:val="0"/>
          <w:sz w:val="24"/>
          <w:szCs w:val="24"/>
          <w:shd w:val="clear" w:color="auto" w:fill="FFFFFF"/>
          <w:lang w:eastAsia="en-US"/>
        </w:rPr>
        <w:t xml:space="preserve"> добровольном снижении цены договора</w:t>
      </w:r>
      <w:r w:rsidRPr="00113E6B">
        <w:rPr>
          <w:rFonts w:eastAsia="Calibri"/>
          <w:sz w:val="24"/>
          <w:szCs w:val="24"/>
          <w:shd w:val="clear" w:color="auto" w:fill="FFFFFF"/>
          <w:lang w:eastAsia="en-US"/>
        </w:rPr>
        <w:t xml:space="preserve"> путем понижения ранее направленной цены лота, </w:t>
      </w:r>
      <w:r w:rsidRPr="00113E6B">
        <w:rPr>
          <w:rFonts w:eastAsia="Calibri"/>
          <w:bCs/>
          <w:iCs/>
          <w:snapToGrid w:val="0"/>
          <w:sz w:val="24"/>
          <w:szCs w:val="24"/>
          <w:shd w:val="clear" w:color="auto" w:fill="FFFFFF"/>
          <w:lang w:eastAsia="en-US"/>
        </w:rPr>
        <w:t>указанной в заявке без изменения остальных условий</w:t>
      </w:r>
      <w:r w:rsidRPr="00113E6B">
        <w:rPr>
          <w:rFonts w:eastAsia="Calibri"/>
          <w:sz w:val="24"/>
          <w:szCs w:val="24"/>
          <w:shd w:val="clear" w:color="auto" w:fill="FFFFFF"/>
          <w:lang w:eastAsia="en-US"/>
        </w:rPr>
        <w:t>.</w:t>
      </w:r>
      <w:r w:rsidRPr="00113E6B">
        <w:rPr>
          <w:rFonts w:eastAsia="Calibri"/>
          <w:sz w:val="24"/>
          <w:szCs w:val="24"/>
          <w:lang w:eastAsia="en-US"/>
        </w:rPr>
        <w:t xml:space="preserve"> </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После проведения переторжки лучшая Заявка определяется в порядке, установленном для данной закупки, согласно </w:t>
      </w:r>
      <w:proofErr w:type="spellStart"/>
      <w:r w:rsidRPr="00113E6B">
        <w:rPr>
          <w:rFonts w:eastAsia="Calibri"/>
          <w:sz w:val="24"/>
          <w:szCs w:val="24"/>
          <w:lang w:eastAsia="en-US"/>
        </w:rPr>
        <w:t>п.п</w:t>
      </w:r>
      <w:proofErr w:type="spellEnd"/>
      <w:r w:rsidRPr="00113E6B">
        <w:rPr>
          <w:rFonts w:eastAsia="Calibri"/>
          <w:sz w:val="24"/>
          <w:szCs w:val="24"/>
          <w:lang w:eastAsia="en-US"/>
        </w:rPr>
        <w:t>. 4.9.3.2.</w:t>
      </w:r>
    </w:p>
    <w:p w:rsidR="00113E6B" w:rsidRPr="00113E6B" w:rsidRDefault="00113E6B" w:rsidP="004E6AB1">
      <w:pPr>
        <w:keepNext/>
        <w:numPr>
          <w:ilvl w:val="1"/>
          <w:numId w:val="27"/>
        </w:numPr>
        <w:shd w:val="clear" w:color="auto" w:fill="FFFFFF"/>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Определение Победителя закупки</w:t>
      </w:r>
    </w:p>
    <w:p w:rsidR="00113E6B" w:rsidRPr="00113E6B" w:rsidRDefault="00113E6B" w:rsidP="004E6AB1">
      <w:pPr>
        <w:widowControl w:val="0"/>
        <w:numPr>
          <w:ilvl w:val="2"/>
          <w:numId w:val="33"/>
        </w:numPr>
        <w:shd w:val="clear" w:color="auto" w:fill="FFFFFF"/>
        <w:tabs>
          <w:tab w:val="num" w:pos="709"/>
        </w:tabs>
        <w:autoSpaceDE w:val="0"/>
        <w:autoSpaceDN w:val="0"/>
        <w:adjustRightInd w:val="0"/>
        <w:spacing w:after="200" w:line="240" w:lineRule="auto"/>
        <w:ind w:left="0" w:firstLine="0"/>
        <w:contextualSpacing/>
        <w:jc w:val="left"/>
        <w:rPr>
          <w:rFonts w:cs="Arial"/>
          <w:sz w:val="24"/>
          <w:szCs w:val="24"/>
        </w:rPr>
      </w:pPr>
      <w:bookmarkStart w:id="70" w:name="_Toc322017067"/>
      <w:r w:rsidRPr="00113E6B">
        <w:rPr>
          <w:rFonts w:cs="Arial"/>
          <w:sz w:val="24"/>
          <w:szCs w:val="24"/>
        </w:rPr>
        <w:t xml:space="preserve">Закупочная комиссия на заседании определяет Победителя закупки. </w:t>
      </w:r>
      <w:r w:rsidRPr="00113E6B">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113E6B">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113E6B" w:rsidRPr="00113E6B" w:rsidRDefault="00113E6B" w:rsidP="004E6AB1">
      <w:pPr>
        <w:numPr>
          <w:ilvl w:val="2"/>
          <w:numId w:val="27"/>
        </w:numPr>
        <w:shd w:val="clear" w:color="auto" w:fill="FFFFFF"/>
        <w:spacing w:after="200" w:line="240" w:lineRule="auto"/>
        <w:ind w:left="0" w:firstLine="0"/>
        <w:jc w:val="left"/>
        <w:rPr>
          <w:rFonts w:eastAsia="Calibri"/>
          <w:sz w:val="24"/>
          <w:szCs w:val="24"/>
          <w:lang w:eastAsia="en-US"/>
        </w:rPr>
      </w:pPr>
      <w:r w:rsidRPr="00113E6B">
        <w:rPr>
          <w:rFonts w:eastAsia="Calibri"/>
          <w:sz w:val="24"/>
          <w:szCs w:val="24"/>
          <w:lang w:eastAsia="en-US"/>
        </w:rPr>
        <w:t xml:space="preserve"> Решение закупочной комиссии по определению Победителя закупки </w:t>
      </w:r>
      <w:r w:rsidRPr="00113E6B">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113E6B">
        <w:rPr>
          <w:rFonts w:eastAsia="Calibri"/>
          <w:sz w:val="24"/>
          <w:szCs w:val="24"/>
          <w:lang w:eastAsia="en-US"/>
        </w:rPr>
        <w:t>.</w:t>
      </w:r>
    </w:p>
    <w:p w:rsidR="00113E6B" w:rsidRPr="00113E6B" w:rsidRDefault="00113E6B" w:rsidP="00113E6B">
      <w:pPr>
        <w:keepNext/>
        <w:numPr>
          <w:ilvl w:val="1"/>
          <w:numId w:val="10"/>
        </w:numPr>
        <w:shd w:val="clear" w:color="auto" w:fill="FFFFFF"/>
        <w:tabs>
          <w:tab w:val="clear" w:pos="1134"/>
          <w:tab w:val="num" w:pos="709"/>
        </w:tabs>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Уведомление Участников о результатах </w:t>
      </w:r>
      <w:bookmarkEnd w:id="70"/>
      <w:r w:rsidRPr="00113E6B">
        <w:rPr>
          <w:rFonts w:eastAsia="Calibri"/>
          <w:b/>
          <w:bCs/>
          <w:sz w:val="24"/>
          <w:szCs w:val="24"/>
          <w:lang w:eastAsia="en-US"/>
        </w:rPr>
        <w:t>закупки</w:t>
      </w:r>
    </w:p>
    <w:p w:rsidR="00113E6B" w:rsidRPr="00113E6B" w:rsidRDefault="00113E6B" w:rsidP="00113E6B">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113E6B">
        <w:rPr>
          <w:rFonts w:eastAsia="Calibri"/>
          <w:b/>
          <w:sz w:val="24"/>
          <w:szCs w:val="24"/>
          <w:lang w:eastAsia="en-US"/>
        </w:rPr>
        <w:t>4.11.1</w:t>
      </w:r>
      <w:r w:rsidRPr="00113E6B">
        <w:rPr>
          <w:rFonts w:eastAsia="Calibri"/>
          <w:sz w:val="24"/>
          <w:szCs w:val="24"/>
          <w:lang w:eastAsia="en-US"/>
        </w:rPr>
        <w:t xml:space="preserve"> </w:t>
      </w:r>
      <w:r w:rsidRPr="00113E6B">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113E6B" w:rsidRPr="00113E6B" w:rsidRDefault="00113E6B" w:rsidP="00113E6B">
      <w:pPr>
        <w:shd w:val="clear" w:color="auto" w:fill="FFFFFF"/>
        <w:autoSpaceDE w:val="0"/>
        <w:autoSpaceDN w:val="0"/>
        <w:adjustRightInd w:val="0"/>
        <w:spacing w:line="240" w:lineRule="atLeast"/>
        <w:ind w:firstLine="0"/>
        <w:rPr>
          <w:b/>
          <w:bCs/>
          <w:iCs/>
          <w:snapToGrid w:val="0"/>
          <w:sz w:val="24"/>
          <w:szCs w:val="24"/>
        </w:rPr>
      </w:pPr>
      <w:r w:rsidRPr="00113E6B">
        <w:rPr>
          <w:rFonts w:eastAsia="Calibri"/>
          <w:b/>
          <w:sz w:val="24"/>
          <w:szCs w:val="24"/>
          <w:lang w:eastAsia="en-US"/>
        </w:rPr>
        <w:t>4.11.2</w:t>
      </w:r>
      <w:r w:rsidRPr="00113E6B">
        <w:rPr>
          <w:rFonts w:eastAsia="Calibri"/>
          <w:sz w:val="24"/>
          <w:szCs w:val="24"/>
          <w:lang w:eastAsia="en-US"/>
        </w:rPr>
        <w:t xml:space="preserve"> </w:t>
      </w:r>
      <w:r w:rsidRPr="00113E6B">
        <w:rPr>
          <w:bCs/>
          <w:iCs/>
          <w:snapToGrid w:val="0"/>
          <w:sz w:val="24"/>
          <w:szCs w:val="24"/>
        </w:rPr>
        <w:t>Протокол,</w:t>
      </w:r>
      <w:r w:rsidRPr="00113E6B">
        <w:rPr>
          <w:snapToGrid w:val="0"/>
          <w:sz w:val="24"/>
          <w:szCs w:val="24"/>
        </w:rPr>
        <w:t xml:space="preserve"> составленный по итогам состязательной закупки</w:t>
      </w:r>
      <w:r w:rsidRPr="00113E6B">
        <w:rPr>
          <w:b/>
          <w:bCs/>
          <w:iCs/>
          <w:snapToGrid w:val="0"/>
          <w:sz w:val="24"/>
          <w:szCs w:val="24"/>
        </w:rPr>
        <w:t xml:space="preserve"> </w:t>
      </w:r>
      <w:r w:rsidRPr="00113E6B">
        <w:rPr>
          <w:snapToGrid w:val="0"/>
          <w:sz w:val="24"/>
          <w:szCs w:val="24"/>
        </w:rPr>
        <w:t>должен содержать следующие сведения:</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1)</w:t>
      </w:r>
      <w:r w:rsidRPr="00113E6B">
        <w:rPr>
          <w:snapToGrid w:val="0"/>
          <w:sz w:val="24"/>
          <w:szCs w:val="24"/>
        </w:rPr>
        <w:t xml:space="preserve"> место, время и дата проведения заседания закупочной комиссии;</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2)</w:t>
      </w:r>
      <w:r w:rsidRPr="00113E6B">
        <w:rPr>
          <w:snapToGrid w:val="0"/>
          <w:sz w:val="24"/>
          <w:szCs w:val="24"/>
        </w:rPr>
        <w:t xml:space="preserve"> наименование предмета закупки;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 xml:space="preserve">3) </w:t>
      </w:r>
      <w:r w:rsidRPr="00113E6B">
        <w:rPr>
          <w:sz w:val="24"/>
          <w:szCs w:val="24"/>
        </w:rPr>
        <w:t>информация о присутствующих и отсутствующих членах закупочной комиссии;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4)</w:t>
      </w:r>
      <w:r w:rsidRPr="00113E6B">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lastRenderedPageBreak/>
        <w:t>5)</w:t>
      </w:r>
      <w:r w:rsidRPr="00113E6B">
        <w:rPr>
          <w:sz w:val="24"/>
          <w:szCs w:val="24"/>
        </w:rPr>
        <w:t xml:space="preserve"> причины, по которым состязательная закупка признана несостоявшейся, в случае ее признания таковой;</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6)</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13E6B" w:rsidRPr="00113E6B" w:rsidRDefault="00113E6B" w:rsidP="00113E6B">
      <w:pPr>
        <w:widowControl w:val="0"/>
        <w:shd w:val="clear" w:color="auto" w:fill="FFFFFF"/>
        <w:autoSpaceDE w:val="0"/>
        <w:autoSpaceDN w:val="0"/>
        <w:adjustRightInd w:val="0"/>
        <w:spacing w:line="240" w:lineRule="atLeast"/>
        <w:ind w:firstLine="0"/>
        <w:rPr>
          <w:b/>
          <w:sz w:val="24"/>
          <w:szCs w:val="24"/>
        </w:rPr>
      </w:pPr>
      <w:r w:rsidRPr="00113E6B">
        <w:rPr>
          <w:b/>
          <w:sz w:val="24"/>
          <w:szCs w:val="24"/>
        </w:rPr>
        <w:t>7)</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113E6B">
        <w:rPr>
          <w:rFonts w:cs="Arial"/>
          <w:bCs/>
          <w:iCs/>
          <w:sz w:val="24"/>
          <w:szCs w:val="24"/>
        </w:rPr>
        <w:t>, занявшего второе место,</w:t>
      </w:r>
      <w:r w:rsidRPr="00113E6B">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8)</w:t>
      </w:r>
      <w:r w:rsidRPr="00113E6B">
        <w:rPr>
          <w:sz w:val="24"/>
          <w:szCs w:val="24"/>
        </w:rPr>
        <w:t xml:space="preserve"> дата подписания протокола.</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rFonts w:cs="Arial"/>
          <w:sz w:val="24"/>
          <w:szCs w:val="24"/>
        </w:rPr>
      </w:pPr>
    </w:p>
    <w:p w:rsidR="00113E6B" w:rsidRDefault="00113E6B" w:rsidP="00113E6B">
      <w:pPr>
        <w:keepNext/>
        <w:widowControl w:val="0"/>
        <w:numPr>
          <w:ilvl w:val="1"/>
          <w:numId w:val="10"/>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113E6B">
        <w:rPr>
          <w:rFonts w:cs="Arial"/>
          <w:b/>
          <w:bCs/>
          <w:sz w:val="24"/>
          <w:szCs w:val="24"/>
        </w:rPr>
        <w:t>Заключение Договора</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4.12.1</w:t>
      </w:r>
      <w:r w:rsidRPr="00113E6B">
        <w:rPr>
          <w:sz w:val="24"/>
          <w:szCs w:val="24"/>
        </w:rPr>
        <w:t xml:space="preserve"> </w:t>
      </w:r>
      <w:r w:rsidRPr="00113E6B">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113E6B">
        <w:rPr>
          <w:color w:val="0000FF"/>
          <w:sz w:val="24"/>
          <w:szCs w:val="24"/>
        </w:rPr>
        <w:t xml:space="preserve"> </w:t>
      </w:r>
      <w:r w:rsidRPr="00113E6B">
        <w:rPr>
          <w:sz w:val="24"/>
          <w:szCs w:val="24"/>
        </w:rPr>
        <w:t xml:space="preserve">и на сайте Общества </w:t>
      </w:r>
      <w:r w:rsidRPr="00113E6B">
        <w:rPr>
          <w:rFonts w:eastAsia="Calibri"/>
          <w:bCs/>
          <w:iCs/>
          <w:snapToGrid w:val="0"/>
          <w:sz w:val="24"/>
          <w:szCs w:val="24"/>
          <w:lang w:eastAsia="en-US"/>
        </w:rPr>
        <w:t>итогового протокола, составленного по результатам закупки</w:t>
      </w:r>
      <w:r w:rsidRPr="00113E6B">
        <w:rPr>
          <w:rFonts w:eastAsia="Calibri"/>
          <w:sz w:val="22"/>
          <w:szCs w:val="22"/>
          <w:lang w:eastAsia="en-US"/>
        </w:rPr>
        <w:t xml:space="preserve"> </w:t>
      </w:r>
      <w:r w:rsidRPr="00113E6B">
        <w:rPr>
          <w:snapToGrid w:val="0"/>
          <w:sz w:val="24"/>
          <w:szCs w:val="24"/>
        </w:rPr>
        <w:t>в следующем порядке: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napToGrid w:val="0"/>
          <w:sz w:val="24"/>
          <w:szCs w:val="24"/>
        </w:rPr>
        <w:t xml:space="preserve">- в течение 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размещения</w:t>
      </w:r>
      <w:r w:rsidRPr="00113E6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13E6B">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113E6B">
        <w:rPr>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в течение </w:t>
      </w:r>
      <w:r w:rsidRPr="00113E6B">
        <w:rPr>
          <w:snapToGrid w:val="0"/>
          <w:sz w:val="24"/>
          <w:szCs w:val="24"/>
        </w:rPr>
        <w:t xml:space="preserve">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получения Победителем (</w:t>
      </w:r>
      <w:r w:rsidRPr="00113E6B">
        <w:rPr>
          <w:sz w:val="24"/>
          <w:szCs w:val="24"/>
        </w:rPr>
        <w:t xml:space="preserve">дата «уведомления о доставке») </w:t>
      </w:r>
      <w:r w:rsidRPr="00113E6B">
        <w:rPr>
          <w:snapToGrid w:val="0"/>
          <w:sz w:val="24"/>
          <w:szCs w:val="24"/>
        </w:rPr>
        <w:t>подписанного со стороны Заказчика договора, Победитель</w:t>
      </w:r>
      <w:r w:rsidRPr="00113E6B">
        <w:rPr>
          <w:sz w:val="24"/>
          <w:szCs w:val="24"/>
        </w:rPr>
        <w:t xml:space="preserve"> </w:t>
      </w:r>
      <w:r w:rsidRPr="00113E6B">
        <w:rPr>
          <w:snapToGrid w:val="0"/>
          <w:sz w:val="24"/>
          <w:szCs w:val="24"/>
        </w:rPr>
        <w:t xml:space="preserve">направляет </w:t>
      </w:r>
      <w:r w:rsidRPr="00113E6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6" w:history="1">
        <w:r w:rsidR="00AE4673" w:rsidRPr="00CB4446">
          <w:rPr>
            <w:rStyle w:val="a8"/>
            <w:rFonts w:eastAsia="Calibri"/>
            <w:noProof/>
            <w:sz w:val="24"/>
            <w:szCs w:val="24"/>
            <w:lang w:val="en-US"/>
          </w:rPr>
          <w:t>kga</w:t>
        </w:r>
        <w:r w:rsidR="00AE4673" w:rsidRPr="00CB4446">
          <w:rPr>
            <w:rStyle w:val="a8"/>
            <w:rFonts w:eastAsia="Calibri"/>
            <w:noProof/>
            <w:sz w:val="24"/>
            <w:szCs w:val="24"/>
          </w:rPr>
          <w:t>@ynp.ru</w:t>
        </w:r>
      </w:hyperlink>
      <w:r w:rsidRPr="00113E6B">
        <w:rPr>
          <w:rFonts w:eastAsia="Calibri"/>
          <w:noProof/>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4.12.2.</w:t>
      </w:r>
      <w:r w:rsidRPr="00113E6B">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13E6B">
        <w:rPr>
          <w:rFonts w:ascii="Calibri" w:eastAsia="Calibri" w:hAnsi="Calibri"/>
          <w:bCs/>
          <w:iCs/>
          <w:snapToGrid w:val="0"/>
          <w:sz w:val="24"/>
          <w:szCs w:val="24"/>
          <w:lang w:eastAsia="en-US"/>
        </w:rPr>
        <w:t xml:space="preserve"> </w:t>
      </w:r>
      <w:r w:rsidRPr="00113E6B">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sz w:val="24"/>
          <w:szCs w:val="24"/>
        </w:rPr>
      </w:pPr>
      <w:r w:rsidRPr="00113E6B">
        <w:rPr>
          <w:b/>
          <w:sz w:val="24"/>
          <w:szCs w:val="24"/>
        </w:rPr>
        <w:t>4.12.3.</w:t>
      </w:r>
      <w:r w:rsidRPr="00113E6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113E6B" w:rsidRPr="00113E6B" w:rsidRDefault="00113E6B" w:rsidP="00113E6B">
      <w:pPr>
        <w:shd w:val="clear" w:color="auto" w:fill="FFFFFF"/>
        <w:autoSpaceDE w:val="0"/>
        <w:autoSpaceDN w:val="0"/>
        <w:adjustRightInd w:val="0"/>
        <w:spacing w:line="240" w:lineRule="atLeast"/>
        <w:ind w:firstLine="0"/>
        <w:rPr>
          <w:bCs/>
          <w:iCs/>
          <w:sz w:val="24"/>
          <w:szCs w:val="24"/>
        </w:rPr>
      </w:pPr>
      <w:r w:rsidRPr="00113E6B">
        <w:rPr>
          <w:rFonts w:eastAsia="Calibri"/>
          <w:b/>
          <w:sz w:val="24"/>
          <w:szCs w:val="24"/>
          <w:lang w:eastAsia="en-US"/>
        </w:rPr>
        <w:t>4.12.4</w:t>
      </w:r>
      <w:r w:rsidRPr="00113E6B">
        <w:rPr>
          <w:rFonts w:eastAsia="Calibri"/>
          <w:b/>
          <w:sz w:val="24"/>
          <w:szCs w:val="24"/>
          <w:shd w:val="clear" w:color="auto" w:fill="FFFFFF"/>
          <w:lang w:eastAsia="en-US"/>
        </w:rPr>
        <w:t>.</w:t>
      </w:r>
      <w:r w:rsidRPr="00113E6B">
        <w:rPr>
          <w:rFonts w:eastAsia="Calibri"/>
          <w:sz w:val="24"/>
          <w:szCs w:val="24"/>
          <w:shd w:val="clear" w:color="auto" w:fill="FFFFFF"/>
          <w:lang w:eastAsia="en-US"/>
        </w:rPr>
        <w:t xml:space="preserve"> </w:t>
      </w:r>
      <w:r w:rsidRPr="00113E6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4.12.5.</w:t>
      </w:r>
      <w:r w:rsidRPr="00113E6B">
        <w:rPr>
          <w:bCs/>
          <w:iCs/>
          <w:sz w:val="24"/>
          <w:szCs w:val="24"/>
        </w:rPr>
        <w:t xml:space="preserve"> </w:t>
      </w:r>
      <w:r w:rsidRPr="00113E6B">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113E6B">
        <w:rPr>
          <w:bCs/>
          <w:iCs/>
          <w:sz w:val="24"/>
          <w:szCs w:val="24"/>
          <w:shd w:val="clear" w:color="auto" w:fill="FFFFFF"/>
        </w:rPr>
        <w:t>.</w:t>
      </w:r>
      <w:r w:rsidRPr="00113E6B">
        <w:rPr>
          <w:bCs/>
          <w:iCs/>
          <w:sz w:val="24"/>
          <w:szCs w:val="24"/>
        </w:rPr>
        <w:t xml:space="preserve"> </w:t>
      </w:r>
    </w:p>
    <w:p w:rsidR="00113E6B" w:rsidRPr="00113E6B" w:rsidRDefault="00113E6B" w:rsidP="000E5113">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4.12.6.</w:t>
      </w:r>
      <w:r w:rsidRPr="00113E6B">
        <w:rPr>
          <w:bCs/>
          <w:iCs/>
          <w:sz w:val="24"/>
          <w:szCs w:val="24"/>
        </w:rPr>
        <w:t xml:space="preserve"> Преддоговорные переговоры допускаются:</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снижению цены договора без изменения остальных условий договора;</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lastRenderedPageBreak/>
        <w:t>по изменению объемов поставки и без увеличения цен за единицу товара (расценок), но не более 30% (тридцати процентов).</w:t>
      </w:r>
    </w:p>
    <w:p w:rsidR="00113E6B" w:rsidRPr="00113E6B" w:rsidRDefault="00113E6B" w:rsidP="00696645">
      <w:pPr>
        <w:numPr>
          <w:ilvl w:val="0"/>
          <w:numId w:val="18"/>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113E6B">
        <w:rPr>
          <w:snapToGrid w:val="0"/>
          <w:sz w:val="24"/>
          <w:szCs w:val="24"/>
        </w:rPr>
        <w:t xml:space="preserve">по сокращению сроков выполнения договора;  </w:t>
      </w:r>
    </w:p>
    <w:p w:rsidR="00113E6B" w:rsidRPr="00113E6B" w:rsidRDefault="00113E6B" w:rsidP="00696645">
      <w:pPr>
        <w:numPr>
          <w:ilvl w:val="0"/>
          <w:numId w:val="18"/>
        </w:numPr>
        <w:shd w:val="clear" w:color="auto" w:fill="FFFFFF"/>
        <w:tabs>
          <w:tab w:val="left"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w:t>
      </w:r>
      <w:r w:rsidRPr="00113E6B">
        <w:rPr>
          <w:rFonts w:eastAsia="Calibri"/>
          <w:color w:val="000000"/>
          <w:sz w:val="24"/>
          <w:szCs w:val="24"/>
        </w:rPr>
        <w:t xml:space="preserve">Общества или </w:t>
      </w:r>
      <w:r w:rsidRPr="00113E6B">
        <w:rPr>
          <w:rFonts w:eastAsia="Calibri"/>
          <w:sz w:val="24"/>
          <w:szCs w:val="24"/>
        </w:rPr>
        <w:t>в Федеральной антимонопольной службе РФ.</w:t>
      </w:r>
    </w:p>
    <w:p w:rsidR="00113E6B" w:rsidRPr="00113E6B" w:rsidRDefault="00113E6B" w:rsidP="000E5113">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Иные преддоговорные переговоры, направленные на изменение условий заключаемого договора в пользу Участника, </w:t>
      </w:r>
      <w:r w:rsidRPr="00113E6B">
        <w:rPr>
          <w:rFonts w:eastAsia="Calibri"/>
          <w:sz w:val="24"/>
          <w:szCs w:val="24"/>
        </w:rPr>
        <w:t>с которым принято решение заключить такой договор</w:t>
      </w:r>
      <w:r w:rsidRPr="00113E6B">
        <w:rPr>
          <w:rFonts w:eastAsia="Calibri"/>
          <w:color w:val="000000"/>
          <w:sz w:val="24"/>
          <w:szCs w:val="24"/>
        </w:rPr>
        <w:t>, запрещаются.</w:t>
      </w:r>
    </w:p>
    <w:p w:rsidR="00113E6B" w:rsidRPr="00113E6B" w:rsidRDefault="00113E6B" w:rsidP="00113E6B">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w:t>
      </w:r>
      <w:r w:rsidRPr="00113E6B">
        <w:rPr>
          <w:rFonts w:eastAsia="Calibri"/>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b/>
          <w:sz w:val="24"/>
          <w:szCs w:val="24"/>
        </w:rPr>
        <w:t>4.12.7.</w:t>
      </w:r>
      <w:r w:rsidRPr="00113E6B">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w:t>
      </w:r>
      <w:r w:rsidR="000E5113">
        <w:rPr>
          <w:rFonts w:eastAsia="Calibri"/>
          <w:sz w:val="24"/>
          <w:szCs w:val="24"/>
        </w:rPr>
        <w:t xml:space="preserve"> случаях, указанных в п. 4.12.4</w:t>
      </w:r>
      <w:r w:rsidRPr="00113E6B">
        <w:rPr>
          <w:rFonts w:eastAsia="Calibri"/>
          <w:sz w:val="24"/>
          <w:szCs w:val="24"/>
        </w:rPr>
        <w:t>, сроки выполнения обязательств по договору могут продлеваться на количество дней рассмотрения жалобы сверх нормативного срока.</w:t>
      </w:r>
    </w:p>
    <w:p w:rsidR="00113E6B" w:rsidRPr="00113E6B" w:rsidRDefault="00113E6B" w:rsidP="00113E6B">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113E6B">
        <w:rPr>
          <w:b/>
          <w:bCs/>
          <w:iCs/>
          <w:sz w:val="24"/>
          <w:szCs w:val="24"/>
        </w:rPr>
        <w:t>4.12.8.</w:t>
      </w:r>
      <w:r w:rsidRPr="00113E6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13E6B" w:rsidRPr="00113E6B" w:rsidRDefault="00113E6B" w:rsidP="00113E6B">
      <w:pPr>
        <w:shd w:val="clear" w:color="auto" w:fill="FFFFFF"/>
        <w:tabs>
          <w:tab w:val="num" w:pos="1985"/>
          <w:tab w:val="num" w:pos="2357"/>
        </w:tabs>
        <w:spacing w:line="240" w:lineRule="atLeast"/>
        <w:ind w:firstLine="0"/>
        <w:jc w:val="left"/>
        <w:rPr>
          <w:rFonts w:eastAsia="Calibri"/>
          <w:sz w:val="24"/>
          <w:szCs w:val="24"/>
          <w:lang w:eastAsia="en-US"/>
        </w:rPr>
      </w:pPr>
      <w:bookmarkStart w:id="71" w:name="_Ref297565397"/>
      <w:r w:rsidRPr="00113E6B">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1"/>
      <w:r w:rsidRPr="00113E6B">
        <w:rPr>
          <w:rFonts w:eastAsia="Calibri"/>
          <w:sz w:val="24"/>
          <w:szCs w:val="24"/>
          <w:lang w:eastAsia="en-US"/>
        </w:rPr>
        <w:t>Заявки;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r w:rsidRPr="00113E6B">
        <w:rPr>
          <w:rFonts w:eastAsia="Calibri"/>
          <w:sz w:val="24"/>
          <w:szCs w:val="24"/>
          <w:lang w:eastAsia="en-US"/>
        </w:rPr>
        <w:t>-  провести повторную процедуру закупки;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bookmarkStart w:id="72" w:name="_Ref310532857"/>
      <w:r w:rsidRPr="00113E6B">
        <w:rPr>
          <w:rFonts w:eastAsia="Calibri"/>
          <w:sz w:val="24"/>
          <w:szCs w:val="24"/>
          <w:lang w:eastAsia="en-US"/>
        </w:rPr>
        <w:t>-  отказаться от заключения договора и прекратить процедуру закупки.</w:t>
      </w:r>
      <w:bookmarkEnd w:id="72"/>
    </w:p>
    <w:p w:rsidR="00113E6B" w:rsidRPr="00113E6B" w:rsidRDefault="00113E6B" w:rsidP="00073799">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4.12.9.</w:t>
      </w:r>
      <w:r w:rsidRPr="00113E6B">
        <w:rPr>
          <w:bCs/>
          <w:iCs/>
          <w:sz w:val="24"/>
          <w:szCs w:val="24"/>
        </w:rPr>
        <w:t xml:space="preserve"> Участником закупки, уклонившимся от заключения договора, считается: </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113E6B" w:rsidRPr="00113E6B" w:rsidRDefault="00113E6B" w:rsidP="00073799">
      <w:pPr>
        <w:keepNext/>
        <w:widowControl w:val="0"/>
        <w:shd w:val="clear" w:color="auto" w:fill="FFFFFF"/>
        <w:suppressAutoHyphens/>
        <w:autoSpaceDE w:val="0"/>
        <w:autoSpaceDN w:val="0"/>
        <w:adjustRightInd w:val="0"/>
        <w:spacing w:line="240" w:lineRule="atLeast"/>
        <w:ind w:firstLine="0"/>
        <w:contextualSpacing/>
        <w:outlineLvl w:val="1"/>
        <w:rPr>
          <w:rFonts w:eastAsia="Calibri"/>
          <w:color w:val="000000"/>
          <w:sz w:val="24"/>
          <w:szCs w:val="24"/>
        </w:rPr>
      </w:pPr>
      <w:r w:rsidRPr="00113E6B">
        <w:rPr>
          <w:rFonts w:eastAsia="Calibri"/>
          <w:b/>
          <w:sz w:val="24"/>
          <w:szCs w:val="24"/>
        </w:rPr>
        <w:t>4.12.10.</w:t>
      </w:r>
      <w:r w:rsidRPr="00113E6B">
        <w:rPr>
          <w:rFonts w:eastAsia="Calibri"/>
          <w:sz w:val="24"/>
          <w:szCs w:val="24"/>
        </w:rPr>
        <w:t xml:space="preserve"> </w:t>
      </w:r>
      <w:r w:rsidRPr="00113E6B">
        <w:rPr>
          <w:rFonts w:eastAsia="Calibri"/>
          <w:color w:val="000000"/>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color w:val="000000"/>
          <w:sz w:val="24"/>
          <w:szCs w:val="24"/>
        </w:rPr>
        <w:t xml:space="preserve">    </w:t>
      </w:r>
      <w:r w:rsidR="00073799">
        <w:rPr>
          <w:rFonts w:eastAsia="Calibri"/>
          <w:color w:val="000000"/>
          <w:sz w:val="24"/>
          <w:szCs w:val="24"/>
        </w:rPr>
        <w:t xml:space="preserve">   </w:t>
      </w:r>
      <w:r w:rsidRPr="00113E6B">
        <w:rPr>
          <w:rFonts w:eastAsia="Calibri"/>
          <w:color w:val="000000"/>
          <w:sz w:val="24"/>
          <w:szCs w:val="24"/>
        </w:rPr>
        <w:t>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w:t>
      </w:r>
      <w:r w:rsidRPr="00113E6B">
        <w:rPr>
          <w:rFonts w:eastAsia="Calibri"/>
          <w:sz w:val="24"/>
          <w:szCs w:val="24"/>
        </w:rPr>
        <w:t xml:space="preserve">, в порядке, предусмотренном </w:t>
      </w:r>
      <w:proofErr w:type="spellStart"/>
      <w:r w:rsidRPr="00113E6B">
        <w:rPr>
          <w:rFonts w:eastAsia="Calibri"/>
          <w:sz w:val="24"/>
          <w:szCs w:val="24"/>
        </w:rPr>
        <w:t>п.п</w:t>
      </w:r>
      <w:proofErr w:type="spellEnd"/>
      <w:r w:rsidRPr="00113E6B">
        <w:rPr>
          <w:rFonts w:eastAsia="Calibri"/>
          <w:sz w:val="24"/>
          <w:szCs w:val="24"/>
        </w:rPr>
        <w:t>. 4.11.1. настоящей Документации.</w:t>
      </w:r>
    </w:p>
    <w:p w:rsidR="00113E6B" w:rsidRPr="00113E6B" w:rsidRDefault="00113E6B" w:rsidP="00113E6B">
      <w:pPr>
        <w:shd w:val="clear" w:color="auto" w:fill="FFFFFF"/>
        <w:spacing w:line="240" w:lineRule="atLeast"/>
        <w:ind w:firstLine="0"/>
        <w:rPr>
          <w:rFonts w:eastAsia="Calibri"/>
          <w:sz w:val="24"/>
          <w:szCs w:val="24"/>
        </w:rPr>
      </w:pPr>
    </w:p>
    <w:p w:rsidR="00113E6B" w:rsidRPr="00113E6B" w:rsidRDefault="00113E6B" w:rsidP="00113E6B">
      <w:pPr>
        <w:shd w:val="clear" w:color="auto" w:fill="FFFFFF"/>
        <w:spacing w:line="240" w:lineRule="atLeast"/>
        <w:ind w:firstLine="0"/>
        <w:rPr>
          <w:rFonts w:eastAsia="Calibri"/>
          <w:b/>
          <w:sz w:val="24"/>
          <w:szCs w:val="24"/>
          <w:lang w:eastAsia="en-US"/>
        </w:rPr>
      </w:pPr>
      <w:r w:rsidRPr="00113E6B">
        <w:rPr>
          <w:rFonts w:eastAsia="Calibri"/>
          <w:b/>
          <w:sz w:val="24"/>
          <w:szCs w:val="24"/>
          <w:lang w:eastAsia="en-US"/>
        </w:rPr>
        <w:lastRenderedPageBreak/>
        <w:t>4.13. Исполнение договора</w:t>
      </w:r>
    </w:p>
    <w:p w:rsidR="00113E6B" w:rsidRPr="00113E6B" w:rsidRDefault="00113E6B" w:rsidP="00113E6B">
      <w:pPr>
        <w:shd w:val="clear" w:color="auto" w:fill="FFFFFF"/>
        <w:spacing w:line="240" w:lineRule="auto"/>
        <w:ind w:firstLine="0"/>
        <w:rPr>
          <w:rFonts w:eastAsia="Calibri"/>
          <w:sz w:val="24"/>
          <w:szCs w:val="24"/>
          <w:lang w:eastAsia="en-US"/>
        </w:rPr>
      </w:pPr>
      <w:r w:rsidRPr="00113E6B">
        <w:rPr>
          <w:rFonts w:eastAsia="Calibri"/>
          <w:b/>
          <w:sz w:val="24"/>
          <w:szCs w:val="24"/>
          <w:lang w:eastAsia="en-US"/>
        </w:rPr>
        <w:t>4.13.1.</w:t>
      </w:r>
      <w:r w:rsidRPr="00113E6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113E6B">
        <w:rPr>
          <w:rFonts w:eastAsia="Calibri"/>
          <w:sz w:val="24"/>
          <w:szCs w:val="24"/>
          <w:lang w:eastAsia="en-US"/>
        </w:rPr>
        <w:t>п.п</w:t>
      </w:r>
      <w:proofErr w:type="spellEnd"/>
      <w:r w:rsidRPr="00113E6B">
        <w:rPr>
          <w:rFonts w:eastAsia="Calibri"/>
          <w:sz w:val="24"/>
          <w:szCs w:val="24"/>
          <w:lang w:eastAsia="en-US"/>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2D510E" w:rsidRDefault="002D510E" w:rsidP="002B2C7F">
      <w:pPr>
        <w:spacing w:line="240" w:lineRule="auto"/>
        <w:ind w:firstLine="0"/>
        <w:rPr>
          <w:sz w:val="24"/>
          <w:szCs w:val="24"/>
        </w:rPr>
      </w:pPr>
    </w:p>
    <w:bookmarkEnd w:id="47"/>
    <w:bookmarkEnd w:id="48"/>
    <w:bookmarkEnd w:id="49"/>
    <w:bookmarkEnd w:id="50"/>
    <w:bookmarkEnd w:id="51"/>
    <w:p w:rsidR="00A7225C" w:rsidRPr="007A50AB" w:rsidRDefault="00A7225C" w:rsidP="00696645">
      <w:pPr>
        <w:pStyle w:val="aff8"/>
        <w:keepNext/>
        <w:keepLines/>
        <w:pageBreakBefore/>
        <w:numPr>
          <w:ilvl w:val="0"/>
          <w:numId w:val="14"/>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A7225C" w:rsidRPr="009B5C0E" w:rsidRDefault="00A7225C" w:rsidP="00696645">
      <w:pPr>
        <w:keepNext/>
        <w:widowControl w:val="0"/>
        <w:numPr>
          <w:ilvl w:val="1"/>
          <w:numId w:val="14"/>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Заявка на участие в </w:t>
      </w:r>
      <w:r w:rsidR="009344DA">
        <w:rPr>
          <w:b/>
          <w:bCs/>
          <w:sz w:val="24"/>
          <w:szCs w:val="24"/>
        </w:rPr>
        <w:t>закупке</w:t>
      </w:r>
      <w:r>
        <w:rPr>
          <w:b/>
          <w:bCs/>
          <w:sz w:val="24"/>
          <w:szCs w:val="24"/>
        </w:rPr>
        <w:t xml:space="preserve">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D30117">
        <w:rPr>
          <w:b/>
          <w:bCs/>
          <w:noProof/>
          <w:sz w:val="24"/>
          <w:szCs w:val="24"/>
        </w:rPr>
        <w:t>1</w:t>
      </w:r>
      <w:r w:rsidRPr="009B5C0E">
        <w:rPr>
          <w:b/>
          <w:bCs/>
          <w:sz w:val="24"/>
          <w:szCs w:val="24"/>
        </w:rPr>
        <w:fldChar w:fldCharType="end"/>
      </w:r>
      <w:r w:rsidRPr="009B5C0E">
        <w:rPr>
          <w:b/>
          <w:bCs/>
          <w:sz w:val="24"/>
          <w:szCs w:val="24"/>
        </w:rPr>
        <w:t>)</w:t>
      </w:r>
    </w:p>
    <w:p w:rsidR="00A7225C" w:rsidRPr="009B5C0E" w:rsidRDefault="00A7225C" w:rsidP="00A7225C">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A7225C" w:rsidRPr="009B5C0E" w:rsidRDefault="00A7225C" w:rsidP="00A7225C">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A7225C" w:rsidRPr="009B5C0E" w:rsidRDefault="00A7225C" w:rsidP="00A7225C">
      <w:pPr>
        <w:spacing w:line="240" w:lineRule="auto"/>
        <w:ind w:right="5243"/>
        <w:rPr>
          <w:sz w:val="24"/>
          <w:szCs w:val="24"/>
        </w:rPr>
      </w:pPr>
    </w:p>
    <w:p w:rsidR="00A7225C" w:rsidRPr="009B5C0E" w:rsidRDefault="00A7225C" w:rsidP="00BA5EC2">
      <w:pPr>
        <w:spacing w:line="240" w:lineRule="auto"/>
        <w:ind w:right="5243" w:firstLine="0"/>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A7225C" w:rsidRPr="009B5C0E" w:rsidRDefault="00A7225C" w:rsidP="00BA5EC2">
      <w:pPr>
        <w:spacing w:line="240" w:lineRule="auto"/>
        <w:ind w:right="5243" w:firstLine="0"/>
        <w:rPr>
          <w:sz w:val="24"/>
          <w:szCs w:val="24"/>
        </w:rPr>
      </w:pPr>
      <w:r w:rsidRPr="009B5C0E">
        <w:rPr>
          <w:sz w:val="24"/>
          <w:szCs w:val="24"/>
        </w:rPr>
        <w:t>№________________________</w:t>
      </w:r>
      <w:r w:rsidRPr="009B5C0E">
        <w:rPr>
          <w:sz w:val="24"/>
          <w:szCs w:val="24"/>
        </w:rPr>
        <w:tab/>
      </w:r>
    </w:p>
    <w:p w:rsidR="00A7225C" w:rsidRPr="009B5C0E" w:rsidRDefault="00A7225C" w:rsidP="00A7225C">
      <w:pPr>
        <w:spacing w:line="240" w:lineRule="auto"/>
        <w:ind w:right="140"/>
        <w:jc w:val="right"/>
        <w:rPr>
          <w:sz w:val="24"/>
          <w:szCs w:val="24"/>
        </w:rPr>
      </w:pPr>
      <w:r w:rsidRPr="009B5C0E">
        <w:rPr>
          <w:sz w:val="24"/>
          <w:szCs w:val="24"/>
        </w:rPr>
        <w:t xml:space="preserve">Заказчику: </w:t>
      </w:r>
    </w:p>
    <w:p w:rsidR="00A7225C" w:rsidRPr="009B5C0E" w:rsidRDefault="00A7225C" w:rsidP="00A7225C">
      <w:pPr>
        <w:tabs>
          <w:tab w:val="left" w:pos="10065"/>
        </w:tabs>
        <w:spacing w:line="240" w:lineRule="auto"/>
        <w:ind w:right="140"/>
        <w:jc w:val="right"/>
        <w:rPr>
          <w:sz w:val="24"/>
          <w:szCs w:val="24"/>
        </w:rPr>
      </w:pPr>
      <w:r w:rsidRPr="009B5C0E">
        <w:rPr>
          <w:sz w:val="24"/>
          <w:szCs w:val="24"/>
        </w:rPr>
        <w:t>Генеральному директору</w:t>
      </w:r>
    </w:p>
    <w:p w:rsidR="00A7225C" w:rsidRPr="009B5C0E" w:rsidRDefault="00A7225C" w:rsidP="00A7225C">
      <w:pPr>
        <w:spacing w:line="240" w:lineRule="auto"/>
        <w:ind w:right="140"/>
        <w:jc w:val="right"/>
        <w:rPr>
          <w:sz w:val="24"/>
          <w:szCs w:val="24"/>
        </w:rPr>
      </w:pPr>
      <w:r w:rsidRPr="009B5C0E">
        <w:rPr>
          <w:sz w:val="24"/>
          <w:szCs w:val="24"/>
        </w:rPr>
        <w:t>АО «Саханефтегазсбыт»</w:t>
      </w:r>
    </w:p>
    <w:p w:rsidR="00A7225C" w:rsidRPr="009B5C0E" w:rsidRDefault="00A7225C" w:rsidP="00A7225C">
      <w:pPr>
        <w:spacing w:line="240" w:lineRule="auto"/>
        <w:ind w:right="140"/>
        <w:jc w:val="right"/>
        <w:rPr>
          <w:sz w:val="24"/>
          <w:szCs w:val="24"/>
        </w:rPr>
      </w:pPr>
      <w:r>
        <w:rPr>
          <w:sz w:val="24"/>
          <w:szCs w:val="24"/>
        </w:rPr>
        <w:t>Лебедеву В.Н.</w:t>
      </w:r>
    </w:p>
    <w:p w:rsidR="00A7225C" w:rsidRPr="009B5C0E" w:rsidRDefault="00A7225C" w:rsidP="00A7225C">
      <w:pPr>
        <w:spacing w:line="240" w:lineRule="auto"/>
        <w:ind w:right="140"/>
        <w:jc w:val="right"/>
        <w:rPr>
          <w:sz w:val="24"/>
          <w:szCs w:val="24"/>
        </w:rPr>
      </w:pPr>
    </w:p>
    <w:p w:rsidR="00A7225C" w:rsidRDefault="00A7225C" w:rsidP="00A7225C">
      <w:pPr>
        <w:suppressAutoHyphens/>
        <w:spacing w:line="240" w:lineRule="auto"/>
        <w:jc w:val="center"/>
        <w:rPr>
          <w:b/>
          <w:sz w:val="24"/>
          <w:szCs w:val="24"/>
        </w:rPr>
      </w:pPr>
    </w:p>
    <w:p w:rsidR="00501E38" w:rsidRPr="00236125" w:rsidRDefault="00501E38" w:rsidP="00501E38">
      <w:pPr>
        <w:spacing w:line="240" w:lineRule="auto"/>
        <w:ind w:left="-567" w:firstLine="425"/>
        <w:jc w:val="center"/>
        <w:rPr>
          <w:b/>
          <w:bCs/>
          <w:sz w:val="24"/>
          <w:szCs w:val="24"/>
        </w:rPr>
      </w:pPr>
      <w:r w:rsidRPr="00236125">
        <w:rPr>
          <w:b/>
          <w:bCs/>
          <w:sz w:val="24"/>
          <w:szCs w:val="24"/>
        </w:rPr>
        <w:t xml:space="preserve">Заявка на участие в </w:t>
      </w:r>
      <w:r>
        <w:rPr>
          <w:b/>
          <w:bCs/>
          <w:sz w:val="24"/>
          <w:szCs w:val="24"/>
        </w:rPr>
        <w:t>состязательной закупке</w:t>
      </w:r>
    </w:p>
    <w:p w:rsidR="00501E38" w:rsidRPr="00236125" w:rsidRDefault="00501E38" w:rsidP="00501E38">
      <w:pPr>
        <w:spacing w:line="240" w:lineRule="auto"/>
        <w:ind w:left="-567" w:firstLine="425"/>
        <w:jc w:val="center"/>
        <w:rPr>
          <w:b/>
          <w:bCs/>
          <w:sz w:val="24"/>
          <w:szCs w:val="24"/>
        </w:rPr>
      </w:pPr>
      <w:r w:rsidRPr="00236125">
        <w:rPr>
          <w:b/>
          <w:bCs/>
          <w:sz w:val="24"/>
          <w:szCs w:val="24"/>
        </w:rPr>
        <w:t xml:space="preserve">на поставку </w:t>
      </w:r>
      <w:r w:rsidR="002C18E6">
        <w:rPr>
          <w:b/>
          <w:bCs/>
          <w:sz w:val="24"/>
          <w:szCs w:val="24"/>
        </w:rPr>
        <w:t>спец</w:t>
      </w:r>
      <w:r>
        <w:rPr>
          <w:b/>
          <w:bCs/>
          <w:sz w:val="24"/>
          <w:szCs w:val="24"/>
        </w:rPr>
        <w:t>техники</w:t>
      </w:r>
      <w:r w:rsidRPr="009B7AF8">
        <w:rPr>
          <w:b/>
          <w:color w:val="FF0000"/>
          <w:sz w:val="32"/>
          <w:szCs w:val="32"/>
        </w:rPr>
        <w:t xml:space="preserve"> </w:t>
      </w:r>
      <w:r w:rsidRPr="009B7AF8">
        <w:rPr>
          <w:b/>
          <w:bCs/>
          <w:sz w:val="24"/>
          <w:szCs w:val="24"/>
        </w:rPr>
        <w:t>для нужд АО «Саханефтегазсбыт»</w:t>
      </w:r>
      <w:r w:rsidRPr="00236125">
        <w:rPr>
          <w:b/>
          <w:bCs/>
          <w:sz w:val="24"/>
          <w:szCs w:val="24"/>
        </w:rPr>
        <w:t xml:space="preserve"> в 202</w:t>
      </w:r>
      <w:r>
        <w:rPr>
          <w:b/>
          <w:bCs/>
          <w:sz w:val="24"/>
          <w:szCs w:val="24"/>
        </w:rPr>
        <w:t>1</w:t>
      </w:r>
      <w:r w:rsidRPr="00236125">
        <w:rPr>
          <w:b/>
          <w:bCs/>
          <w:sz w:val="24"/>
          <w:szCs w:val="24"/>
        </w:rPr>
        <w:t xml:space="preserve"> году</w:t>
      </w:r>
    </w:p>
    <w:p w:rsidR="00501E38" w:rsidRPr="00236125" w:rsidRDefault="00501E38" w:rsidP="00501E38">
      <w:pPr>
        <w:spacing w:line="240" w:lineRule="auto"/>
        <w:ind w:left="-567" w:firstLine="425"/>
        <w:rPr>
          <w:b/>
          <w:bCs/>
          <w:sz w:val="24"/>
          <w:szCs w:val="24"/>
        </w:rPr>
      </w:pPr>
    </w:p>
    <w:p w:rsidR="00501E38" w:rsidRPr="00236125" w:rsidRDefault="00501E38" w:rsidP="00CD3D50">
      <w:pPr>
        <w:spacing w:line="240" w:lineRule="auto"/>
        <w:ind w:firstLine="0"/>
        <w:rPr>
          <w:bCs/>
          <w:sz w:val="24"/>
          <w:szCs w:val="24"/>
        </w:rPr>
      </w:pPr>
      <w:r w:rsidRPr="00236125">
        <w:rPr>
          <w:bCs/>
          <w:sz w:val="24"/>
          <w:szCs w:val="24"/>
        </w:rPr>
        <w:t xml:space="preserve">     Изучив Извещение о проведении </w:t>
      </w:r>
      <w:r>
        <w:rPr>
          <w:bCs/>
          <w:sz w:val="24"/>
          <w:szCs w:val="24"/>
        </w:rPr>
        <w:t>состязательной закупки</w:t>
      </w:r>
      <w:r w:rsidRPr="00236125">
        <w:rPr>
          <w:bCs/>
          <w:sz w:val="24"/>
          <w:szCs w:val="24"/>
        </w:rPr>
        <w:t xml:space="preserve"> (далее по тексту – </w:t>
      </w:r>
      <w:r>
        <w:rPr>
          <w:bCs/>
          <w:sz w:val="24"/>
          <w:szCs w:val="24"/>
        </w:rPr>
        <w:t>закупка</w:t>
      </w:r>
      <w:r w:rsidRPr="00236125">
        <w:rPr>
          <w:bCs/>
          <w:sz w:val="24"/>
          <w:szCs w:val="24"/>
        </w:rPr>
        <w:t>), опубликованное [</w:t>
      </w:r>
      <w:r w:rsidRPr="00236125">
        <w:rPr>
          <w:bCs/>
          <w:i/>
          <w:iCs/>
          <w:sz w:val="24"/>
          <w:szCs w:val="24"/>
        </w:rPr>
        <w:t>указывается источник и дата публикации</w:t>
      </w:r>
      <w:r>
        <w:rPr>
          <w:bCs/>
          <w:sz w:val="24"/>
          <w:szCs w:val="24"/>
        </w:rPr>
        <w:t>], и закупочную Документацию</w:t>
      </w:r>
      <w:r w:rsidRPr="00236125">
        <w:rPr>
          <w:bCs/>
          <w:sz w:val="24"/>
          <w:szCs w:val="24"/>
        </w:rPr>
        <w:t xml:space="preserve">, и принимая установленные в них требования и условия </w:t>
      </w:r>
      <w:r>
        <w:rPr>
          <w:bCs/>
          <w:sz w:val="24"/>
          <w:szCs w:val="24"/>
        </w:rPr>
        <w:t>закупки</w:t>
      </w:r>
      <w:r w:rsidRPr="00236125">
        <w:rPr>
          <w:bCs/>
          <w:sz w:val="24"/>
          <w:szCs w:val="24"/>
        </w:rPr>
        <w:t>,</w:t>
      </w:r>
    </w:p>
    <w:p w:rsidR="00501E38" w:rsidRPr="00236125" w:rsidRDefault="00501E38" w:rsidP="00CD3D50">
      <w:pPr>
        <w:spacing w:line="240" w:lineRule="auto"/>
        <w:ind w:firstLine="0"/>
        <w:rPr>
          <w:bCs/>
          <w:sz w:val="24"/>
          <w:szCs w:val="24"/>
        </w:rPr>
      </w:pPr>
      <w:r w:rsidRPr="00236125">
        <w:rPr>
          <w:bCs/>
          <w:sz w:val="24"/>
          <w:szCs w:val="24"/>
        </w:rPr>
        <w:t>________________________________________________________________________,</w:t>
      </w:r>
    </w:p>
    <w:p w:rsidR="00501E38" w:rsidRPr="00236125" w:rsidRDefault="00501E38" w:rsidP="00CD3D50">
      <w:pPr>
        <w:spacing w:line="240" w:lineRule="auto"/>
        <w:ind w:firstLine="0"/>
        <w:rPr>
          <w:bCs/>
          <w:sz w:val="24"/>
          <w:szCs w:val="24"/>
          <w:vertAlign w:val="superscript"/>
        </w:rPr>
      </w:pPr>
      <w:r w:rsidRPr="00236125">
        <w:rPr>
          <w:bCs/>
          <w:sz w:val="24"/>
          <w:szCs w:val="24"/>
          <w:vertAlign w:val="superscript"/>
        </w:rPr>
        <w:t>(полное наименование Участника с указанием организационно-правовой формы)</w:t>
      </w:r>
    </w:p>
    <w:p w:rsidR="00501E38" w:rsidRPr="00236125" w:rsidRDefault="00501E38" w:rsidP="00CD3D50">
      <w:pPr>
        <w:spacing w:line="240" w:lineRule="auto"/>
        <w:ind w:firstLine="0"/>
        <w:rPr>
          <w:bCs/>
          <w:sz w:val="24"/>
          <w:szCs w:val="24"/>
        </w:rPr>
      </w:pPr>
      <w:r w:rsidRPr="00236125">
        <w:rPr>
          <w:bCs/>
          <w:sz w:val="24"/>
          <w:szCs w:val="24"/>
        </w:rPr>
        <w:t>зарегистрированное по адресу</w:t>
      </w:r>
    </w:p>
    <w:p w:rsidR="00501E38" w:rsidRPr="00236125" w:rsidRDefault="00501E38" w:rsidP="00CD3D50">
      <w:pPr>
        <w:spacing w:line="240" w:lineRule="auto"/>
        <w:ind w:firstLine="0"/>
        <w:rPr>
          <w:bCs/>
          <w:sz w:val="24"/>
          <w:szCs w:val="24"/>
        </w:rPr>
      </w:pPr>
      <w:r w:rsidRPr="00236125">
        <w:rPr>
          <w:bCs/>
          <w:sz w:val="24"/>
          <w:szCs w:val="24"/>
        </w:rPr>
        <w:t>________________________________________________________________________,</w:t>
      </w:r>
    </w:p>
    <w:p w:rsidR="00501E38" w:rsidRPr="00236125" w:rsidRDefault="00501E38" w:rsidP="00CD3D50">
      <w:pPr>
        <w:spacing w:line="240" w:lineRule="auto"/>
        <w:ind w:firstLine="0"/>
        <w:rPr>
          <w:bCs/>
          <w:sz w:val="24"/>
          <w:szCs w:val="24"/>
          <w:vertAlign w:val="superscript"/>
        </w:rPr>
      </w:pPr>
      <w:r w:rsidRPr="00236125">
        <w:rPr>
          <w:bCs/>
          <w:sz w:val="24"/>
          <w:szCs w:val="24"/>
          <w:vertAlign w:val="superscript"/>
        </w:rPr>
        <w:t>(юридический адрес Участника)</w:t>
      </w:r>
    </w:p>
    <w:p w:rsidR="00501E38" w:rsidRPr="00236125" w:rsidRDefault="00501E38" w:rsidP="00CD3D50">
      <w:pPr>
        <w:spacing w:line="240" w:lineRule="auto"/>
        <w:ind w:firstLine="0"/>
        <w:rPr>
          <w:bCs/>
          <w:sz w:val="24"/>
          <w:szCs w:val="24"/>
        </w:rPr>
      </w:pPr>
      <w:r w:rsidRPr="00236125">
        <w:rPr>
          <w:bCs/>
          <w:sz w:val="24"/>
          <w:szCs w:val="24"/>
        </w:rPr>
        <w:t>предлагает заключить Договор на поставку</w:t>
      </w:r>
      <w:r w:rsidRPr="00EA4DC0">
        <w:t xml:space="preserve"> </w:t>
      </w:r>
      <w:r w:rsidR="002C18E6">
        <w:rPr>
          <w:sz w:val="24"/>
          <w:szCs w:val="24"/>
        </w:rPr>
        <w:t>спец</w:t>
      </w:r>
      <w:r w:rsidRPr="00D321FF">
        <w:rPr>
          <w:bCs/>
          <w:sz w:val="24"/>
          <w:szCs w:val="24"/>
        </w:rPr>
        <w:t xml:space="preserve">техники для нужд </w:t>
      </w:r>
      <w:r w:rsidRPr="009B7AF8">
        <w:rPr>
          <w:bCs/>
          <w:sz w:val="24"/>
          <w:szCs w:val="24"/>
        </w:rPr>
        <w:t>АО «Саханефтегазсбыт» в 202</w:t>
      </w:r>
      <w:r>
        <w:rPr>
          <w:bCs/>
          <w:sz w:val="24"/>
          <w:szCs w:val="24"/>
        </w:rPr>
        <w:t>1</w:t>
      </w:r>
      <w:r w:rsidRPr="009B7AF8">
        <w:rPr>
          <w:bCs/>
          <w:sz w:val="24"/>
          <w:szCs w:val="24"/>
        </w:rPr>
        <w:t xml:space="preserve"> году</w:t>
      </w:r>
      <w:r w:rsidRPr="00236125">
        <w:rPr>
          <w:bCs/>
          <w:sz w:val="24"/>
          <w:szCs w:val="24"/>
        </w:rPr>
        <w:t xml:space="preserve"> на условиях, изложенных в </w:t>
      </w:r>
      <w:r>
        <w:rPr>
          <w:bCs/>
          <w:sz w:val="24"/>
          <w:szCs w:val="24"/>
        </w:rPr>
        <w:t xml:space="preserve">закупочной </w:t>
      </w:r>
      <w:r w:rsidRPr="00236125">
        <w:rPr>
          <w:bCs/>
          <w:sz w:val="24"/>
          <w:szCs w:val="24"/>
        </w:rPr>
        <w:t xml:space="preserve">Документации, в соответствии с Техническим заданием и с настоящим письмом направляет Заявку по Лоту № </w:t>
      </w:r>
      <w:r>
        <w:rPr>
          <w:bCs/>
          <w:sz w:val="24"/>
          <w:szCs w:val="24"/>
        </w:rPr>
        <w:t>1</w:t>
      </w:r>
      <w:r w:rsidR="004E6AB1">
        <w:rPr>
          <w:bCs/>
          <w:sz w:val="24"/>
          <w:szCs w:val="24"/>
        </w:rPr>
        <w:t>:</w:t>
      </w:r>
    </w:p>
    <w:p w:rsidR="00501E38" w:rsidRPr="00236125" w:rsidRDefault="00501E38" w:rsidP="00CD3D50">
      <w:pPr>
        <w:spacing w:line="240" w:lineRule="auto"/>
        <w:ind w:firstLine="0"/>
        <w:rPr>
          <w:b/>
          <w:bCs/>
          <w:sz w:val="24"/>
          <w:szCs w:val="24"/>
        </w:rPr>
      </w:pPr>
    </w:p>
    <w:tbl>
      <w:tblPr>
        <w:tblW w:w="9923" w:type="dxa"/>
        <w:tblInd w:w="-5" w:type="dxa"/>
        <w:tblLayout w:type="fixed"/>
        <w:tblLook w:val="00A0" w:firstRow="1" w:lastRow="0" w:firstColumn="1" w:lastColumn="0" w:noHBand="0" w:noVBand="0"/>
      </w:tblPr>
      <w:tblGrid>
        <w:gridCol w:w="567"/>
        <w:gridCol w:w="1560"/>
        <w:gridCol w:w="1842"/>
        <w:gridCol w:w="1985"/>
        <w:gridCol w:w="1417"/>
        <w:gridCol w:w="2552"/>
      </w:tblGrid>
      <w:tr w:rsidR="003154CA" w:rsidRPr="00236125" w:rsidTr="003154CA">
        <w:trPr>
          <w:trHeight w:val="906"/>
        </w:trPr>
        <w:tc>
          <w:tcPr>
            <w:tcW w:w="567" w:type="dxa"/>
            <w:tcBorders>
              <w:top w:val="single" w:sz="4" w:space="0" w:color="000000"/>
              <w:left w:val="single" w:sz="4" w:space="0" w:color="000000"/>
              <w:bottom w:val="single" w:sz="4" w:space="0" w:color="000000"/>
              <w:right w:val="nil"/>
            </w:tcBorders>
            <w:vAlign w:val="center"/>
          </w:tcPr>
          <w:p w:rsidR="003154CA" w:rsidRPr="00236125" w:rsidRDefault="003154CA" w:rsidP="00CD3D50">
            <w:pPr>
              <w:spacing w:line="240" w:lineRule="auto"/>
              <w:ind w:firstLine="0"/>
              <w:jc w:val="center"/>
              <w:rPr>
                <w:b/>
                <w:bCs/>
                <w:sz w:val="24"/>
                <w:szCs w:val="24"/>
              </w:rPr>
            </w:pPr>
            <w:r w:rsidRPr="00236125">
              <w:rPr>
                <w:b/>
                <w:bCs/>
                <w:sz w:val="24"/>
                <w:szCs w:val="24"/>
              </w:rPr>
              <w:t>№ п/п</w:t>
            </w:r>
          </w:p>
        </w:tc>
        <w:tc>
          <w:tcPr>
            <w:tcW w:w="1560" w:type="dxa"/>
            <w:tcBorders>
              <w:top w:val="single" w:sz="4" w:space="0" w:color="000000"/>
              <w:left w:val="single" w:sz="4" w:space="0" w:color="000000"/>
              <w:bottom w:val="single" w:sz="4" w:space="0" w:color="000000"/>
              <w:right w:val="single" w:sz="4" w:space="0" w:color="000000"/>
            </w:tcBorders>
            <w:vAlign w:val="center"/>
          </w:tcPr>
          <w:p w:rsidR="003154CA" w:rsidRPr="00236125" w:rsidRDefault="003154CA" w:rsidP="00CD3D50">
            <w:pPr>
              <w:spacing w:line="240" w:lineRule="auto"/>
              <w:ind w:firstLine="0"/>
              <w:jc w:val="center"/>
              <w:rPr>
                <w:b/>
                <w:bCs/>
                <w:sz w:val="24"/>
                <w:szCs w:val="24"/>
              </w:rPr>
            </w:pPr>
            <w:r w:rsidRPr="00236125">
              <w:rPr>
                <w:b/>
                <w:bCs/>
                <w:sz w:val="24"/>
                <w:szCs w:val="24"/>
              </w:rPr>
              <w:t>Место поставки</w:t>
            </w:r>
          </w:p>
        </w:tc>
        <w:tc>
          <w:tcPr>
            <w:tcW w:w="1842" w:type="dxa"/>
            <w:tcBorders>
              <w:top w:val="single" w:sz="4" w:space="0" w:color="000000"/>
              <w:left w:val="single" w:sz="4" w:space="0" w:color="000000"/>
              <w:bottom w:val="single" w:sz="4" w:space="0" w:color="000000"/>
              <w:right w:val="nil"/>
            </w:tcBorders>
            <w:vAlign w:val="center"/>
          </w:tcPr>
          <w:p w:rsidR="003154CA" w:rsidRPr="00F20BB1" w:rsidRDefault="003154CA" w:rsidP="00CD3D50">
            <w:pPr>
              <w:spacing w:line="240" w:lineRule="auto"/>
              <w:ind w:firstLine="0"/>
              <w:jc w:val="center"/>
              <w:rPr>
                <w:b/>
                <w:bCs/>
                <w:sz w:val="24"/>
                <w:szCs w:val="24"/>
              </w:rPr>
            </w:pPr>
            <w:r w:rsidRPr="00236125">
              <w:rPr>
                <w:b/>
                <w:bCs/>
                <w:sz w:val="24"/>
                <w:szCs w:val="24"/>
              </w:rPr>
              <w:t>Наименование</w:t>
            </w:r>
            <w:r>
              <w:rPr>
                <w:b/>
                <w:bCs/>
                <w:sz w:val="24"/>
                <w:szCs w:val="24"/>
              </w:rPr>
              <w:t xml:space="preserve"> техники </w:t>
            </w:r>
          </w:p>
        </w:tc>
        <w:tc>
          <w:tcPr>
            <w:tcW w:w="1985" w:type="dxa"/>
            <w:tcBorders>
              <w:top w:val="single" w:sz="4" w:space="0" w:color="000000"/>
              <w:left w:val="single" w:sz="4" w:space="0" w:color="000000"/>
              <w:bottom w:val="single" w:sz="4" w:space="0" w:color="000000"/>
              <w:right w:val="single" w:sz="4" w:space="0" w:color="000000"/>
            </w:tcBorders>
          </w:tcPr>
          <w:p w:rsidR="003154CA" w:rsidRPr="00236125" w:rsidRDefault="003154CA" w:rsidP="00CD3D50">
            <w:pPr>
              <w:spacing w:line="240" w:lineRule="auto"/>
              <w:ind w:firstLine="0"/>
              <w:jc w:val="center"/>
              <w:rPr>
                <w:b/>
                <w:bCs/>
                <w:sz w:val="24"/>
                <w:szCs w:val="24"/>
              </w:rPr>
            </w:pPr>
            <w:r w:rsidRPr="00236125">
              <w:rPr>
                <w:b/>
                <w:bCs/>
                <w:sz w:val="24"/>
                <w:szCs w:val="24"/>
              </w:rPr>
              <w:t>Страна происхождения товара</w:t>
            </w:r>
          </w:p>
        </w:tc>
        <w:tc>
          <w:tcPr>
            <w:tcW w:w="1417" w:type="dxa"/>
            <w:tcBorders>
              <w:top w:val="single" w:sz="4" w:space="0" w:color="000000"/>
              <w:left w:val="single" w:sz="4" w:space="0" w:color="000000"/>
              <w:bottom w:val="single" w:sz="4" w:space="0" w:color="000000"/>
              <w:right w:val="single" w:sz="4" w:space="0" w:color="000000"/>
            </w:tcBorders>
            <w:vAlign w:val="center"/>
          </w:tcPr>
          <w:p w:rsidR="003154CA" w:rsidRPr="00236125" w:rsidRDefault="003154CA" w:rsidP="00300AE0">
            <w:pPr>
              <w:spacing w:line="240" w:lineRule="auto"/>
              <w:ind w:firstLine="0"/>
              <w:jc w:val="center"/>
              <w:rPr>
                <w:b/>
                <w:bCs/>
                <w:sz w:val="24"/>
                <w:szCs w:val="24"/>
              </w:rPr>
            </w:pPr>
            <w:r>
              <w:rPr>
                <w:b/>
                <w:bCs/>
                <w:sz w:val="24"/>
                <w:szCs w:val="24"/>
              </w:rPr>
              <w:t>Кол-во ед.</w:t>
            </w:r>
          </w:p>
        </w:tc>
        <w:tc>
          <w:tcPr>
            <w:tcW w:w="2552" w:type="dxa"/>
            <w:tcBorders>
              <w:top w:val="single" w:sz="4" w:space="0" w:color="000000"/>
              <w:left w:val="single" w:sz="4" w:space="0" w:color="000000"/>
              <w:bottom w:val="single" w:sz="4" w:space="0" w:color="000000"/>
              <w:right w:val="single" w:sz="4" w:space="0" w:color="000000"/>
            </w:tcBorders>
            <w:vAlign w:val="center"/>
          </w:tcPr>
          <w:p w:rsidR="003154CA" w:rsidRDefault="003154CA" w:rsidP="00300AE0">
            <w:pPr>
              <w:spacing w:line="240" w:lineRule="auto"/>
              <w:ind w:firstLine="0"/>
              <w:jc w:val="center"/>
              <w:rPr>
                <w:b/>
                <w:bCs/>
                <w:sz w:val="24"/>
                <w:szCs w:val="24"/>
              </w:rPr>
            </w:pPr>
            <w:r w:rsidRPr="00236125">
              <w:rPr>
                <w:b/>
                <w:bCs/>
                <w:sz w:val="24"/>
                <w:szCs w:val="24"/>
              </w:rPr>
              <w:t xml:space="preserve">Стоимость </w:t>
            </w:r>
            <w:r>
              <w:rPr>
                <w:b/>
                <w:bCs/>
                <w:sz w:val="24"/>
                <w:szCs w:val="24"/>
              </w:rPr>
              <w:t>договора</w:t>
            </w:r>
            <w:r w:rsidRPr="00236125">
              <w:rPr>
                <w:b/>
                <w:bCs/>
                <w:sz w:val="24"/>
                <w:szCs w:val="24"/>
              </w:rPr>
              <w:t xml:space="preserve"> </w:t>
            </w:r>
          </w:p>
          <w:p w:rsidR="003154CA" w:rsidRPr="00236125" w:rsidRDefault="003154CA" w:rsidP="00300AE0">
            <w:pPr>
              <w:spacing w:line="240" w:lineRule="auto"/>
              <w:ind w:firstLine="0"/>
              <w:jc w:val="center"/>
              <w:rPr>
                <w:b/>
                <w:bCs/>
                <w:sz w:val="24"/>
                <w:szCs w:val="24"/>
              </w:rPr>
            </w:pPr>
            <w:r>
              <w:rPr>
                <w:b/>
                <w:bCs/>
                <w:sz w:val="24"/>
                <w:szCs w:val="24"/>
              </w:rPr>
              <w:t>без</w:t>
            </w:r>
            <w:r w:rsidRPr="00236125">
              <w:rPr>
                <w:b/>
                <w:bCs/>
                <w:sz w:val="24"/>
                <w:szCs w:val="24"/>
              </w:rPr>
              <w:t xml:space="preserve"> НДС, в руб.</w:t>
            </w:r>
          </w:p>
        </w:tc>
      </w:tr>
      <w:tr w:rsidR="003154CA" w:rsidRPr="00236125" w:rsidTr="003154CA">
        <w:trPr>
          <w:trHeight w:val="684"/>
        </w:trPr>
        <w:tc>
          <w:tcPr>
            <w:tcW w:w="567" w:type="dxa"/>
            <w:tcBorders>
              <w:top w:val="single" w:sz="4" w:space="0" w:color="000000"/>
              <w:left w:val="single" w:sz="4" w:space="0" w:color="000000"/>
              <w:bottom w:val="single" w:sz="4" w:space="0" w:color="000000"/>
              <w:right w:val="nil"/>
            </w:tcBorders>
            <w:vAlign w:val="center"/>
          </w:tcPr>
          <w:p w:rsidR="003154CA" w:rsidRPr="00236125" w:rsidRDefault="003154CA" w:rsidP="00CD3D50">
            <w:pPr>
              <w:spacing w:line="240" w:lineRule="auto"/>
              <w:ind w:firstLine="0"/>
              <w:rPr>
                <w:b/>
                <w:bCs/>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3154CA" w:rsidRPr="00236125" w:rsidRDefault="003154CA" w:rsidP="00CD3D50">
            <w:pPr>
              <w:spacing w:line="240" w:lineRule="auto"/>
              <w:ind w:firstLine="0"/>
              <w:rPr>
                <w:b/>
                <w:bCs/>
                <w:sz w:val="24"/>
                <w:szCs w:val="24"/>
              </w:rPr>
            </w:pPr>
          </w:p>
        </w:tc>
        <w:tc>
          <w:tcPr>
            <w:tcW w:w="1842" w:type="dxa"/>
            <w:tcBorders>
              <w:top w:val="single" w:sz="4" w:space="0" w:color="000000"/>
              <w:left w:val="single" w:sz="4" w:space="0" w:color="000000"/>
              <w:bottom w:val="single" w:sz="4" w:space="0" w:color="000000"/>
              <w:right w:val="nil"/>
            </w:tcBorders>
          </w:tcPr>
          <w:p w:rsidR="003154CA" w:rsidRPr="00236125" w:rsidRDefault="003154CA" w:rsidP="00CD3D50">
            <w:pPr>
              <w:spacing w:line="240" w:lineRule="auto"/>
              <w:ind w:firstLine="0"/>
              <w:rPr>
                <w:b/>
                <w:bCs/>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3154CA" w:rsidRPr="00236125" w:rsidRDefault="003154CA" w:rsidP="00CD3D50">
            <w:pPr>
              <w:spacing w:line="240" w:lineRule="auto"/>
              <w:ind w:firstLine="0"/>
              <w:rPr>
                <w:b/>
                <w:bCs/>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3154CA" w:rsidRPr="00236125" w:rsidRDefault="003154CA" w:rsidP="00CD3D50">
            <w:pPr>
              <w:spacing w:line="240" w:lineRule="auto"/>
              <w:ind w:firstLine="0"/>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3154CA" w:rsidRPr="00236125" w:rsidRDefault="003154CA" w:rsidP="00CD3D50">
            <w:pPr>
              <w:spacing w:line="240" w:lineRule="auto"/>
              <w:ind w:firstLine="0"/>
              <w:rPr>
                <w:b/>
                <w:bCs/>
                <w:sz w:val="24"/>
                <w:szCs w:val="24"/>
              </w:rPr>
            </w:pPr>
          </w:p>
        </w:tc>
      </w:tr>
    </w:tbl>
    <w:p w:rsidR="00501E38" w:rsidRDefault="00501E38" w:rsidP="00CD3D50">
      <w:pPr>
        <w:spacing w:line="240" w:lineRule="auto"/>
        <w:ind w:firstLine="0"/>
        <w:rPr>
          <w:color w:val="000000"/>
          <w:sz w:val="24"/>
          <w:szCs w:val="24"/>
        </w:rPr>
      </w:pPr>
      <w:r>
        <w:rPr>
          <w:color w:val="000000"/>
          <w:sz w:val="24"/>
          <w:szCs w:val="24"/>
        </w:rPr>
        <w:t xml:space="preserve"> </w:t>
      </w:r>
    </w:p>
    <w:p w:rsidR="00501E38" w:rsidRDefault="00AE4673" w:rsidP="00CD3D50">
      <w:pPr>
        <w:spacing w:line="240" w:lineRule="auto"/>
        <w:ind w:firstLine="0"/>
        <w:rPr>
          <w:sz w:val="24"/>
          <w:szCs w:val="24"/>
          <w:lang w:eastAsia="ar-SA"/>
        </w:rPr>
      </w:pPr>
      <w:r>
        <w:rPr>
          <w:color w:val="000000"/>
          <w:sz w:val="24"/>
          <w:szCs w:val="24"/>
        </w:rPr>
        <w:t xml:space="preserve">       </w:t>
      </w:r>
      <w:r w:rsidR="003154CA">
        <w:rPr>
          <w:color w:val="000000"/>
          <w:sz w:val="24"/>
          <w:szCs w:val="24"/>
        </w:rPr>
        <w:t>С</w:t>
      </w:r>
      <w:r w:rsidR="00501E38">
        <w:rPr>
          <w:color w:val="000000"/>
          <w:sz w:val="24"/>
          <w:szCs w:val="24"/>
        </w:rPr>
        <w:t>тоимость</w:t>
      </w:r>
      <w:r w:rsidR="00501E38" w:rsidRPr="00893BA8">
        <w:rPr>
          <w:color w:val="000000"/>
          <w:sz w:val="24"/>
          <w:szCs w:val="24"/>
        </w:rPr>
        <w:t xml:space="preserve"> </w:t>
      </w:r>
      <w:r w:rsidR="002C18E6">
        <w:rPr>
          <w:color w:val="000000"/>
          <w:sz w:val="24"/>
          <w:szCs w:val="24"/>
        </w:rPr>
        <w:t>договора</w:t>
      </w:r>
      <w:r w:rsidR="00501E38" w:rsidRPr="00893BA8">
        <w:rPr>
          <w:color w:val="000000"/>
          <w:sz w:val="24"/>
          <w:szCs w:val="24"/>
        </w:rPr>
        <w:t xml:space="preserve"> </w:t>
      </w:r>
      <w:r w:rsidR="00964FD9">
        <w:rPr>
          <w:color w:val="000000"/>
          <w:sz w:val="24"/>
          <w:szCs w:val="24"/>
        </w:rPr>
        <w:t>без</w:t>
      </w:r>
      <w:r w:rsidR="00501E38" w:rsidRPr="00893BA8">
        <w:rPr>
          <w:color w:val="000000"/>
          <w:sz w:val="24"/>
          <w:szCs w:val="24"/>
        </w:rPr>
        <w:t xml:space="preserve"> НДС, руб.</w:t>
      </w:r>
      <w:r w:rsidR="00501E38" w:rsidRPr="00893BA8">
        <w:rPr>
          <w:sz w:val="24"/>
          <w:szCs w:val="24"/>
          <w:lang w:eastAsia="ar-SA"/>
        </w:rPr>
        <w:t xml:space="preserve"> </w:t>
      </w:r>
      <w:r w:rsidR="00501E38">
        <w:rPr>
          <w:sz w:val="24"/>
          <w:szCs w:val="24"/>
          <w:lang w:eastAsia="ar-SA"/>
        </w:rPr>
        <w:t>____________________________</w:t>
      </w:r>
    </w:p>
    <w:p w:rsidR="00501E38" w:rsidRDefault="00501E38" w:rsidP="00CD3D50">
      <w:pPr>
        <w:spacing w:line="240" w:lineRule="auto"/>
        <w:ind w:firstLine="0"/>
        <w:rPr>
          <w:sz w:val="24"/>
          <w:szCs w:val="24"/>
          <w:lang w:eastAsia="ar-SA"/>
        </w:rPr>
      </w:pPr>
      <w:r>
        <w:rPr>
          <w:sz w:val="24"/>
          <w:szCs w:val="24"/>
          <w:lang w:eastAsia="ar-SA"/>
        </w:rPr>
        <w:t xml:space="preserve">                                                                                          </w:t>
      </w:r>
      <w:r w:rsidRPr="00893BA8">
        <w:rPr>
          <w:color w:val="000000"/>
          <w:sz w:val="24"/>
          <w:szCs w:val="24"/>
          <w:vertAlign w:val="superscript"/>
        </w:rPr>
        <w:t>(прописью)</w:t>
      </w:r>
    </w:p>
    <w:p w:rsidR="00501E38" w:rsidRDefault="00AE4673" w:rsidP="00CD3D50">
      <w:pPr>
        <w:spacing w:line="240" w:lineRule="auto"/>
        <w:ind w:firstLine="0"/>
        <w:contextualSpacing/>
        <w:rPr>
          <w:bCs/>
          <w:sz w:val="24"/>
          <w:szCs w:val="24"/>
        </w:rPr>
      </w:pPr>
      <w:r>
        <w:rPr>
          <w:bCs/>
          <w:sz w:val="24"/>
          <w:szCs w:val="24"/>
        </w:rPr>
        <w:t xml:space="preserve">      </w:t>
      </w:r>
      <w:r w:rsidR="00501E38" w:rsidRPr="00880A25">
        <w:rPr>
          <w:bCs/>
          <w:sz w:val="24"/>
          <w:szCs w:val="24"/>
        </w:rPr>
        <w:t xml:space="preserve">Срок </w:t>
      </w:r>
      <w:r w:rsidR="00B30544">
        <w:rPr>
          <w:bCs/>
          <w:sz w:val="24"/>
          <w:szCs w:val="24"/>
        </w:rPr>
        <w:t xml:space="preserve">поставки </w:t>
      </w:r>
      <w:r w:rsidR="00501E38">
        <w:rPr>
          <w:bCs/>
          <w:sz w:val="24"/>
          <w:szCs w:val="24"/>
        </w:rPr>
        <w:t>техники: ______</w:t>
      </w:r>
      <w:r w:rsidR="00501E38" w:rsidRPr="00880A25">
        <w:rPr>
          <w:bCs/>
          <w:sz w:val="24"/>
          <w:szCs w:val="24"/>
        </w:rPr>
        <w:t xml:space="preserve"> </w:t>
      </w:r>
      <w:r w:rsidR="00501E38">
        <w:rPr>
          <w:bCs/>
          <w:sz w:val="24"/>
          <w:szCs w:val="24"/>
        </w:rPr>
        <w:t>календарных</w:t>
      </w:r>
      <w:r w:rsidR="00501E38" w:rsidRPr="00880A25">
        <w:rPr>
          <w:bCs/>
          <w:sz w:val="24"/>
          <w:szCs w:val="24"/>
        </w:rPr>
        <w:t xml:space="preserve"> дней от даты заключения договора</w:t>
      </w:r>
      <w:r w:rsidR="00501E38">
        <w:rPr>
          <w:bCs/>
          <w:sz w:val="24"/>
          <w:szCs w:val="24"/>
        </w:rPr>
        <w:t>.</w:t>
      </w:r>
    </w:p>
    <w:p w:rsidR="00501E38" w:rsidRPr="00880A25" w:rsidRDefault="00501E38" w:rsidP="00CD3D50">
      <w:pPr>
        <w:spacing w:line="240" w:lineRule="auto"/>
        <w:ind w:firstLine="0"/>
        <w:contextualSpacing/>
        <w:rPr>
          <w:sz w:val="24"/>
          <w:szCs w:val="24"/>
        </w:rPr>
      </w:pPr>
      <w:r w:rsidRPr="00880A25">
        <w:rPr>
          <w:sz w:val="24"/>
          <w:szCs w:val="24"/>
        </w:rPr>
        <w:t xml:space="preserve">   </w:t>
      </w:r>
    </w:p>
    <w:p w:rsidR="00501E38" w:rsidRPr="00247E76" w:rsidRDefault="00AE4673" w:rsidP="00CD3D50">
      <w:pPr>
        <w:spacing w:line="240" w:lineRule="auto"/>
        <w:ind w:firstLine="0"/>
        <w:contextualSpacing/>
        <w:rPr>
          <w:sz w:val="24"/>
          <w:szCs w:val="24"/>
        </w:rPr>
      </w:pPr>
      <w:r>
        <w:rPr>
          <w:sz w:val="24"/>
          <w:szCs w:val="24"/>
        </w:rPr>
        <w:t xml:space="preserve">      </w:t>
      </w:r>
      <w:r w:rsidR="00501E38" w:rsidRPr="00247E76">
        <w:rPr>
          <w:sz w:val="24"/>
          <w:szCs w:val="24"/>
        </w:rPr>
        <w:t>Настоящая Заявка имеет правовой статус оферты и действует до «____»</w:t>
      </w:r>
      <w:r w:rsidR="00501E38">
        <w:rPr>
          <w:sz w:val="24"/>
          <w:szCs w:val="24"/>
        </w:rPr>
        <w:t xml:space="preserve"> </w:t>
      </w:r>
      <w:r w:rsidR="00501E38" w:rsidRPr="00247E76">
        <w:rPr>
          <w:sz w:val="24"/>
          <w:szCs w:val="24"/>
        </w:rPr>
        <w:t>_________________года.</w:t>
      </w:r>
    </w:p>
    <w:p w:rsidR="00501E38" w:rsidRDefault="00AE4673" w:rsidP="00CD3D50">
      <w:pPr>
        <w:spacing w:line="240" w:lineRule="auto"/>
        <w:ind w:firstLine="0"/>
        <w:contextualSpacing/>
        <w:rPr>
          <w:sz w:val="24"/>
          <w:szCs w:val="24"/>
        </w:rPr>
      </w:pPr>
      <w:r>
        <w:rPr>
          <w:sz w:val="24"/>
          <w:szCs w:val="24"/>
        </w:rPr>
        <w:t xml:space="preserve">       </w:t>
      </w:r>
      <w:r w:rsidR="00501E38" w:rsidRPr="00247E76">
        <w:rPr>
          <w:sz w:val="24"/>
          <w:szCs w:val="24"/>
        </w:rPr>
        <w:t xml:space="preserve">Подтверждаем, что предложенная цена договора </w:t>
      </w:r>
      <w:r w:rsidR="0062487A" w:rsidRPr="00EF567D">
        <w:rPr>
          <w:sz w:val="24"/>
          <w:szCs w:val="24"/>
        </w:rPr>
        <w:t xml:space="preserve">в себя не только стоимость Товара, но и все затраты, связанные с исполнением обязательств по </w:t>
      </w:r>
      <w:r w:rsidR="0062487A">
        <w:rPr>
          <w:sz w:val="24"/>
          <w:szCs w:val="24"/>
        </w:rPr>
        <w:t>Договор</w:t>
      </w:r>
      <w:r w:rsidR="0062487A" w:rsidRPr="00EF567D">
        <w:rPr>
          <w:sz w:val="24"/>
          <w:szCs w:val="24"/>
        </w:rPr>
        <w:t>у в полном объеме, в том числе: расходы, связанные с доставкой Товара к месту передачи Заказчику</w:t>
      </w:r>
      <w:r w:rsidR="0062487A">
        <w:rPr>
          <w:sz w:val="24"/>
          <w:szCs w:val="24"/>
        </w:rPr>
        <w:t xml:space="preserve">, </w:t>
      </w:r>
      <w:r w:rsidR="0062487A" w:rsidRPr="00EF567D">
        <w:rPr>
          <w:sz w:val="24"/>
          <w:szCs w:val="24"/>
        </w:rPr>
        <w:t>погрузочно-разгрузочными работами, предпродажной подготовкой</w:t>
      </w:r>
      <w:r w:rsidR="0062487A" w:rsidRPr="005D166E">
        <w:rPr>
          <w:color w:val="000000"/>
          <w:sz w:val="24"/>
          <w:szCs w:val="24"/>
          <w:shd w:val="clear" w:color="auto" w:fill="FBFBFB"/>
        </w:rPr>
        <w:t>,</w:t>
      </w:r>
      <w:r w:rsidR="0062487A" w:rsidRPr="00AB1037">
        <w:rPr>
          <w:color w:val="000000"/>
          <w:sz w:val="24"/>
          <w:szCs w:val="24"/>
          <w:shd w:val="clear" w:color="auto" w:fill="FBFBFB"/>
        </w:rPr>
        <w:t xml:space="preserve">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00501E38" w:rsidRPr="00247E76">
        <w:rPr>
          <w:sz w:val="24"/>
          <w:szCs w:val="24"/>
        </w:rPr>
        <w:t>.</w:t>
      </w:r>
    </w:p>
    <w:p w:rsidR="00501E38" w:rsidRPr="00247E76" w:rsidRDefault="00501E38" w:rsidP="00CD3D50">
      <w:pPr>
        <w:spacing w:line="240" w:lineRule="auto"/>
        <w:ind w:firstLine="0"/>
        <w:contextualSpacing/>
        <w:rPr>
          <w:sz w:val="24"/>
          <w:szCs w:val="24"/>
        </w:rPr>
      </w:pPr>
      <w:r>
        <w:rPr>
          <w:sz w:val="24"/>
          <w:szCs w:val="24"/>
        </w:rPr>
        <w:t xml:space="preserve"> </w:t>
      </w:r>
      <w:r w:rsidR="0001449F">
        <w:rPr>
          <w:sz w:val="24"/>
          <w:szCs w:val="24"/>
        </w:rPr>
        <w:t xml:space="preserve">      </w:t>
      </w:r>
      <w:r>
        <w:rPr>
          <w:sz w:val="24"/>
          <w:szCs w:val="24"/>
        </w:rPr>
        <w:t xml:space="preserve"> </w:t>
      </w:r>
      <w:r w:rsidRPr="00247E76">
        <w:rPr>
          <w:sz w:val="24"/>
          <w:szCs w:val="24"/>
        </w:rPr>
        <w:t>Заявляем, что в отношении нашей организации:</w:t>
      </w:r>
    </w:p>
    <w:p w:rsidR="00501E38" w:rsidRPr="00247E76" w:rsidRDefault="00501E38" w:rsidP="00CD3D50">
      <w:pPr>
        <w:spacing w:line="240" w:lineRule="auto"/>
        <w:ind w:firstLine="0"/>
        <w:contextualSpacing/>
        <w:rPr>
          <w:sz w:val="24"/>
          <w:szCs w:val="24"/>
        </w:rPr>
      </w:pPr>
      <w:r w:rsidRPr="00247E76">
        <w:rPr>
          <w:b/>
          <w:sz w:val="24"/>
          <w:szCs w:val="24"/>
        </w:rPr>
        <w:t>а)</w:t>
      </w:r>
      <w:r w:rsidRPr="00247E76">
        <w:rPr>
          <w:sz w:val="24"/>
          <w:szCs w:val="24"/>
        </w:rPr>
        <w:t xml:space="preserve"> отсутствуют сведени</w:t>
      </w:r>
      <w:r w:rsidR="0062487A">
        <w:rPr>
          <w:sz w:val="24"/>
          <w:szCs w:val="24"/>
        </w:rPr>
        <w:t>я</w:t>
      </w:r>
      <w:r w:rsidRPr="00247E76">
        <w:rPr>
          <w:sz w:val="24"/>
          <w:szCs w:val="24"/>
        </w:rPr>
        <w:t xml:space="preserve"> в реестрах недобросовестных поставщиков (РНП).</w:t>
      </w:r>
    </w:p>
    <w:p w:rsidR="00501E38" w:rsidRPr="00247E76" w:rsidRDefault="00501E38" w:rsidP="00CD3D50">
      <w:pPr>
        <w:spacing w:line="240" w:lineRule="auto"/>
        <w:ind w:firstLine="0"/>
        <w:contextualSpacing/>
        <w:rPr>
          <w:sz w:val="24"/>
          <w:szCs w:val="24"/>
        </w:rPr>
      </w:pPr>
      <w:r w:rsidRPr="00247E76">
        <w:rPr>
          <w:b/>
          <w:sz w:val="24"/>
          <w:szCs w:val="24"/>
        </w:rPr>
        <w:t>б)</w:t>
      </w:r>
      <w:r w:rsidRPr="00247E76">
        <w:rPr>
          <w:sz w:val="24"/>
          <w:szCs w:val="24"/>
        </w:rPr>
        <w:t xml:space="preserve"> отсутствует у _______________ и должностных лиц конфликт интересов с сотрудниками Заказчика.</w:t>
      </w:r>
    </w:p>
    <w:p w:rsidR="00501E38" w:rsidRPr="00247E76" w:rsidRDefault="00501E38" w:rsidP="00CD3D50">
      <w:pPr>
        <w:spacing w:line="240" w:lineRule="auto"/>
        <w:ind w:firstLine="0"/>
        <w:contextualSpacing/>
        <w:rPr>
          <w:sz w:val="24"/>
          <w:szCs w:val="24"/>
        </w:rPr>
      </w:pPr>
      <w:r w:rsidRPr="00247E76">
        <w:rPr>
          <w:b/>
          <w:sz w:val="24"/>
          <w:szCs w:val="24"/>
        </w:rPr>
        <w:t>в)</w:t>
      </w:r>
      <w:r w:rsidRPr="00247E76">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501E38" w:rsidRPr="00247E76" w:rsidRDefault="00501E38" w:rsidP="00CD3D50">
      <w:pPr>
        <w:spacing w:line="240" w:lineRule="auto"/>
        <w:ind w:firstLine="0"/>
        <w:contextualSpacing/>
        <w:rPr>
          <w:sz w:val="24"/>
          <w:szCs w:val="24"/>
        </w:rPr>
      </w:pPr>
      <w:r w:rsidRPr="00247E76">
        <w:rPr>
          <w:b/>
          <w:sz w:val="24"/>
          <w:szCs w:val="24"/>
        </w:rPr>
        <w:lastRenderedPageBreak/>
        <w:t>г)</w:t>
      </w:r>
      <w:r>
        <w:rPr>
          <w:sz w:val="24"/>
          <w:szCs w:val="24"/>
        </w:rPr>
        <w:t xml:space="preserve"> </w:t>
      </w:r>
      <w:r w:rsidRPr="00247E76">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501E38" w:rsidRDefault="00501E38" w:rsidP="00CD3D50">
      <w:pPr>
        <w:spacing w:line="240" w:lineRule="auto"/>
        <w:ind w:firstLine="0"/>
        <w:contextualSpacing/>
        <w:rPr>
          <w:sz w:val="24"/>
          <w:szCs w:val="24"/>
        </w:rPr>
      </w:pPr>
      <w:r w:rsidRPr="00247E76">
        <w:rPr>
          <w:b/>
          <w:sz w:val="24"/>
          <w:szCs w:val="24"/>
        </w:rPr>
        <w:t>д)</w:t>
      </w:r>
      <w:r>
        <w:rPr>
          <w:sz w:val="24"/>
          <w:szCs w:val="24"/>
        </w:rPr>
        <w:t xml:space="preserve"> по состоянию на _________________ </w:t>
      </w:r>
      <w:r w:rsidRPr="000F08E8">
        <w:rPr>
          <w:sz w:val="24"/>
          <w:szCs w:val="24"/>
        </w:rPr>
        <w:t>задолженност</w:t>
      </w:r>
      <w:r>
        <w:rPr>
          <w:sz w:val="24"/>
          <w:szCs w:val="24"/>
        </w:rPr>
        <w:t>ь</w:t>
      </w:r>
      <w:r w:rsidRPr="000F08E8">
        <w:rPr>
          <w:sz w:val="24"/>
          <w:szCs w:val="24"/>
        </w:rPr>
        <w:t xml:space="preserve"> по начисленным налогам, сборам и иным обязательным плат</w:t>
      </w:r>
      <w:r>
        <w:rPr>
          <w:sz w:val="24"/>
          <w:szCs w:val="24"/>
        </w:rPr>
        <w:t>ежам в бюджеты любого уровня и</w:t>
      </w:r>
      <w:r w:rsidRPr="000F08E8">
        <w:rPr>
          <w:sz w:val="24"/>
          <w:szCs w:val="24"/>
        </w:rPr>
        <w:t xml:space="preserve"> государственные внебюджетные фонды отсутств</w:t>
      </w:r>
      <w:r>
        <w:rPr>
          <w:sz w:val="24"/>
          <w:szCs w:val="24"/>
        </w:rPr>
        <w:t>ует или не превышает</w:t>
      </w:r>
      <w:r w:rsidRPr="000F08E8">
        <w:rPr>
          <w:sz w:val="24"/>
          <w:szCs w:val="24"/>
        </w:rPr>
        <w:t xml:space="preserve"> 25% (двадцати пяти проценто</w:t>
      </w:r>
      <w:r>
        <w:rPr>
          <w:sz w:val="24"/>
          <w:szCs w:val="24"/>
        </w:rPr>
        <w:t>в) балансовой стоимости активов.</w:t>
      </w:r>
      <w:r w:rsidRPr="00893BA8">
        <w:rPr>
          <w:sz w:val="24"/>
          <w:szCs w:val="24"/>
        </w:rPr>
        <w:t xml:space="preserve">      </w:t>
      </w:r>
    </w:p>
    <w:p w:rsidR="00501E38" w:rsidRPr="00893BA8" w:rsidRDefault="0001449F" w:rsidP="00CD3D50">
      <w:pPr>
        <w:spacing w:line="240" w:lineRule="auto"/>
        <w:ind w:firstLine="0"/>
        <w:rPr>
          <w:sz w:val="24"/>
          <w:szCs w:val="24"/>
        </w:rPr>
      </w:pPr>
      <w:r>
        <w:rPr>
          <w:sz w:val="24"/>
          <w:szCs w:val="24"/>
        </w:rPr>
        <w:t xml:space="preserve">        </w:t>
      </w:r>
      <w:r w:rsidR="00501E38" w:rsidRPr="00893BA8">
        <w:rPr>
          <w:sz w:val="24"/>
          <w:szCs w:val="24"/>
        </w:rPr>
        <w:t>В случае признания нашей организации победителем по данному лоту мы берем обязательства подписать договор на поставку</w:t>
      </w:r>
      <w:r w:rsidR="00501E38" w:rsidRPr="00EA4DC0">
        <w:t xml:space="preserve"> </w:t>
      </w:r>
      <w:r w:rsidR="0062487A">
        <w:rPr>
          <w:bCs/>
          <w:sz w:val="24"/>
          <w:szCs w:val="24"/>
        </w:rPr>
        <w:t>спецт</w:t>
      </w:r>
      <w:r w:rsidR="00501E38" w:rsidRPr="00D321FF">
        <w:rPr>
          <w:bCs/>
          <w:sz w:val="24"/>
          <w:szCs w:val="24"/>
        </w:rPr>
        <w:t xml:space="preserve">ехники для нужд </w:t>
      </w:r>
      <w:r w:rsidR="00501E38" w:rsidRPr="00893BA8">
        <w:rPr>
          <w:sz w:val="24"/>
          <w:szCs w:val="24"/>
        </w:rPr>
        <w:t xml:space="preserve">АО «Саханефтегазсбыт» </w:t>
      </w:r>
      <w:r w:rsidR="00501E38" w:rsidRPr="008172C1">
        <w:rPr>
          <w:sz w:val="24"/>
          <w:szCs w:val="24"/>
        </w:rPr>
        <w:t>в 202</w:t>
      </w:r>
      <w:r w:rsidR="00501E38">
        <w:rPr>
          <w:sz w:val="24"/>
          <w:szCs w:val="24"/>
        </w:rPr>
        <w:t>1</w:t>
      </w:r>
      <w:r w:rsidR="00501E38" w:rsidRPr="00893BA8">
        <w:rPr>
          <w:sz w:val="24"/>
          <w:szCs w:val="24"/>
        </w:rPr>
        <w:t xml:space="preserve"> году 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501E38" w:rsidRDefault="00501E38" w:rsidP="00CD3D50">
      <w:pPr>
        <w:spacing w:line="240" w:lineRule="auto"/>
        <w:ind w:firstLine="0"/>
        <w:contextualSpacing/>
        <w:rPr>
          <w:sz w:val="24"/>
          <w:szCs w:val="24"/>
        </w:rPr>
      </w:pPr>
    </w:p>
    <w:p w:rsidR="00501E38" w:rsidRPr="00247E76" w:rsidRDefault="00501E38" w:rsidP="00CD3D50">
      <w:pPr>
        <w:spacing w:line="240" w:lineRule="auto"/>
        <w:ind w:firstLine="0"/>
        <w:contextualSpacing/>
        <w:rPr>
          <w:sz w:val="24"/>
          <w:szCs w:val="24"/>
        </w:rPr>
      </w:pPr>
      <w:r w:rsidRPr="00247E76">
        <w:rPr>
          <w:sz w:val="24"/>
          <w:szCs w:val="24"/>
        </w:rPr>
        <w:t xml:space="preserve">      Настоящая Заявка дополняется следующими документами, включая неотъемлемые приложения:</w:t>
      </w:r>
    </w:p>
    <w:p w:rsidR="00501E38" w:rsidRPr="00247E76" w:rsidRDefault="00501E38" w:rsidP="004E6AB1">
      <w:pPr>
        <w:widowControl w:val="0"/>
        <w:numPr>
          <w:ilvl w:val="0"/>
          <w:numId w:val="34"/>
        </w:numPr>
        <w:tabs>
          <w:tab w:val="clear" w:pos="927"/>
          <w:tab w:val="num" w:pos="284"/>
        </w:tabs>
        <w:autoSpaceDE w:val="0"/>
        <w:autoSpaceDN w:val="0"/>
        <w:adjustRightInd w:val="0"/>
        <w:spacing w:line="240" w:lineRule="auto"/>
        <w:ind w:left="0" w:firstLine="0"/>
        <w:contextualSpacing/>
        <w:jc w:val="left"/>
        <w:rPr>
          <w:sz w:val="24"/>
          <w:szCs w:val="24"/>
        </w:rPr>
      </w:pPr>
      <w:r>
        <w:rPr>
          <w:sz w:val="24"/>
          <w:szCs w:val="24"/>
        </w:rPr>
        <w:t>Техническое предложение</w:t>
      </w:r>
      <w:r w:rsidRPr="00247E76">
        <w:rPr>
          <w:sz w:val="24"/>
          <w:szCs w:val="24"/>
        </w:rPr>
        <w:t xml:space="preserve"> Участника (форма 2) - на ____ листах;</w:t>
      </w:r>
    </w:p>
    <w:p w:rsidR="00501E38" w:rsidRPr="00247E76" w:rsidRDefault="00501E38" w:rsidP="004E6AB1">
      <w:pPr>
        <w:widowControl w:val="0"/>
        <w:numPr>
          <w:ilvl w:val="0"/>
          <w:numId w:val="34"/>
        </w:numPr>
        <w:tabs>
          <w:tab w:val="clear" w:pos="927"/>
          <w:tab w:val="num" w:pos="284"/>
        </w:tabs>
        <w:autoSpaceDE w:val="0"/>
        <w:autoSpaceDN w:val="0"/>
        <w:adjustRightInd w:val="0"/>
        <w:spacing w:line="240" w:lineRule="auto"/>
        <w:ind w:left="0" w:firstLine="0"/>
        <w:contextualSpacing/>
        <w:jc w:val="left"/>
        <w:rPr>
          <w:sz w:val="24"/>
          <w:szCs w:val="24"/>
        </w:rPr>
      </w:pPr>
      <w:r w:rsidRPr="00247E76">
        <w:rPr>
          <w:sz w:val="24"/>
          <w:szCs w:val="24"/>
        </w:rPr>
        <w:t xml:space="preserve">Анкета Участника (форма </w:t>
      </w:r>
      <w:r>
        <w:rPr>
          <w:sz w:val="24"/>
          <w:szCs w:val="24"/>
        </w:rPr>
        <w:t>3</w:t>
      </w:r>
      <w:r w:rsidRPr="00247E76">
        <w:rPr>
          <w:sz w:val="24"/>
          <w:szCs w:val="24"/>
        </w:rPr>
        <w:t>) - на ____ листах;</w:t>
      </w:r>
    </w:p>
    <w:p w:rsidR="00501E38" w:rsidRPr="00247E76" w:rsidRDefault="00501E38" w:rsidP="004E6AB1">
      <w:pPr>
        <w:numPr>
          <w:ilvl w:val="0"/>
          <w:numId w:val="34"/>
        </w:numPr>
        <w:tabs>
          <w:tab w:val="clear" w:pos="927"/>
          <w:tab w:val="num" w:pos="284"/>
        </w:tabs>
        <w:spacing w:line="240" w:lineRule="auto"/>
        <w:ind w:left="0" w:right="140" w:firstLine="0"/>
        <w:contextualSpacing/>
        <w:rPr>
          <w:sz w:val="24"/>
          <w:szCs w:val="24"/>
        </w:rPr>
      </w:pPr>
      <w:r w:rsidRPr="00247E76">
        <w:rPr>
          <w:bCs/>
          <w:sz w:val="24"/>
          <w:szCs w:val="24"/>
        </w:rPr>
        <w:t xml:space="preserve">Справка об отсутствии признаков крупной сделки (форма </w:t>
      </w:r>
      <w:r w:rsidR="004D6A48">
        <w:rPr>
          <w:bCs/>
          <w:sz w:val="24"/>
          <w:szCs w:val="24"/>
        </w:rPr>
        <w:t>4</w:t>
      </w:r>
      <w:r w:rsidRPr="00247E76">
        <w:rPr>
          <w:bCs/>
          <w:sz w:val="24"/>
          <w:szCs w:val="24"/>
        </w:rPr>
        <w:t xml:space="preserve">) </w:t>
      </w:r>
      <w:r w:rsidRPr="00247E76">
        <w:rPr>
          <w:sz w:val="24"/>
          <w:szCs w:val="24"/>
        </w:rPr>
        <w:t>— на ____ листах;</w:t>
      </w:r>
    </w:p>
    <w:p w:rsidR="00501E38" w:rsidRPr="00247E76" w:rsidRDefault="00501E38" w:rsidP="004E6AB1">
      <w:pPr>
        <w:numPr>
          <w:ilvl w:val="0"/>
          <w:numId w:val="34"/>
        </w:numPr>
        <w:tabs>
          <w:tab w:val="clear" w:pos="927"/>
          <w:tab w:val="num" w:pos="284"/>
        </w:tabs>
        <w:spacing w:line="240" w:lineRule="auto"/>
        <w:ind w:left="0" w:right="140" w:firstLine="0"/>
        <w:contextualSpacing/>
        <w:rPr>
          <w:sz w:val="24"/>
          <w:szCs w:val="24"/>
        </w:rPr>
      </w:pPr>
      <w:r w:rsidRPr="00247E76">
        <w:rPr>
          <w:sz w:val="24"/>
          <w:szCs w:val="24"/>
        </w:rPr>
        <w:t>Документы, подтверждающие соответствие Участника устан</w:t>
      </w:r>
      <w:r w:rsidR="00F94D8E">
        <w:rPr>
          <w:sz w:val="24"/>
          <w:szCs w:val="24"/>
        </w:rPr>
        <w:t>овленным требованиям</w:t>
      </w:r>
      <w:r w:rsidRPr="00247E76">
        <w:rPr>
          <w:sz w:val="24"/>
          <w:szCs w:val="24"/>
        </w:rPr>
        <w:t xml:space="preserve"> (п. 4.5.2.2 Документации) — на ____ листах.</w:t>
      </w:r>
    </w:p>
    <w:p w:rsidR="00501E38" w:rsidRPr="00F708DE" w:rsidRDefault="00501E38" w:rsidP="00CD3D50">
      <w:pPr>
        <w:widowControl w:val="0"/>
        <w:autoSpaceDE w:val="0"/>
        <w:autoSpaceDN w:val="0"/>
        <w:adjustRightInd w:val="0"/>
        <w:spacing w:line="240" w:lineRule="auto"/>
        <w:ind w:firstLine="0"/>
        <w:contextualSpacing/>
        <w:rPr>
          <w:sz w:val="24"/>
          <w:szCs w:val="24"/>
        </w:rPr>
      </w:pPr>
    </w:p>
    <w:p w:rsidR="00501E38" w:rsidRPr="00F708DE" w:rsidRDefault="00501E38" w:rsidP="00CD3D50">
      <w:pPr>
        <w:tabs>
          <w:tab w:val="left" w:pos="993"/>
        </w:tabs>
        <w:spacing w:line="240" w:lineRule="auto"/>
        <w:ind w:firstLine="0"/>
        <w:rPr>
          <w:sz w:val="24"/>
          <w:szCs w:val="24"/>
        </w:rPr>
      </w:pPr>
    </w:p>
    <w:p w:rsidR="00501E38" w:rsidRPr="00F708DE" w:rsidRDefault="00501E38" w:rsidP="00CD3D50">
      <w:pPr>
        <w:spacing w:line="240" w:lineRule="auto"/>
        <w:ind w:firstLine="0"/>
        <w:rPr>
          <w:sz w:val="24"/>
          <w:szCs w:val="24"/>
        </w:rPr>
      </w:pPr>
      <w:r w:rsidRPr="00F708DE">
        <w:rPr>
          <w:sz w:val="24"/>
          <w:szCs w:val="24"/>
        </w:rPr>
        <w:t>____________________________________</w:t>
      </w:r>
    </w:p>
    <w:p w:rsidR="00501E38" w:rsidRPr="00F708DE" w:rsidRDefault="00501E38" w:rsidP="00CD3D50">
      <w:pPr>
        <w:spacing w:line="240" w:lineRule="auto"/>
        <w:ind w:right="3684" w:firstLine="0"/>
        <w:jc w:val="center"/>
        <w:rPr>
          <w:sz w:val="24"/>
          <w:szCs w:val="24"/>
          <w:vertAlign w:val="superscript"/>
        </w:rPr>
      </w:pPr>
      <w:r w:rsidRPr="00F708DE">
        <w:rPr>
          <w:sz w:val="24"/>
          <w:szCs w:val="24"/>
          <w:vertAlign w:val="superscript"/>
        </w:rPr>
        <w:t>(подпись, М.П.)</w:t>
      </w:r>
    </w:p>
    <w:p w:rsidR="00501E38" w:rsidRPr="00F708DE" w:rsidRDefault="00501E38" w:rsidP="00CD3D50">
      <w:pPr>
        <w:spacing w:line="240" w:lineRule="auto"/>
        <w:ind w:firstLine="0"/>
        <w:rPr>
          <w:sz w:val="24"/>
          <w:szCs w:val="24"/>
        </w:rPr>
      </w:pPr>
      <w:r w:rsidRPr="00F708DE">
        <w:rPr>
          <w:sz w:val="24"/>
          <w:szCs w:val="24"/>
        </w:rPr>
        <w:t>____________________________________</w:t>
      </w:r>
    </w:p>
    <w:p w:rsidR="00501E38" w:rsidRPr="00F708DE" w:rsidRDefault="00501E38" w:rsidP="00CD3D50">
      <w:pPr>
        <w:spacing w:line="240" w:lineRule="auto"/>
        <w:ind w:right="3684" w:firstLine="0"/>
        <w:jc w:val="center"/>
        <w:rPr>
          <w:sz w:val="24"/>
          <w:szCs w:val="24"/>
          <w:vertAlign w:val="superscript"/>
        </w:rPr>
      </w:pPr>
      <w:r w:rsidRPr="00F708DE">
        <w:rPr>
          <w:sz w:val="24"/>
          <w:szCs w:val="24"/>
          <w:vertAlign w:val="superscript"/>
        </w:rPr>
        <w:t>(фамилия, имя, отчество подписавшего, должность)</w:t>
      </w:r>
    </w:p>
    <w:p w:rsidR="00501E38" w:rsidRPr="00F708DE" w:rsidRDefault="00501E38" w:rsidP="00CD3D50">
      <w:pPr>
        <w:spacing w:line="240" w:lineRule="auto"/>
        <w:ind w:firstLine="0"/>
        <w:rPr>
          <w:sz w:val="24"/>
          <w:szCs w:val="24"/>
        </w:rPr>
      </w:pPr>
    </w:p>
    <w:p w:rsidR="00501E38" w:rsidRPr="00F708DE" w:rsidRDefault="00501E38" w:rsidP="00CD3D50">
      <w:pPr>
        <w:pBdr>
          <w:bottom w:val="single" w:sz="4" w:space="1" w:color="auto"/>
        </w:pBdr>
        <w:shd w:val="clear" w:color="auto" w:fill="E0E0E0"/>
        <w:spacing w:line="240" w:lineRule="auto"/>
        <w:ind w:right="21" w:firstLine="0"/>
        <w:jc w:val="center"/>
        <w:rPr>
          <w:b/>
          <w:color w:val="000000"/>
          <w:spacing w:val="36"/>
          <w:sz w:val="24"/>
          <w:szCs w:val="24"/>
        </w:rPr>
      </w:pPr>
      <w:r w:rsidRPr="00F708DE">
        <w:rPr>
          <w:b/>
          <w:color w:val="000000"/>
          <w:spacing w:val="36"/>
          <w:sz w:val="24"/>
          <w:szCs w:val="24"/>
        </w:rPr>
        <w:t>конец формы</w:t>
      </w:r>
    </w:p>
    <w:p w:rsidR="00501E38" w:rsidRPr="00074246" w:rsidRDefault="00501E38" w:rsidP="00501E38">
      <w:pPr>
        <w:spacing w:line="240" w:lineRule="auto"/>
        <w:ind w:left="-567" w:firstLine="425"/>
        <w:rPr>
          <w:sz w:val="24"/>
          <w:szCs w:val="24"/>
        </w:rPr>
      </w:pPr>
    </w:p>
    <w:p w:rsidR="00501E38" w:rsidRPr="00074246" w:rsidRDefault="00501E38" w:rsidP="00501E38">
      <w:pPr>
        <w:spacing w:line="240" w:lineRule="auto"/>
        <w:ind w:left="-567" w:firstLine="425"/>
        <w:rPr>
          <w:sz w:val="24"/>
          <w:szCs w:val="24"/>
        </w:rPr>
      </w:pPr>
    </w:p>
    <w:p w:rsidR="00501E38" w:rsidRPr="009B5C0E" w:rsidRDefault="00501E38" w:rsidP="004343FE">
      <w:pPr>
        <w:keepNext/>
        <w:pageBreakBefore/>
        <w:numPr>
          <w:ilvl w:val="2"/>
          <w:numId w:val="14"/>
        </w:numPr>
        <w:suppressAutoHyphens/>
        <w:spacing w:before="240" w:after="120" w:line="240" w:lineRule="auto"/>
        <w:ind w:left="0" w:firstLine="0"/>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0D0EBB" w:rsidRPr="00FA413F" w:rsidRDefault="000D0EBB" w:rsidP="000D0EBB">
      <w:pPr>
        <w:numPr>
          <w:ilvl w:val="3"/>
          <w:numId w:val="14"/>
        </w:numPr>
        <w:tabs>
          <w:tab w:val="left" w:pos="851"/>
        </w:tabs>
        <w:spacing w:line="240" w:lineRule="auto"/>
        <w:ind w:left="0" w:firstLine="0"/>
        <w:rPr>
          <w:sz w:val="24"/>
          <w:szCs w:val="24"/>
        </w:rPr>
      </w:pPr>
      <w:r w:rsidRPr="00FA413F">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0D0EBB" w:rsidRDefault="000D0EBB" w:rsidP="000D0EBB">
      <w:pPr>
        <w:numPr>
          <w:ilvl w:val="3"/>
          <w:numId w:val="14"/>
        </w:numPr>
        <w:tabs>
          <w:tab w:val="left" w:pos="851"/>
        </w:tabs>
        <w:spacing w:line="240" w:lineRule="auto"/>
        <w:ind w:left="0" w:firstLine="0"/>
        <w:rPr>
          <w:sz w:val="24"/>
          <w:szCs w:val="24"/>
        </w:rPr>
      </w:pPr>
      <w:r w:rsidRPr="00FA413F">
        <w:rPr>
          <w:sz w:val="24"/>
          <w:szCs w:val="24"/>
        </w:rPr>
        <w:t>Участник должен указать свое полное наименование (с указанием организационно-правовой формы) и юридический адрес.</w:t>
      </w:r>
    </w:p>
    <w:p w:rsidR="000D0EBB" w:rsidRPr="00FC26E0" w:rsidRDefault="000D0EBB" w:rsidP="000D0EBB">
      <w:pPr>
        <w:numPr>
          <w:ilvl w:val="3"/>
          <w:numId w:val="14"/>
        </w:numPr>
        <w:tabs>
          <w:tab w:val="left" w:pos="1134"/>
        </w:tabs>
        <w:spacing w:line="240" w:lineRule="auto"/>
        <w:ind w:left="0" w:firstLine="0"/>
        <w:rPr>
          <w:sz w:val="24"/>
          <w:szCs w:val="24"/>
        </w:rPr>
      </w:pPr>
      <w:r w:rsidRPr="006671C6">
        <w:rPr>
          <w:sz w:val="24"/>
          <w:szCs w:val="24"/>
        </w:rPr>
        <w:t>Участник закупки должен указать наименование страны происхождения товаров (</w:t>
      </w:r>
      <w:proofErr w:type="spellStart"/>
      <w:r w:rsidRPr="006671C6">
        <w:rPr>
          <w:sz w:val="24"/>
          <w:szCs w:val="24"/>
        </w:rPr>
        <w:t>п.п</w:t>
      </w:r>
      <w:proofErr w:type="spellEnd"/>
      <w:r w:rsidRPr="006671C6">
        <w:rPr>
          <w:sz w:val="24"/>
          <w:szCs w:val="24"/>
        </w:rPr>
        <w:t>. 4.9.3.1).</w:t>
      </w:r>
    </w:p>
    <w:p w:rsidR="000D0EBB" w:rsidRPr="00FA413F" w:rsidRDefault="000D0EBB" w:rsidP="000D0EBB">
      <w:pPr>
        <w:numPr>
          <w:ilvl w:val="3"/>
          <w:numId w:val="14"/>
        </w:numPr>
        <w:tabs>
          <w:tab w:val="left" w:pos="851"/>
        </w:tabs>
        <w:spacing w:line="240" w:lineRule="auto"/>
        <w:ind w:left="0" w:firstLine="0"/>
        <w:rPr>
          <w:sz w:val="24"/>
          <w:szCs w:val="24"/>
        </w:rPr>
      </w:pPr>
      <w:r w:rsidRPr="00FA413F">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FA413F">
        <w:rPr>
          <w:sz w:val="24"/>
          <w:szCs w:val="24"/>
        </w:rPr>
        <w:t>ХХХ</w:t>
      </w:r>
      <w:proofErr w:type="spellEnd"/>
      <w:r w:rsidRPr="00FA413F">
        <w:rPr>
          <w:sz w:val="24"/>
          <w:szCs w:val="24"/>
        </w:rPr>
        <w:t> </w:t>
      </w:r>
      <w:proofErr w:type="spellStart"/>
      <w:r w:rsidRPr="00FA413F">
        <w:rPr>
          <w:sz w:val="24"/>
          <w:szCs w:val="24"/>
        </w:rPr>
        <w:t>ХХХ</w:t>
      </w:r>
      <w:proofErr w:type="spellEnd"/>
      <w:r w:rsidRPr="00FA413F">
        <w:rPr>
          <w:sz w:val="24"/>
          <w:szCs w:val="24"/>
        </w:rPr>
        <w:t xml:space="preserve">, ХХ руб., а также дополнить расшифровкой словами, </w:t>
      </w:r>
      <w:proofErr w:type="gramStart"/>
      <w:r w:rsidRPr="00FA413F">
        <w:rPr>
          <w:sz w:val="24"/>
          <w:szCs w:val="24"/>
        </w:rPr>
        <w:t>например</w:t>
      </w:r>
      <w:proofErr w:type="gramEnd"/>
      <w:r w:rsidRPr="00FA413F">
        <w:rPr>
          <w:sz w:val="24"/>
          <w:szCs w:val="24"/>
        </w:rPr>
        <w:t>: «1 234 567,89 руб. (Один миллион двести тридцать четыре тысячи пятьсот шестьдесят семь руб. восемьдесят девять коп.)».</w:t>
      </w:r>
    </w:p>
    <w:p w:rsidR="000D0EBB" w:rsidRPr="00FA413F" w:rsidRDefault="000D0EBB" w:rsidP="000D0EBB">
      <w:pPr>
        <w:numPr>
          <w:ilvl w:val="3"/>
          <w:numId w:val="14"/>
        </w:numPr>
        <w:tabs>
          <w:tab w:val="left" w:pos="851"/>
        </w:tabs>
        <w:spacing w:line="240" w:lineRule="auto"/>
        <w:ind w:left="0" w:firstLine="0"/>
        <w:rPr>
          <w:sz w:val="24"/>
          <w:szCs w:val="24"/>
        </w:rPr>
      </w:pPr>
      <w:r w:rsidRPr="00FA413F">
        <w:rPr>
          <w:sz w:val="24"/>
          <w:szCs w:val="24"/>
        </w:rPr>
        <w:t>Участник должен указать срок действия Заявки согласно требованиям подпункта 4.4.2.1 Документации.</w:t>
      </w:r>
    </w:p>
    <w:p w:rsidR="000D0EBB" w:rsidRPr="00FA413F" w:rsidRDefault="000D0EBB" w:rsidP="000D0EBB">
      <w:pPr>
        <w:numPr>
          <w:ilvl w:val="3"/>
          <w:numId w:val="14"/>
        </w:numPr>
        <w:tabs>
          <w:tab w:val="left" w:pos="851"/>
        </w:tabs>
        <w:spacing w:line="240" w:lineRule="auto"/>
        <w:ind w:left="0" w:firstLine="0"/>
        <w:rPr>
          <w:sz w:val="24"/>
          <w:szCs w:val="24"/>
        </w:rPr>
      </w:pPr>
      <w:r w:rsidRPr="00FA413F">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0D0EBB" w:rsidRPr="00FA413F" w:rsidRDefault="000D0EBB" w:rsidP="000D0EBB">
      <w:pPr>
        <w:numPr>
          <w:ilvl w:val="3"/>
          <w:numId w:val="14"/>
        </w:numPr>
        <w:tabs>
          <w:tab w:val="left" w:pos="851"/>
        </w:tabs>
        <w:spacing w:line="240" w:lineRule="auto"/>
        <w:ind w:left="0" w:firstLine="0"/>
        <w:rPr>
          <w:sz w:val="24"/>
          <w:szCs w:val="24"/>
        </w:rPr>
      </w:pPr>
      <w:r w:rsidRPr="00FA413F">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4D6A48" w:rsidRPr="00743A07" w:rsidRDefault="004D6A48" w:rsidP="004D6A48">
      <w:pPr>
        <w:tabs>
          <w:tab w:val="left" w:pos="851"/>
        </w:tabs>
        <w:spacing w:line="240" w:lineRule="auto"/>
        <w:ind w:firstLine="0"/>
        <w:rPr>
          <w:sz w:val="24"/>
          <w:szCs w:val="24"/>
        </w:rPr>
      </w:pPr>
    </w:p>
    <w:p w:rsidR="00501E38" w:rsidRPr="009B5C0E" w:rsidRDefault="00501E38" w:rsidP="00501E38">
      <w:pPr>
        <w:spacing w:line="240" w:lineRule="auto"/>
        <w:ind w:left="-567" w:firstLine="425"/>
        <w:rPr>
          <w:sz w:val="24"/>
          <w:szCs w:val="24"/>
        </w:rPr>
      </w:pPr>
    </w:p>
    <w:p w:rsidR="00501E38" w:rsidRDefault="00501E38" w:rsidP="00501E38">
      <w:pPr>
        <w:pStyle w:val="aff8"/>
        <w:ind w:left="-567" w:firstLine="425"/>
        <w:rPr>
          <w:sz w:val="24"/>
          <w:szCs w:val="24"/>
        </w:rPr>
      </w:pPr>
      <w:bookmarkStart w:id="73" w:name="_Hlt22846931"/>
      <w:bookmarkEnd w:id="73"/>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501E38" w:rsidRPr="00F708DE" w:rsidRDefault="00501E38" w:rsidP="00501E38">
      <w:pPr>
        <w:keepNext/>
        <w:tabs>
          <w:tab w:val="num" w:pos="0"/>
        </w:tabs>
        <w:suppressAutoHyphens/>
        <w:spacing w:before="240" w:after="120" w:line="240" w:lineRule="auto"/>
        <w:ind w:left="-567" w:firstLine="425"/>
        <w:outlineLvl w:val="2"/>
        <w:rPr>
          <w:rFonts w:cs="Arial"/>
          <w:b/>
          <w:bCs/>
          <w:sz w:val="24"/>
          <w:szCs w:val="24"/>
        </w:rPr>
      </w:pPr>
      <w:bookmarkStart w:id="74" w:name="_Toc322017073"/>
      <w:bookmarkStart w:id="75" w:name="_Toc329257458"/>
      <w:bookmarkStart w:id="76" w:name="_Toc344124426"/>
      <w:r w:rsidRPr="00F708DE">
        <w:rPr>
          <w:b/>
          <w:bCs/>
          <w:sz w:val="24"/>
          <w:szCs w:val="24"/>
        </w:rPr>
        <w:t xml:space="preserve">5.2. </w:t>
      </w:r>
      <w:bookmarkEnd w:id="74"/>
      <w:bookmarkEnd w:id="75"/>
      <w:bookmarkEnd w:id="76"/>
      <w:r w:rsidRPr="00F708DE">
        <w:rPr>
          <w:b/>
          <w:bCs/>
          <w:sz w:val="24"/>
          <w:szCs w:val="24"/>
        </w:rPr>
        <w:t xml:space="preserve"> </w:t>
      </w:r>
      <w:bookmarkStart w:id="77" w:name="_Ref55335821"/>
      <w:bookmarkStart w:id="78" w:name="_Ref55336345"/>
      <w:bookmarkStart w:id="79" w:name="_Toc57314674"/>
      <w:bookmarkStart w:id="80" w:name="_Toc69728988"/>
      <w:bookmarkStart w:id="81" w:name="_Toc261535092"/>
      <w:bookmarkStart w:id="82" w:name="_Toc262557848"/>
      <w:bookmarkStart w:id="83" w:name="_Toc278971521"/>
      <w:r w:rsidRPr="00F708DE">
        <w:rPr>
          <w:rFonts w:cs="Arial"/>
          <w:b/>
          <w:bCs/>
          <w:sz w:val="24"/>
          <w:szCs w:val="24"/>
        </w:rPr>
        <w:t>Техническое предложение Участника (форма 2)</w:t>
      </w:r>
      <w:bookmarkEnd w:id="77"/>
      <w:bookmarkEnd w:id="78"/>
      <w:bookmarkEnd w:id="79"/>
      <w:bookmarkEnd w:id="80"/>
      <w:bookmarkEnd w:id="81"/>
      <w:bookmarkEnd w:id="82"/>
      <w:bookmarkEnd w:id="83"/>
    </w:p>
    <w:p w:rsidR="00501E38" w:rsidRPr="00F708DE" w:rsidRDefault="00501E38" w:rsidP="00501E38">
      <w:pPr>
        <w:pBdr>
          <w:top w:val="single" w:sz="4" w:space="1" w:color="auto"/>
        </w:pBdr>
        <w:shd w:val="clear" w:color="auto" w:fill="E0E0E0"/>
        <w:spacing w:line="240" w:lineRule="auto"/>
        <w:ind w:left="-567" w:right="21" w:firstLine="425"/>
        <w:jc w:val="center"/>
        <w:rPr>
          <w:b/>
          <w:color w:val="000000"/>
          <w:spacing w:val="36"/>
          <w:sz w:val="24"/>
          <w:szCs w:val="24"/>
        </w:rPr>
      </w:pPr>
      <w:r w:rsidRPr="00F708DE">
        <w:rPr>
          <w:b/>
          <w:color w:val="000000"/>
          <w:spacing w:val="36"/>
          <w:sz w:val="24"/>
          <w:szCs w:val="24"/>
        </w:rPr>
        <w:t>начало формы</w:t>
      </w:r>
    </w:p>
    <w:p w:rsidR="00501E38" w:rsidRPr="00F708DE" w:rsidRDefault="00501E38" w:rsidP="00501E38">
      <w:pPr>
        <w:spacing w:line="240" w:lineRule="auto"/>
        <w:ind w:left="-567" w:firstLine="425"/>
        <w:rPr>
          <w:sz w:val="24"/>
          <w:szCs w:val="24"/>
        </w:rPr>
      </w:pPr>
    </w:p>
    <w:p w:rsidR="00501E38" w:rsidRPr="00F708DE" w:rsidRDefault="00501E38" w:rsidP="00501E38">
      <w:pPr>
        <w:spacing w:line="240" w:lineRule="auto"/>
        <w:ind w:left="-567" w:firstLine="425"/>
        <w:rPr>
          <w:sz w:val="24"/>
          <w:szCs w:val="24"/>
        </w:rPr>
      </w:pPr>
      <w:r w:rsidRPr="00F708DE">
        <w:rPr>
          <w:sz w:val="24"/>
          <w:szCs w:val="24"/>
        </w:rPr>
        <w:t xml:space="preserve">Приложение № </w:t>
      </w:r>
      <w:r w:rsidRPr="00F708DE">
        <w:rPr>
          <w:sz w:val="24"/>
          <w:szCs w:val="24"/>
        </w:rPr>
        <w:fldChar w:fldCharType="begin"/>
      </w:r>
      <w:r w:rsidRPr="00F708DE">
        <w:rPr>
          <w:sz w:val="24"/>
          <w:szCs w:val="24"/>
        </w:rPr>
        <w:instrText xml:space="preserve"> SEQ Приложение \* ARABIC </w:instrText>
      </w:r>
      <w:r w:rsidRPr="00F708DE">
        <w:rPr>
          <w:sz w:val="24"/>
          <w:szCs w:val="24"/>
        </w:rPr>
        <w:fldChar w:fldCharType="separate"/>
      </w:r>
      <w:r>
        <w:rPr>
          <w:noProof/>
          <w:sz w:val="24"/>
          <w:szCs w:val="24"/>
        </w:rPr>
        <w:t>1</w:t>
      </w:r>
      <w:r w:rsidRPr="00F708DE">
        <w:rPr>
          <w:sz w:val="24"/>
          <w:szCs w:val="24"/>
        </w:rPr>
        <w:fldChar w:fldCharType="end"/>
      </w:r>
    </w:p>
    <w:p w:rsidR="00501E38" w:rsidRPr="00F708DE" w:rsidRDefault="00501E38" w:rsidP="00501E38">
      <w:pPr>
        <w:spacing w:line="240" w:lineRule="auto"/>
        <w:ind w:left="-567" w:firstLine="425"/>
        <w:rPr>
          <w:sz w:val="24"/>
          <w:szCs w:val="24"/>
        </w:rPr>
      </w:pPr>
      <w:r w:rsidRPr="00F708DE">
        <w:rPr>
          <w:sz w:val="24"/>
          <w:szCs w:val="24"/>
        </w:rPr>
        <w:t xml:space="preserve">к Заявке на участие в закупке </w:t>
      </w:r>
    </w:p>
    <w:p w:rsidR="00501E38" w:rsidRPr="00F708DE" w:rsidRDefault="00501E38" w:rsidP="00501E38">
      <w:pPr>
        <w:spacing w:line="240" w:lineRule="auto"/>
        <w:ind w:left="-567" w:firstLine="425"/>
        <w:rPr>
          <w:sz w:val="24"/>
          <w:szCs w:val="24"/>
        </w:rPr>
      </w:pPr>
      <w:r w:rsidRPr="00F708DE">
        <w:rPr>
          <w:sz w:val="24"/>
          <w:szCs w:val="24"/>
        </w:rPr>
        <w:t>от «___</w:t>
      </w:r>
      <w:proofErr w:type="gramStart"/>
      <w:r w:rsidRPr="00F708DE">
        <w:rPr>
          <w:sz w:val="24"/>
          <w:szCs w:val="24"/>
        </w:rPr>
        <w:t>_»_</w:t>
      </w:r>
      <w:proofErr w:type="gramEnd"/>
      <w:r w:rsidRPr="00F708DE">
        <w:rPr>
          <w:sz w:val="24"/>
          <w:szCs w:val="24"/>
        </w:rPr>
        <w:t>____________ г. №__________</w:t>
      </w:r>
    </w:p>
    <w:p w:rsidR="00501E38" w:rsidRPr="00F708DE" w:rsidRDefault="00501E38" w:rsidP="00501E38">
      <w:pPr>
        <w:spacing w:line="240" w:lineRule="auto"/>
        <w:ind w:left="-567" w:firstLine="425"/>
        <w:rPr>
          <w:sz w:val="24"/>
          <w:szCs w:val="24"/>
        </w:rPr>
      </w:pPr>
    </w:p>
    <w:p w:rsidR="00501E38" w:rsidRPr="00F708DE" w:rsidRDefault="00501E38" w:rsidP="00501E38">
      <w:pPr>
        <w:spacing w:line="240" w:lineRule="auto"/>
        <w:ind w:left="-567" w:firstLine="425"/>
        <w:rPr>
          <w:sz w:val="24"/>
          <w:szCs w:val="24"/>
        </w:rPr>
      </w:pPr>
    </w:p>
    <w:p w:rsidR="00501E38" w:rsidRPr="00B914CC" w:rsidRDefault="00501E38" w:rsidP="00501E38">
      <w:pPr>
        <w:suppressAutoHyphens/>
        <w:spacing w:line="240" w:lineRule="auto"/>
        <w:ind w:left="-567" w:firstLine="425"/>
        <w:jc w:val="center"/>
        <w:rPr>
          <w:b/>
          <w:sz w:val="24"/>
          <w:szCs w:val="24"/>
        </w:rPr>
      </w:pPr>
      <w:r w:rsidRPr="00B914CC">
        <w:rPr>
          <w:b/>
          <w:sz w:val="24"/>
          <w:szCs w:val="24"/>
        </w:rPr>
        <w:t xml:space="preserve">Техническое предложение </w:t>
      </w:r>
    </w:p>
    <w:p w:rsidR="00501E38" w:rsidRPr="00B914CC" w:rsidRDefault="004E6AB1" w:rsidP="00501E38">
      <w:pPr>
        <w:suppressAutoHyphens/>
        <w:spacing w:line="240" w:lineRule="auto"/>
        <w:ind w:left="-567" w:firstLine="425"/>
        <w:jc w:val="center"/>
        <w:rPr>
          <w:sz w:val="24"/>
          <w:szCs w:val="24"/>
        </w:rPr>
      </w:pPr>
      <w:r>
        <w:rPr>
          <w:b/>
          <w:sz w:val="24"/>
          <w:szCs w:val="24"/>
        </w:rPr>
        <w:t xml:space="preserve">на поставку </w:t>
      </w:r>
      <w:r w:rsidR="0062487A">
        <w:rPr>
          <w:b/>
          <w:sz w:val="24"/>
          <w:szCs w:val="24"/>
        </w:rPr>
        <w:t>спец</w:t>
      </w:r>
      <w:r w:rsidR="00501E38" w:rsidRPr="00B914CC">
        <w:rPr>
          <w:b/>
          <w:sz w:val="24"/>
          <w:szCs w:val="24"/>
        </w:rPr>
        <w:t xml:space="preserve">техники для нужд АО «Саханефтегазсбыт» в 2021 году </w:t>
      </w:r>
    </w:p>
    <w:p w:rsidR="00501E38" w:rsidRPr="00B914CC" w:rsidRDefault="00501E38" w:rsidP="00501E38">
      <w:pPr>
        <w:spacing w:line="240" w:lineRule="auto"/>
        <w:ind w:left="-567" w:firstLine="425"/>
        <w:rPr>
          <w:color w:val="000000"/>
          <w:sz w:val="24"/>
          <w:szCs w:val="24"/>
        </w:rPr>
      </w:pPr>
    </w:p>
    <w:p w:rsidR="00501E38" w:rsidRPr="00B914CC" w:rsidRDefault="00501E38" w:rsidP="00501E38">
      <w:pPr>
        <w:spacing w:line="240" w:lineRule="auto"/>
        <w:ind w:left="-567" w:firstLine="425"/>
        <w:rPr>
          <w:color w:val="000000"/>
          <w:sz w:val="24"/>
          <w:szCs w:val="24"/>
        </w:rPr>
      </w:pPr>
    </w:p>
    <w:p w:rsidR="00501E38" w:rsidRPr="00B914CC" w:rsidRDefault="00501E38" w:rsidP="00501E38">
      <w:pPr>
        <w:spacing w:line="240" w:lineRule="auto"/>
        <w:ind w:left="-567" w:firstLine="425"/>
        <w:rPr>
          <w:color w:val="000000"/>
          <w:sz w:val="24"/>
          <w:szCs w:val="24"/>
        </w:rPr>
      </w:pPr>
      <w:r w:rsidRPr="00B914CC">
        <w:rPr>
          <w:color w:val="000000"/>
          <w:sz w:val="24"/>
          <w:szCs w:val="24"/>
        </w:rPr>
        <w:t>Наименование и адрес Участника: _________________________________</w:t>
      </w:r>
    </w:p>
    <w:p w:rsidR="00501E38" w:rsidRPr="00B914CC" w:rsidRDefault="00501E38" w:rsidP="00501E38">
      <w:pPr>
        <w:spacing w:line="240" w:lineRule="auto"/>
        <w:ind w:left="-567" w:firstLine="425"/>
        <w:rPr>
          <w:color w:val="000000"/>
          <w:sz w:val="24"/>
          <w:szCs w:val="24"/>
        </w:rPr>
      </w:pPr>
    </w:p>
    <w:p w:rsidR="00501E38" w:rsidRPr="00B914CC" w:rsidRDefault="00501E38" w:rsidP="00501E38">
      <w:pPr>
        <w:spacing w:line="240" w:lineRule="auto"/>
        <w:ind w:left="-567" w:firstLine="425"/>
        <w:rPr>
          <w:color w:val="000000"/>
          <w:sz w:val="24"/>
          <w:szCs w:val="24"/>
        </w:rPr>
      </w:pPr>
    </w:p>
    <w:tbl>
      <w:tblPr>
        <w:tblW w:w="943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2"/>
        <w:gridCol w:w="2172"/>
        <w:gridCol w:w="6515"/>
      </w:tblGrid>
      <w:tr w:rsidR="00501E38" w:rsidRPr="00B914CC" w:rsidTr="00B56F42">
        <w:trPr>
          <w:trHeight w:val="548"/>
        </w:trPr>
        <w:tc>
          <w:tcPr>
            <w:tcW w:w="752" w:type="dxa"/>
            <w:vAlign w:val="center"/>
          </w:tcPr>
          <w:p w:rsidR="00501E38" w:rsidRPr="00B914CC" w:rsidRDefault="00501E38" w:rsidP="00B56F42">
            <w:pPr>
              <w:spacing w:line="240" w:lineRule="auto"/>
              <w:ind w:left="-567" w:firstLine="425"/>
              <w:jc w:val="center"/>
              <w:rPr>
                <w:b/>
                <w:sz w:val="24"/>
                <w:szCs w:val="24"/>
              </w:rPr>
            </w:pPr>
            <w:r w:rsidRPr="00B914CC">
              <w:rPr>
                <w:b/>
                <w:sz w:val="24"/>
                <w:szCs w:val="24"/>
              </w:rPr>
              <w:t>№</w:t>
            </w:r>
          </w:p>
          <w:p w:rsidR="00501E38" w:rsidRPr="00B914CC" w:rsidRDefault="00501E38" w:rsidP="00B56F42">
            <w:pPr>
              <w:tabs>
                <w:tab w:val="left" w:pos="207"/>
                <w:tab w:val="left" w:pos="372"/>
                <w:tab w:val="left" w:pos="567"/>
              </w:tabs>
              <w:spacing w:line="240" w:lineRule="auto"/>
              <w:ind w:left="-567" w:firstLine="425"/>
              <w:jc w:val="center"/>
              <w:rPr>
                <w:b/>
                <w:sz w:val="24"/>
                <w:szCs w:val="24"/>
              </w:rPr>
            </w:pPr>
            <w:r w:rsidRPr="00B914CC">
              <w:rPr>
                <w:b/>
                <w:sz w:val="24"/>
                <w:szCs w:val="24"/>
              </w:rPr>
              <w:t>п/п</w:t>
            </w:r>
          </w:p>
        </w:tc>
        <w:tc>
          <w:tcPr>
            <w:tcW w:w="2172" w:type="dxa"/>
            <w:tcBorders>
              <w:right w:val="single" w:sz="4" w:space="0" w:color="auto"/>
            </w:tcBorders>
            <w:vAlign w:val="center"/>
          </w:tcPr>
          <w:p w:rsidR="00501E38" w:rsidRPr="00B914CC" w:rsidRDefault="00501E38" w:rsidP="00B56F42">
            <w:pPr>
              <w:spacing w:line="240" w:lineRule="auto"/>
              <w:ind w:left="-567" w:firstLine="425"/>
              <w:jc w:val="center"/>
              <w:rPr>
                <w:b/>
                <w:sz w:val="24"/>
                <w:szCs w:val="24"/>
              </w:rPr>
            </w:pPr>
            <w:r w:rsidRPr="00B914CC">
              <w:rPr>
                <w:b/>
                <w:sz w:val="24"/>
                <w:szCs w:val="24"/>
              </w:rPr>
              <w:t>Наименование позиции</w:t>
            </w:r>
          </w:p>
        </w:tc>
        <w:tc>
          <w:tcPr>
            <w:tcW w:w="6515" w:type="dxa"/>
            <w:tcBorders>
              <w:top w:val="single" w:sz="4" w:space="0" w:color="auto"/>
              <w:left w:val="single" w:sz="4" w:space="0" w:color="auto"/>
              <w:bottom w:val="single" w:sz="4" w:space="0" w:color="auto"/>
              <w:right w:val="single" w:sz="4" w:space="0" w:color="auto"/>
            </w:tcBorders>
            <w:vAlign w:val="center"/>
          </w:tcPr>
          <w:p w:rsidR="00501E38" w:rsidRPr="00B914CC" w:rsidRDefault="00501E38" w:rsidP="00B56F42">
            <w:pPr>
              <w:tabs>
                <w:tab w:val="left" w:pos="1970"/>
              </w:tabs>
              <w:spacing w:line="240" w:lineRule="auto"/>
              <w:ind w:left="-567" w:firstLine="425"/>
              <w:jc w:val="center"/>
              <w:rPr>
                <w:b/>
                <w:sz w:val="24"/>
                <w:szCs w:val="24"/>
              </w:rPr>
            </w:pPr>
            <w:r w:rsidRPr="00B914CC">
              <w:rPr>
                <w:b/>
                <w:sz w:val="24"/>
                <w:szCs w:val="24"/>
              </w:rPr>
              <w:t>Технические характеристики</w:t>
            </w:r>
          </w:p>
        </w:tc>
      </w:tr>
      <w:tr w:rsidR="00501E38" w:rsidRPr="00B914CC" w:rsidTr="00B56F42">
        <w:trPr>
          <w:trHeight w:val="289"/>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2</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3</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4</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5</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6</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7</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8</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9</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10</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11</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12</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13</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14</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15</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89"/>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16</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17</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548"/>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и т.д.</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bl>
    <w:p w:rsidR="00501E38" w:rsidRPr="00B914CC" w:rsidRDefault="00501E38" w:rsidP="00501E38">
      <w:pPr>
        <w:spacing w:line="240" w:lineRule="auto"/>
        <w:ind w:left="-567" w:firstLine="425"/>
        <w:rPr>
          <w:color w:val="000000"/>
          <w:sz w:val="24"/>
          <w:szCs w:val="24"/>
        </w:rPr>
      </w:pPr>
    </w:p>
    <w:p w:rsidR="00501E38" w:rsidRPr="00B914CC" w:rsidRDefault="00501E38" w:rsidP="00501E38">
      <w:pPr>
        <w:spacing w:line="240" w:lineRule="auto"/>
        <w:ind w:left="-567" w:firstLine="425"/>
        <w:rPr>
          <w:rFonts w:ascii="Times New Roman CYR" w:hAnsi="Times New Roman CYR" w:cs="Times New Roman CYR"/>
          <w:sz w:val="24"/>
          <w:szCs w:val="24"/>
        </w:rPr>
      </w:pPr>
    </w:p>
    <w:p w:rsidR="00501E38" w:rsidRPr="00B914CC" w:rsidRDefault="00501E38" w:rsidP="00501E38">
      <w:pPr>
        <w:spacing w:line="240" w:lineRule="auto"/>
        <w:ind w:left="-567" w:firstLine="425"/>
        <w:rPr>
          <w:sz w:val="24"/>
          <w:szCs w:val="24"/>
        </w:rPr>
      </w:pPr>
      <w:r w:rsidRPr="00B914CC">
        <w:rPr>
          <w:sz w:val="24"/>
          <w:szCs w:val="24"/>
        </w:rPr>
        <w:t>____________________________________</w:t>
      </w:r>
    </w:p>
    <w:p w:rsidR="00501E38" w:rsidRPr="00B914CC" w:rsidRDefault="00501E38" w:rsidP="00501E38">
      <w:pPr>
        <w:spacing w:line="240" w:lineRule="auto"/>
        <w:ind w:left="-567" w:right="3684" w:firstLine="425"/>
        <w:jc w:val="center"/>
        <w:rPr>
          <w:sz w:val="24"/>
          <w:szCs w:val="24"/>
          <w:vertAlign w:val="superscript"/>
        </w:rPr>
      </w:pPr>
      <w:r w:rsidRPr="00B914CC">
        <w:rPr>
          <w:sz w:val="24"/>
          <w:szCs w:val="24"/>
          <w:vertAlign w:val="superscript"/>
        </w:rPr>
        <w:t>(подпись, М.П.)</w:t>
      </w:r>
    </w:p>
    <w:p w:rsidR="00501E38" w:rsidRPr="00B914CC" w:rsidRDefault="00501E38" w:rsidP="00501E38">
      <w:pPr>
        <w:spacing w:line="240" w:lineRule="auto"/>
        <w:ind w:left="-567" w:firstLine="425"/>
        <w:rPr>
          <w:sz w:val="24"/>
          <w:szCs w:val="24"/>
        </w:rPr>
      </w:pPr>
      <w:r w:rsidRPr="00B914CC">
        <w:rPr>
          <w:sz w:val="24"/>
          <w:szCs w:val="24"/>
        </w:rPr>
        <w:t>____________________________________</w:t>
      </w:r>
    </w:p>
    <w:p w:rsidR="00501E38" w:rsidRPr="00B914CC" w:rsidRDefault="00501E38" w:rsidP="00501E38">
      <w:pPr>
        <w:spacing w:line="240" w:lineRule="auto"/>
        <w:ind w:left="-567" w:right="3684" w:firstLine="425"/>
        <w:jc w:val="center"/>
        <w:rPr>
          <w:sz w:val="24"/>
          <w:szCs w:val="24"/>
          <w:vertAlign w:val="superscript"/>
        </w:rPr>
      </w:pPr>
      <w:r w:rsidRPr="00B914CC">
        <w:rPr>
          <w:sz w:val="24"/>
          <w:szCs w:val="24"/>
          <w:vertAlign w:val="superscript"/>
        </w:rPr>
        <w:t>(фамилия, имя, отчество подписавшего, должность)</w:t>
      </w:r>
    </w:p>
    <w:p w:rsidR="00501E38" w:rsidRPr="00B914CC" w:rsidRDefault="00501E38" w:rsidP="00501E38">
      <w:pPr>
        <w:keepNext/>
        <w:spacing w:line="240" w:lineRule="auto"/>
        <w:ind w:left="-567" w:firstLine="425"/>
        <w:rPr>
          <w:b/>
          <w:sz w:val="24"/>
          <w:szCs w:val="24"/>
        </w:rPr>
      </w:pPr>
    </w:p>
    <w:p w:rsidR="00501E38" w:rsidRPr="00B914CC" w:rsidRDefault="00501E38" w:rsidP="00501E38">
      <w:pPr>
        <w:pBdr>
          <w:bottom w:val="single" w:sz="4" w:space="1" w:color="auto"/>
        </w:pBdr>
        <w:shd w:val="clear" w:color="auto" w:fill="E0E0E0"/>
        <w:spacing w:line="240" w:lineRule="auto"/>
        <w:ind w:left="-567" w:right="21" w:firstLine="425"/>
        <w:jc w:val="center"/>
        <w:rPr>
          <w:b/>
          <w:color w:val="000000"/>
          <w:spacing w:val="36"/>
          <w:sz w:val="24"/>
          <w:szCs w:val="24"/>
        </w:rPr>
      </w:pPr>
      <w:r w:rsidRPr="00B914CC">
        <w:rPr>
          <w:b/>
          <w:color w:val="000000"/>
          <w:spacing w:val="36"/>
          <w:sz w:val="24"/>
          <w:szCs w:val="24"/>
        </w:rPr>
        <w:t>конец формы</w:t>
      </w:r>
    </w:p>
    <w:p w:rsidR="00501E38" w:rsidRPr="00B914CC" w:rsidRDefault="00501E38" w:rsidP="00501E38">
      <w:pPr>
        <w:keepNext/>
        <w:spacing w:line="240" w:lineRule="auto"/>
        <w:ind w:left="-567" w:firstLine="425"/>
        <w:rPr>
          <w:sz w:val="24"/>
          <w:szCs w:val="24"/>
        </w:rPr>
      </w:pPr>
    </w:p>
    <w:p w:rsidR="00501E38" w:rsidRPr="00B914CC" w:rsidRDefault="00501E38" w:rsidP="00501E38">
      <w:pPr>
        <w:keepNext/>
        <w:spacing w:line="240" w:lineRule="auto"/>
        <w:ind w:left="-567" w:firstLine="425"/>
        <w:rPr>
          <w:sz w:val="24"/>
          <w:szCs w:val="24"/>
        </w:rPr>
      </w:pPr>
      <w:r w:rsidRPr="00B914CC">
        <w:rPr>
          <w:sz w:val="24"/>
          <w:szCs w:val="24"/>
        </w:rPr>
        <w:t xml:space="preserve">При заполнении Формы параметры, указанные в </w:t>
      </w:r>
      <w:proofErr w:type="spellStart"/>
      <w:r w:rsidRPr="00B914CC">
        <w:rPr>
          <w:sz w:val="24"/>
          <w:szCs w:val="24"/>
        </w:rPr>
        <w:t>п.п</w:t>
      </w:r>
      <w:proofErr w:type="spellEnd"/>
      <w:r w:rsidRPr="00B914CC">
        <w:rPr>
          <w:sz w:val="24"/>
          <w:szCs w:val="24"/>
        </w:rPr>
        <w:t xml:space="preserve">. </w:t>
      </w:r>
      <w:r w:rsidRPr="00531BDB">
        <w:rPr>
          <w:sz w:val="24"/>
          <w:szCs w:val="24"/>
        </w:rPr>
        <w:t>2.1.1</w:t>
      </w:r>
      <w:r w:rsidR="0062487A">
        <w:rPr>
          <w:sz w:val="24"/>
          <w:szCs w:val="24"/>
        </w:rPr>
        <w:t>1</w:t>
      </w:r>
      <w:r w:rsidRPr="00B914CC">
        <w:rPr>
          <w:sz w:val="24"/>
          <w:szCs w:val="24"/>
        </w:rPr>
        <w:t xml:space="preserve"> Документации, обязательны.</w:t>
      </w:r>
    </w:p>
    <w:p w:rsidR="00501E38" w:rsidRPr="00E9796E" w:rsidRDefault="00501E38" w:rsidP="00501E38">
      <w:pPr>
        <w:keepNext/>
        <w:pageBreakBefore/>
        <w:suppressAutoHyphens/>
        <w:spacing w:before="240" w:after="120" w:line="240" w:lineRule="auto"/>
        <w:ind w:firstLine="0"/>
        <w:outlineLvl w:val="2"/>
        <w:rPr>
          <w:b/>
          <w:bCs/>
          <w:sz w:val="24"/>
          <w:szCs w:val="24"/>
        </w:rPr>
      </w:pPr>
      <w:r w:rsidRPr="00E9796E">
        <w:rPr>
          <w:b/>
          <w:bCs/>
          <w:sz w:val="24"/>
          <w:szCs w:val="24"/>
        </w:rPr>
        <w:lastRenderedPageBreak/>
        <w:t>5.2.1.    Инструкци</w:t>
      </w:r>
      <w:r>
        <w:rPr>
          <w:b/>
          <w:bCs/>
          <w:sz w:val="24"/>
          <w:szCs w:val="24"/>
        </w:rPr>
        <w:t>я</w:t>
      </w:r>
      <w:r w:rsidRPr="00E9796E">
        <w:rPr>
          <w:b/>
          <w:bCs/>
          <w:sz w:val="24"/>
          <w:szCs w:val="24"/>
        </w:rPr>
        <w:t xml:space="preserve"> по заполнению</w:t>
      </w:r>
    </w:p>
    <w:p w:rsidR="00501E38" w:rsidRPr="00E9796E" w:rsidRDefault="00501E38" w:rsidP="00501E38">
      <w:pPr>
        <w:spacing w:line="240" w:lineRule="auto"/>
        <w:ind w:firstLine="0"/>
        <w:rPr>
          <w:sz w:val="24"/>
          <w:szCs w:val="24"/>
        </w:rPr>
      </w:pPr>
      <w:r w:rsidRPr="00E9796E">
        <w:rPr>
          <w:b/>
          <w:sz w:val="24"/>
          <w:szCs w:val="24"/>
        </w:rPr>
        <w:t>5.2.1.1.</w:t>
      </w:r>
      <w:r w:rsidRPr="00E9796E">
        <w:rPr>
          <w:sz w:val="24"/>
          <w:szCs w:val="24"/>
        </w:rPr>
        <w:t xml:space="preserve"> Участник указывает дату и номер Заявки (подраздел 5.1.).</w:t>
      </w:r>
    </w:p>
    <w:p w:rsidR="00501E38" w:rsidRPr="00E9796E" w:rsidRDefault="00501E38" w:rsidP="00501E38">
      <w:pPr>
        <w:spacing w:line="240" w:lineRule="auto"/>
        <w:ind w:firstLine="0"/>
        <w:rPr>
          <w:sz w:val="24"/>
          <w:szCs w:val="24"/>
        </w:rPr>
      </w:pPr>
      <w:r w:rsidRPr="00E9796E">
        <w:rPr>
          <w:b/>
          <w:sz w:val="24"/>
          <w:szCs w:val="24"/>
        </w:rPr>
        <w:t>5.2.1.2.</w:t>
      </w:r>
      <w:r w:rsidRPr="00E9796E">
        <w:rPr>
          <w:sz w:val="24"/>
          <w:szCs w:val="24"/>
        </w:rPr>
        <w:t xml:space="preserve"> Участник указывает свое фирменное наименование (в т. ч. организационно-правовую форму) и свой юридический адрес.</w:t>
      </w:r>
    </w:p>
    <w:p w:rsidR="00501E38" w:rsidRPr="00F708DE" w:rsidRDefault="00501E38" w:rsidP="00501E38">
      <w:pPr>
        <w:keepNext/>
        <w:spacing w:line="240" w:lineRule="auto"/>
        <w:ind w:firstLine="0"/>
        <w:rPr>
          <w:sz w:val="24"/>
          <w:szCs w:val="24"/>
        </w:rPr>
      </w:pPr>
      <w:r w:rsidRPr="00E9796E">
        <w:rPr>
          <w:b/>
          <w:sz w:val="24"/>
          <w:szCs w:val="24"/>
        </w:rPr>
        <w:t>5.2.1.3.</w:t>
      </w:r>
      <w:r w:rsidRPr="00E9796E">
        <w:rPr>
          <w:sz w:val="24"/>
          <w:szCs w:val="24"/>
        </w:rPr>
        <w:t xml:space="preserve"> </w:t>
      </w:r>
      <w:r w:rsidRPr="00F708DE">
        <w:rPr>
          <w:sz w:val="24"/>
          <w:szCs w:val="24"/>
        </w:rPr>
        <w:t xml:space="preserve">При заполнении </w:t>
      </w:r>
      <w:r>
        <w:rPr>
          <w:sz w:val="24"/>
          <w:szCs w:val="24"/>
        </w:rPr>
        <w:t xml:space="preserve">табличной части </w:t>
      </w:r>
      <w:r w:rsidRPr="00F708DE">
        <w:rPr>
          <w:sz w:val="24"/>
          <w:szCs w:val="24"/>
        </w:rPr>
        <w:t xml:space="preserve">Формы </w:t>
      </w:r>
      <w:r>
        <w:rPr>
          <w:sz w:val="24"/>
          <w:szCs w:val="24"/>
        </w:rPr>
        <w:t xml:space="preserve">необходимо описать </w:t>
      </w:r>
      <w:r w:rsidRPr="00F708DE">
        <w:rPr>
          <w:sz w:val="24"/>
          <w:szCs w:val="24"/>
        </w:rPr>
        <w:t xml:space="preserve">параметры, указанные в </w:t>
      </w:r>
      <w:proofErr w:type="spellStart"/>
      <w:r w:rsidRPr="00F708DE">
        <w:rPr>
          <w:sz w:val="24"/>
          <w:szCs w:val="24"/>
        </w:rPr>
        <w:t>п.п</w:t>
      </w:r>
      <w:proofErr w:type="spellEnd"/>
      <w:r w:rsidRPr="00F708DE">
        <w:rPr>
          <w:sz w:val="24"/>
          <w:szCs w:val="24"/>
        </w:rPr>
        <w:t xml:space="preserve">. </w:t>
      </w:r>
      <w:r w:rsidRPr="00531BDB">
        <w:rPr>
          <w:sz w:val="24"/>
          <w:szCs w:val="24"/>
        </w:rPr>
        <w:t>2.1.1</w:t>
      </w:r>
      <w:r w:rsidR="0062487A">
        <w:rPr>
          <w:sz w:val="24"/>
          <w:szCs w:val="24"/>
        </w:rPr>
        <w:t>1</w:t>
      </w:r>
      <w:r>
        <w:rPr>
          <w:sz w:val="24"/>
          <w:szCs w:val="24"/>
        </w:rPr>
        <w:t xml:space="preserve"> Документации</w:t>
      </w:r>
      <w:r w:rsidRPr="00F708DE">
        <w:rPr>
          <w:sz w:val="24"/>
          <w:szCs w:val="24"/>
        </w:rPr>
        <w:t>.</w:t>
      </w:r>
    </w:p>
    <w:p w:rsidR="00A7225C" w:rsidRDefault="00A7225C" w:rsidP="00BB2DF4">
      <w:pPr>
        <w:tabs>
          <w:tab w:val="left" w:pos="851"/>
        </w:tabs>
        <w:spacing w:line="240" w:lineRule="auto"/>
        <w:ind w:firstLine="0"/>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FC11E6" w:rsidRPr="009B5C0E" w:rsidRDefault="001264B9" w:rsidP="00FC11E6">
      <w:pPr>
        <w:keepNext/>
        <w:pageBreakBefore/>
        <w:suppressAutoHyphens/>
        <w:spacing w:before="240" w:after="120" w:line="240" w:lineRule="auto"/>
        <w:ind w:firstLine="0"/>
        <w:outlineLvl w:val="2"/>
        <w:rPr>
          <w:b/>
          <w:bCs/>
          <w:sz w:val="24"/>
          <w:szCs w:val="24"/>
        </w:rPr>
      </w:pPr>
      <w:r>
        <w:rPr>
          <w:b/>
          <w:bCs/>
          <w:sz w:val="24"/>
          <w:szCs w:val="24"/>
        </w:rPr>
        <w:lastRenderedPageBreak/>
        <w:t>5.</w:t>
      </w:r>
      <w:r w:rsidR="00696645">
        <w:rPr>
          <w:b/>
          <w:bCs/>
          <w:sz w:val="24"/>
          <w:szCs w:val="24"/>
        </w:rPr>
        <w:t>3</w:t>
      </w:r>
      <w:r w:rsidR="00FC11E6">
        <w:rPr>
          <w:b/>
          <w:bCs/>
          <w:sz w:val="24"/>
          <w:szCs w:val="24"/>
        </w:rPr>
        <w:t>.  Анкета</w:t>
      </w:r>
      <w:r w:rsidR="00FC11E6" w:rsidRPr="009B5C0E">
        <w:rPr>
          <w:b/>
          <w:bCs/>
          <w:sz w:val="24"/>
          <w:szCs w:val="24"/>
        </w:rPr>
        <w:t xml:space="preserve"> Участника</w:t>
      </w:r>
      <w:r w:rsidR="00FC11E6">
        <w:rPr>
          <w:b/>
          <w:bCs/>
          <w:sz w:val="24"/>
          <w:szCs w:val="24"/>
        </w:rPr>
        <w:t xml:space="preserve"> (Форма </w:t>
      </w:r>
      <w:r w:rsidR="00696645">
        <w:rPr>
          <w:b/>
          <w:bCs/>
          <w:sz w:val="24"/>
          <w:szCs w:val="24"/>
        </w:rPr>
        <w:t>3</w:t>
      </w:r>
      <w:r w:rsidR="00FC11E6" w:rsidRPr="009B5C0E">
        <w:rPr>
          <w:b/>
          <w:bCs/>
          <w:sz w:val="24"/>
          <w:szCs w:val="24"/>
        </w:rPr>
        <w:t>)</w:t>
      </w:r>
    </w:p>
    <w:p w:rsidR="00FC11E6" w:rsidRPr="009B5C0E" w:rsidRDefault="00FC11E6" w:rsidP="00FC11E6">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FC11E6" w:rsidRPr="009B5C0E" w:rsidRDefault="00FC11E6" w:rsidP="00FC11E6">
      <w:pPr>
        <w:spacing w:line="240" w:lineRule="auto"/>
        <w:rPr>
          <w:sz w:val="24"/>
          <w:szCs w:val="24"/>
        </w:rPr>
      </w:pPr>
    </w:p>
    <w:p w:rsidR="00FC11E6" w:rsidRDefault="00FC11E6" w:rsidP="00FC11E6">
      <w:pPr>
        <w:spacing w:line="240" w:lineRule="auto"/>
        <w:ind w:firstLine="0"/>
        <w:rPr>
          <w:sz w:val="24"/>
          <w:szCs w:val="24"/>
        </w:rPr>
      </w:pPr>
      <w:r>
        <w:rPr>
          <w:sz w:val="24"/>
          <w:szCs w:val="24"/>
        </w:rPr>
        <w:t xml:space="preserve"> </w:t>
      </w:r>
      <w:r w:rsidRPr="009B5C0E">
        <w:rPr>
          <w:sz w:val="24"/>
          <w:szCs w:val="24"/>
        </w:rPr>
        <w:t xml:space="preserve">Приложение </w:t>
      </w:r>
      <w:r w:rsidR="00696645">
        <w:rPr>
          <w:sz w:val="24"/>
          <w:szCs w:val="24"/>
        </w:rPr>
        <w:t>2</w:t>
      </w:r>
    </w:p>
    <w:p w:rsidR="001264B9" w:rsidRDefault="00FC11E6" w:rsidP="001264B9">
      <w:pPr>
        <w:spacing w:line="240" w:lineRule="auto"/>
        <w:ind w:firstLine="0"/>
        <w:contextualSpacing/>
        <w:rPr>
          <w:sz w:val="24"/>
          <w:szCs w:val="24"/>
        </w:rPr>
      </w:pPr>
      <w:r w:rsidRPr="009B5C0E">
        <w:rPr>
          <w:sz w:val="24"/>
          <w:szCs w:val="24"/>
        </w:rPr>
        <w:t xml:space="preserve"> </w:t>
      </w:r>
      <w:r w:rsidR="001264B9" w:rsidRPr="00FA0215">
        <w:rPr>
          <w:sz w:val="24"/>
          <w:szCs w:val="24"/>
        </w:rPr>
        <w:t xml:space="preserve">к Заявке на участие в </w:t>
      </w:r>
      <w:r w:rsidR="00BA5EC2">
        <w:rPr>
          <w:sz w:val="24"/>
          <w:szCs w:val="24"/>
        </w:rPr>
        <w:t>закупке</w:t>
      </w:r>
      <w:r w:rsidR="001264B9" w:rsidRPr="00FA0215">
        <w:rPr>
          <w:sz w:val="24"/>
          <w:szCs w:val="24"/>
        </w:rPr>
        <w:t xml:space="preserve"> </w:t>
      </w:r>
    </w:p>
    <w:p w:rsidR="00FC11E6" w:rsidRPr="009B5C0E" w:rsidRDefault="00FC11E6" w:rsidP="00FC11E6">
      <w:pPr>
        <w:spacing w:line="240" w:lineRule="auto"/>
        <w:ind w:firstLine="0"/>
        <w:contextualSpacing/>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FC11E6" w:rsidRPr="009B5C0E" w:rsidRDefault="00FC11E6" w:rsidP="00FC11E6">
      <w:pPr>
        <w:spacing w:line="240" w:lineRule="auto"/>
        <w:rPr>
          <w:sz w:val="24"/>
          <w:szCs w:val="24"/>
        </w:rPr>
      </w:pPr>
    </w:p>
    <w:p w:rsidR="00FC11E6" w:rsidRPr="009B5C0E" w:rsidRDefault="00FC11E6" w:rsidP="00FC11E6">
      <w:pPr>
        <w:suppressAutoHyphens/>
        <w:spacing w:line="240" w:lineRule="auto"/>
        <w:jc w:val="center"/>
        <w:rPr>
          <w:b/>
          <w:sz w:val="24"/>
          <w:szCs w:val="24"/>
        </w:rPr>
      </w:pPr>
      <w:r w:rsidRPr="009B5C0E">
        <w:rPr>
          <w:b/>
          <w:sz w:val="24"/>
          <w:szCs w:val="24"/>
        </w:rPr>
        <w:t>Анкета Участника</w:t>
      </w:r>
    </w:p>
    <w:p w:rsidR="00FC11E6" w:rsidRPr="009B5C0E" w:rsidRDefault="00FC11E6" w:rsidP="00FC11E6">
      <w:pPr>
        <w:spacing w:line="240" w:lineRule="auto"/>
        <w:rPr>
          <w:sz w:val="24"/>
          <w:szCs w:val="24"/>
        </w:rPr>
      </w:pPr>
    </w:p>
    <w:p w:rsidR="00FC11E6" w:rsidRPr="009B5C0E" w:rsidRDefault="00FC11E6" w:rsidP="00FC11E6">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FC11E6" w:rsidRPr="009B5C0E"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542FBD" w:rsidTr="00986B85">
        <w:trPr>
          <w:cantSplit/>
          <w:trHeight w:val="240"/>
          <w:tblHeader/>
        </w:trPr>
        <w:tc>
          <w:tcPr>
            <w:tcW w:w="567" w:type="dxa"/>
          </w:tcPr>
          <w:p w:rsidR="00FC11E6" w:rsidRPr="009B5C0E" w:rsidRDefault="00FC11E6" w:rsidP="00986B85">
            <w:pPr>
              <w:keepNext/>
              <w:spacing w:before="40" w:after="40" w:line="240" w:lineRule="auto"/>
              <w:ind w:firstLine="27"/>
              <w:rPr>
                <w:sz w:val="24"/>
                <w:szCs w:val="24"/>
              </w:rPr>
            </w:pPr>
            <w:r w:rsidRPr="009B5C0E">
              <w:rPr>
                <w:sz w:val="24"/>
                <w:szCs w:val="24"/>
              </w:rPr>
              <w:t>№ п/п</w:t>
            </w:r>
          </w:p>
        </w:tc>
        <w:tc>
          <w:tcPr>
            <w:tcW w:w="4860" w:type="dxa"/>
            <w:vAlign w:val="center"/>
          </w:tcPr>
          <w:p w:rsidR="00FC11E6" w:rsidRPr="009B5C0E" w:rsidRDefault="00FC11E6" w:rsidP="00986B85">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FC11E6" w:rsidRPr="009B5C0E" w:rsidRDefault="00FC11E6" w:rsidP="00986B85">
            <w:pPr>
              <w:keepNext/>
              <w:spacing w:before="40" w:after="40" w:line="240" w:lineRule="auto"/>
              <w:jc w:val="center"/>
              <w:rPr>
                <w:sz w:val="24"/>
                <w:szCs w:val="24"/>
              </w:rPr>
            </w:pPr>
            <w:r w:rsidRPr="009B5C0E">
              <w:rPr>
                <w:sz w:val="24"/>
                <w:szCs w:val="24"/>
              </w:rPr>
              <w:t>Сведения об Участнике</w:t>
            </w: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8C57FE" w:rsidRDefault="00FC11E6" w:rsidP="00696645">
            <w:pPr>
              <w:numPr>
                <w:ilvl w:val="0"/>
                <w:numId w:val="16"/>
              </w:numPr>
              <w:spacing w:after="60" w:line="240" w:lineRule="auto"/>
              <w:jc w:val="center"/>
              <w:rPr>
                <w:color w:val="FF0000"/>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места нахождения</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Почтовый адрес</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Height w:val="116"/>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sz w:val="24"/>
                <w:szCs w:val="24"/>
              </w:rPr>
            </w:pPr>
          </w:p>
        </w:tc>
      </w:tr>
    </w:tbl>
    <w:p w:rsidR="00FC11E6" w:rsidRPr="009B5C0E" w:rsidRDefault="00FC11E6" w:rsidP="00FC11E6">
      <w:pPr>
        <w:spacing w:line="240" w:lineRule="auto"/>
        <w:rPr>
          <w:sz w:val="24"/>
          <w:szCs w:val="24"/>
        </w:rPr>
      </w:pP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(подпись, М.П.)</w:t>
      </w: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FC11E6" w:rsidRPr="009B5C0E" w:rsidRDefault="00FC11E6" w:rsidP="00FC11E6">
      <w:pPr>
        <w:keepNext/>
        <w:spacing w:line="240" w:lineRule="auto"/>
        <w:rPr>
          <w:b/>
          <w:sz w:val="24"/>
          <w:szCs w:val="24"/>
        </w:rPr>
      </w:pPr>
    </w:p>
    <w:p w:rsidR="00FC11E6" w:rsidRPr="009B5C0E" w:rsidRDefault="00FC11E6" w:rsidP="00FC11E6">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FC11E6" w:rsidRPr="009B5C0E" w:rsidRDefault="001264B9" w:rsidP="00FC11E6">
      <w:pPr>
        <w:keepNext/>
        <w:pageBreakBefore/>
        <w:suppressAutoHyphens/>
        <w:spacing w:before="240" w:after="120" w:line="240" w:lineRule="auto"/>
        <w:ind w:firstLine="0"/>
        <w:outlineLvl w:val="2"/>
        <w:rPr>
          <w:b/>
          <w:bCs/>
          <w:sz w:val="24"/>
          <w:szCs w:val="24"/>
        </w:rPr>
      </w:pPr>
      <w:bookmarkStart w:id="84" w:name="_Toc261535115"/>
      <w:bookmarkStart w:id="85" w:name="_Toc262557871"/>
      <w:bookmarkStart w:id="86" w:name="_Toc278971544"/>
      <w:bookmarkStart w:id="87" w:name="_Toc322017076"/>
      <w:r>
        <w:rPr>
          <w:b/>
          <w:bCs/>
          <w:sz w:val="24"/>
          <w:szCs w:val="24"/>
        </w:rPr>
        <w:lastRenderedPageBreak/>
        <w:t>5.</w:t>
      </w:r>
      <w:r w:rsidR="00696645">
        <w:rPr>
          <w:b/>
          <w:bCs/>
          <w:sz w:val="24"/>
          <w:szCs w:val="24"/>
        </w:rPr>
        <w:t>3</w:t>
      </w:r>
      <w:r w:rsidR="00FC11E6">
        <w:rPr>
          <w:b/>
          <w:bCs/>
          <w:sz w:val="24"/>
          <w:szCs w:val="24"/>
        </w:rPr>
        <w:t xml:space="preserve">.1. </w:t>
      </w:r>
      <w:r w:rsidR="00FC11E6" w:rsidRPr="009B5C0E">
        <w:rPr>
          <w:b/>
          <w:bCs/>
          <w:sz w:val="24"/>
          <w:szCs w:val="24"/>
        </w:rPr>
        <w:t>Инструкци</w:t>
      </w:r>
      <w:r w:rsidR="00FC11E6">
        <w:rPr>
          <w:b/>
          <w:bCs/>
          <w:sz w:val="24"/>
          <w:szCs w:val="24"/>
        </w:rPr>
        <w:t>я</w:t>
      </w:r>
      <w:r w:rsidR="00FC11E6" w:rsidRPr="009B5C0E">
        <w:rPr>
          <w:b/>
          <w:bCs/>
          <w:sz w:val="24"/>
          <w:szCs w:val="24"/>
        </w:rPr>
        <w:t xml:space="preserve"> по заполнению</w:t>
      </w:r>
      <w:bookmarkEnd w:id="84"/>
      <w:bookmarkEnd w:id="85"/>
      <w:bookmarkEnd w:id="86"/>
      <w:bookmarkEnd w:id="87"/>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w:t>
      </w:r>
      <w:r w:rsidR="00CF47DC">
        <w:rPr>
          <w:sz w:val="24"/>
          <w:szCs w:val="24"/>
        </w:rPr>
        <w:t>на участие в закупке</w:t>
      </w:r>
      <w:r w:rsidR="00CF47DC" w:rsidRPr="00FA0215">
        <w:rPr>
          <w:sz w:val="24"/>
          <w:szCs w:val="24"/>
        </w:rPr>
        <w:t xml:space="preserve"> </w:t>
      </w:r>
      <w:r w:rsidRPr="009B5C0E">
        <w:rPr>
          <w:sz w:val="24"/>
          <w:szCs w:val="24"/>
        </w:rPr>
        <w:t>(подраздел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Pr="000364B2" w:rsidRDefault="001264B9" w:rsidP="00FC11E6">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696645">
        <w:rPr>
          <w:rFonts w:ascii="Times New Roman" w:hAnsi="Times New Roman" w:cs="Times New Roman"/>
          <w:b/>
          <w:sz w:val="24"/>
          <w:szCs w:val="24"/>
        </w:rPr>
        <w:t>4</w:t>
      </w:r>
      <w:r w:rsidR="00FC11E6">
        <w:rPr>
          <w:rFonts w:ascii="Times New Roman" w:hAnsi="Times New Roman" w:cs="Times New Roman"/>
          <w:b/>
          <w:sz w:val="24"/>
          <w:szCs w:val="24"/>
        </w:rPr>
        <w:t>.</w:t>
      </w:r>
      <w:r w:rsidR="00FC11E6" w:rsidRPr="000364B2">
        <w:rPr>
          <w:rFonts w:ascii="Times New Roman" w:hAnsi="Times New Roman" w:cs="Times New Roman"/>
          <w:b/>
          <w:sz w:val="24"/>
          <w:szCs w:val="24"/>
        </w:rPr>
        <w:t xml:space="preserve"> </w:t>
      </w:r>
      <w:bookmarkStart w:id="88" w:name="_Toc465770142"/>
      <w:bookmarkStart w:id="89" w:name="_Toc419208689"/>
      <w:bookmarkStart w:id="90" w:name="_Toc418077958"/>
      <w:bookmarkStart w:id="91" w:name="_Ref418004386"/>
      <w:r w:rsidR="00FC11E6"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696645">
        <w:rPr>
          <w:rFonts w:ascii="Times New Roman" w:hAnsi="Times New Roman" w:cs="Times New Roman"/>
          <w:b/>
          <w:sz w:val="24"/>
          <w:szCs w:val="24"/>
        </w:rPr>
        <w:t>4</w:t>
      </w:r>
      <w:r w:rsidR="00FC11E6" w:rsidRPr="000364B2">
        <w:rPr>
          <w:rFonts w:ascii="Times New Roman" w:hAnsi="Times New Roman" w:cs="Times New Roman"/>
          <w:b/>
          <w:sz w:val="24"/>
          <w:szCs w:val="24"/>
        </w:rPr>
        <w:t>)</w:t>
      </w:r>
      <w:bookmarkEnd w:id="88"/>
      <w:bookmarkEnd w:id="89"/>
      <w:bookmarkEnd w:id="90"/>
      <w:bookmarkEnd w:id="91"/>
    </w:p>
    <w:p w:rsidR="00FC11E6" w:rsidRPr="000364B2"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0364B2"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C11E6" w:rsidRDefault="00FC11E6" w:rsidP="00FC11E6">
      <w:pPr>
        <w:spacing w:line="240" w:lineRule="auto"/>
        <w:ind w:firstLine="0"/>
        <w:rPr>
          <w:sz w:val="24"/>
          <w:szCs w:val="24"/>
        </w:rPr>
      </w:pPr>
    </w:p>
    <w:p w:rsidR="001264B9" w:rsidRDefault="00FC11E6" w:rsidP="001264B9">
      <w:pPr>
        <w:spacing w:line="240" w:lineRule="auto"/>
        <w:ind w:firstLine="0"/>
        <w:contextualSpacing/>
        <w:rPr>
          <w:sz w:val="24"/>
          <w:szCs w:val="24"/>
        </w:rPr>
      </w:pPr>
      <w:r w:rsidRPr="00205DCC">
        <w:rPr>
          <w:sz w:val="24"/>
          <w:szCs w:val="24"/>
        </w:rPr>
        <w:t xml:space="preserve">Приложение </w:t>
      </w:r>
      <w:r w:rsidR="00696645">
        <w:rPr>
          <w:sz w:val="24"/>
          <w:szCs w:val="24"/>
        </w:rPr>
        <w:t>3</w:t>
      </w:r>
      <w:r w:rsidRPr="00205DCC">
        <w:rPr>
          <w:sz w:val="24"/>
          <w:szCs w:val="24"/>
        </w:rPr>
        <w:t xml:space="preserve"> </w:t>
      </w:r>
    </w:p>
    <w:p w:rsidR="001264B9" w:rsidRDefault="001264B9" w:rsidP="001264B9">
      <w:pPr>
        <w:spacing w:line="240" w:lineRule="auto"/>
        <w:ind w:firstLine="0"/>
        <w:contextualSpacing/>
        <w:rPr>
          <w:sz w:val="24"/>
          <w:szCs w:val="24"/>
        </w:rPr>
      </w:pPr>
      <w:r w:rsidRPr="00FA0215">
        <w:rPr>
          <w:sz w:val="24"/>
          <w:szCs w:val="24"/>
        </w:rPr>
        <w:t xml:space="preserve">к Заявке на участие в </w:t>
      </w:r>
      <w:r w:rsidR="00BA5EC2">
        <w:rPr>
          <w:sz w:val="24"/>
          <w:szCs w:val="24"/>
        </w:rPr>
        <w:t>закупке</w:t>
      </w:r>
      <w:r w:rsidRPr="00FA0215">
        <w:rPr>
          <w:sz w:val="24"/>
          <w:szCs w:val="24"/>
        </w:rPr>
        <w:t xml:space="preserve"> </w:t>
      </w:r>
    </w:p>
    <w:p w:rsidR="00FC11E6" w:rsidRPr="00205DCC" w:rsidRDefault="00FC11E6" w:rsidP="00FC11E6">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FC11E6"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C11E6" w:rsidRPr="000364B2" w:rsidRDefault="00FC11E6" w:rsidP="00FC11E6">
      <w:pPr>
        <w:keepNext/>
        <w:keepLines/>
        <w:suppressLineNumbers/>
        <w:rPr>
          <w:iCs/>
          <w:sz w:val="24"/>
          <w:szCs w:val="24"/>
        </w:rPr>
      </w:pPr>
    </w:p>
    <w:p w:rsidR="00FC11E6" w:rsidRDefault="00FC11E6" w:rsidP="004914F4">
      <w:pPr>
        <w:keepNext/>
        <w:keepLines/>
        <w:suppressLineNumbers/>
        <w:spacing w:line="240" w:lineRule="auto"/>
        <w:ind w:firstLine="0"/>
        <w:rPr>
          <w:sz w:val="24"/>
          <w:szCs w:val="24"/>
        </w:rPr>
      </w:pPr>
      <w:r>
        <w:rPr>
          <w:sz w:val="24"/>
          <w:szCs w:val="24"/>
        </w:rPr>
        <w:t xml:space="preserve">      </w:t>
      </w:r>
      <w:r w:rsidRPr="000364B2">
        <w:rPr>
          <w:sz w:val="24"/>
          <w:szCs w:val="24"/>
        </w:rPr>
        <w:t>Настоящим подтверждаю, что сделка между АО «</w:t>
      </w:r>
      <w:proofErr w:type="gramStart"/>
      <w:r w:rsidRPr="000364B2">
        <w:rPr>
          <w:sz w:val="24"/>
          <w:szCs w:val="24"/>
        </w:rPr>
        <w:t>Саханефтегазсбыт»  и</w:t>
      </w:r>
      <w:proofErr w:type="gramEnd"/>
      <w:r w:rsidRPr="000364B2">
        <w:rPr>
          <w:sz w:val="24"/>
          <w:szCs w:val="24"/>
        </w:rPr>
        <w:t xml:space="preserve"> </w:t>
      </w:r>
    </w:p>
    <w:p w:rsidR="00FC11E6" w:rsidRDefault="00FC11E6" w:rsidP="004914F4">
      <w:pPr>
        <w:keepNext/>
        <w:keepLines/>
        <w:suppressLineNumbers/>
        <w:spacing w:line="240" w:lineRule="auto"/>
        <w:ind w:firstLine="0"/>
        <w:rPr>
          <w:sz w:val="24"/>
          <w:szCs w:val="24"/>
        </w:rPr>
      </w:pPr>
    </w:p>
    <w:p w:rsidR="00FC11E6" w:rsidRPr="001373A4" w:rsidRDefault="00FC11E6" w:rsidP="004914F4">
      <w:pPr>
        <w:keepNext/>
        <w:keepLines/>
        <w:suppressLineNumbers/>
        <w:spacing w:line="240" w:lineRule="auto"/>
        <w:ind w:firstLine="0"/>
        <w:rPr>
          <w:sz w:val="24"/>
          <w:szCs w:val="24"/>
        </w:rPr>
      </w:pPr>
      <w:r w:rsidRPr="001373A4">
        <w:rPr>
          <w:sz w:val="24"/>
          <w:szCs w:val="24"/>
        </w:rPr>
        <w:t xml:space="preserve">_____________________________________ </w:t>
      </w:r>
    </w:p>
    <w:p w:rsidR="00FC11E6" w:rsidRPr="008B1056" w:rsidRDefault="00FC11E6" w:rsidP="004914F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FC11E6" w:rsidRPr="008B1056" w:rsidRDefault="00FC11E6" w:rsidP="004914F4">
      <w:pPr>
        <w:keepNext/>
        <w:keepLines/>
        <w:suppressLineNumbers/>
        <w:spacing w:line="240" w:lineRule="auto"/>
        <w:ind w:firstLine="0"/>
        <w:rPr>
          <w:i/>
          <w:sz w:val="24"/>
          <w:szCs w:val="24"/>
        </w:rPr>
      </w:pPr>
      <w:r w:rsidRPr="008B1056">
        <w:rPr>
          <w:i/>
          <w:sz w:val="24"/>
          <w:szCs w:val="24"/>
        </w:rPr>
        <w:t xml:space="preserve"> </w:t>
      </w:r>
    </w:p>
    <w:p w:rsidR="00F94D8E" w:rsidRDefault="00D56798" w:rsidP="00D56798">
      <w:pPr>
        <w:autoSpaceDE w:val="0"/>
        <w:autoSpaceDN w:val="0"/>
        <w:adjustRightInd w:val="0"/>
        <w:spacing w:line="240" w:lineRule="auto"/>
        <w:ind w:firstLine="0"/>
        <w:rPr>
          <w:sz w:val="24"/>
          <w:szCs w:val="24"/>
        </w:rPr>
      </w:pPr>
      <w:r>
        <w:rPr>
          <w:rFonts w:eastAsia="Calibri"/>
          <w:sz w:val="24"/>
          <w:szCs w:val="24"/>
          <w:lang w:eastAsia="en-US"/>
        </w:rPr>
        <w:t xml:space="preserve"> </w:t>
      </w:r>
      <w:r w:rsidR="00696645">
        <w:rPr>
          <w:sz w:val="24"/>
          <w:szCs w:val="24"/>
        </w:rPr>
        <w:t xml:space="preserve">на поставку </w:t>
      </w:r>
      <w:r w:rsidR="004E6AB1">
        <w:rPr>
          <w:sz w:val="24"/>
          <w:szCs w:val="24"/>
        </w:rPr>
        <w:t>те</w:t>
      </w:r>
      <w:r w:rsidR="00696645" w:rsidRPr="00F708DE">
        <w:rPr>
          <w:sz w:val="24"/>
          <w:szCs w:val="24"/>
        </w:rPr>
        <w:t xml:space="preserve">хники для </w:t>
      </w:r>
      <w:r w:rsidR="005F0096">
        <w:rPr>
          <w:bCs/>
          <w:sz w:val="24"/>
          <w:szCs w:val="24"/>
        </w:rPr>
        <w:t>нужд</w:t>
      </w:r>
      <w:r w:rsidR="00696645" w:rsidRPr="00F708DE">
        <w:rPr>
          <w:bCs/>
          <w:sz w:val="24"/>
          <w:szCs w:val="24"/>
        </w:rPr>
        <w:t xml:space="preserve"> </w:t>
      </w:r>
      <w:r w:rsidR="00696645">
        <w:rPr>
          <w:sz w:val="24"/>
          <w:szCs w:val="24"/>
        </w:rPr>
        <w:t>АО «Саханефтегазсбыт» в 2021</w:t>
      </w:r>
      <w:r w:rsidR="00696645" w:rsidRPr="00F708DE">
        <w:rPr>
          <w:sz w:val="24"/>
          <w:szCs w:val="24"/>
        </w:rPr>
        <w:t xml:space="preserve"> году </w:t>
      </w:r>
    </w:p>
    <w:p w:rsidR="00FC11E6" w:rsidRPr="008B1056" w:rsidRDefault="00FC11E6" w:rsidP="00D56798">
      <w:pPr>
        <w:autoSpaceDE w:val="0"/>
        <w:autoSpaceDN w:val="0"/>
        <w:adjustRightInd w:val="0"/>
        <w:spacing w:line="240" w:lineRule="auto"/>
        <w:ind w:firstLine="0"/>
        <w:rPr>
          <w:sz w:val="24"/>
          <w:szCs w:val="24"/>
        </w:rPr>
      </w:pPr>
      <w:r w:rsidRPr="008B1056">
        <w:rPr>
          <w:sz w:val="24"/>
          <w:szCs w:val="24"/>
        </w:rPr>
        <w:t>по Лот</w:t>
      </w:r>
      <w:r>
        <w:rPr>
          <w:sz w:val="24"/>
          <w:szCs w:val="24"/>
        </w:rPr>
        <w:t xml:space="preserve">у </w:t>
      </w:r>
      <w:r w:rsidRPr="008B1056">
        <w:rPr>
          <w:sz w:val="24"/>
          <w:szCs w:val="24"/>
        </w:rPr>
        <w:t xml:space="preserve">№ </w:t>
      </w:r>
      <w:r w:rsidR="00F94D8E">
        <w:rPr>
          <w:sz w:val="24"/>
          <w:szCs w:val="24"/>
        </w:rPr>
        <w:t>____</w:t>
      </w:r>
    </w:p>
    <w:p w:rsidR="00FC11E6" w:rsidRPr="008B1056" w:rsidRDefault="00FC11E6" w:rsidP="004914F4">
      <w:pPr>
        <w:keepNext/>
        <w:keepLines/>
        <w:suppressLineNumbers/>
        <w:spacing w:line="240" w:lineRule="auto"/>
        <w:ind w:firstLine="0"/>
        <w:rPr>
          <w:sz w:val="18"/>
          <w:szCs w:val="18"/>
        </w:rPr>
      </w:pPr>
    </w:p>
    <w:p w:rsidR="00FC11E6" w:rsidRPr="008B1056" w:rsidRDefault="00FC11E6" w:rsidP="004914F4">
      <w:pPr>
        <w:keepNext/>
        <w:keepLines/>
        <w:suppressLineNumbers/>
        <w:spacing w:line="240" w:lineRule="auto"/>
        <w:ind w:firstLine="0"/>
        <w:rPr>
          <w:sz w:val="24"/>
          <w:szCs w:val="24"/>
        </w:rPr>
      </w:pPr>
      <w:r w:rsidRPr="008B1056">
        <w:rPr>
          <w:sz w:val="24"/>
          <w:szCs w:val="24"/>
        </w:rPr>
        <w:t xml:space="preserve">на сумму _______________________ руб. </w:t>
      </w:r>
    </w:p>
    <w:p w:rsidR="00FC11E6" w:rsidRPr="008B1056" w:rsidRDefault="00FC11E6" w:rsidP="004914F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C11E6" w:rsidRPr="008B1056" w:rsidRDefault="00FC11E6" w:rsidP="004914F4">
      <w:pPr>
        <w:keepNext/>
        <w:keepLines/>
        <w:suppressLineNumbers/>
        <w:spacing w:line="240" w:lineRule="auto"/>
        <w:ind w:firstLine="0"/>
        <w:rPr>
          <w:i/>
          <w:sz w:val="18"/>
          <w:szCs w:val="18"/>
        </w:rPr>
      </w:pPr>
    </w:p>
    <w:p w:rsidR="00FC11E6" w:rsidRPr="008B1056" w:rsidRDefault="00FC11E6" w:rsidP="004914F4">
      <w:pPr>
        <w:keepNext/>
        <w:keepLines/>
        <w:suppressLineNumbers/>
        <w:ind w:firstLine="0"/>
        <w:rPr>
          <w:sz w:val="24"/>
          <w:szCs w:val="24"/>
        </w:rPr>
      </w:pPr>
      <w:r w:rsidRPr="008B1056">
        <w:rPr>
          <w:sz w:val="24"/>
          <w:szCs w:val="24"/>
        </w:rPr>
        <w:t>не является крупной, поскольку:</w:t>
      </w:r>
    </w:p>
    <w:p w:rsidR="00FC11E6" w:rsidRPr="00EC1C13" w:rsidRDefault="00FC11E6" w:rsidP="004914F4">
      <w:pPr>
        <w:keepNext/>
        <w:keepLines/>
        <w:suppressLineNumbers/>
        <w:spacing w:line="240" w:lineRule="auto"/>
        <w:ind w:firstLine="0"/>
        <w:rPr>
          <w:sz w:val="18"/>
          <w:szCs w:val="18"/>
        </w:rPr>
      </w:pPr>
      <w:r w:rsidRPr="008B1056">
        <w:rPr>
          <w:sz w:val="24"/>
          <w:szCs w:val="24"/>
        </w:rPr>
        <w:t>____________________________________________________</w:t>
      </w:r>
      <w:r>
        <w:rPr>
          <w:sz w:val="24"/>
          <w:szCs w:val="24"/>
        </w:rPr>
        <w:t>___________________________</w:t>
      </w:r>
      <w:r w:rsidR="00783D06">
        <w:rPr>
          <w:sz w:val="24"/>
          <w:szCs w:val="24"/>
        </w:rPr>
        <w:t xml:space="preserve"> </w:t>
      </w:r>
      <w:r w:rsidRPr="008B1056">
        <w:rPr>
          <w:i/>
          <w:sz w:val="18"/>
          <w:szCs w:val="18"/>
        </w:rPr>
        <w:t>(указываются причины, по которым сделка не является для Участника крупной).</w:t>
      </w: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uto"/>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FC11E6" w:rsidRPr="000364B2" w:rsidRDefault="00FC11E6" w:rsidP="004914F4">
      <w:pPr>
        <w:keepNext/>
        <w:keepLines/>
        <w:suppressLineNumbers/>
        <w:spacing w:line="240" w:lineRule="atLeast"/>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FC11E6" w:rsidRPr="000364B2"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0364B2"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EC1C13" w:rsidRDefault="001264B9" w:rsidP="00FC11E6">
      <w:pPr>
        <w:keepNext/>
        <w:pageBreakBefore/>
        <w:suppressAutoHyphens/>
        <w:spacing w:before="240" w:after="120"/>
        <w:ind w:firstLine="0"/>
        <w:outlineLvl w:val="2"/>
        <w:rPr>
          <w:b/>
          <w:bCs/>
          <w:sz w:val="24"/>
          <w:szCs w:val="24"/>
        </w:rPr>
      </w:pPr>
      <w:r>
        <w:rPr>
          <w:b/>
          <w:bCs/>
          <w:sz w:val="24"/>
          <w:szCs w:val="24"/>
        </w:rPr>
        <w:lastRenderedPageBreak/>
        <w:t>5.</w:t>
      </w:r>
      <w:r w:rsidR="00696645">
        <w:rPr>
          <w:b/>
          <w:bCs/>
          <w:sz w:val="24"/>
          <w:szCs w:val="24"/>
        </w:rPr>
        <w:t>4</w:t>
      </w:r>
      <w:r w:rsidR="00FC11E6">
        <w:rPr>
          <w:b/>
          <w:bCs/>
          <w:sz w:val="24"/>
          <w:szCs w:val="24"/>
        </w:rPr>
        <w:t xml:space="preserve">.1. </w:t>
      </w:r>
      <w:r w:rsidR="00FC11E6" w:rsidRPr="00EC1C13">
        <w:rPr>
          <w:b/>
          <w:bCs/>
          <w:sz w:val="24"/>
          <w:szCs w:val="24"/>
        </w:rPr>
        <w:t>Инструкци</w:t>
      </w:r>
      <w:r w:rsidR="00FC11E6">
        <w:rPr>
          <w:b/>
          <w:bCs/>
          <w:sz w:val="24"/>
          <w:szCs w:val="24"/>
        </w:rPr>
        <w:t>я</w:t>
      </w:r>
      <w:r w:rsidR="00FC11E6" w:rsidRPr="00EC1C13">
        <w:rPr>
          <w:b/>
          <w:bCs/>
          <w:sz w:val="24"/>
          <w:szCs w:val="24"/>
        </w:rPr>
        <w:t xml:space="preserve"> по заполнению</w:t>
      </w:r>
    </w:p>
    <w:p w:rsidR="00FC11E6" w:rsidRPr="00DD1D82"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w:t>
      </w:r>
      <w:r w:rsidR="00CF47DC">
        <w:rPr>
          <w:sz w:val="24"/>
          <w:szCs w:val="24"/>
        </w:rPr>
        <w:t>на участие в закупке</w:t>
      </w:r>
      <w:r w:rsidR="00CF47DC" w:rsidRPr="00FA0215">
        <w:rPr>
          <w:sz w:val="24"/>
          <w:szCs w:val="24"/>
        </w:rPr>
        <w:t xml:space="preserve"> </w:t>
      </w:r>
      <w:r w:rsidRPr="00DD1D82">
        <w:rPr>
          <w:sz w:val="24"/>
          <w:szCs w:val="24"/>
        </w:rPr>
        <w:t>(подраздел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C11E6" w:rsidRPr="00205DCC"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C11E6" w:rsidRPr="00205DCC"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FC11E6" w:rsidRPr="00EC1C13"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contextualSpacing/>
        <w:rPr>
          <w:sz w:val="24"/>
          <w:szCs w:val="24"/>
        </w:rPr>
      </w:pPr>
    </w:p>
    <w:p w:rsidR="00FC11E6" w:rsidRDefault="00FC11E6" w:rsidP="00FC11E6">
      <w:pPr>
        <w:spacing w:line="240" w:lineRule="auto"/>
        <w:contextualSpacing/>
        <w:rPr>
          <w:sz w:val="24"/>
          <w:szCs w:val="24"/>
        </w:rPr>
      </w:pPr>
    </w:p>
    <w:p w:rsidR="00FC11E6" w:rsidRPr="00FA0215" w:rsidRDefault="00FC11E6" w:rsidP="00FC11E6">
      <w:pPr>
        <w:spacing w:line="240" w:lineRule="auto"/>
        <w:contextualSpacing/>
        <w:rPr>
          <w:sz w:val="24"/>
          <w:szCs w:val="24"/>
        </w:rPr>
      </w:pPr>
    </w:p>
    <w:p w:rsidR="00FC11E6" w:rsidRDefault="00FC11E6" w:rsidP="00FC11E6"/>
    <w:p w:rsidR="000E5F08" w:rsidRPr="00743A07"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743A07" w:rsidSect="00CC7DEF">
      <w:footerReference w:type="default" r:id="rId17"/>
      <w:footerReference w:type="first" r:id="rId18"/>
      <w:pgSz w:w="11906" w:h="16838" w:code="9"/>
      <w:pgMar w:top="709" w:right="709"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8E6" w:rsidRDefault="002C18E6" w:rsidP="003604BA">
      <w:pPr>
        <w:spacing w:line="240" w:lineRule="auto"/>
      </w:pPr>
      <w:r>
        <w:separator/>
      </w:r>
    </w:p>
  </w:endnote>
  <w:endnote w:type="continuationSeparator" w:id="0">
    <w:p w:rsidR="002C18E6" w:rsidRDefault="002C18E6"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8E6" w:rsidRDefault="002C18E6"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4C6FC3">
      <w:rPr>
        <w:rStyle w:val="aa"/>
        <w:noProof/>
      </w:rPr>
      <w:t>5</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4C6FC3">
      <w:rPr>
        <w:rStyle w:val="aa"/>
        <w:noProof/>
      </w:rPr>
      <w:t>39</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8E6" w:rsidRDefault="002C18E6"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1</w:t>
    </w:r>
    <w:r>
      <w:rPr>
        <w:rStyle w:val="aa"/>
      </w:rPr>
      <w:fldChar w:fldCharType="end"/>
    </w:r>
    <w:bookmarkStart w:id="44" w:name="_Toc517582288"/>
    <w:bookmarkStart w:id="45" w:name="_Toc517582612"/>
    <w:bookmarkStart w:id="46" w:name="_Hlt447028322"/>
    <w:bookmarkEnd w:id="44"/>
    <w:bookmarkEnd w:id="45"/>
    <w:bookmarkEnd w:id="46"/>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8E6" w:rsidRDefault="002C18E6">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C6FC3">
      <w:rPr>
        <w:b/>
        <w:bCs/>
        <w:noProof/>
      </w:rPr>
      <w:t>19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C6FC3">
      <w:rPr>
        <w:b/>
        <w:bCs/>
        <w:noProof/>
      </w:rPr>
      <w:t>39</w:t>
    </w:r>
    <w:r>
      <w:rPr>
        <w:b/>
        <w:bCs/>
        <w:sz w:val="24"/>
        <w:szCs w:val="24"/>
      </w:rPr>
      <w:fldChar w:fldCharType="end"/>
    </w:r>
  </w:p>
  <w:p w:rsidR="002C18E6" w:rsidRDefault="002C18E6" w:rsidP="00C61AA0">
    <w:pPr>
      <w:tabs>
        <w:tab w:val="right" w:pos="10205"/>
      </w:tabs>
      <w:jc w:val="right"/>
    </w:pPr>
  </w:p>
  <w:p w:rsidR="002C18E6" w:rsidRDefault="002C18E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530208"/>
      <w:docPartObj>
        <w:docPartGallery w:val="Page Numbers (Bottom of Page)"/>
        <w:docPartUnique/>
      </w:docPartObj>
    </w:sdtPr>
    <w:sdtEndPr/>
    <w:sdtContent>
      <w:sdt>
        <w:sdtPr>
          <w:id w:val="-470592211"/>
          <w:docPartObj>
            <w:docPartGallery w:val="Page Numbers (Top of Page)"/>
            <w:docPartUnique/>
          </w:docPartObj>
        </w:sdtPr>
        <w:sdtEndPr/>
        <w:sdtContent>
          <w:p w:rsidR="002C18E6" w:rsidRDefault="002C18E6">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2C18E6" w:rsidRPr="00C4329A" w:rsidRDefault="002C18E6"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8E6" w:rsidRDefault="002C18E6" w:rsidP="003604BA">
      <w:pPr>
        <w:spacing w:line="240" w:lineRule="auto"/>
      </w:pPr>
      <w:r>
        <w:separator/>
      </w:r>
    </w:p>
  </w:footnote>
  <w:footnote w:type="continuationSeparator" w:id="0">
    <w:p w:rsidR="002C18E6" w:rsidRDefault="002C18E6"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4"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6" w15:restartNumberingAfterBreak="0">
    <w:nsid w:val="5E1D4F4B"/>
    <w:multiLevelType w:val="multilevel"/>
    <w:tmpl w:val="C714DF6A"/>
    <w:lvl w:ilvl="0">
      <w:start w:val="9"/>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0"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4"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5" w15:restartNumberingAfterBreak="0">
    <w:nsid w:val="7AB53FF2"/>
    <w:multiLevelType w:val="multilevel"/>
    <w:tmpl w:val="E9447396"/>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8"/>
  </w:num>
  <w:num w:numId="2">
    <w:abstractNumId w:val="25"/>
  </w:num>
  <w:num w:numId="3">
    <w:abstractNumId w:val="20"/>
  </w:num>
  <w:num w:numId="4">
    <w:abstractNumId w:val="14"/>
  </w:num>
  <w:num w:numId="5">
    <w:abstractNumId w:val="7"/>
  </w:num>
  <w:num w:numId="6">
    <w:abstractNumId w:val="30"/>
  </w:num>
  <w:num w:numId="7">
    <w:abstractNumId w:val="15"/>
  </w:num>
  <w:num w:numId="8">
    <w:abstractNumId w:val="8"/>
  </w:num>
  <w:num w:numId="9">
    <w:abstractNumId w:val="27"/>
  </w:num>
  <w:num w:numId="10">
    <w:abstractNumId w:val="23"/>
  </w:num>
  <w:num w:numId="11">
    <w:abstractNumId w:val="4"/>
  </w:num>
  <w:num w:numId="12">
    <w:abstractNumId w:val="5"/>
  </w:num>
  <w:num w:numId="13">
    <w:abstractNumId w:val="32"/>
  </w:num>
  <w:num w:numId="14">
    <w:abstractNumId w:val="2"/>
  </w:num>
  <w:num w:numId="15">
    <w:abstractNumId w:val="16"/>
  </w:num>
  <w:num w:numId="16">
    <w:abstractNumId w:val="29"/>
  </w:num>
  <w:num w:numId="17">
    <w:abstractNumId w:val="13"/>
  </w:num>
  <w:num w:numId="18">
    <w:abstractNumId w:val="24"/>
  </w:num>
  <w:num w:numId="19">
    <w:abstractNumId w:val="33"/>
  </w:num>
  <w:num w:numId="20">
    <w:abstractNumId w:val="21"/>
  </w:num>
  <w:num w:numId="21">
    <w:abstractNumId w:val="31"/>
  </w:num>
  <w:num w:numId="22">
    <w:abstractNumId w:val="1"/>
  </w:num>
  <w:num w:numId="23">
    <w:abstractNumId w:val="36"/>
  </w:num>
  <w:num w:numId="24">
    <w:abstractNumId w:val="17"/>
  </w:num>
  <w:num w:numId="25">
    <w:abstractNumId w:val="19"/>
  </w:num>
  <w:num w:numId="26">
    <w:abstractNumId w:val="28"/>
  </w:num>
  <w:num w:numId="27">
    <w:abstractNumId w:val="10"/>
  </w:num>
  <w:num w:numId="28">
    <w:abstractNumId w:val="3"/>
  </w:num>
  <w:num w:numId="29">
    <w:abstractNumId w:val="34"/>
  </w:num>
  <w:num w:numId="30">
    <w:abstractNumId w:val="9"/>
  </w:num>
  <w:num w:numId="31">
    <w:abstractNumId w:val="22"/>
  </w:num>
  <w:num w:numId="32">
    <w:abstractNumId w:val="6"/>
  </w:num>
  <w:num w:numId="33">
    <w:abstractNumId w:val="11"/>
  </w:num>
  <w:num w:numId="34">
    <w:abstractNumId w:val="12"/>
    <w:lvlOverride w:ilvl="0">
      <w:startOverride w:val="1"/>
    </w:lvlOverride>
  </w:num>
  <w:num w:numId="35">
    <w:abstractNumId w:val="35"/>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9"/>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5DDE"/>
    <w:rsid w:val="00006025"/>
    <w:rsid w:val="00006068"/>
    <w:rsid w:val="00007480"/>
    <w:rsid w:val="000077FF"/>
    <w:rsid w:val="000117BB"/>
    <w:rsid w:val="0001184F"/>
    <w:rsid w:val="00012CEB"/>
    <w:rsid w:val="00013BE0"/>
    <w:rsid w:val="0001449F"/>
    <w:rsid w:val="0001559B"/>
    <w:rsid w:val="00015751"/>
    <w:rsid w:val="0001755A"/>
    <w:rsid w:val="00017FA4"/>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696B"/>
    <w:rsid w:val="00030F13"/>
    <w:rsid w:val="000313E2"/>
    <w:rsid w:val="000331E0"/>
    <w:rsid w:val="00033844"/>
    <w:rsid w:val="00035E47"/>
    <w:rsid w:val="0004079F"/>
    <w:rsid w:val="00042764"/>
    <w:rsid w:val="00045A1C"/>
    <w:rsid w:val="00045D3B"/>
    <w:rsid w:val="0004621D"/>
    <w:rsid w:val="00046273"/>
    <w:rsid w:val="000467C5"/>
    <w:rsid w:val="00047CAD"/>
    <w:rsid w:val="00050EC5"/>
    <w:rsid w:val="000515C0"/>
    <w:rsid w:val="000530A2"/>
    <w:rsid w:val="000543FB"/>
    <w:rsid w:val="0005645C"/>
    <w:rsid w:val="00056D89"/>
    <w:rsid w:val="00056F8D"/>
    <w:rsid w:val="00057031"/>
    <w:rsid w:val="000571D2"/>
    <w:rsid w:val="00057BBA"/>
    <w:rsid w:val="00057F88"/>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5889"/>
    <w:rsid w:val="00075B44"/>
    <w:rsid w:val="00076624"/>
    <w:rsid w:val="00077586"/>
    <w:rsid w:val="00077D1C"/>
    <w:rsid w:val="00080596"/>
    <w:rsid w:val="00081227"/>
    <w:rsid w:val="00082EA2"/>
    <w:rsid w:val="00084196"/>
    <w:rsid w:val="000854CF"/>
    <w:rsid w:val="000863D5"/>
    <w:rsid w:val="00087CE2"/>
    <w:rsid w:val="0009023A"/>
    <w:rsid w:val="000916E9"/>
    <w:rsid w:val="0009188F"/>
    <w:rsid w:val="00092385"/>
    <w:rsid w:val="00092476"/>
    <w:rsid w:val="00094741"/>
    <w:rsid w:val="000947CA"/>
    <w:rsid w:val="000952E1"/>
    <w:rsid w:val="00095993"/>
    <w:rsid w:val="00096EEF"/>
    <w:rsid w:val="000A0F88"/>
    <w:rsid w:val="000A15EA"/>
    <w:rsid w:val="000A1F58"/>
    <w:rsid w:val="000A1FE0"/>
    <w:rsid w:val="000A3B6D"/>
    <w:rsid w:val="000A3F62"/>
    <w:rsid w:val="000A5456"/>
    <w:rsid w:val="000A58E0"/>
    <w:rsid w:val="000A5E05"/>
    <w:rsid w:val="000A6C22"/>
    <w:rsid w:val="000A7FA9"/>
    <w:rsid w:val="000B056C"/>
    <w:rsid w:val="000B0695"/>
    <w:rsid w:val="000B09BB"/>
    <w:rsid w:val="000B198F"/>
    <w:rsid w:val="000B2CB9"/>
    <w:rsid w:val="000B3F2F"/>
    <w:rsid w:val="000B6FCD"/>
    <w:rsid w:val="000B7AC3"/>
    <w:rsid w:val="000B7DAF"/>
    <w:rsid w:val="000C0E2B"/>
    <w:rsid w:val="000C2C72"/>
    <w:rsid w:val="000C3403"/>
    <w:rsid w:val="000C3D38"/>
    <w:rsid w:val="000C428C"/>
    <w:rsid w:val="000D07FE"/>
    <w:rsid w:val="000D0EBB"/>
    <w:rsid w:val="000D1489"/>
    <w:rsid w:val="000D19EC"/>
    <w:rsid w:val="000D1D73"/>
    <w:rsid w:val="000D280B"/>
    <w:rsid w:val="000D453D"/>
    <w:rsid w:val="000D4B10"/>
    <w:rsid w:val="000D5283"/>
    <w:rsid w:val="000D6B5B"/>
    <w:rsid w:val="000E1290"/>
    <w:rsid w:val="000E1327"/>
    <w:rsid w:val="000E4C8F"/>
    <w:rsid w:val="000E5113"/>
    <w:rsid w:val="000E5F08"/>
    <w:rsid w:val="000E619E"/>
    <w:rsid w:val="000E7252"/>
    <w:rsid w:val="000E7732"/>
    <w:rsid w:val="000E7D20"/>
    <w:rsid w:val="000E7D79"/>
    <w:rsid w:val="000E7F7F"/>
    <w:rsid w:val="000F022C"/>
    <w:rsid w:val="000F2527"/>
    <w:rsid w:val="000F291C"/>
    <w:rsid w:val="000F316D"/>
    <w:rsid w:val="000F3562"/>
    <w:rsid w:val="000F3904"/>
    <w:rsid w:val="000F3D6D"/>
    <w:rsid w:val="000F4F02"/>
    <w:rsid w:val="000F6E9F"/>
    <w:rsid w:val="0010026C"/>
    <w:rsid w:val="001006E7"/>
    <w:rsid w:val="00100824"/>
    <w:rsid w:val="00102BEC"/>
    <w:rsid w:val="0010411E"/>
    <w:rsid w:val="0010455E"/>
    <w:rsid w:val="00104697"/>
    <w:rsid w:val="0010536E"/>
    <w:rsid w:val="0010675C"/>
    <w:rsid w:val="0010745B"/>
    <w:rsid w:val="00107C37"/>
    <w:rsid w:val="00107FCB"/>
    <w:rsid w:val="001106FC"/>
    <w:rsid w:val="00111126"/>
    <w:rsid w:val="00111C0B"/>
    <w:rsid w:val="00112751"/>
    <w:rsid w:val="00113494"/>
    <w:rsid w:val="00113E6B"/>
    <w:rsid w:val="0011454C"/>
    <w:rsid w:val="001146AE"/>
    <w:rsid w:val="00114909"/>
    <w:rsid w:val="001152F5"/>
    <w:rsid w:val="00116360"/>
    <w:rsid w:val="001171E2"/>
    <w:rsid w:val="00120A0D"/>
    <w:rsid w:val="00121490"/>
    <w:rsid w:val="00122900"/>
    <w:rsid w:val="00122D41"/>
    <w:rsid w:val="00122ED0"/>
    <w:rsid w:val="00124688"/>
    <w:rsid w:val="00125548"/>
    <w:rsid w:val="001264B9"/>
    <w:rsid w:val="00126E71"/>
    <w:rsid w:val="0013028C"/>
    <w:rsid w:val="00130C5F"/>
    <w:rsid w:val="00130D5C"/>
    <w:rsid w:val="00131C56"/>
    <w:rsid w:val="001329C0"/>
    <w:rsid w:val="0013385F"/>
    <w:rsid w:val="00134217"/>
    <w:rsid w:val="00134E10"/>
    <w:rsid w:val="00134E53"/>
    <w:rsid w:val="001377A0"/>
    <w:rsid w:val="00141D94"/>
    <w:rsid w:val="00141ECA"/>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6014C"/>
    <w:rsid w:val="00160CC6"/>
    <w:rsid w:val="00160ED0"/>
    <w:rsid w:val="001614BD"/>
    <w:rsid w:val="00161518"/>
    <w:rsid w:val="001617FC"/>
    <w:rsid w:val="001622AA"/>
    <w:rsid w:val="00162A7B"/>
    <w:rsid w:val="00163245"/>
    <w:rsid w:val="0016339E"/>
    <w:rsid w:val="00163BC2"/>
    <w:rsid w:val="00165E59"/>
    <w:rsid w:val="0017001E"/>
    <w:rsid w:val="001704D5"/>
    <w:rsid w:val="00171B7E"/>
    <w:rsid w:val="00171F25"/>
    <w:rsid w:val="0017234F"/>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62A8"/>
    <w:rsid w:val="001972AA"/>
    <w:rsid w:val="00197F65"/>
    <w:rsid w:val="001A14B9"/>
    <w:rsid w:val="001A4486"/>
    <w:rsid w:val="001A486F"/>
    <w:rsid w:val="001A4F37"/>
    <w:rsid w:val="001A4F95"/>
    <w:rsid w:val="001A57F0"/>
    <w:rsid w:val="001A5A4C"/>
    <w:rsid w:val="001A5B66"/>
    <w:rsid w:val="001A650C"/>
    <w:rsid w:val="001B0ACF"/>
    <w:rsid w:val="001B1B0D"/>
    <w:rsid w:val="001B1C3C"/>
    <w:rsid w:val="001B2BB7"/>
    <w:rsid w:val="001B36F2"/>
    <w:rsid w:val="001B4400"/>
    <w:rsid w:val="001B5074"/>
    <w:rsid w:val="001B7F3A"/>
    <w:rsid w:val="001C0987"/>
    <w:rsid w:val="001C10E9"/>
    <w:rsid w:val="001C249B"/>
    <w:rsid w:val="001C3658"/>
    <w:rsid w:val="001C4023"/>
    <w:rsid w:val="001C5824"/>
    <w:rsid w:val="001C611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34ED"/>
    <w:rsid w:val="001F382F"/>
    <w:rsid w:val="001F4BC3"/>
    <w:rsid w:val="001F675E"/>
    <w:rsid w:val="001F70AC"/>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10B2A"/>
    <w:rsid w:val="00211440"/>
    <w:rsid w:val="00211982"/>
    <w:rsid w:val="00212401"/>
    <w:rsid w:val="00212F0C"/>
    <w:rsid w:val="00213D62"/>
    <w:rsid w:val="00213F5C"/>
    <w:rsid w:val="002146B0"/>
    <w:rsid w:val="0021505D"/>
    <w:rsid w:val="002158CE"/>
    <w:rsid w:val="00215E8B"/>
    <w:rsid w:val="00215FC7"/>
    <w:rsid w:val="0021662F"/>
    <w:rsid w:val="002205ED"/>
    <w:rsid w:val="002213E9"/>
    <w:rsid w:val="002218E9"/>
    <w:rsid w:val="00221E1C"/>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4B80"/>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0B9C"/>
    <w:rsid w:val="002810A3"/>
    <w:rsid w:val="0028169D"/>
    <w:rsid w:val="0028243C"/>
    <w:rsid w:val="002830D9"/>
    <w:rsid w:val="00283492"/>
    <w:rsid w:val="00283513"/>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3E02"/>
    <w:rsid w:val="002B459D"/>
    <w:rsid w:val="002B5D0E"/>
    <w:rsid w:val="002B64CF"/>
    <w:rsid w:val="002B6739"/>
    <w:rsid w:val="002B7053"/>
    <w:rsid w:val="002B720F"/>
    <w:rsid w:val="002C0694"/>
    <w:rsid w:val="002C0964"/>
    <w:rsid w:val="002C0DB8"/>
    <w:rsid w:val="002C10CE"/>
    <w:rsid w:val="002C122B"/>
    <w:rsid w:val="002C18E6"/>
    <w:rsid w:val="002C5B9A"/>
    <w:rsid w:val="002C76E7"/>
    <w:rsid w:val="002C7FC4"/>
    <w:rsid w:val="002D066B"/>
    <w:rsid w:val="002D1206"/>
    <w:rsid w:val="002D319B"/>
    <w:rsid w:val="002D3A74"/>
    <w:rsid w:val="002D4D22"/>
    <w:rsid w:val="002D4D3C"/>
    <w:rsid w:val="002D510E"/>
    <w:rsid w:val="002D633B"/>
    <w:rsid w:val="002E0545"/>
    <w:rsid w:val="002E0A39"/>
    <w:rsid w:val="002E1F68"/>
    <w:rsid w:val="002E2570"/>
    <w:rsid w:val="002E4179"/>
    <w:rsid w:val="002E56EE"/>
    <w:rsid w:val="002E5F5E"/>
    <w:rsid w:val="002E7B3B"/>
    <w:rsid w:val="002E7C46"/>
    <w:rsid w:val="002E7E6D"/>
    <w:rsid w:val="002F0B34"/>
    <w:rsid w:val="002F100A"/>
    <w:rsid w:val="002F166D"/>
    <w:rsid w:val="002F2560"/>
    <w:rsid w:val="002F34B8"/>
    <w:rsid w:val="002F478D"/>
    <w:rsid w:val="002F4D66"/>
    <w:rsid w:val="002F5F9E"/>
    <w:rsid w:val="002F60AB"/>
    <w:rsid w:val="002F622A"/>
    <w:rsid w:val="003002F3"/>
    <w:rsid w:val="00300549"/>
    <w:rsid w:val="00300AE0"/>
    <w:rsid w:val="00301907"/>
    <w:rsid w:val="00301DB9"/>
    <w:rsid w:val="0030324B"/>
    <w:rsid w:val="0030405E"/>
    <w:rsid w:val="0030421E"/>
    <w:rsid w:val="0030518A"/>
    <w:rsid w:val="00305469"/>
    <w:rsid w:val="00305663"/>
    <w:rsid w:val="00305A00"/>
    <w:rsid w:val="003065D0"/>
    <w:rsid w:val="00307380"/>
    <w:rsid w:val="003076E6"/>
    <w:rsid w:val="00307A90"/>
    <w:rsid w:val="00307EE3"/>
    <w:rsid w:val="00307F75"/>
    <w:rsid w:val="00310EF4"/>
    <w:rsid w:val="00312717"/>
    <w:rsid w:val="003140C0"/>
    <w:rsid w:val="00314EC5"/>
    <w:rsid w:val="003154CA"/>
    <w:rsid w:val="00316391"/>
    <w:rsid w:val="00316D4C"/>
    <w:rsid w:val="00316FB9"/>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3415"/>
    <w:rsid w:val="00334F55"/>
    <w:rsid w:val="0033536B"/>
    <w:rsid w:val="003353B4"/>
    <w:rsid w:val="00335BCD"/>
    <w:rsid w:val="003366CD"/>
    <w:rsid w:val="00336EAC"/>
    <w:rsid w:val="003372F4"/>
    <w:rsid w:val="00337419"/>
    <w:rsid w:val="00337836"/>
    <w:rsid w:val="003405DC"/>
    <w:rsid w:val="00341381"/>
    <w:rsid w:val="00341DBC"/>
    <w:rsid w:val="003439BB"/>
    <w:rsid w:val="00343DDC"/>
    <w:rsid w:val="00344778"/>
    <w:rsid w:val="003448E3"/>
    <w:rsid w:val="00345242"/>
    <w:rsid w:val="00345F85"/>
    <w:rsid w:val="00346A86"/>
    <w:rsid w:val="00346E76"/>
    <w:rsid w:val="00350EA6"/>
    <w:rsid w:val="003517D1"/>
    <w:rsid w:val="00351AB1"/>
    <w:rsid w:val="0035235F"/>
    <w:rsid w:val="00352724"/>
    <w:rsid w:val="00352946"/>
    <w:rsid w:val="00352960"/>
    <w:rsid w:val="00353E5C"/>
    <w:rsid w:val="00357A59"/>
    <w:rsid w:val="00357CC3"/>
    <w:rsid w:val="003604BA"/>
    <w:rsid w:val="00362116"/>
    <w:rsid w:val="00362201"/>
    <w:rsid w:val="00364858"/>
    <w:rsid w:val="0036490A"/>
    <w:rsid w:val="00364B83"/>
    <w:rsid w:val="00366B62"/>
    <w:rsid w:val="00372EA1"/>
    <w:rsid w:val="0037394C"/>
    <w:rsid w:val="00373D3A"/>
    <w:rsid w:val="00374659"/>
    <w:rsid w:val="00374D88"/>
    <w:rsid w:val="00375351"/>
    <w:rsid w:val="0037567B"/>
    <w:rsid w:val="00375811"/>
    <w:rsid w:val="00375A32"/>
    <w:rsid w:val="00375FDF"/>
    <w:rsid w:val="00376071"/>
    <w:rsid w:val="0037691E"/>
    <w:rsid w:val="00377A16"/>
    <w:rsid w:val="00377AC4"/>
    <w:rsid w:val="00380429"/>
    <w:rsid w:val="00380830"/>
    <w:rsid w:val="00380BF9"/>
    <w:rsid w:val="003820F2"/>
    <w:rsid w:val="003834C4"/>
    <w:rsid w:val="00384720"/>
    <w:rsid w:val="00384FCA"/>
    <w:rsid w:val="00385E18"/>
    <w:rsid w:val="0038644D"/>
    <w:rsid w:val="003865CF"/>
    <w:rsid w:val="00387AC1"/>
    <w:rsid w:val="003903E0"/>
    <w:rsid w:val="003907E2"/>
    <w:rsid w:val="00390C0F"/>
    <w:rsid w:val="00391305"/>
    <w:rsid w:val="0039156C"/>
    <w:rsid w:val="00393EFD"/>
    <w:rsid w:val="0039423E"/>
    <w:rsid w:val="00394F05"/>
    <w:rsid w:val="003956A8"/>
    <w:rsid w:val="00396009"/>
    <w:rsid w:val="00396747"/>
    <w:rsid w:val="0039680D"/>
    <w:rsid w:val="003A1631"/>
    <w:rsid w:val="003A1D7F"/>
    <w:rsid w:val="003A200A"/>
    <w:rsid w:val="003A20D1"/>
    <w:rsid w:val="003A20E3"/>
    <w:rsid w:val="003A2608"/>
    <w:rsid w:val="003A2941"/>
    <w:rsid w:val="003A46E1"/>
    <w:rsid w:val="003A5134"/>
    <w:rsid w:val="003A651A"/>
    <w:rsid w:val="003A6A25"/>
    <w:rsid w:val="003B0E04"/>
    <w:rsid w:val="003B1DA1"/>
    <w:rsid w:val="003B24E5"/>
    <w:rsid w:val="003B368D"/>
    <w:rsid w:val="003B37A4"/>
    <w:rsid w:val="003B5875"/>
    <w:rsid w:val="003B58AC"/>
    <w:rsid w:val="003B6B00"/>
    <w:rsid w:val="003B6CB2"/>
    <w:rsid w:val="003B6D89"/>
    <w:rsid w:val="003B7027"/>
    <w:rsid w:val="003B766C"/>
    <w:rsid w:val="003C042A"/>
    <w:rsid w:val="003C27CD"/>
    <w:rsid w:val="003C399F"/>
    <w:rsid w:val="003C3F03"/>
    <w:rsid w:val="003C442C"/>
    <w:rsid w:val="003C4E00"/>
    <w:rsid w:val="003C51AC"/>
    <w:rsid w:val="003C5568"/>
    <w:rsid w:val="003C573C"/>
    <w:rsid w:val="003C57B0"/>
    <w:rsid w:val="003C60B2"/>
    <w:rsid w:val="003C62A0"/>
    <w:rsid w:val="003D0B6A"/>
    <w:rsid w:val="003D1DBD"/>
    <w:rsid w:val="003D2889"/>
    <w:rsid w:val="003D29CB"/>
    <w:rsid w:val="003D4221"/>
    <w:rsid w:val="003D552D"/>
    <w:rsid w:val="003D57B8"/>
    <w:rsid w:val="003D5D01"/>
    <w:rsid w:val="003D630E"/>
    <w:rsid w:val="003D71D8"/>
    <w:rsid w:val="003D765A"/>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E6D25"/>
    <w:rsid w:val="003F0467"/>
    <w:rsid w:val="003F0681"/>
    <w:rsid w:val="003F16CA"/>
    <w:rsid w:val="003F4BFC"/>
    <w:rsid w:val="003F507C"/>
    <w:rsid w:val="003F5327"/>
    <w:rsid w:val="003F5C70"/>
    <w:rsid w:val="003F5EA8"/>
    <w:rsid w:val="003F691B"/>
    <w:rsid w:val="003F6E7E"/>
    <w:rsid w:val="00400028"/>
    <w:rsid w:val="00400254"/>
    <w:rsid w:val="00400A4F"/>
    <w:rsid w:val="00400EA8"/>
    <w:rsid w:val="004018BA"/>
    <w:rsid w:val="004021F8"/>
    <w:rsid w:val="004025A5"/>
    <w:rsid w:val="00402FAE"/>
    <w:rsid w:val="0040409C"/>
    <w:rsid w:val="00404C54"/>
    <w:rsid w:val="004064D9"/>
    <w:rsid w:val="00406802"/>
    <w:rsid w:val="00406B46"/>
    <w:rsid w:val="004105B0"/>
    <w:rsid w:val="00410F0C"/>
    <w:rsid w:val="0041241E"/>
    <w:rsid w:val="004148AD"/>
    <w:rsid w:val="00415AD9"/>
    <w:rsid w:val="004163E9"/>
    <w:rsid w:val="0041649A"/>
    <w:rsid w:val="0041757D"/>
    <w:rsid w:val="00420F66"/>
    <w:rsid w:val="004214AA"/>
    <w:rsid w:val="00421DF6"/>
    <w:rsid w:val="0042316F"/>
    <w:rsid w:val="004238A6"/>
    <w:rsid w:val="00424E1F"/>
    <w:rsid w:val="00426C59"/>
    <w:rsid w:val="0043040A"/>
    <w:rsid w:val="00430630"/>
    <w:rsid w:val="00430777"/>
    <w:rsid w:val="0043162F"/>
    <w:rsid w:val="004322DF"/>
    <w:rsid w:val="00433CC5"/>
    <w:rsid w:val="004343D0"/>
    <w:rsid w:val="004343FE"/>
    <w:rsid w:val="00434CF3"/>
    <w:rsid w:val="004363A2"/>
    <w:rsid w:val="00437D68"/>
    <w:rsid w:val="004408A6"/>
    <w:rsid w:val="00441121"/>
    <w:rsid w:val="004412B1"/>
    <w:rsid w:val="00442732"/>
    <w:rsid w:val="00442ADD"/>
    <w:rsid w:val="00443B42"/>
    <w:rsid w:val="00443D51"/>
    <w:rsid w:val="0044427E"/>
    <w:rsid w:val="00444BCD"/>
    <w:rsid w:val="00445113"/>
    <w:rsid w:val="0044566C"/>
    <w:rsid w:val="00446145"/>
    <w:rsid w:val="0044739C"/>
    <w:rsid w:val="00447B1D"/>
    <w:rsid w:val="00447E90"/>
    <w:rsid w:val="0045312B"/>
    <w:rsid w:val="00453EE7"/>
    <w:rsid w:val="004549CC"/>
    <w:rsid w:val="00455082"/>
    <w:rsid w:val="004568FB"/>
    <w:rsid w:val="00456E01"/>
    <w:rsid w:val="004575A8"/>
    <w:rsid w:val="00460500"/>
    <w:rsid w:val="00460B8F"/>
    <w:rsid w:val="00461546"/>
    <w:rsid w:val="00461AF4"/>
    <w:rsid w:val="00461B41"/>
    <w:rsid w:val="00462982"/>
    <w:rsid w:val="00462EAD"/>
    <w:rsid w:val="00464039"/>
    <w:rsid w:val="0046469D"/>
    <w:rsid w:val="00464A09"/>
    <w:rsid w:val="004651E4"/>
    <w:rsid w:val="0046619C"/>
    <w:rsid w:val="004664DF"/>
    <w:rsid w:val="00467740"/>
    <w:rsid w:val="004704F1"/>
    <w:rsid w:val="00473BD3"/>
    <w:rsid w:val="0047416E"/>
    <w:rsid w:val="004743F4"/>
    <w:rsid w:val="0047495B"/>
    <w:rsid w:val="00475215"/>
    <w:rsid w:val="0047582C"/>
    <w:rsid w:val="00476D6A"/>
    <w:rsid w:val="00480C15"/>
    <w:rsid w:val="004815F1"/>
    <w:rsid w:val="00483F92"/>
    <w:rsid w:val="00485E9F"/>
    <w:rsid w:val="00485F8A"/>
    <w:rsid w:val="00486C4B"/>
    <w:rsid w:val="00487D51"/>
    <w:rsid w:val="004900D5"/>
    <w:rsid w:val="00490C9A"/>
    <w:rsid w:val="00490D68"/>
    <w:rsid w:val="004914F4"/>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5A00"/>
    <w:rsid w:val="004A6277"/>
    <w:rsid w:val="004A6C18"/>
    <w:rsid w:val="004A71B6"/>
    <w:rsid w:val="004B037E"/>
    <w:rsid w:val="004B3771"/>
    <w:rsid w:val="004B49AE"/>
    <w:rsid w:val="004B5095"/>
    <w:rsid w:val="004B5244"/>
    <w:rsid w:val="004B6B48"/>
    <w:rsid w:val="004C1549"/>
    <w:rsid w:val="004C3C01"/>
    <w:rsid w:val="004C4030"/>
    <w:rsid w:val="004C48ED"/>
    <w:rsid w:val="004C5571"/>
    <w:rsid w:val="004C639B"/>
    <w:rsid w:val="004C6F4F"/>
    <w:rsid w:val="004C6FC3"/>
    <w:rsid w:val="004D1566"/>
    <w:rsid w:val="004D2C6A"/>
    <w:rsid w:val="004D2E77"/>
    <w:rsid w:val="004D3084"/>
    <w:rsid w:val="004D356B"/>
    <w:rsid w:val="004D389E"/>
    <w:rsid w:val="004D3A43"/>
    <w:rsid w:val="004D45F4"/>
    <w:rsid w:val="004D6A12"/>
    <w:rsid w:val="004D6A48"/>
    <w:rsid w:val="004D76A0"/>
    <w:rsid w:val="004E0022"/>
    <w:rsid w:val="004E081E"/>
    <w:rsid w:val="004E139A"/>
    <w:rsid w:val="004E1E01"/>
    <w:rsid w:val="004E2F24"/>
    <w:rsid w:val="004E41AE"/>
    <w:rsid w:val="004E4814"/>
    <w:rsid w:val="004E56D9"/>
    <w:rsid w:val="004E58DD"/>
    <w:rsid w:val="004E59DD"/>
    <w:rsid w:val="004E5EB6"/>
    <w:rsid w:val="004E6570"/>
    <w:rsid w:val="004E6A2A"/>
    <w:rsid w:val="004E6AB1"/>
    <w:rsid w:val="004E759A"/>
    <w:rsid w:val="004F22EF"/>
    <w:rsid w:val="004F35A0"/>
    <w:rsid w:val="004F3B79"/>
    <w:rsid w:val="004F3E5F"/>
    <w:rsid w:val="004F43C6"/>
    <w:rsid w:val="004F6B11"/>
    <w:rsid w:val="004F79B8"/>
    <w:rsid w:val="005004FB"/>
    <w:rsid w:val="00500B90"/>
    <w:rsid w:val="00500DC8"/>
    <w:rsid w:val="00501299"/>
    <w:rsid w:val="00501E38"/>
    <w:rsid w:val="005021CD"/>
    <w:rsid w:val="005027CD"/>
    <w:rsid w:val="00503680"/>
    <w:rsid w:val="00506FB7"/>
    <w:rsid w:val="0051187A"/>
    <w:rsid w:val="0051187D"/>
    <w:rsid w:val="00511F86"/>
    <w:rsid w:val="00512185"/>
    <w:rsid w:val="00513173"/>
    <w:rsid w:val="00514D56"/>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1BDB"/>
    <w:rsid w:val="00532F36"/>
    <w:rsid w:val="0053359A"/>
    <w:rsid w:val="00533F2D"/>
    <w:rsid w:val="005342B0"/>
    <w:rsid w:val="005356F7"/>
    <w:rsid w:val="0053574D"/>
    <w:rsid w:val="00535897"/>
    <w:rsid w:val="0053621C"/>
    <w:rsid w:val="00537857"/>
    <w:rsid w:val="00537DF9"/>
    <w:rsid w:val="00540C80"/>
    <w:rsid w:val="00541723"/>
    <w:rsid w:val="00542F48"/>
    <w:rsid w:val="005430F3"/>
    <w:rsid w:val="00543F43"/>
    <w:rsid w:val="005440C9"/>
    <w:rsid w:val="005445BB"/>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4EB0"/>
    <w:rsid w:val="0057580F"/>
    <w:rsid w:val="0057590E"/>
    <w:rsid w:val="00582C2F"/>
    <w:rsid w:val="00582F0D"/>
    <w:rsid w:val="00582F10"/>
    <w:rsid w:val="00584415"/>
    <w:rsid w:val="005869C5"/>
    <w:rsid w:val="00587955"/>
    <w:rsid w:val="00587A9E"/>
    <w:rsid w:val="005905F9"/>
    <w:rsid w:val="00590DF7"/>
    <w:rsid w:val="00592665"/>
    <w:rsid w:val="00592F61"/>
    <w:rsid w:val="0059308C"/>
    <w:rsid w:val="00593EEC"/>
    <w:rsid w:val="00594C24"/>
    <w:rsid w:val="0059560D"/>
    <w:rsid w:val="00596133"/>
    <w:rsid w:val="00596C77"/>
    <w:rsid w:val="005A046A"/>
    <w:rsid w:val="005A07D2"/>
    <w:rsid w:val="005A33F3"/>
    <w:rsid w:val="005A3E6E"/>
    <w:rsid w:val="005A3F4C"/>
    <w:rsid w:val="005A46FE"/>
    <w:rsid w:val="005A577D"/>
    <w:rsid w:val="005A6C52"/>
    <w:rsid w:val="005A73F6"/>
    <w:rsid w:val="005B067E"/>
    <w:rsid w:val="005B0BF3"/>
    <w:rsid w:val="005B162C"/>
    <w:rsid w:val="005B1DBA"/>
    <w:rsid w:val="005B2325"/>
    <w:rsid w:val="005B30F1"/>
    <w:rsid w:val="005B3433"/>
    <w:rsid w:val="005B3644"/>
    <w:rsid w:val="005B4F34"/>
    <w:rsid w:val="005B6F19"/>
    <w:rsid w:val="005C01C5"/>
    <w:rsid w:val="005C02FD"/>
    <w:rsid w:val="005C055F"/>
    <w:rsid w:val="005C1848"/>
    <w:rsid w:val="005C3932"/>
    <w:rsid w:val="005C5F7D"/>
    <w:rsid w:val="005C64DC"/>
    <w:rsid w:val="005D00CB"/>
    <w:rsid w:val="005D052F"/>
    <w:rsid w:val="005D06CF"/>
    <w:rsid w:val="005D166E"/>
    <w:rsid w:val="005D176F"/>
    <w:rsid w:val="005D2051"/>
    <w:rsid w:val="005D2CFE"/>
    <w:rsid w:val="005D3A93"/>
    <w:rsid w:val="005D4079"/>
    <w:rsid w:val="005D416F"/>
    <w:rsid w:val="005D47D5"/>
    <w:rsid w:val="005D4DD1"/>
    <w:rsid w:val="005D64A6"/>
    <w:rsid w:val="005D712D"/>
    <w:rsid w:val="005E2075"/>
    <w:rsid w:val="005E20D2"/>
    <w:rsid w:val="005E2376"/>
    <w:rsid w:val="005E263A"/>
    <w:rsid w:val="005E2AC4"/>
    <w:rsid w:val="005E2B3A"/>
    <w:rsid w:val="005E2D97"/>
    <w:rsid w:val="005E30E7"/>
    <w:rsid w:val="005E321C"/>
    <w:rsid w:val="005E4163"/>
    <w:rsid w:val="005E4212"/>
    <w:rsid w:val="005E432F"/>
    <w:rsid w:val="005E441D"/>
    <w:rsid w:val="005E5827"/>
    <w:rsid w:val="005E67F3"/>
    <w:rsid w:val="005E6D37"/>
    <w:rsid w:val="005E7107"/>
    <w:rsid w:val="005E766A"/>
    <w:rsid w:val="005E774B"/>
    <w:rsid w:val="005E7C21"/>
    <w:rsid w:val="005F0096"/>
    <w:rsid w:val="005F01C6"/>
    <w:rsid w:val="005F145E"/>
    <w:rsid w:val="005F2887"/>
    <w:rsid w:val="005F2F10"/>
    <w:rsid w:val="005F533B"/>
    <w:rsid w:val="005F6BDD"/>
    <w:rsid w:val="005F7022"/>
    <w:rsid w:val="00600BC6"/>
    <w:rsid w:val="00601C74"/>
    <w:rsid w:val="00601CDB"/>
    <w:rsid w:val="00601E84"/>
    <w:rsid w:val="00602567"/>
    <w:rsid w:val="00603BE6"/>
    <w:rsid w:val="00604083"/>
    <w:rsid w:val="00604732"/>
    <w:rsid w:val="00605B9B"/>
    <w:rsid w:val="006115AD"/>
    <w:rsid w:val="00611BB1"/>
    <w:rsid w:val="00611FA1"/>
    <w:rsid w:val="00612D7B"/>
    <w:rsid w:val="00613137"/>
    <w:rsid w:val="00614311"/>
    <w:rsid w:val="00614FC2"/>
    <w:rsid w:val="00615410"/>
    <w:rsid w:val="00616135"/>
    <w:rsid w:val="0061698B"/>
    <w:rsid w:val="006175C6"/>
    <w:rsid w:val="006176C7"/>
    <w:rsid w:val="00617B84"/>
    <w:rsid w:val="00621F87"/>
    <w:rsid w:val="006235A9"/>
    <w:rsid w:val="006246DF"/>
    <w:rsid w:val="0062487A"/>
    <w:rsid w:val="00624B34"/>
    <w:rsid w:val="00625902"/>
    <w:rsid w:val="00625ABB"/>
    <w:rsid w:val="00626292"/>
    <w:rsid w:val="00627C95"/>
    <w:rsid w:val="00627FD4"/>
    <w:rsid w:val="006324B3"/>
    <w:rsid w:val="00632B8E"/>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D33"/>
    <w:rsid w:val="00657EFD"/>
    <w:rsid w:val="006603C8"/>
    <w:rsid w:val="00662237"/>
    <w:rsid w:val="00662952"/>
    <w:rsid w:val="006629E2"/>
    <w:rsid w:val="00662EBC"/>
    <w:rsid w:val="00663249"/>
    <w:rsid w:val="0066475E"/>
    <w:rsid w:val="00665003"/>
    <w:rsid w:val="006650F0"/>
    <w:rsid w:val="006660B7"/>
    <w:rsid w:val="0066626B"/>
    <w:rsid w:val="00666CA0"/>
    <w:rsid w:val="00671A4A"/>
    <w:rsid w:val="00671CD6"/>
    <w:rsid w:val="00671E10"/>
    <w:rsid w:val="006726F7"/>
    <w:rsid w:val="0067396C"/>
    <w:rsid w:val="0067473D"/>
    <w:rsid w:val="00674747"/>
    <w:rsid w:val="00674D63"/>
    <w:rsid w:val="00676750"/>
    <w:rsid w:val="00676852"/>
    <w:rsid w:val="00680637"/>
    <w:rsid w:val="00680EB1"/>
    <w:rsid w:val="00682775"/>
    <w:rsid w:val="006837C4"/>
    <w:rsid w:val="00684DDE"/>
    <w:rsid w:val="00686932"/>
    <w:rsid w:val="006878B2"/>
    <w:rsid w:val="00687A6E"/>
    <w:rsid w:val="006904F5"/>
    <w:rsid w:val="0069327B"/>
    <w:rsid w:val="006965E2"/>
    <w:rsid w:val="00696645"/>
    <w:rsid w:val="00696AB5"/>
    <w:rsid w:val="006972F3"/>
    <w:rsid w:val="006A09ED"/>
    <w:rsid w:val="006A4A32"/>
    <w:rsid w:val="006A5CCB"/>
    <w:rsid w:val="006A5E63"/>
    <w:rsid w:val="006A688E"/>
    <w:rsid w:val="006A73CD"/>
    <w:rsid w:val="006A7534"/>
    <w:rsid w:val="006A7AB1"/>
    <w:rsid w:val="006B482D"/>
    <w:rsid w:val="006B4A57"/>
    <w:rsid w:val="006B61AB"/>
    <w:rsid w:val="006B7069"/>
    <w:rsid w:val="006B716A"/>
    <w:rsid w:val="006B7DCA"/>
    <w:rsid w:val="006C09CE"/>
    <w:rsid w:val="006C0DB6"/>
    <w:rsid w:val="006C27FD"/>
    <w:rsid w:val="006C3B9B"/>
    <w:rsid w:val="006C3E6E"/>
    <w:rsid w:val="006C4D1A"/>
    <w:rsid w:val="006C58A8"/>
    <w:rsid w:val="006C5D0F"/>
    <w:rsid w:val="006D1529"/>
    <w:rsid w:val="006D25C2"/>
    <w:rsid w:val="006D27DA"/>
    <w:rsid w:val="006D29F1"/>
    <w:rsid w:val="006D3059"/>
    <w:rsid w:val="006D3EAC"/>
    <w:rsid w:val="006D5387"/>
    <w:rsid w:val="006D608A"/>
    <w:rsid w:val="006D7951"/>
    <w:rsid w:val="006D7FA0"/>
    <w:rsid w:val="006E06B9"/>
    <w:rsid w:val="006E1532"/>
    <w:rsid w:val="006E1802"/>
    <w:rsid w:val="006E1C66"/>
    <w:rsid w:val="006E2156"/>
    <w:rsid w:val="006E30EB"/>
    <w:rsid w:val="006E341A"/>
    <w:rsid w:val="006E39ED"/>
    <w:rsid w:val="006E4B2D"/>
    <w:rsid w:val="006E4F6C"/>
    <w:rsid w:val="006E50F4"/>
    <w:rsid w:val="006E5DD0"/>
    <w:rsid w:val="006E5E8F"/>
    <w:rsid w:val="006E5E93"/>
    <w:rsid w:val="006E6122"/>
    <w:rsid w:val="006E7EFD"/>
    <w:rsid w:val="006F1DA1"/>
    <w:rsid w:val="006F2F5F"/>
    <w:rsid w:val="006F372F"/>
    <w:rsid w:val="006F5F10"/>
    <w:rsid w:val="006F788B"/>
    <w:rsid w:val="007000AA"/>
    <w:rsid w:val="007001BD"/>
    <w:rsid w:val="007002A8"/>
    <w:rsid w:val="00700B33"/>
    <w:rsid w:val="00700BC7"/>
    <w:rsid w:val="00702A33"/>
    <w:rsid w:val="00702DD5"/>
    <w:rsid w:val="00702E3E"/>
    <w:rsid w:val="00703603"/>
    <w:rsid w:val="007046B1"/>
    <w:rsid w:val="00705590"/>
    <w:rsid w:val="00706B4F"/>
    <w:rsid w:val="00707800"/>
    <w:rsid w:val="00707AC6"/>
    <w:rsid w:val="0071081E"/>
    <w:rsid w:val="00711158"/>
    <w:rsid w:val="0071168B"/>
    <w:rsid w:val="00712562"/>
    <w:rsid w:val="007127AB"/>
    <w:rsid w:val="00712949"/>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52B"/>
    <w:rsid w:val="007428F9"/>
    <w:rsid w:val="00742989"/>
    <w:rsid w:val="00742E4D"/>
    <w:rsid w:val="0074320F"/>
    <w:rsid w:val="00743A07"/>
    <w:rsid w:val="00743B85"/>
    <w:rsid w:val="007440B1"/>
    <w:rsid w:val="00744471"/>
    <w:rsid w:val="00744629"/>
    <w:rsid w:val="00746275"/>
    <w:rsid w:val="00746D73"/>
    <w:rsid w:val="007474A4"/>
    <w:rsid w:val="00750206"/>
    <w:rsid w:val="00751516"/>
    <w:rsid w:val="00753A20"/>
    <w:rsid w:val="007543DD"/>
    <w:rsid w:val="00755EFB"/>
    <w:rsid w:val="007560A8"/>
    <w:rsid w:val="007561EC"/>
    <w:rsid w:val="00756603"/>
    <w:rsid w:val="0075679E"/>
    <w:rsid w:val="00757205"/>
    <w:rsid w:val="007614F8"/>
    <w:rsid w:val="00762945"/>
    <w:rsid w:val="007631A2"/>
    <w:rsid w:val="00764B4C"/>
    <w:rsid w:val="0076526F"/>
    <w:rsid w:val="00765352"/>
    <w:rsid w:val="00765876"/>
    <w:rsid w:val="00765D30"/>
    <w:rsid w:val="00766E8C"/>
    <w:rsid w:val="0077092C"/>
    <w:rsid w:val="00771F17"/>
    <w:rsid w:val="00772129"/>
    <w:rsid w:val="007752DC"/>
    <w:rsid w:val="007753EB"/>
    <w:rsid w:val="007760A2"/>
    <w:rsid w:val="00776A33"/>
    <w:rsid w:val="00776D8D"/>
    <w:rsid w:val="00777A81"/>
    <w:rsid w:val="00777F0F"/>
    <w:rsid w:val="0078030D"/>
    <w:rsid w:val="00781950"/>
    <w:rsid w:val="00781A8E"/>
    <w:rsid w:val="00782F3D"/>
    <w:rsid w:val="00783D06"/>
    <w:rsid w:val="00783DD6"/>
    <w:rsid w:val="00786A78"/>
    <w:rsid w:val="007875B0"/>
    <w:rsid w:val="00787C15"/>
    <w:rsid w:val="00787E0E"/>
    <w:rsid w:val="00792573"/>
    <w:rsid w:val="007927BE"/>
    <w:rsid w:val="00793FA9"/>
    <w:rsid w:val="007943F7"/>
    <w:rsid w:val="0079558A"/>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5C0C"/>
    <w:rsid w:val="007B6D7D"/>
    <w:rsid w:val="007B7C95"/>
    <w:rsid w:val="007C004D"/>
    <w:rsid w:val="007C0BA2"/>
    <w:rsid w:val="007C0F90"/>
    <w:rsid w:val="007C1A1D"/>
    <w:rsid w:val="007C1F3D"/>
    <w:rsid w:val="007C2D3A"/>
    <w:rsid w:val="007C2E5C"/>
    <w:rsid w:val="007C3E2F"/>
    <w:rsid w:val="007C4911"/>
    <w:rsid w:val="007C4FCF"/>
    <w:rsid w:val="007C627E"/>
    <w:rsid w:val="007C65FD"/>
    <w:rsid w:val="007D091D"/>
    <w:rsid w:val="007D09EE"/>
    <w:rsid w:val="007D0FCC"/>
    <w:rsid w:val="007D1361"/>
    <w:rsid w:val="007D3967"/>
    <w:rsid w:val="007D399B"/>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F69"/>
    <w:rsid w:val="007E50B7"/>
    <w:rsid w:val="007E5D2B"/>
    <w:rsid w:val="007E6E63"/>
    <w:rsid w:val="007F0CC8"/>
    <w:rsid w:val="007F1C32"/>
    <w:rsid w:val="007F23A5"/>
    <w:rsid w:val="007F2756"/>
    <w:rsid w:val="007F3DBE"/>
    <w:rsid w:val="007F4355"/>
    <w:rsid w:val="007F4ECE"/>
    <w:rsid w:val="007F527F"/>
    <w:rsid w:val="007F564D"/>
    <w:rsid w:val="007F64A8"/>
    <w:rsid w:val="007F76A4"/>
    <w:rsid w:val="007F7A96"/>
    <w:rsid w:val="007F7BDB"/>
    <w:rsid w:val="00800631"/>
    <w:rsid w:val="00800BF9"/>
    <w:rsid w:val="0080165E"/>
    <w:rsid w:val="008016E3"/>
    <w:rsid w:val="00801734"/>
    <w:rsid w:val="00802E55"/>
    <w:rsid w:val="00803A36"/>
    <w:rsid w:val="00804461"/>
    <w:rsid w:val="00807557"/>
    <w:rsid w:val="008111E8"/>
    <w:rsid w:val="00811788"/>
    <w:rsid w:val="00812700"/>
    <w:rsid w:val="00813A64"/>
    <w:rsid w:val="00814642"/>
    <w:rsid w:val="00821968"/>
    <w:rsid w:val="00821AF3"/>
    <w:rsid w:val="00821C40"/>
    <w:rsid w:val="00821E7B"/>
    <w:rsid w:val="00823190"/>
    <w:rsid w:val="00823DE1"/>
    <w:rsid w:val="0082402C"/>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1D4"/>
    <w:rsid w:val="0083791D"/>
    <w:rsid w:val="00837A44"/>
    <w:rsid w:val="0084061B"/>
    <w:rsid w:val="008413C6"/>
    <w:rsid w:val="00842859"/>
    <w:rsid w:val="00844147"/>
    <w:rsid w:val="008441FC"/>
    <w:rsid w:val="00844558"/>
    <w:rsid w:val="00845072"/>
    <w:rsid w:val="008479F9"/>
    <w:rsid w:val="00847B52"/>
    <w:rsid w:val="00847ECC"/>
    <w:rsid w:val="008503BE"/>
    <w:rsid w:val="00850550"/>
    <w:rsid w:val="00850BA6"/>
    <w:rsid w:val="008514ED"/>
    <w:rsid w:val="00851549"/>
    <w:rsid w:val="0085171B"/>
    <w:rsid w:val="00852D1A"/>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390F"/>
    <w:rsid w:val="00873CC3"/>
    <w:rsid w:val="008740D5"/>
    <w:rsid w:val="00875646"/>
    <w:rsid w:val="00875A38"/>
    <w:rsid w:val="00876823"/>
    <w:rsid w:val="008777DA"/>
    <w:rsid w:val="00877BEC"/>
    <w:rsid w:val="00881EA5"/>
    <w:rsid w:val="0088288A"/>
    <w:rsid w:val="0088294D"/>
    <w:rsid w:val="0088307C"/>
    <w:rsid w:val="00884696"/>
    <w:rsid w:val="00886FEF"/>
    <w:rsid w:val="008873A8"/>
    <w:rsid w:val="0088768B"/>
    <w:rsid w:val="008903EF"/>
    <w:rsid w:val="0089244A"/>
    <w:rsid w:val="00892E0E"/>
    <w:rsid w:val="008933A1"/>
    <w:rsid w:val="008935A5"/>
    <w:rsid w:val="00893E45"/>
    <w:rsid w:val="00897851"/>
    <w:rsid w:val="008A065B"/>
    <w:rsid w:val="008A082C"/>
    <w:rsid w:val="008A0AE3"/>
    <w:rsid w:val="008A157C"/>
    <w:rsid w:val="008A199D"/>
    <w:rsid w:val="008A26F3"/>
    <w:rsid w:val="008A2909"/>
    <w:rsid w:val="008A2FA4"/>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4219"/>
    <w:rsid w:val="008B502A"/>
    <w:rsid w:val="008B582D"/>
    <w:rsid w:val="008B60DF"/>
    <w:rsid w:val="008B6F18"/>
    <w:rsid w:val="008B77C1"/>
    <w:rsid w:val="008C0626"/>
    <w:rsid w:val="008C1542"/>
    <w:rsid w:val="008C1764"/>
    <w:rsid w:val="008C286E"/>
    <w:rsid w:val="008C38B6"/>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30"/>
    <w:rsid w:val="00901495"/>
    <w:rsid w:val="00901618"/>
    <w:rsid w:val="00901A53"/>
    <w:rsid w:val="00901DB0"/>
    <w:rsid w:val="0090325A"/>
    <w:rsid w:val="00904756"/>
    <w:rsid w:val="009047AD"/>
    <w:rsid w:val="00904931"/>
    <w:rsid w:val="00904D88"/>
    <w:rsid w:val="00904FAB"/>
    <w:rsid w:val="0090608E"/>
    <w:rsid w:val="00906AC5"/>
    <w:rsid w:val="009102F4"/>
    <w:rsid w:val="00910647"/>
    <w:rsid w:val="00910C32"/>
    <w:rsid w:val="0091178F"/>
    <w:rsid w:val="009118FB"/>
    <w:rsid w:val="00912294"/>
    <w:rsid w:val="0091267F"/>
    <w:rsid w:val="00912E65"/>
    <w:rsid w:val="00913A95"/>
    <w:rsid w:val="00916C18"/>
    <w:rsid w:val="009175FD"/>
    <w:rsid w:val="00920BF7"/>
    <w:rsid w:val="00921583"/>
    <w:rsid w:val="00921E18"/>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E14"/>
    <w:rsid w:val="009344DA"/>
    <w:rsid w:val="009348B4"/>
    <w:rsid w:val="00935341"/>
    <w:rsid w:val="009360EF"/>
    <w:rsid w:val="0093711E"/>
    <w:rsid w:val="0094125F"/>
    <w:rsid w:val="009418A7"/>
    <w:rsid w:val="009422CF"/>
    <w:rsid w:val="00942924"/>
    <w:rsid w:val="00942CF1"/>
    <w:rsid w:val="0094323F"/>
    <w:rsid w:val="009438E6"/>
    <w:rsid w:val="00944554"/>
    <w:rsid w:val="009450E9"/>
    <w:rsid w:val="0094537F"/>
    <w:rsid w:val="009463E9"/>
    <w:rsid w:val="00946D27"/>
    <w:rsid w:val="00947C20"/>
    <w:rsid w:val="00951576"/>
    <w:rsid w:val="009515C5"/>
    <w:rsid w:val="009515F0"/>
    <w:rsid w:val="00952093"/>
    <w:rsid w:val="00952B8F"/>
    <w:rsid w:val="00953ADE"/>
    <w:rsid w:val="00953B55"/>
    <w:rsid w:val="0095407A"/>
    <w:rsid w:val="00955FA2"/>
    <w:rsid w:val="0095615D"/>
    <w:rsid w:val="009601EC"/>
    <w:rsid w:val="00960905"/>
    <w:rsid w:val="00960D68"/>
    <w:rsid w:val="00961E75"/>
    <w:rsid w:val="0096250E"/>
    <w:rsid w:val="00962633"/>
    <w:rsid w:val="00962767"/>
    <w:rsid w:val="00963614"/>
    <w:rsid w:val="00964840"/>
    <w:rsid w:val="00964943"/>
    <w:rsid w:val="00964FD9"/>
    <w:rsid w:val="00965702"/>
    <w:rsid w:val="009658B2"/>
    <w:rsid w:val="009668AB"/>
    <w:rsid w:val="00966936"/>
    <w:rsid w:val="009675F3"/>
    <w:rsid w:val="009678C3"/>
    <w:rsid w:val="00967977"/>
    <w:rsid w:val="0097000E"/>
    <w:rsid w:val="00971FB7"/>
    <w:rsid w:val="009728D3"/>
    <w:rsid w:val="00972975"/>
    <w:rsid w:val="0097319C"/>
    <w:rsid w:val="00973FF1"/>
    <w:rsid w:val="0097464F"/>
    <w:rsid w:val="00974744"/>
    <w:rsid w:val="0097492C"/>
    <w:rsid w:val="0097563A"/>
    <w:rsid w:val="00976D9F"/>
    <w:rsid w:val="00976F59"/>
    <w:rsid w:val="009775C8"/>
    <w:rsid w:val="00980C53"/>
    <w:rsid w:val="00981BC5"/>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F57"/>
    <w:rsid w:val="009A0421"/>
    <w:rsid w:val="009A0BEE"/>
    <w:rsid w:val="009A1522"/>
    <w:rsid w:val="009A2D29"/>
    <w:rsid w:val="009A359F"/>
    <w:rsid w:val="009A5A9D"/>
    <w:rsid w:val="009A7687"/>
    <w:rsid w:val="009B00AA"/>
    <w:rsid w:val="009B19A5"/>
    <w:rsid w:val="009B1EDF"/>
    <w:rsid w:val="009B22EA"/>
    <w:rsid w:val="009B52FE"/>
    <w:rsid w:val="009B5D31"/>
    <w:rsid w:val="009B72EA"/>
    <w:rsid w:val="009C148C"/>
    <w:rsid w:val="009C14AC"/>
    <w:rsid w:val="009C1DE3"/>
    <w:rsid w:val="009C470B"/>
    <w:rsid w:val="009C5745"/>
    <w:rsid w:val="009D08E4"/>
    <w:rsid w:val="009D2809"/>
    <w:rsid w:val="009D31D5"/>
    <w:rsid w:val="009D377D"/>
    <w:rsid w:val="009D395C"/>
    <w:rsid w:val="009D3C2D"/>
    <w:rsid w:val="009D482D"/>
    <w:rsid w:val="009D4B4A"/>
    <w:rsid w:val="009D4DD0"/>
    <w:rsid w:val="009D511C"/>
    <w:rsid w:val="009D711D"/>
    <w:rsid w:val="009E050C"/>
    <w:rsid w:val="009E0EBC"/>
    <w:rsid w:val="009E131D"/>
    <w:rsid w:val="009E1BEE"/>
    <w:rsid w:val="009E1DFC"/>
    <w:rsid w:val="009E3160"/>
    <w:rsid w:val="009E3AD3"/>
    <w:rsid w:val="009E3B2A"/>
    <w:rsid w:val="009E3F18"/>
    <w:rsid w:val="009E650B"/>
    <w:rsid w:val="009F0644"/>
    <w:rsid w:val="009F0CFA"/>
    <w:rsid w:val="009F299B"/>
    <w:rsid w:val="009F29B0"/>
    <w:rsid w:val="009F2C9F"/>
    <w:rsid w:val="009F2DED"/>
    <w:rsid w:val="009F3D11"/>
    <w:rsid w:val="009F4238"/>
    <w:rsid w:val="009F437E"/>
    <w:rsid w:val="009F4B56"/>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C83"/>
    <w:rsid w:val="00A15E86"/>
    <w:rsid w:val="00A1676A"/>
    <w:rsid w:val="00A168BB"/>
    <w:rsid w:val="00A170A8"/>
    <w:rsid w:val="00A201C1"/>
    <w:rsid w:val="00A20F2C"/>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1C66"/>
    <w:rsid w:val="00A422F6"/>
    <w:rsid w:val="00A4317A"/>
    <w:rsid w:val="00A439E3"/>
    <w:rsid w:val="00A44C05"/>
    <w:rsid w:val="00A44DA2"/>
    <w:rsid w:val="00A4597E"/>
    <w:rsid w:val="00A4638F"/>
    <w:rsid w:val="00A46608"/>
    <w:rsid w:val="00A46B0F"/>
    <w:rsid w:val="00A46D73"/>
    <w:rsid w:val="00A47C57"/>
    <w:rsid w:val="00A501BF"/>
    <w:rsid w:val="00A50C41"/>
    <w:rsid w:val="00A50D7B"/>
    <w:rsid w:val="00A510A0"/>
    <w:rsid w:val="00A510A7"/>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2F29"/>
    <w:rsid w:val="00A63B30"/>
    <w:rsid w:val="00A63F53"/>
    <w:rsid w:val="00A64743"/>
    <w:rsid w:val="00A654CA"/>
    <w:rsid w:val="00A65F21"/>
    <w:rsid w:val="00A6661D"/>
    <w:rsid w:val="00A678CD"/>
    <w:rsid w:val="00A67C2B"/>
    <w:rsid w:val="00A71166"/>
    <w:rsid w:val="00A7225C"/>
    <w:rsid w:val="00A73C33"/>
    <w:rsid w:val="00A73C7F"/>
    <w:rsid w:val="00A741CF"/>
    <w:rsid w:val="00A74774"/>
    <w:rsid w:val="00A75168"/>
    <w:rsid w:val="00A75810"/>
    <w:rsid w:val="00A765ED"/>
    <w:rsid w:val="00A76B95"/>
    <w:rsid w:val="00A83C68"/>
    <w:rsid w:val="00A85354"/>
    <w:rsid w:val="00A857B3"/>
    <w:rsid w:val="00A86A20"/>
    <w:rsid w:val="00A86D3D"/>
    <w:rsid w:val="00A90427"/>
    <w:rsid w:val="00A90788"/>
    <w:rsid w:val="00A9125D"/>
    <w:rsid w:val="00A92543"/>
    <w:rsid w:val="00A930EF"/>
    <w:rsid w:val="00A93822"/>
    <w:rsid w:val="00A94EC4"/>
    <w:rsid w:val="00A9613B"/>
    <w:rsid w:val="00A977CD"/>
    <w:rsid w:val="00A97B02"/>
    <w:rsid w:val="00AA100D"/>
    <w:rsid w:val="00AA148E"/>
    <w:rsid w:val="00AA24BE"/>
    <w:rsid w:val="00AA2E14"/>
    <w:rsid w:val="00AA35FE"/>
    <w:rsid w:val="00AA4ADD"/>
    <w:rsid w:val="00AA56EE"/>
    <w:rsid w:val="00AA6B4D"/>
    <w:rsid w:val="00AA6C40"/>
    <w:rsid w:val="00AA6D52"/>
    <w:rsid w:val="00AB1037"/>
    <w:rsid w:val="00AB1A1B"/>
    <w:rsid w:val="00AB3394"/>
    <w:rsid w:val="00AB50A7"/>
    <w:rsid w:val="00AB5141"/>
    <w:rsid w:val="00AB594C"/>
    <w:rsid w:val="00AB6773"/>
    <w:rsid w:val="00AB6F51"/>
    <w:rsid w:val="00AB7AF9"/>
    <w:rsid w:val="00AC1C16"/>
    <w:rsid w:val="00AC29B1"/>
    <w:rsid w:val="00AC3487"/>
    <w:rsid w:val="00AC4906"/>
    <w:rsid w:val="00AC49EC"/>
    <w:rsid w:val="00AC4BB1"/>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6C5C"/>
    <w:rsid w:val="00AD77E0"/>
    <w:rsid w:val="00AE00CC"/>
    <w:rsid w:val="00AE1102"/>
    <w:rsid w:val="00AE1A70"/>
    <w:rsid w:val="00AE1E71"/>
    <w:rsid w:val="00AE32BF"/>
    <w:rsid w:val="00AE32E2"/>
    <w:rsid w:val="00AE3C82"/>
    <w:rsid w:val="00AE4673"/>
    <w:rsid w:val="00AE71DA"/>
    <w:rsid w:val="00AE779A"/>
    <w:rsid w:val="00AE7B39"/>
    <w:rsid w:val="00AF040A"/>
    <w:rsid w:val="00AF04A7"/>
    <w:rsid w:val="00AF0687"/>
    <w:rsid w:val="00AF0711"/>
    <w:rsid w:val="00AF29B1"/>
    <w:rsid w:val="00AF3A0D"/>
    <w:rsid w:val="00AF3CF8"/>
    <w:rsid w:val="00AF4025"/>
    <w:rsid w:val="00AF4C19"/>
    <w:rsid w:val="00AF5577"/>
    <w:rsid w:val="00AF5DEE"/>
    <w:rsid w:val="00AF606B"/>
    <w:rsid w:val="00AF6746"/>
    <w:rsid w:val="00AF688F"/>
    <w:rsid w:val="00AF6F04"/>
    <w:rsid w:val="00AF7216"/>
    <w:rsid w:val="00AF7689"/>
    <w:rsid w:val="00AF7B56"/>
    <w:rsid w:val="00AF7B8A"/>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20817"/>
    <w:rsid w:val="00B20E2A"/>
    <w:rsid w:val="00B24A8A"/>
    <w:rsid w:val="00B26BBE"/>
    <w:rsid w:val="00B26E25"/>
    <w:rsid w:val="00B26E3D"/>
    <w:rsid w:val="00B27E61"/>
    <w:rsid w:val="00B30544"/>
    <w:rsid w:val="00B3084E"/>
    <w:rsid w:val="00B30BD4"/>
    <w:rsid w:val="00B30E51"/>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2B5F"/>
    <w:rsid w:val="00B5341F"/>
    <w:rsid w:val="00B53D46"/>
    <w:rsid w:val="00B54B02"/>
    <w:rsid w:val="00B55152"/>
    <w:rsid w:val="00B55418"/>
    <w:rsid w:val="00B557DF"/>
    <w:rsid w:val="00B5595D"/>
    <w:rsid w:val="00B5631E"/>
    <w:rsid w:val="00B56ACE"/>
    <w:rsid w:val="00B56AE5"/>
    <w:rsid w:val="00B56F42"/>
    <w:rsid w:val="00B572F1"/>
    <w:rsid w:val="00B573D8"/>
    <w:rsid w:val="00B57453"/>
    <w:rsid w:val="00B577F3"/>
    <w:rsid w:val="00B57A65"/>
    <w:rsid w:val="00B6154E"/>
    <w:rsid w:val="00B61F0A"/>
    <w:rsid w:val="00B624D4"/>
    <w:rsid w:val="00B63CDC"/>
    <w:rsid w:val="00B64A5F"/>
    <w:rsid w:val="00B6737B"/>
    <w:rsid w:val="00B67B58"/>
    <w:rsid w:val="00B70021"/>
    <w:rsid w:val="00B726D3"/>
    <w:rsid w:val="00B72C2A"/>
    <w:rsid w:val="00B73308"/>
    <w:rsid w:val="00B73C87"/>
    <w:rsid w:val="00B74C3E"/>
    <w:rsid w:val="00B75437"/>
    <w:rsid w:val="00B76623"/>
    <w:rsid w:val="00B77502"/>
    <w:rsid w:val="00B81520"/>
    <w:rsid w:val="00B817C1"/>
    <w:rsid w:val="00B829ED"/>
    <w:rsid w:val="00B82C31"/>
    <w:rsid w:val="00B82DFE"/>
    <w:rsid w:val="00B83B36"/>
    <w:rsid w:val="00B846BA"/>
    <w:rsid w:val="00B8521B"/>
    <w:rsid w:val="00B87F5F"/>
    <w:rsid w:val="00B9085C"/>
    <w:rsid w:val="00B918EC"/>
    <w:rsid w:val="00B91937"/>
    <w:rsid w:val="00B91DBE"/>
    <w:rsid w:val="00B91E9B"/>
    <w:rsid w:val="00B926DE"/>
    <w:rsid w:val="00B927F9"/>
    <w:rsid w:val="00B938AF"/>
    <w:rsid w:val="00B93A77"/>
    <w:rsid w:val="00B93B76"/>
    <w:rsid w:val="00B93BD5"/>
    <w:rsid w:val="00B9450A"/>
    <w:rsid w:val="00B94B66"/>
    <w:rsid w:val="00B958C4"/>
    <w:rsid w:val="00B95C03"/>
    <w:rsid w:val="00B96024"/>
    <w:rsid w:val="00B965DB"/>
    <w:rsid w:val="00B968BD"/>
    <w:rsid w:val="00B96E76"/>
    <w:rsid w:val="00B97B09"/>
    <w:rsid w:val="00BA022D"/>
    <w:rsid w:val="00BA1550"/>
    <w:rsid w:val="00BA20AC"/>
    <w:rsid w:val="00BA2ECC"/>
    <w:rsid w:val="00BA32E6"/>
    <w:rsid w:val="00BA501E"/>
    <w:rsid w:val="00BA5C2A"/>
    <w:rsid w:val="00BA5EC2"/>
    <w:rsid w:val="00BB1AAC"/>
    <w:rsid w:val="00BB2DF4"/>
    <w:rsid w:val="00BB3335"/>
    <w:rsid w:val="00BB3FCD"/>
    <w:rsid w:val="00BB41F3"/>
    <w:rsid w:val="00BB6BA3"/>
    <w:rsid w:val="00BB6C25"/>
    <w:rsid w:val="00BB7FC6"/>
    <w:rsid w:val="00BC043C"/>
    <w:rsid w:val="00BC09A7"/>
    <w:rsid w:val="00BC14E8"/>
    <w:rsid w:val="00BC1635"/>
    <w:rsid w:val="00BC1DB7"/>
    <w:rsid w:val="00BC1F4E"/>
    <w:rsid w:val="00BC2862"/>
    <w:rsid w:val="00BC3191"/>
    <w:rsid w:val="00BC48D4"/>
    <w:rsid w:val="00BC4A65"/>
    <w:rsid w:val="00BC57FA"/>
    <w:rsid w:val="00BC58A2"/>
    <w:rsid w:val="00BC6417"/>
    <w:rsid w:val="00BC7FBC"/>
    <w:rsid w:val="00BD117A"/>
    <w:rsid w:val="00BD2B0C"/>
    <w:rsid w:val="00BD2E7A"/>
    <w:rsid w:val="00BD3B11"/>
    <w:rsid w:val="00BD4313"/>
    <w:rsid w:val="00BD5542"/>
    <w:rsid w:val="00BD75DC"/>
    <w:rsid w:val="00BD797A"/>
    <w:rsid w:val="00BE0019"/>
    <w:rsid w:val="00BE095C"/>
    <w:rsid w:val="00BE0C59"/>
    <w:rsid w:val="00BE1013"/>
    <w:rsid w:val="00BE3718"/>
    <w:rsid w:val="00BE4605"/>
    <w:rsid w:val="00BE5839"/>
    <w:rsid w:val="00BE6979"/>
    <w:rsid w:val="00BE700B"/>
    <w:rsid w:val="00BE7A9D"/>
    <w:rsid w:val="00BF05E6"/>
    <w:rsid w:val="00BF0E78"/>
    <w:rsid w:val="00BF25C0"/>
    <w:rsid w:val="00BF2A28"/>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2DD8"/>
    <w:rsid w:val="00C13A04"/>
    <w:rsid w:val="00C14EDD"/>
    <w:rsid w:val="00C159CB"/>
    <w:rsid w:val="00C178CF"/>
    <w:rsid w:val="00C179D6"/>
    <w:rsid w:val="00C210A2"/>
    <w:rsid w:val="00C25644"/>
    <w:rsid w:val="00C25B90"/>
    <w:rsid w:val="00C27A8B"/>
    <w:rsid w:val="00C30471"/>
    <w:rsid w:val="00C3052B"/>
    <w:rsid w:val="00C30770"/>
    <w:rsid w:val="00C331FA"/>
    <w:rsid w:val="00C33798"/>
    <w:rsid w:val="00C3595F"/>
    <w:rsid w:val="00C35EC7"/>
    <w:rsid w:val="00C37AEA"/>
    <w:rsid w:val="00C37FB3"/>
    <w:rsid w:val="00C407FA"/>
    <w:rsid w:val="00C41601"/>
    <w:rsid w:val="00C4185D"/>
    <w:rsid w:val="00C42F78"/>
    <w:rsid w:val="00C4335A"/>
    <w:rsid w:val="00C43777"/>
    <w:rsid w:val="00C438E8"/>
    <w:rsid w:val="00C440EA"/>
    <w:rsid w:val="00C45CC3"/>
    <w:rsid w:val="00C46E9E"/>
    <w:rsid w:val="00C47A5D"/>
    <w:rsid w:val="00C5025A"/>
    <w:rsid w:val="00C5190A"/>
    <w:rsid w:val="00C522CB"/>
    <w:rsid w:val="00C54B8F"/>
    <w:rsid w:val="00C54D8D"/>
    <w:rsid w:val="00C54EA6"/>
    <w:rsid w:val="00C57FA4"/>
    <w:rsid w:val="00C602A6"/>
    <w:rsid w:val="00C60ADD"/>
    <w:rsid w:val="00C61AA0"/>
    <w:rsid w:val="00C622EF"/>
    <w:rsid w:val="00C62519"/>
    <w:rsid w:val="00C63059"/>
    <w:rsid w:val="00C6317A"/>
    <w:rsid w:val="00C63C75"/>
    <w:rsid w:val="00C648E7"/>
    <w:rsid w:val="00C64C9F"/>
    <w:rsid w:val="00C651CC"/>
    <w:rsid w:val="00C66BF6"/>
    <w:rsid w:val="00C674CB"/>
    <w:rsid w:val="00C70026"/>
    <w:rsid w:val="00C70C34"/>
    <w:rsid w:val="00C7106B"/>
    <w:rsid w:val="00C721B3"/>
    <w:rsid w:val="00C723A0"/>
    <w:rsid w:val="00C73324"/>
    <w:rsid w:val="00C73D49"/>
    <w:rsid w:val="00C740F8"/>
    <w:rsid w:val="00C74ABB"/>
    <w:rsid w:val="00C8125B"/>
    <w:rsid w:val="00C81F93"/>
    <w:rsid w:val="00C82286"/>
    <w:rsid w:val="00C82676"/>
    <w:rsid w:val="00C830C8"/>
    <w:rsid w:val="00C848BC"/>
    <w:rsid w:val="00C84F40"/>
    <w:rsid w:val="00C852EF"/>
    <w:rsid w:val="00C8596C"/>
    <w:rsid w:val="00C9122A"/>
    <w:rsid w:val="00C91B09"/>
    <w:rsid w:val="00C92D5F"/>
    <w:rsid w:val="00C94E45"/>
    <w:rsid w:val="00C96B2A"/>
    <w:rsid w:val="00C97065"/>
    <w:rsid w:val="00CA035D"/>
    <w:rsid w:val="00CA0B04"/>
    <w:rsid w:val="00CA0D94"/>
    <w:rsid w:val="00CA1DBD"/>
    <w:rsid w:val="00CA243C"/>
    <w:rsid w:val="00CA2781"/>
    <w:rsid w:val="00CA53F2"/>
    <w:rsid w:val="00CB03B2"/>
    <w:rsid w:val="00CB0EFA"/>
    <w:rsid w:val="00CB109A"/>
    <w:rsid w:val="00CB1A23"/>
    <w:rsid w:val="00CB2EC3"/>
    <w:rsid w:val="00CB30BC"/>
    <w:rsid w:val="00CB36B8"/>
    <w:rsid w:val="00CB4133"/>
    <w:rsid w:val="00CB6A91"/>
    <w:rsid w:val="00CB7213"/>
    <w:rsid w:val="00CC0202"/>
    <w:rsid w:val="00CC0303"/>
    <w:rsid w:val="00CC0770"/>
    <w:rsid w:val="00CC1A85"/>
    <w:rsid w:val="00CC2E1D"/>
    <w:rsid w:val="00CC3A6C"/>
    <w:rsid w:val="00CC4CA7"/>
    <w:rsid w:val="00CC51D4"/>
    <w:rsid w:val="00CC5EA6"/>
    <w:rsid w:val="00CC692C"/>
    <w:rsid w:val="00CC747A"/>
    <w:rsid w:val="00CC793A"/>
    <w:rsid w:val="00CC7C24"/>
    <w:rsid w:val="00CC7DEF"/>
    <w:rsid w:val="00CD0248"/>
    <w:rsid w:val="00CD0A0F"/>
    <w:rsid w:val="00CD0EF9"/>
    <w:rsid w:val="00CD1136"/>
    <w:rsid w:val="00CD2D5F"/>
    <w:rsid w:val="00CD31C4"/>
    <w:rsid w:val="00CD35B0"/>
    <w:rsid w:val="00CD3D5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31A8"/>
    <w:rsid w:val="00CE40C4"/>
    <w:rsid w:val="00CE41CD"/>
    <w:rsid w:val="00CE513A"/>
    <w:rsid w:val="00CE63BC"/>
    <w:rsid w:val="00CE6F8D"/>
    <w:rsid w:val="00CF07DF"/>
    <w:rsid w:val="00CF234C"/>
    <w:rsid w:val="00CF2626"/>
    <w:rsid w:val="00CF2D9C"/>
    <w:rsid w:val="00CF2E05"/>
    <w:rsid w:val="00CF3B60"/>
    <w:rsid w:val="00CF479C"/>
    <w:rsid w:val="00CF47DC"/>
    <w:rsid w:val="00CF58DF"/>
    <w:rsid w:val="00CF59C4"/>
    <w:rsid w:val="00CF741E"/>
    <w:rsid w:val="00CF7A0B"/>
    <w:rsid w:val="00D00851"/>
    <w:rsid w:val="00D02F8E"/>
    <w:rsid w:val="00D038DB"/>
    <w:rsid w:val="00D0406D"/>
    <w:rsid w:val="00D05287"/>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4DA3"/>
    <w:rsid w:val="00D25473"/>
    <w:rsid w:val="00D25C1A"/>
    <w:rsid w:val="00D25CA7"/>
    <w:rsid w:val="00D26428"/>
    <w:rsid w:val="00D30117"/>
    <w:rsid w:val="00D313DD"/>
    <w:rsid w:val="00D31792"/>
    <w:rsid w:val="00D32087"/>
    <w:rsid w:val="00D320B8"/>
    <w:rsid w:val="00D32181"/>
    <w:rsid w:val="00D32EB8"/>
    <w:rsid w:val="00D3391C"/>
    <w:rsid w:val="00D34DDD"/>
    <w:rsid w:val="00D352A4"/>
    <w:rsid w:val="00D375DD"/>
    <w:rsid w:val="00D407E4"/>
    <w:rsid w:val="00D41104"/>
    <w:rsid w:val="00D43AD2"/>
    <w:rsid w:val="00D4633D"/>
    <w:rsid w:val="00D47174"/>
    <w:rsid w:val="00D47187"/>
    <w:rsid w:val="00D47831"/>
    <w:rsid w:val="00D50794"/>
    <w:rsid w:val="00D508A1"/>
    <w:rsid w:val="00D5428F"/>
    <w:rsid w:val="00D56798"/>
    <w:rsid w:val="00D575E2"/>
    <w:rsid w:val="00D60D08"/>
    <w:rsid w:val="00D61A2D"/>
    <w:rsid w:val="00D637FB"/>
    <w:rsid w:val="00D639B5"/>
    <w:rsid w:val="00D64324"/>
    <w:rsid w:val="00D662CD"/>
    <w:rsid w:val="00D663FD"/>
    <w:rsid w:val="00D67C99"/>
    <w:rsid w:val="00D70CF9"/>
    <w:rsid w:val="00D70E57"/>
    <w:rsid w:val="00D711D2"/>
    <w:rsid w:val="00D72CCB"/>
    <w:rsid w:val="00D72D28"/>
    <w:rsid w:val="00D74C6D"/>
    <w:rsid w:val="00D76125"/>
    <w:rsid w:val="00D76465"/>
    <w:rsid w:val="00D76CB3"/>
    <w:rsid w:val="00D77F9A"/>
    <w:rsid w:val="00D80672"/>
    <w:rsid w:val="00D807CA"/>
    <w:rsid w:val="00D80992"/>
    <w:rsid w:val="00D810EB"/>
    <w:rsid w:val="00D8161F"/>
    <w:rsid w:val="00D829FB"/>
    <w:rsid w:val="00D82BF1"/>
    <w:rsid w:val="00D83EEE"/>
    <w:rsid w:val="00D856CA"/>
    <w:rsid w:val="00D8585B"/>
    <w:rsid w:val="00D86294"/>
    <w:rsid w:val="00D90891"/>
    <w:rsid w:val="00D90EBB"/>
    <w:rsid w:val="00D9176D"/>
    <w:rsid w:val="00D930BE"/>
    <w:rsid w:val="00D930D2"/>
    <w:rsid w:val="00D94291"/>
    <w:rsid w:val="00D95451"/>
    <w:rsid w:val="00D956ED"/>
    <w:rsid w:val="00D95BE0"/>
    <w:rsid w:val="00D95BF9"/>
    <w:rsid w:val="00D96061"/>
    <w:rsid w:val="00DA0409"/>
    <w:rsid w:val="00DA1023"/>
    <w:rsid w:val="00DA185E"/>
    <w:rsid w:val="00DA2059"/>
    <w:rsid w:val="00DA2717"/>
    <w:rsid w:val="00DA42F6"/>
    <w:rsid w:val="00DA5706"/>
    <w:rsid w:val="00DA6DF6"/>
    <w:rsid w:val="00DA7C48"/>
    <w:rsid w:val="00DB0828"/>
    <w:rsid w:val="00DB289B"/>
    <w:rsid w:val="00DB2A80"/>
    <w:rsid w:val="00DB370A"/>
    <w:rsid w:val="00DB3785"/>
    <w:rsid w:val="00DB3FCC"/>
    <w:rsid w:val="00DB47DE"/>
    <w:rsid w:val="00DB4AE7"/>
    <w:rsid w:val="00DB508A"/>
    <w:rsid w:val="00DB5115"/>
    <w:rsid w:val="00DB5372"/>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4667"/>
    <w:rsid w:val="00DD6075"/>
    <w:rsid w:val="00DD62E7"/>
    <w:rsid w:val="00DD6EFF"/>
    <w:rsid w:val="00DD7809"/>
    <w:rsid w:val="00DE2159"/>
    <w:rsid w:val="00DE2BA3"/>
    <w:rsid w:val="00DE32E9"/>
    <w:rsid w:val="00DE5B49"/>
    <w:rsid w:val="00DE6715"/>
    <w:rsid w:val="00DE6E2C"/>
    <w:rsid w:val="00DE6F11"/>
    <w:rsid w:val="00DE73EB"/>
    <w:rsid w:val="00DF0A98"/>
    <w:rsid w:val="00DF0E9A"/>
    <w:rsid w:val="00DF1824"/>
    <w:rsid w:val="00DF18B7"/>
    <w:rsid w:val="00DF2951"/>
    <w:rsid w:val="00DF3535"/>
    <w:rsid w:val="00DF3BEB"/>
    <w:rsid w:val="00DF52F5"/>
    <w:rsid w:val="00DF5C9E"/>
    <w:rsid w:val="00DF5F75"/>
    <w:rsid w:val="00DF6F42"/>
    <w:rsid w:val="00DF70B7"/>
    <w:rsid w:val="00E00092"/>
    <w:rsid w:val="00E0072B"/>
    <w:rsid w:val="00E018F9"/>
    <w:rsid w:val="00E02126"/>
    <w:rsid w:val="00E037B7"/>
    <w:rsid w:val="00E03D1F"/>
    <w:rsid w:val="00E05528"/>
    <w:rsid w:val="00E05558"/>
    <w:rsid w:val="00E065D8"/>
    <w:rsid w:val="00E06DE8"/>
    <w:rsid w:val="00E0704E"/>
    <w:rsid w:val="00E10491"/>
    <w:rsid w:val="00E10706"/>
    <w:rsid w:val="00E12010"/>
    <w:rsid w:val="00E12537"/>
    <w:rsid w:val="00E1257B"/>
    <w:rsid w:val="00E1264F"/>
    <w:rsid w:val="00E12833"/>
    <w:rsid w:val="00E12FD8"/>
    <w:rsid w:val="00E13160"/>
    <w:rsid w:val="00E1364E"/>
    <w:rsid w:val="00E14C52"/>
    <w:rsid w:val="00E1566B"/>
    <w:rsid w:val="00E15798"/>
    <w:rsid w:val="00E15CBE"/>
    <w:rsid w:val="00E17077"/>
    <w:rsid w:val="00E17104"/>
    <w:rsid w:val="00E2030E"/>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94D"/>
    <w:rsid w:val="00E45EE2"/>
    <w:rsid w:val="00E477B6"/>
    <w:rsid w:val="00E51CB9"/>
    <w:rsid w:val="00E5217F"/>
    <w:rsid w:val="00E529F0"/>
    <w:rsid w:val="00E52A90"/>
    <w:rsid w:val="00E52BB4"/>
    <w:rsid w:val="00E5325E"/>
    <w:rsid w:val="00E5621B"/>
    <w:rsid w:val="00E56723"/>
    <w:rsid w:val="00E571E6"/>
    <w:rsid w:val="00E57C21"/>
    <w:rsid w:val="00E57D7C"/>
    <w:rsid w:val="00E6001F"/>
    <w:rsid w:val="00E60E90"/>
    <w:rsid w:val="00E6113E"/>
    <w:rsid w:val="00E61168"/>
    <w:rsid w:val="00E61491"/>
    <w:rsid w:val="00E61CCD"/>
    <w:rsid w:val="00E61D80"/>
    <w:rsid w:val="00E62CDE"/>
    <w:rsid w:val="00E62E5F"/>
    <w:rsid w:val="00E63495"/>
    <w:rsid w:val="00E63B3F"/>
    <w:rsid w:val="00E65DB2"/>
    <w:rsid w:val="00E65F50"/>
    <w:rsid w:val="00E661C5"/>
    <w:rsid w:val="00E67E72"/>
    <w:rsid w:val="00E70F76"/>
    <w:rsid w:val="00E72604"/>
    <w:rsid w:val="00E7293F"/>
    <w:rsid w:val="00E73197"/>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ED3"/>
    <w:rsid w:val="00E85EF8"/>
    <w:rsid w:val="00E874EB"/>
    <w:rsid w:val="00E907BB"/>
    <w:rsid w:val="00E91F4F"/>
    <w:rsid w:val="00E9208F"/>
    <w:rsid w:val="00E92380"/>
    <w:rsid w:val="00E931EA"/>
    <w:rsid w:val="00E9355C"/>
    <w:rsid w:val="00E93904"/>
    <w:rsid w:val="00E93F4A"/>
    <w:rsid w:val="00E9558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BBA"/>
    <w:rsid w:val="00EB3A62"/>
    <w:rsid w:val="00EB511E"/>
    <w:rsid w:val="00EB61F5"/>
    <w:rsid w:val="00EB7623"/>
    <w:rsid w:val="00EB7A49"/>
    <w:rsid w:val="00EB7BC1"/>
    <w:rsid w:val="00EC0AC2"/>
    <w:rsid w:val="00EC1656"/>
    <w:rsid w:val="00EC2BC4"/>
    <w:rsid w:val="00EC309C"/>
    <w:rsid w:val="00EC4580"/>
    <w:rsid w:val="00EC5611"/>
    <w:rsid w:val="00EC6178"/>
    <w:rsid w:val="00EC66E6"/>
    <w:rsid w:val="00EC692C"/>
    <w:rsid w:val="00ED10BD"/>
    <w:rsid w:val="00ED1754"/>
    <w:rsid w:val="00ED2424"/>
    <w:rsid w:val="00ED29B8"/>
    <w:rsid w:val="00ED2F0B"/>
    <w:rsid w:val="00ED30A0"/>
    <w:rsid w:val="00ED608C"/>
    <w:rsid w:val="00ED60F8"/>
    <w:rsid w:val="00ED7566"/>
    <w:rsid w:val="00EE18C6"/>
    <w:rsid w:val="00EE33A9"/>
    <w:rsid w:val="00EE35B6"/>
    <w:rsid w:val="00EE48DF"/>
    <w:rsid w:val="00EE4DE0"/>
    <w:rsid w:val="00EE4E7D"/>
    <w:rsid w:val="00EE61C0"/>
    <w:rsid w:val="00EE6404"/>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3748"/>
    <w:rsid w:val="00F04F85"/>
    <w:rsid w:val="00F0681D"/>
    <w:rsid w:val="00F06C73"/>
    <w:rsid w:val="00F12DF8"/>
    <w:rsid w:val="00F12F18"/>
    <w:rsid w:val="00F13386"/>
    <w:rsid w:val="00F13675"/>
    <w:rsid w:val="00F13AE8"/>
    <w:rsid w:val="00F13CC8"/>
    <w:rsid w:val="00F149CA"/>
    <w:rsid w:val="00F15EF1"/>
    <w:rsid w:val="00F21ECE"/>
    <w:rsid w:val="00F2291A"/>
    <w:rsid w:val="00F236AE"/>
    <w:rsid w:val="00F236C6"/>
    <w:rsid w:val="00F23C0A"/>
    <w:rsid w:val="00F24324"/>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40BB0"/>
    <w:rsid w:val="00F40D14"/>
    <w:rsid w:val="00F415A8"/>
    <w:rsid w:val="00F41A8A"/>
    <w:rsid w:val="00F42016"/>
    <w:rsid w:val="00F42262"/>
    <w:rsid w:val="00F424FB"/>
    <w:rsid w:val="00F43436"/>
    <w:rsid w:val="00F439BC"/>
    <w:rsid w:val="00F46120"/>
    <w:rsid w:val="00F4678B"/>
    <w:rsid w:val="00F47569"/>
    <w:rsid w:val="00F505C7"/>
    <w:rsid w:val="00F507BD"/>
    <w:rsid w:val="00F51553"/>
    <w:rsid w:val="00F51A4C"/>
    <w:rsid w:val="00F536D2"/>
    <w:rsid w:val="00F53C01"/>
    <w:rsid w:val="00F55110"/>
    <w:rsid w:val="00F56878"/>
    <w:rsid w:val="00F56A08"/>
    <w:rsid w:val="00F60D67"/>
    <w:rsid w:val="00F611B6"/>
    <w:rsid w:val="00F624D8"/>
    <w:rsid w:val="00F62690"/>
    <w:rsid w:val="00F645B2"/>
    <w:rsid w:val="00F6538E"/>
    <w:rsid w:val="00F66312"/>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4B28"/>
    <w:rsid w:val="00F85A78"/>
    <w:rsid w:val="00F85CE6"/>
    <w:rsid w:val="00F8642B"/>
    <w:rsid w:val="00F87038"/>
    <w:rsid w:val="00F91B42"/>
    <w:rsid w:val="00F93C27"/>
    <w:rsid w:val="00F94329"/>
    <w:rsid w:val="00F94D8E"/>
    <w:rsid w:val="00F95448"/>
    <w:rsid w:val="00F96988"/>
    <w:rsid w:val="00F97893"/>
    <w:rsid w:val="00F97BB2"/>
    <w:rsid w:val="00FA170A"/>
    <w:rsid w:val="00FA54A1"/>
    <w:rsid w:val="00FA571E"/>
    <w:rsid w:val="00FA579F"/>
    <w:rsid w:val="00FA6746"/>
    <w:rsid w:val="00FA67F2"/>
    <w:rsid w:val="00FB0BF6"/>
    <w:rsid w:val="00FB1B3A"/>
    <w:rsid w:val="00FB1BAC"/>
    <w:rsid w:val="00FB2DD1"/>
    <w:rsid w:val="00FB3B2F"/>
    <w:rsid w:val="00FB3DEB"/>
    <w:rsid w:val="00FB574D"/>
    <w:rsid w:val="00FB5EE5"/>
    <w:rsid w:val="00FB6E2E"/>
    <w:rsid w:val="00FB6ECE"/>
    <w:rsid w:val="00FB787F"/>
    <w:rsid w:val="00FC11E6"/>
    <w:rsid w:val="00FC15EF"/>
    <w:rsid w:val="00FC191B"/>
    <w:rsid w:val="00FC1DFC"/>
    <w:rsid w:val="00FC2804"/>
    <w:rsid w:val="00FC310A"/>
    <w:rsid w:val="00FC3F44"/>
    <w:rsid w:val="00FC4253"/>
    <w:rsid w:val="00FC428E"/>
    <w:rsid w:val="00FC5304"/>
    <w:rsid w:val="00FC629A"/>
    <w:rsid w:val="00FC7055"/>
    <w:rsid w:val="00FD1663"/>
    <w:rsid w:val="00FD1EF9"/>
    <w:rsid w:val="00FD2BDF"/>
    <w:rsid w:val="00FD30F5"/>
    <w:rsid w:val="00FD31EA"/>
    <w:rsid w:val="00FD58E0"/>
    <w:rsid w:val="00FD5DD4"/>
    <w:rsid w:val="00FD6130"/>
    <w:rsid w:val="00FD7897"/>
    <w:rsid w:val="00FD7A7F"/>
    <w:rsid w:val="00FE164B"/>
    <w:rsid w:val="00FE20B5"/>
    <w:rsid w:val="00FE2439"/>
    <w:rsid w:val="00FE2C04"/>
    <w:rsid w:val="00FE3E0A"/>
    <w:rsid w:val="00FE3FFB"/>
    <w:rsid w:val="00FF0AC1"/>
    <w:rsid w:val="00FF37E1"/>
    <w:rsid w:val="00FF5670"/>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o:shapelayout v:ext="edit">
      <o:idmap v:ext="edit" data="1"/>
    </o:shapelayout>
  </w:shapeDefaults>
  <w:decimalSymbol w:val=","/>
  <w:listSeparator w:val=";"/>
  <w14:docId w14:val="4B788B5F"/>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qFormat/>
    <w:rsid w:val="008C7434"/>
    <w:pPr>
      <w:autoSpaceDE w:val="0"/>
      <w:autoSpaceDN w:val="0"/>
      <w:spacing w:line="240" w:lineRule="auto"/>
      <w:ind w:firstLine="0"/>
      <w:jc w:val="center"/>
    </w:pPr>
    <w:rPr>
      <w:b/>
      <w:bCs/>
      <w:sz w:val="24"/>
      <w:szCs w:val="24"/>
    </w:rPr>
  </w:style>
  <w:style w:type="character" w:customStyle="1" w:styleId="affb">
    <w:name w:val="Заголовок Знак"/>
    <w:basedOn w:val="a1"/>
    <w:link w:val="affa"/>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7"/>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uiPriority w:val="22"/>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4"/>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b">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28"/>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c">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d">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c"/>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e">
    <w:name w:val="Plain Text"/>
    <w:basedOn w:val="a0"/>
    <w:link w:val="affff"/>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
    <w:name w:val="Текст Знак"/>
    <w:basedOn w:val="a1"/>
    <w:link w:val="afffe"/>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0">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
    <w:name w:val="Сетка таблицы8"/>
    <w:basedOn w:val="a2"/>
    <w:next w:val="aff7"/>
    <w:uiPriority w:val="39"/>
    <w:rsid w:val="00FC310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6737B"/>
    <w:rPr>
      <w:rFonts w:asciiTheme="minorHAnsi" w:eastAsiaTheme="minorEastAsia" w:hAnsiTheme="minorHAnsi" w:cstheme="minorBidi"/>
    </w:rPr>
    <w:tblPr>
      <w:tblCellMar>
        <w:top w:w="0" w:type="dxa"/>
        <w:left w:w="0" w:type="dxa"/>
        <w:bottom w:w="0" w:type="dxa"/>
        <w:right w:w="0" w:type="dxa"/>
      </w:tblCellMar>
    </w:tblPr>
  </w:style>
  <w:style w:type="table" w:customStyle="1" w:styleId="91">
    <w:name w:val="Сетка таблицы9"/>
    <w:basedOn w:val="a2"/>
    <w:next w:val="aff7"/>
    <w:uiPriority w:val="39"/>
    <w:rsid w:val="00A62F2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f7"/>
    <w:uiPriority w:val="39"/>
    <w:rsid w:val="00A62F2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7"/>
    <w:uiPriority w:val="39"/>
    <w:rsid w:val="0097464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kga@ynp.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torgi.sngs@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orgi223.ru/"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295C9-4EB3-4430-A03D-1BC8A00A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39</Pages>
  <Words>14805</Words>
  <Characters>84391</Characters>
  <Application>Microsoft Office Word</Application>
  <DocSecurity>0</DocSecurity>
  <Lines>703</Lines>
  <Paragraphs>197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98999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Еремеева Марина Александровна</cp:lastModifiedBy>
  <cp:revision>117</cp:revision>
  <cp:lastPrinted>2021-02-18T05:26:00Z</cp:lastPrinted>
  <dcterms:created xsi:type="dcterms:W3CDTF">2021-02-18T02:33:00Z</dcterms:created>
  <dcterms:modified xsi:type="dcterms:W3CDTF">2021-08-26T02:03:00Z</dcterms:modified>
</cp:coreProperties>
</file>