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69" w:rsidRDefault="00963B69" w:rsidP="004E1BE4">
      <w:pPr>
        <w:pStyle w:val="2"/>
        <w:spacing w:before="0" w:after="0" w:line="240" w:lineRule="atLeast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344124357"/>
    </w:p>
    <w:p w:rsidR="004E1BE4" w:rsidRDefault="00524FA9" w:rsidP="004E1BE4">
      <w:pPr>
        <w:pStyle w:val="2"/>
        <w:spacing w:before="0" w:after="0" w:line="240" w:lineRule="atLeast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E1BE4">
        <w:rPr>
          <w:rFonts w:ascii="Times New Roman" w:hAnsi="Times New Roman"/>
          <w:b w:val="0"/>
          <w:i w:val="0"/>
          <w:sz w:val="24"/>
          <w:szCs w:val="24"/>
        </w:rPr>
        <w:t xml:space="preserve">Утверждено </w:t>
      </w:r>
      <w:r w:rsidR="004E1BE4">
        <w:rPr>
          <w:rFonts w:ascii="Times New Roman" w:hAnsi="Times New Roman"/>
          <w:b w:val="0"/>
          <w:i w:val="0"/>
          <w:sz w:val="24"/>
          <w:szCs w:val="24"/>
        </w:rPr>
        <w:t xml:space="preserve">Приказом </w:t>
      </w:r>
      <w:r w:rsidR="008A15FB" w:rsidRPr="004E1BE4">
        <w:rPr>
          <w:rFonts w:ascii="Times New Roman" w:hAnsi="Times New Roman"/>
          <w:b w:val="0"/>
          <w:i w:val="0"/>
          <w:sz w:val="24"/>
          <w:szCs w:val="24"/>
        </w:rPr>
        <w:t xml:space="preserve">АО «Саханефтегазсбыт» </w:t>
      </w:r>
    </w:p>
    <w:p w:rsidR="00524FA9" w:rsidRPr="004E1BE4" w:rsidRDefault="00524FA9" w:rsidP="004E1BE4">
      <w:pPr>
        <w:pStyle w:val="2"/>
        <w:spacing w:before="0" w:after="0" w:line="240" w:lineRule="atLeast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E1BE4">
        <w:rPr>
          <w:rFonts w:ascii="Times New Roman" w:hAnsi="Times New Roman"/>
          <w:b w:val="0"/>
          <w:i w:val="0"/>
          <w:sz w:val="24"/>
          <w:szCs w:val="24"/>
        </w:rPr>
        <w:t>от «</w:t>
      </w:r>
      <w:r w:rsidR="00BB3111">
        <w:rPr>
          <w:rFonts w:ascii="Times New Roman" w:hAnsi="Times New Roman"/>
          <w:b w:val="0"/>
          <w:i w:val="0"/>
          <w:sz w:val="24"/>
          <w:szCs w:val="24"/>
        </w:rPr>
        <w:t>19</w:t>
      </w:r>
      <w:r w:rsidRPr="004E1BE4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95190A" w:rsidRPr="004E1BE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F4DCF">
        <w:rPr>
          <w:rFonts w:ascii="Times New Roman" w:hAnsi="Times New Roman"/>
          <w:b w:val="0"/>
          <w:i w:val="0"/>
          <w:sz w:val="24"/>
          <w:szCs w:val="24"/>
        </w:rPr>
        <w:t>м</w:t>
      </w:r>
      <w:r w:rsidR="00751E4F">
        <w:rPr>
          <w:rFonts w:ascii="Times New Roman" w:hAnsi="Times New Roman"/>
          <w:b w:val="0"/>
          <w:i w:val="0"/>
          <w:sz w:val="24"/>
          <w:szCs w:val="24"/>
        </w:rPr>
        <w:t>а</w:t>
      </w:r>
      <w:r w:rsidR="00395015">
        <w:rPr>
          <w:rFonts w:ascii="Times New Roman" w:hAnsi="Times New Roman"/>
          <w:b w:val="0"/>
          <w:i w:val="0"/>
          <w:sz w:val="24"/>
          <w:szCs w:val="24"/>
        </w:rPr>
        <w:t>я</w:t>
      </w:r>
      <w:r w:rsidR="007A45B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4E1BE4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316921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627FF0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4E1BE4">
        <w:rPr>
          <w:rFonts w:ascii="Times New Roman" w:hAnsi="Times New Roman"/>
          <w:b w:val="0"/>
          <w:i w:val="0"/>
          <w:sz w:val="24"/>
          <w:szCs w:val="24"/>
        </w:rPr>
        <w:t>г</w:t>
      </w:r>
      <w:r w:rsidRPr="001F439A">
        <w:rPr>
          <w:rFonts w:ascii="Times New Roman" w:hAnsi="Times New Roman"/>
          <w:b w:val="0"/>
          <w:i w:val="0"/>
          <w:sz w:val="24"/>
          <w:szCs w:val="24"/>
        </w:rPr>
        <w:t>. №</w:t>
      </w:r>
      <w:bookmarkEnd w:id="0"/>
      <w:r w:rsidR="006E48E4" w:rsidRPr="001F439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27FF0" w:rsidRPr="0023598D">
        <w:rPr>
          <w:rFonts w:ascii="Times New Roman" w:hAnsi="Times New Roman"/>
          <w:b w:val="0"/>
          <w:i w:val="0"/>
          <w:sz w:val="24"/>
          <w:szCs w:val="24"/>
        </w:rPr>
        <w:t>Закуп-</w:t>
      </w:r>
      <w:r w:rsidR="00BB3111">
        <w:rPr>
          <w:rFonts w:ascii="Times New Roman" w:hAnsi="Times New Roman"/>
          <w:b w:val="0"/>
          <w:i w:val="0"/>
          <w:sz w:val="24"/>
          <w:szCs w:val="24"/>
        </w:rPr>
        <w:t>2255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Pr="00C4193C">
        <w:rPr>
          <w:sz w:val="24"/>
          <w:szCs w:val="24"/>
        </w:rPr>
        <w:t xml:space="preserve">Положением о порядке проведения закупок </w:t>
      </w:r>
      <w:r w:rsidR="00AD2554">
        <w:rPr>
          <w:sz w:val="24"/>
          <w:szCs w:val="24"/>
        </w:rPr>
        <w:t xml:space="preserve">товаров, работ, услуг для нужд </w:t>
      </w:r>
      <w:r w:rsidRPr="00C4193C">
        <w:rPr>
          <w:sz w:val="24"/>
          <w:szCs w:val="24"/>
        </w:rPr>
        <w:t>АО «Саханефтегазсбы</w:t>
      </w:r>
      <w:r w:rsidR="005365C7">
        <w:rPr>
          <w:sz w:val="24"/>
          <w:szCs w:val="24"/>
        </w:rPr>
        <w:t>т», утвержденным Советом</w:t>
      </w:r>
      <w:r w:rsidR="00AD2554">
        <w:rPr>
          <w:sz w:val="24"/>
          <w:szCs w:val="24"/>
        </w:rPr>
        <w:t xml:space="preserve"> директоров </w:t>
      </w:r>
      <w:r w:rsidRPr="00C4193C">
        <w:rPr>
          <w:sz w:val="24"/>
          <w:szCs w:val="24"/>
        </w:rPr>
        <w:t>АО «Сахан</w:t>
      </w:r>
      <w:r w:rsidR="00087D83">
        <w:rPr>
          <w:sz w:val="24"/>
          <w:szCs w:val="24"/>
        </w:rPr>
        <w:t xml:space="preserve">ефтегазсбыт» </w:t>
      </w:r>
      <w:r w:rsidR="005365C7">
        <w:rPr>
          <w:sz w:val="24"/>
          <w:szCs w:val="24"/>
        </w:rPr>
        <w:t xml:space="preserve">согласно протоколу </w:t>
      </w:r>
      <w:r w:rsidR="00627FF0" w:rsidRPr="00627FF0">
        <w:rPr>
          <w:sz w:val="24"/>
          <w:szCs w:val="24"/>
        </w:rPr>
        <w:t xml:space="preserve">от </w:t>
      </w:r>
      <w:r w:rsidR="00751E4F">
        <w:rPr>
          <w:sz w:val="24"/>
          <w:szCs w:val="24"/>
        </w:rPr>
        <w:t>15.03.2021</w:t>
      </w:r>
      <w:r w:rsidR="00627FF0" w:rsidRPr="00627FF0">
        <w:rPr>
          <w:sz w:val="24"/>
          <w:szCs w:val="24"/>
        </w:rPr>
        <w:t xml:space="preserve">г. № </w:t>
      </w:r>
      <w:r w:rsidR="00751E4F">
        <w:rPr>
          <w:sz w:val="24"/>
          <w:szCs w:val="24"/>
        </w:rPr>
        <w:t>3-21</w:t>
      </w:r>
      <w:r w:rsidRPr="00C4193C">
        <w:rPr>
          <w:sz w:val="24"/>
          <w:szCs w:val="24"/>
        </w:rPr>
        <w:t xml:space="preserve">,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474"/>
      </w:tblGrid>
      <w:tr w:rsidR="00C4193C" w:rsidRPr="00C4193C" w:rsidTr="000970A2">
        <w:trPr>
          <w:trHeight w:val="659"/>
        </w:trPr>
        <w:tc>
          <w:tcPr>
            <w:tcW w:w="2689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474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970A2">
        <w:trPr>
          <w:trHeight w:val="686"/>
        </w:trPr>
        <w:tc>
          <w:tcPr>
            <w:tcW w:w="2689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474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970A2">
        <w:trPr>
          <w:trHeight w:val="712"/>
        </w:trPr>
        <w:tc>
          <w:tcPr>
            <w:tcW w:w="2689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474" w:type="dxa"/>
            <w:shd w:val="clear" w:color="auto" w:fill="auto"/>
          </w:tcPr>
          <w:p w:rsidR="00C4193C" w:rsidRPr="00D2736E" w:rsidRDefault="00C4193C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970A2">
        <w:trPr>
          <w:trHeight w:val="680"/>
        </w:trPr>
        <w:tc>
          <w:tcPr>
            <w:tcW w:w="2689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474" w:type="dxa"/>
            <w:shd w:val="clear" w:color="auto" w:fill="auto"/>
          </w:tcPr>
          <w:p w:rsidR="00C4193C" w:rsidRPr="00D2736E" w:rsidRDefault="00C4193C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970A2">
        <w:trPr>
          <w:trHeight w:val="71"/>
        </w:trPr>
        <w:tc>
          <w:tcPr>
            <w:tcW w:w="2689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474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7A45B5" w:rsidRDefault="00395015" w:rsidP="007A45B5">
            <w:pPr>
              <w:jc w:val="both"/>
              <w:rPr>
                <w:sz w:val="24"/>
                <w:szCs w:val="24"/>
                <w:lang w:eastAsia="ru-RU"/>
              </w:rPr>
            </w:pPr>
            <w:r w:rsidRPr="00395015">
              <w:rPr>
                <w:sz w:val="24"/>
                <w:szCs w:val="24"/>
              </w:rPr>
              <w:t>Романов</w:t>
            </w:r>
            <w:r w:rsidR="000F4DCF">
              <w:rPr>
                <w:sz w:val="24"/>
                <w:szCs w:val="24"/>
              </w:rPr>
              <w:t xml:space="preserve"> Феликс Игоревич</w:t>
            </w:r>
            <w:r w:rsidRPr="00395015">
              <w:rPr>
                <w:sz w:val="24"/>
                <w:szCs w:val="24"/>
              </w:rPr>
              <w:t xml:space="preserve"> </w:t>
            </w:r>
            <w:r w:rsidR="00751E4F">
              <w:rPr>
                <w:sz w:val="24"/>
                <w:szCs w:val="24"/>
              </w:rPr>
              <w:t>- телефон</w:t>
            </w:r>
            <w:r w:rsidR="00751E4F" w:rsidRPr="00B94EC5">
              <w:rPr>
                <w:sz w:val="24"/>
                <w:szCs w:val="24"/>
              </w:rPr>
              <w:t xml:space="preserve"> 8 (4112) </w:t>
            </w:r>
            <w:r w:rsidR="000F4DCF">
              <w:rPr>
                <w:sz w:val="24"/>
                <w:szCs w:val="24"/>
              </w:rPr>
              <w:t>31-89</w:t>
            </w:r>
            <w:r w:rsidR="00751E4F">
              <w:rPr>
                <w:sz w:val="24"/>
                <w:szCs w:val="24"/>
              </w:rPr>
              <w:t>-</w:t>
            </w:r>
            <w:r w:rsidR="000F4DCF">
              <w:rPr>
                <w:sz w:val="24"/>
                <w:szCs w:val="24"/>
              </w:rPr>
              <w:t>32, доб.262</w:t>
            </w:r>
            <w:r w:rsidR="007A45B5" w:rsidRPr="00855E64">
              <w:rPr>
                <w:sz w:val="24"/>
                <w:szCs w:val="24"/>
                <w:lang w:eastAsia="ru-RU"/>
              </w:rPr>
              <w:t>,</w:t>
            </w:r>
          </w:p>
          <w:p w:rsidR="00CF466B" w:rsidRPr="00D2736E" w:rsidRDefault="006E48E4" w:rsidP="00D2736E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="00CF466B" w:rsidRPr="00D2736E">
              <w:rPr>
                <w:sz w:val="24"/>
                <w:szCs w:val="24"/>
                <w:lang w:eastAsia="ru-RU"/>
              </w:rPr>
              <w:t xml:space="preserve"> – телефон/факс (4112) </w:t>
            </w:r>
            <w:r w:rsidR="007A2A72">
              <w:rPr>
                <w:sz w:val="24"/>
                <w:szCs w:val="24"/>
                <w:lang w:eastAsia="ru-RU"/>
              </w:rPr>
              <w:t>31</w:t>
            </w:r>
            <w:r w:rsidR="00CF466B" w:rsidRPr="00D2736E">
              <w:rPr>
                <w:sz w:val="24"/>
                <w:szCs w:val="24"/>
                <w:lang w:eastAsia="ru-RU"/>
              </w:rPr>
              <w:t>-</w:t>
            </w:r>
            <w:r w:rsidR="007A2A72">
              <w:rPr>
                <w:sz w:val="24"/>
                <w:szCs w:val="24"/>
                <w:lang w:eastAsia="ru-RU"/>
              </w:rPr>
              <w:t>89</w:t>
            </w:r>
            <w:r w:rsidR="00CF466B" w:rsidRPr="00D2736E">
              <w:rPr>
                <w:sz w:val="24"/>
                <w:szCs w:val="24"/>
                <w:lang w:eastAsia="ru-RU"/>
              </w:rPr>
              <w:t>-</w:t>
            </w:r>
            <w:r w:rsidR="007A2A72">
              <w:rPr>
                <w:sz w:val="24"/>
                <w:szCs w:val="24"/>
                <w:lang w:eastAsia="ru-RU"/>
              </w:rPr>
              <w:t>40</w:t>
            </w:r>
            <w:r w:rsidR="00CF466B" w:rsidRPr="00D2736E">
              <w:rPr>
                <w:sz w:val="24"/>
                <w:szCs w:val="24"/>
                <w:lang w:eastAsia="ru-RU"/>
              </w:rPr>
              <w:t>,</w:t>
            </w:r>
            <w:r w:rsidR="007A2A72">
              <w:rPr>
                <w:sz w:val="24"/>
                <w:szCs w:val="24"/>
                <w:lang w:eastAsia="ru-RU"/>
              </w:rPr>
              <w:t xml:space="preserve"> доб. 391</w:t>
            </w:r>
            <w:r w:rsidR="00CF466B" w:rsidRPr="00D2736E">
              <w:rPr>
                <w:sz w:val="24"/>
                <w:szCs w:val="24"/>
                <w:lang w:eastAsia="ru-RU"/>
              </w:rPr>
              <w:t xml:space="preserve">  </w:t>
            </w:r>
          </w:p>
          <w:p w:rsidR="00CF466B" w:rsidRPr="00D2736E" w:rsidRDefault="00CF466B" w:rsidP="00D2736E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7A45B5" w:rsidRPr="00C4193C" w:rsidTr="000970A2">
        <w:trPr>
          <w:trHeight w:val="698"/>
        </w:trPr>
        <w:tc>
          <w:tcPr>
            <w:tcW w:w="2689" w:type="dxa"/>
            <w:shd w:val="clear" w:color="auto" w:fill="auto"/>
          </w:tcPr>
          <w:p w:rsidR="007A45B5" w:rsidRDefault="007A45B5" w:rsidP="007A45B5">
            <w:pPr>
              <w:rPr>
                <w:b/>
                <w:sz w:val="24"/>
                <w:szCs w:val="24"/>
              </w:rPr>
            </w:pPr>
            <w:r w:rsidRPr="00BE0659">
              <w:rPr>
                <w:b/>
                <w:sz w:val="24"/>
                <w:szCs w:val="24"/>
              </w:rPr>
              <w:t xml:space="preserve">Предмет запроса </w:t>
            </w:r>
          </w:p>
          <w:p w:rsidR="007A45B5" w:rsidRPr="00BE0659" w:rsidRDefault="007A45B5" w:rsidP="00751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</w:t>
            </w:r>
            <w:r w:rsidRPr="00BE0659">
              <w:rPr>
                <w:b/>
                <w:sz w:val="24"/>
                <w:szCs w:val="24"/>
              </w:rPr>
              <w:t>, 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51E4F">
              <w:rPr>
                <w:b/>
                <w:sz w:val="24"/>
                <w:szCs w:val="24"/>
              </w:rPr>
              <w:t>работ</w:t>
            </w:r>
            <w:r w:rsidRPr="00BE0659">
              <w:rPr>
                <w:b/>
                <w:sz w:val="24"/>
                <w:szCs w:val="24"/>
              </w:rPr>
              <w:t xml:space="preserve">, сведения о начальной </w:t>
            </w:r>
            <w:r w:rsidRPr="00BE0659">
              <w:rPr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474" w:type="dxa"/>
            <w:shd w:val="clear" w:color="auto" w:fill="auto"/>
          </w:tcPr>
          <w:p w:rsidR="007A45B5" w:rsidRDefault="00395015" w:rsidP="007A45B5">
            <w:pPr>
              <w:pStyle w:val="ab"/>
              <w:widowControl w:val="0"/>
              <w:autoSpaceDE w:val="0"/>
              <w:ind w:left="0"/>
              <w:jc w:val="both"/>
            </w:pPr>
            <w:r>
              <w:t>Поставка</w:t>
            </w:r>
            <w:r w:rsidRPr="00395015">
              <w:t xml:space="preserve"> с</w:t>
            </w:r>
            <w:r w:rsidR="000F4DCF">
              <w:t>пецтехники для нужд</w:t>
            </w:r>
            <w:r w:rsidRPr="00395015">
              <w:t xml:space="preserve"> АО «Саханефтегазсбыт» в 2021 году </w:t>
            </w:r>
          </w:p>
          <w:tbl>
            <w:tblPr>
              <w:tblStyle w:val="aa"/>
              <w:tblW w:w="121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4819"/>
              <w:gridCol w:w="1701"/>
              <w:gridCol w:w="4111"/>
            </w:tblGrid>
            <w:tr w:rsidR="000F4DCF" w:rsidRPr="00822197" w:rsidTr="000B6AF3">
              <w:trPr>
                <w:trHeight w:val="1289"/>
                <w:jc w:val="center"/>
              </w:trPr>
              <w:tc>
                <w:tcPr>
                  <w:tcW w:w="1498" w:type="dxa"/>
                </w:tcPr>
                <w:p w:rsidR="000F4DCF" w:rsidRPr="00822197" w:rsidRDefault="000F4DCF" w:rsidP="007377CB">
                  <w:pPr>
                    <w:ind w:firstLine="142"/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822197"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  <w:t>Лот №</w:t>
                  </w:r>
                </w:p>
              </w:tc>
              <w:tc>
                <w:tcPr>
                  <w:tcW w:w="4819" w:type="dxa"/>
                </w:tcPr>
                <w:p w:rsidR="000F4DCF" w:rsidRDefault="000F4DCF" w:rsidP="000F4DCF">
                  <w:pPr>
                    <w:ind w:firstLine="14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Марка </w:t>
                  </w:r>
                </w:p>
                <w:p w:rsidR="000F4DCF" w:rsidRPr="00822197" w:rsidRDefault="000F4DCF" w:rsidP="000F4DCF">
                  <w:pPr>
                    <w:ind w:firstLine="142"/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 н</w:t>
                  </w:r>
                  <w:r w:rsidRPr="00822197">
                    <w:rPr>
                      <w:b/>
                      <w:sz w:val="24"/>
                      <w:szCs w:val="24"/>
                    </w:rPr>
                    <w:t xml:space="preserve">аименование товара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A9621C" w:rsidRDefault="000F4DCF" w:rsidP="007377CB">
                  <w:pPr>
                    <w:ind w:firstLine="142"/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822197"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  <w:t xml:space="preserve">Кол-во, </w:t>
                  </w:r>
                </w:p>
                <w:p w:rsidR="000F4DCF" w:rsidRPr="00822197" w:rsidRDefault="000B6AF3" w:rsidP="007377CB">
                  <w:pPr>
                    <w:ind w:firstLine="142"/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  <w:t>ед</w:t>
                  </w:r>
                  <w:r w:rsidR="000F4DCF" w:rsidRPr="00822197"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0F4DCF" w:rsidRPr="00822197" w:rsidRDefault="000F4DCF" w:rsidP="007377CB">
                  <w:pPr>
                    <w:widowControl w:val="0"/>
                    <w:tabs>
                      <w:tab w:val="left" w:pos="317"/>
                    </w:tabs>
                    <w:ind w:firstLine="142"/>
                    <w:contextualSpacing/>
                    <w:jc w:val="center"/>
                    <w:rPr>
                      <w:b/>
                      <w:iCs/>
                      <w:color w:val="00000A"/>
                      <w:sz w:val="24"/>
                      <w:szCs w:val="24"/>
                    </w:rPr>
                  </w:pPr>
                  <w:r w:rsidRPr="00822197">
                    <w:rPr>
                      <w:b/>
                      <w:iCs/>
                      <w:color w:val="00000A"/>
                      <w:sz w:val="24"/>
                      <w:szCs w:val="24"/>
                    </w:rPr>
                    <w:t>Сведения о начальной (максимальной) цене договора (цене лота),</w:t>
                  </w:r>
                </w:p>
                <w:p w:rsidR="000F4DCF" w:rsidRPr="00822197" w:rsidRDefault="000F4DCF" w:rsidP="000F4DCF">
                  <w:pPr>
                    <w:ind w:firstLine="142"/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iCs/>
                      <w:color w:val="00000A"/>
                      <w:sz w:val="24"/>
                      <w:szCs w:val="24"/>
                    </w:rPr>
                    <w:t xml:space="preserve">с </w:t>
                  </w:r>
                  <w:r w:rsidRPr="00822197">
                    <w:rPr>
                      <w:b/>
                      <w:iCs/>
                      <w:color w:val="00000A"/>
                      <w:sz w:val="24"/>
                      <w:szCs w:val="24"/>
                    </w:rPr>
                    <w:t>НДС, руб.</w:t>
                  </w:r>
                </w:p>
              </w:tc>
            </w:tr>
            <w:tr w:rsidR="000F4DCF" w:rsidRPr="00822197" w:rsidTr="000B6AF3">
              <w:trPr>
                <w:trHeight w:val="436"/>
                <w:jc w:val="center"/>
              </w:trPr>
              <w:tc>
                <w:tcPr>
                  <w:tcW w:w="1498" w:type="dxa"/>
                  <w:vMerge w:val="restart"/>
                  <w:vAlign w:val="center"/>
                </w:tcPr>
                <w:p w:rsidR="000F4DCF" w:rsidRPr="00047A55" w:rsidRDefault="000F4DCF" w:rsidP="007377CB">
                  <w:pPr>
                    <w:ind w:firstLine="142"/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0F4DCF" w:rsidRPr="00490A41" w:rsidRDefault="000F4DCF" w:rsidP="007377CB">
                  <w:pPr>
                    <w:ind w:firstLine="142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  <w:r w:rsidRPr="000F4DCF">
                    <w:rPr>
                      <w:b/>
                      <w:bCs/>
                      <w:snapToGrid w:val="0"/>
                      <w:sz w:val="24"/>
                      <w:szCs w:val="24"/>
                      <w:lang w:eastAsia="ru-RU"/>
                    </w:rPr>
                    <w:t xml:space="preserve">Автотопливозаправщик АТЗ-11 КамАз 65115-48(А5) (или эквивалент) и прицеп-цистерна  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DCF" w:rsidRPr="00822197" w:rsidRDefault="000B6AF3" w:rsidP="007377CB">
                  <w:pPr>
                    <w:ind w:firstLine="142"/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snapToGrid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vAlign w:val="center"/>
                </w:tcPr>
                <w:p w:rsidR="000F4DCF" w:rsidRPr="00822197" w:rsidRDefault="000B6AF3" w:rsidP="007377CB">
                  <w:pPr>
                    <w:ind w:firstLine="142"/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  <w:r w:rsidRPr="00A77840">
                    <w:rPr>
                      <w:rFonts w:eastAsia="Calibri"/>
                      <w:bCs/>
                      <w:color w:val="000000"/>
                      <w:sz w:val="24"/>
                      <w:szCs w:val="24"/>
                      <w:lang w:eastAsia="en-US"/>
                    </w:rPr>
                    <w:t>8 119 466,67</w:t>
                  </w:r>
                </w:p>
              </w:tc>
            </w:tr>
            <w:tr w:rsidR="000F4DCF" w:rsidRPr="00822197" w:rsidTr="000B6AF3">
              <w:trPr>
                <w:trHeight w:val="924"/>
                <w:jc w:val="center"/>
              </w:trPr>
              <w:tc>
                <w:tcPr>
                  <w:tcW w:w="1498" w:type="dxa"/>
                  <w:vMerge/>
                </w:tcPr>
                <w:p w:rsidR="000F4DCF" w:rsidRPr="00822197" w:rsidRDefault="000F4DCF" w:rsidP="007377CB">
                  <w:pPr>
                    <w:ind w:firstLine="142"/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0F4DCF" w:rsidRPr="00822197" w:rsidRDefault="000F4DCF" w:rsidP="007377CB">
                  <w:pPr>
                    <w:ind w:firstLine="142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0F4DCF" w:rsidRPr="00822197" w:rsidRDefault="000F4DCF" w:rsidP="007377CB">
                  <w:pPr>
                    <w:ind w:firstLine="142"/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0F4DCF" w:rsidRPr="00822197" w:rsidRDefault="000F4DCF" w:rsidP="007377CB">
                  <w:pPr>
                    <w:ind w:firstLine="142"/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3111" w:rsidRPr="00822197" w:rsidTr="008A5CB0">
              <w:trPr>
                <w:trHeight w:val="924"/>
                <w:jc w:val="center"/>
              </w:trPr>
              <w:tc>
                <w:tcPr>
                  <w:tcW w:w="1498" w:type="dxa"/>
                  <w:vAlign w:val="center"/>
                </w:tcPr>
                <w:p w:rsidR="00BB3111" w:rsidRPr="00822197" w:rsidRDefault="00BB3111" w:rsidP="00BB3111">
                  <w:pPr>
                    <w:ind w:firstLine="142"/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B3111" w:rsidRPr="000B6AF3" w:rsidRDefault="00BB3111" w:rsidP="00BB3111">
                  <w:pPr>
                    <w:widowControl w:val="0"/>
                    <w:tabs>
                      <w:tab w:val="left" w:pos="317"/>
                    </w:tabs>
                    <w:spacing w:after="240"/>
                    <w:ind w:left="11"/>
                    <w:contextualSpacing/>
                    <w:rPr>
                      <w:rFonts w:eastAsia="Calibri"/>
                      <w:b/>
                      <w:bCs/>
                      <w:color w:val="00000A"/>
                      <w:sz w:val="24"/>
                      <w:szCs w:val="24"/>
                      <w:lang w:eastAsia="en-US"/>
                    </w:rPr>
                  </w:pPr>
                  <w:r w:rsidRPr="000B6AF3">
                    <w:rPr>
                      <w:rFonts w:eastAsia="Calibri"/>
                      <w:b/>
                      <w:bCs/>
                      <w:color w:val="00000A"/>
                      <w:sz w:val="24"/>
                      <w:szCs w:val="24"/>
                      <w:lang w:eastAsia="en-US"/>
                    </w:rPr>
                    <w:t>Автотопливозаправщик –АТЗ 9 на шасси КамАз – 43118 (или эквивалент)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111" w:rsidRPr="000B6AF3" w:rsidRDefault="00BB3111" w:rsidP="00BB3111">
                  <w:pPr>
                    <w:ind w:firstLine="142"/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  <w:r w:rsidRPr="000B6AF3">
                    <w:rPr>
                      <w:snapToGrid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B3111" w:rsidRPr="00D91663" w:rsidRDefault="00BB3111" w:rsidP="00BB3111">
                  <w:pPr>
                    <w:widowControl w:val="0"/>
                    <w:tabs>
                      <w:tab w:val="left" w:pos="317"/>
                    </w:tabs>
                    <w:ind w:firstLine="44"/>
                    <w:contextualSpacing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91663">
                    <w:rPr>
                      <w:sz w:val="24"/>
                      <w:szCs w:val="24"/>
                    </w:rPr>
                    <w:t>4 </w:t>
                  </w:r>
                  <w:r w:rsidRPr="00D91663">
                    <w:rPr>
                      <w:sz w:val="24"/>
                      <w:szCs w:val="24"/>
                      <w:lang w:val="en-US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83</w:t>
                  </w:r>
                  <w:r w:rsidRPr="00D91663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333</w:t>
                  </w:r>
                  <w:r w:rsidRPr="00D91663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</w:tr>
            <w:tr w:rsidR="00BB3111" w:rsidRPr="00822197" w:rsidTr="008A5CB0">
              <w:trPr>
                <w:trHeight w:val="924"/>
                <w:jc w:val="center"/>
              </w:trPr>
              <w:tc>
                <w:tcPr>
                  <w:tcW w:w="1498" w:type="dxa"/>
                  <w:vAlign w:val="center"/>
                </w:tcPr>
                <w:p w:rsidR="00BB3111" w:rsidRPr="00822197" w:rsidRDefault="00BB3111" w:rsidP="00BB3111">
                  <w:pPr>
                    <w:ind w:firstLine="142"/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B3111" w:rsidRPr="000B6AF3" w:rsidRDefault="00BB3111" w:rsidP="00BB3111">
                  <w:pPr>
                    <w:widowControl w:val="0"/>
                    <w:tabs>
                      <w:tab w:val="left" w:pos="317"/>
                    </w:tabs>
                    <w:spacing w:after="240"/>
                    <w:ind w:left="11"/>
                    <w:contextualSpacing/>
                    <w:rPr>
                      <w:rFonts w:eastAsia="Calibri"/>
                      <w:b/>
                      <w:bCs/>
                      <w:color w:val="00000A"/>
                      <w:sz w:val="24"/>
                      <w:szCs w:val="24"/>
                      <w:lang w:eastAsia="en-US"/>
                    </w:rPr>
                  </w:pPr>
                  <w:r w:rsidRPr="000B6AF3">
                    <w:rPr>
                      <w:rFonts w:eastAsia="Calibri"/>
                      <w:b/>
                      <w:bCs/>
                      <w:color w:val="00000A"/>
                      <w:sz w:val="24"/>
                      <w:szCs w:val="24"/>
                      <w:lang w:eastAsia="en-US"/>
                    </w:rPr>
                    <w:t xml:space="preserve">Автомобиль-самосвал </w:t>
                  </w:r>
                  <w:r w:rsidRPr="000B6AF3">
                    <w:rPr>
                      <w:rFonts w:eastAsia="Calibri"/>
                      <w:b/>
                      <w:color w:val="00000A"/>
                      <w:sz w:val="24"/>
                      <w:szCs w:val="24"/>
                      <w:lang w:eastAsia="en-US"/>
                    </w:rPr>
                    <w:t xml:space="preserve">на шасси КамАз 65115-3094-50 </w:t>
                  </w:r>
                  <w:r w:rsidRPr="000B6AF3">
                    <w:rPr>
                      <w:rFonts w:eastAsia="Calibri"/>
                      <w:b/>
                      <w:bCs/>
                      <w:color w:val="00000A"/>
                      <w:sz w:val="24"/>
                      <w:szCs w:val="24"/>
                      <w:lang w:eastAsia="en-US"/>
                    </w:rPr>
                    <w:t>(или эквивалент)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111" w:rsidRPr="000B6AF3" w:rsidRDefault="00BB3111" w:rsidP="00BB3111">
                  <w:pPr>
                    <w:ind w:firstLine="142"/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  <w:r w:rsidRPr="000B6AF3">
                    <w:rPr>
                      <w:snapToGrid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B3111" w:rsidRPr="009937C9" w:rsidRDefault="00BB3111" w:rsidP="00BB3111">
                  <w:pPr>
                    <w:widowControl w:val="0"/>
                    <w:tabs>
                      <w:tab w:val="left" w:pos="317"/>
                    </w:tabs>
                    <w:ind w:firstLine="44"/>
                    <w:contextualSpacing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 497 016,00</w:t>
                  </w:r>
                </w:p>
              </w:tc>
            </w:tr>
            <w:tr w:rsidR="00BB3111" w:rsidRPr="00822197" w:rsidTr="008A5CB0">
              <w:trPr>
                <w:trHeight w:val="924"/>
                <w:jc w:val="center"/>
              </w:trPr>
              <w:tc>
                <w:tcPr>
                  <w:tcW w:w="1498" w:type="dxa"/>
                  <w:vAlign w:val="center"/>
                </w:tcPr>
                <w:p w:rsidR="00BB3111" w:rsidRPr="00822197" w:rsidRDefault="00BB3111" w:rsidP="00BB3111">
                  <w:pPr>
                    <w:ind w:firstLine="142"/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B3111" w:rsidRPr="000B6AF3" w:rsidRDefault="00BB3111" w:rsidP="00BB3111">
                  <w:pPr>
                    <w:spacing w:after="200" w:line="276" w:lineRule="auto"/>
                    <w:rPr>
                      <w:rFonts w:eastAsia="Calibri"/>
                      <w:bCs/>
                      <w:color w:val="00000A"/>
                      <w:sz w:val="24"/>
                      <w:szCs w:val="24"/>
                      <w:lang w:eastAsia="en-US"/>
                    </w:rPr>
                  </w:pPr>
                  <w:r w:rsidRPr="000B6AF3">
                    <w:rPr>
                      <w:rFonts w:eastAsia="Calibri"/>
                      <w:b/>
                      <w:color w:val="00000A"/>
                      <w:sz w:val="24"/>
                      <w:szCs w:val="24"/>
                      <w:lang w:eastAsia="en-US"/>
                    </w:rPr>
                    <w:t xml:space="preserve">Автогидроподъемник АПТ 18 на шасси КамАз 43253 </w:t>
                  </w:r>
                  <w:r w:rsidRPr="000B6AF3">
                    <w:rPr>
                      <w:rFonts w:eastAsia="Calibri"/>
                      <w:b/>
                      <w:bCs/>
                      <w:color w:val="00000A"/>
                      <w:sz w:val="24"/>
                      <w:szCs w:val="24"/>
                      <w:lang w:eastAsia="en-US"/>
                    </w:rPr>
                    <w:t>(или эквивалент)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111" w:rsidRPr="000B6AF3" w:rsidRDefault="00BB3111" w:rsidP="00BB3111">
                  <w:pPr>
                    <w:ind w:firstLine="142"/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  <w:r w:rsidRPr="000B6AF3">
                    <w:rPr>
                      <w:snapToGrid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B3111" w:rsidRPr="00C052F8" w:rsidRDefault="00BB3111" w:rsidP="00BB3111">
                  <w:pPr>
                    <w:widowControl w:val="0"/>
                    <w:tabs>
                      <w:tab w:val="left" w:pos="317"/>
                    </w:tabs>
                    <w:ind w:firstLine="44"/>
                    <w:contextualSpacing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5 266 666,67</w:t>
                  </w:r>
                </w:p>
              </w:tc>
            </w:tr>
          </w:tbl>
          <w:p w:rsidR="007377CB" w:rsidRPr="00627FF0" w:rsidRDefault="007377CB" w:rsidP="007A45B5">
            <w:pPr>
              <w:pStyle w:val="ab"/>
              <w:widowControl w:val="0"/>
              <w:autoSpaceDE w:val="0"/>
              <w:ind w:left="0"/>
              <w:jc w:val="both"/>
            </w:pPr>
          </w:p>
        </w:tc>
      </w:tr>
      <w:tr w:rsidR="007A45B5" w:rsidRPr="00C4193C" w:rsidTr="000970A2">
        <w:trPr>
          <w:trHeight w:val="579"/>
        </w:trPr>
        <w:tc>
          <w:tcPr>
            <w:tcW w:w="2689" w:type="dxa"/>
            <w:shd w:val="clear" w:color="auto" w:fill="auto"/>
          </w:tcPr>
          <w:p w:rsidR="007A45B5" w:rsidRDefault="00E33212" w:rsidP="00E33212">
            <w:pPr>
              <w:rPr>
                <w:b/>
                <w:sz w:val="24"/>
                <w:szCs w:val="24"/>
              </w:rPr>
            </w:pPr>
            <w:r w:rsidRPr="00E33212">
              <w:rPr>
                <w:b/>
                <w:sz w:val="24"/>
                <w:szCs w:val="24"/>
              </w:rPr>
              <w:lastRenderedPageBreak/>
              <w:t>Место поставки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7A45B5" w:rsidRPr="00D2736E" w:rsidRDefault="000F4DCF" w:rsidP="0062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Документацией </w:t>
            </w:r>
          </w:p>
        </w:tc>
      </w:tr>
      <w:tr w:rsidR="00E33212" w:rsidRPr="00C4193C" w:rsidTr="000970A2">
        <w:trPr>
          <w:trHeight w:val="579"/>
        </w:trPr>
        <w:tc>
          <w:tcPr>
            <w:tcW w:w="2689" w:type="dxa"/>
            <w:shd w:val="clear" w:color="auto" w:fill="auto"/>
          </w:tcPr>
          <w:p w:rsidR="00E33212" w:rsidRDefault="00E33212" w:rsidP="00E33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BE0659">
              <w:rPr>
                <w:b/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>и поставки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E33212" w:rsidRPr="00E33212" w:rsidRDefault="000B6AF3" w:rsidP="00627FF0">
            <w:pPr>
              <w:rPr>
                <w:sz w:val="24"/>
                <w:szCs w:val="24"/>
              </w:rPr>
            </w:pPr>
            <w:r w:rsidRPr="000B6AF3">
              <w:rPr>
                <w:sz w:val="24"/>
                <w:szCs w:val="24"/>
              </w:rPr>
              <w:t>не более 60 (шестидесяти) рабочих дней от даты заключения договора.</w:t>
            </w:r>
          </w:p>
        </w:tc>
      </w:tr>
      <w:tr w:rsidR="001E793B" w:rsidRPr="00C4193C" w:rsidTr="000970A2">
        <w:trPr>
          <w:trHeight w:val="579"/>
        </w:trPr>
        <w:tc>
          <w:tcPr>
            <w:tcW w:w="2689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3117DE" w:rsidRDefault="003117DE" w:rsidP="003117DE">
            <w:pPr>
              <w:rPr>
                <w:sz w:val="24"/>
                <w:szCs w:val="24"/>
              </w:rPr>
            </w:pPr>
            <w:r w:rsidRPr="00075947">
              <w:rPr>
                <w:b/>
                <w:sz w:val="24"/>
                <w:szCs w:val="24"/>
              </w:rPr>
              <w:t>№</w:t>
            </w:r>
            <w:r w:rsidR="00C716E4">
              <w:rPr>
                <w:b/>
                <w:sz w:val="24"/>
                <w:szCs w:val="24"/>
              </w:rPr>
              <w:t xml:space="preserve"> </w:t>
            </w:r>
            <w:r w:rsidR="00BB3111" w:rsidRPr="00BB3111">
              <w:rPr>
                <w:b/>
                <w:sz w:val="24"/>
                <w:szCs w:val="24"/>
              </w:rPr>
              <w:t>E161241</w:t>
            </w:r>
            <w:r w:rsidR="00BB3111">
              <w:rPr>
                <w:b/>
                <w:sz w:val="24"/>
                <w:szCs w:val="24"/>
              </w:rPr>
              <w:t xml:space="preserve">  </w:t>
            </w:r>
            <w:r w:rsidR="00C716E4">
              <w:rPr>
                <w:b/>
                <w:sz w:val="24"/>
                <w:szCs w:val="24"/>
              </w:rPr>
              <w:t xml:space="preserve"> </w:t>
            </w:r>
            <w:r w:rsidRPr="00075947">
              <w:rPr>
                <w:sz w:val="24"/>
                <w:szCs w:val="24"/>
              </w:rPr>
              <w:t xml:space="preserve">на  </w:t>
            </w:r>
            <w:r w:rsidR="00296479" w:rsidRPr="00296479">
              <w:rPr>
                <w:sz w:val="24"/>
                <w:szCs w:val="24"/>
              </w:rPr>
              <w:t xml:space="preserve">ЭП ESTP.RU </w:t>
            </w:r>
            <w:hyperlink r:id="rId9" w:history="1">
              <w:r w:rsidR="00296479" w:rsidRPr="00296479">
                <w:rPr>
                  <w:rStyle w:val="a3"/>
                  <w:sz w:val="24"/>
                  <w:szCs w:val="24"/>
                </w:rPr>
                <w:t xml:space="preserve"> https://estp.ru</w:t>
              </w:r>
            </w:hyperlink>
          </w:p>
          <w:p w:rsidR="003117DE" w:rsidRDefault="003117DE" w:rsidP="003117DE">
            <w:pPr>
              <w:rPr>
                <w:sz w:val="24"/>
                <w:szCs w:val="24"/>
              </w:rPr>
            </w:pPr>
          </w:p>
          <w:p w:rsidR="003117DE" w:rsidRPr="001F439A" w:rsidRDefault="003117DE" w:rsidP="003117DE">
            <w:pPr>
              <w:rPr>
                <w:sz w:val="24"/>
                <w:szCs w:val="24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 w:rsidRPr="0027142C">
              <w:rPr>
                <w:b/>
                <w:sz w:val="24"/>
                <w:szCs w:val="24"/>
              </w:rPr>
              <w:t xml:space="preserve"> </w:t>
            </w:r>
            <w:r w:rsidR="00C716E4">
              <w:rPr>
                <w:b/>
                <w:sz w:val="24"/>
                <w:szCs w:val="24"/>
              </w:rPr>
              <w:t xml:space="preserve"> </w:t>
            </w:r>
            <w:r w:rsidR="00BB3111">
              <w:rPr>
                <w:b/>
                <w:bCs/>
                <w:sz w:val="24"/>
                <w:szCs w:val="24"/>
              </w:rPr>
              <w:t xml:space="preserve"> </w:t>
            </w:r>
            <w:r w:rsidR="00BB3111" w:rsidRPr="00BB3111">
              <w:rPr>
                <w:b/>
                <w:bCs/>
                <w:sz w:val="24"/>
                <w:szCs w:val="24"/>
              </w:rPr>
              <w:t>32110295426</w:t>
            </w:r>
            <w:r w:rsidR="00E3321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ЕИС </w:t>
            </w:r>
            <w:hyperlink r:id="rId10" w:history="1">
              <w:r w:rsidRPr="002124B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7A7BE6">
                <w:rPr>
                  <w:rStyle w:val="a3"/>
                  <w:sz w:val="24"/>
                  <w:szCs w:val="24"/>
                </w:rPr>
                <w:t>://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zakupki</w:t>
              </w:r>
              <w:r w:rsidRPr="007A7BE6">
                <w:rPr>
                  <w:rStyle w:val="a3"/>
                  <w:sz w:val="24"/>
                  <w:szCs w:val="24"/>
                </w:rPr>
                <w:t>.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Pr="007A7BE6">
                <w:rPr>
                  <w:rStyle w:val="a3"/>
                  <w:sz w:val="24"/>
                  <w:szCs w:val="24"/>
                </w:rPr>
                <w:t>.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3117DE" w:rsidRPr="007A7BE6" w:rsidRDefault="003117DE" w:rsidP="003117D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  <w:p w:rsidR="001E793B" w:rsidRPr="001F2B0A" w:rsidRDefault="003117DE" w:rsidP="00E33212">
            <w:pPr>
              <w:rPr>
                <w:sz w:val="24"/>
                <w:szCs w:val="24"/>
                <w:u w:val="single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 w:rsidRPr="00583A02">
              <w:rPr>
                <w:b/>
                <w:sz w:val="24"/>
                <w:szCs w:val="24"/>
              </w:rPr>
              <w:t xml:space="preserve"> </w:t>
            </w:r>
            <w:r w:rsidR="00BB3111">
              <w:rPr>
                <w:b/>
                <w:sz w:val="24"/>
                <w:szCs w:val="24"/>
              </w:rPr>
              <w:t>40</w:t>
            </w:r>
            <w:r w:rsidR="00E33212">
              <w:rPr>
                <w:b/>
                <w:sz w:val="24"/>
                <w:szCs w:val="24"/>
              </w:rPr>
              <w:t xml:space="preserve"> </w:t>
            </w:r>
            <w:r w:rsidRPr="001D2276">
              <w:rPr>
                <w:sz w:val="24"/>
                <w:szCs w:val="24"/>
              </w:rPr>
              <w:t>на</w:t>
            </w:r>
            <w:r w:rsidRPr="001D2276">
              <w:t xml:space="preserve"> </w:t>
            </w:r>
            <w:hyperlink r:id="rId11" w:history="1">
              <w:r w:rsidRPr="0098784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98784F">
                <w:rPr>
                  <w:rStyle w:val="a3"/>
                  <w:sz w:val="24"/>
                  <w:szCs w:val="24"/>
                </w:rPr>
                <w:t>://саханефтегазсбыт.рф</w:t>
              </w:r>
            </w:hyperlink>
          </w:p>
        </w:tc>
      </w:tr>
      <w:tr w:rsidR="001E793B" w:rsidRPr="00C4193C" w:rsidTr="000970A2">
        <w:trPr>
          <w:trHeight w:val="1867"/>
        </w:trPr>
        <w:tc>
          <w:tcPr>
            <w:tcW w:w="2689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474" w:type="dxa"/>
            <w:shd w:val="clear" w:color="auto" w:fill="auto"/>
          </w:tcPr>
          <w:p w:rsidR="000970A2" w:rsidRDefault="000970A2"/>
          <w:tbl>
            <w:tblPr>
              <w:tblW w:w="1236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970A2">
              <w:trPr>
                <w:trHeight w:val="1894"/>
                <w:jc w:val="center"/>
              </w:trPr>
              <w:tc>
                <w:tcPr>
                  <w:tcW w:w="12366" w:type="dxa"/>
                  <w:vAlign w:val="center"/>
                </w:tcPr>
                <w:p w:rsidR="000970A2" w:rsidRPr="000970A2" w:rsidRDefault="000970A2" w:rsidP="000970A2">
                  <w:pPr>
                    <w:autoSpaceDE w:val="0"/>
                    <w:autoSpaceDN w:val="0"/>
                    <w:adjustRightInd w:val="0"/>
                    <w:ind w:left="-69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0970A2">
                    <w:rPr>
                      <w:color w:val="000000"/>
                      <w:sz w:val="24"/>
                      <w:szCs w:val="24"/>
                    </w:rPr>
                    <w:t xml:space="preserve">Документация размещена на </w:t>
                  </w:r>
                  <w:r w:rsidR="00A9621C" w:rsidRPr="00A9621C">
                    <w:rPr>
                      <w:color w:val="000000"/>
                      <w:sz w:val="24"/>
                      <w:szCs w:val="24"/>
                    </w:rPr>
                    <w:t xml:space="preserve">ЭП ESTP.RU  </w:t>
                  </w:r>
                  <w:hyperlink r:id="rId12" w:history="1">
                    <w:r w:rsidR="00A9621C" w:rsidRPr="00AD5801">
                      <w:rPr>
                        <w:rStyle w:val="a3"/>
                        <w:sz w:val="24"/>
                        <w:szCs w:val="24"/>
                      </w:rPr>
                      <w:t>https://estp.ru</w:t>
                    </w:r>
                  </w:hyperlink>
                  <w:r w:rsidR="00A9621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70A2">
                    <w:rPr>
                      <w:color w:val="000000"/>
                      <w:sz w:val="24"/>
                      <w:szCs w:val="24"/>
                    </w:rPr>
                    <w:t xml:space="preserve">и на сайте Заказчика </w:t>
                  </w:r>
                  <w:hyperlink r:id="rId13" w:history="1">
                    <w:r w:rsidRPr="000970A2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0970A2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0970A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0970A2" w:rsidRDefault="000970A2" w:rsidP="000970A2">
                  <w:pPr>
                    <w:autoSpaceDE w:val="0"/>
                    <w:autoSpaceDN w:val="0"/>
                    <w:adjustRightInd w:val="0"/>
                    <w:ind w:left="-69"/>
                    <w:rPr>
                      <w:color w:val="000000"/>
                      <w:sz w:val="24"/>
                      <w:szCs w:val="24"/>
                    </w:rPr>
                  </w:pPr>
                  <w:r w:rsidRPr="000970A2">
                    <w:rPr>
                      <w:color w:val="000000"/>
                      <w:sz w:val="24"/>
                      <w:szCs w:val="24"/>
                    </w:rPr>
                    <w:t>Док</w:t>
                  </w:r>
                  <w:r w:rsidR="001E793B" w:rsidRPr="000970A2">
                    <w:rPr>
                      <w:color w:val="000000"/>
                      <w:sz w:val="24"/>
                      <w:szCs w:val="24"/>
                    </w:rPr>
                    <w:t>ументация предоставляется в электронном виде в срок с</w:t>
                  </w:r>
                  <w:r w:rsidR="001E793B" w:rsidRPr="000970A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BB3111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751E4F" w:rsidRPr="000970A2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296479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1F439A" w:rsidRPr="000970A2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1E793B" w:rsidRPr="000970A2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="001E793B" w:rsidRPr="000970A2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524FA9" w:rsidRPr="000970A2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 w:rsidRPr="000970A2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1E793B" w:rsidRPr="000970A2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="001E793B" w:rsidRPr="000970A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E793B" w:rsidRPr="000970A2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="001E793B" w:rsidRPr="000970A2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="001E793B" w:rsidRPr="000970A2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0970A2">
                    <w:rPr>
                      <w:sz w:val="24"/>
                      <w:szCs w:val="24"/>
                    </w:rPr>
                    <w:t>м</w:t>
                  </w:r>
                  <w:r w:rsidR="00A16CCC" w:rsidRPr="000970A2">
                    <w:rPr>
                      <w:sz w:val="24"/>
                      <w:szCs w:val="24"/>
                    </w:rPr>
                    <w:t>осковск</w:t>
                  </w:r>
                  <w:r w:rsidR="001E793B" w:rsidRPr="000970A2">
                    <w:rPr>
                      <w:sz w:val="24"/>
                      <w:szCs w:val="24"/>
                    </w:rPr>
                    <w:t>ое</w:t>
                  </w:r>
                  <w:r w:rsidR="001E793B" w:rsidRPr="000970A2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BB3111">
                    <w:rPr>
                      <w:b/>
                      <w:color w:val="000000"/>
                      <w:sz w:val="24"/>
                      <w:szCs w:val="24"/>
                    </w:rPr>
                    <w:t>27</w:t>
                  </w:r>
                  <w:r w:rsidR="00296479">
                    <w:rPr>
                      <w:b/>
                      <w:color w:val="000000"/>
                      <w:sz w:val="24"/>
                      <w:szCs w:val="24"/>
                    </w:rPr>
                    <w:t>.05</w:t>
                  </w:r>
                  <w:r w:rsidR="001F439A" w:rsidRPr="000970A2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1E793B" w:rsidRPr="000970A2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="001E793B" w:rsidRPr="000970A2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="001E793B" w:rsidRPr="000970A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0970A2">
                  <w:pPr>
                    <w:autoSpaceDE w:val="0"/>
                    <w:autoSpaceDN w:val="0"/>
                    <w:adjustRightInd w:val="0"/>
                    <w:ind w:left="-21"/>
                    <w:rPr>
                      <w:color w:val="000000"/>
                      <w:sz w:val="24"/>
                      <w:szCs w:val="24"/>
                    </w:rPr>
                  </w:pPr>
                  <w:r w:rsidRPr="000970A2">
                    <w:rPr>
                      <w:color w:val="000000"/>
                      <w:sz w:val="24"/>
                      <w:szCs w:val="24"/>
                    </w:rPr>
                    <w:t>Плата за предоставление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запроса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0970A2">
        <w:trPr>
          <w:trHeight w:val="79"/>
        </w:trPr>
        <w:tc>
          <w:tcPr>
            <w:tcW w:w="2689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 xml:space="preserve">и время окончания подачи </w:t>
            </w:r>
            <w:r w:rsidR="001E793B" w:rsidRPr="00D2736E">
              <w:rPr>
                <w:b/>
                <w:bCs/>
              </w:rPr>
              <w:lastRenderedPageBreak/>
              <w:t>Заявок на участие в закупке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lastRenderedPageBreak/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A9621C" w:rsidRPr="00A9621C">
              <w:rPr>
                <w:sz w:val="24"/>
                <w:szCs w:val="24"/>
              </w:rPr>
              <w:t>ЭП ESTP.RU https://estp.ru</w:t>
            </w:r>
            <w:r w:rsidR="000970A2" w:rsidRPr="000970A2">
              <w:rPr>
                <w:sz w:val="24"/>
                <w:szCs w:val="24"/>
              </w:rPr>
              <w:t xml:space="preserve"> </w:t>
            </w:r>
            <w:r w:rsidRPr="007F7132">
              <w:rPr>
                <w:snapToGrid w:val="0"/>
                <w:sz w:val="24"/>
                <w:szCs w:val="24"/>
              </w:rPr>
              <w:t>с</w:t>
            </w:r>
            <w:r w:rsidRPr="00D2736E">
              <w:rPr>
                <w:snapToGrid w:val="0"/>
                <w:sz w:val="24"/>
                <w:szCs w:val="24"/>
              </w:rPr>
              <w:t xml:space="preserve"> использованием функционала ЭП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BB3111">
              <w:rPr>
                <w:b/>
              </w:rPr>
              <w:t>20</w:t>
            </w:r>
            <w:r w:rsidR="0023598D">
              <w:rPr>
                <w:b/>
              </w:rPr>
              <w:t>.0</w:t>
            </w:r>
            <w:r w:rsidR="00296479">
              <w:rPr>
                <w:b/>
              </w:rPr>
              <w:t>5</w:t>
            </w:r>
            <w:r w:rsidR="001F439A">
              <w:rPr>
                <w:b/>
              </w:rPr>
              <w:t>.2021</w:t>
            </w:r>
            <w:r w:rsidR="00AF5CD3">
              <w:rPr>
                <w:b/>
              </w:rPr>
              <w:t xml:space="preserve"> </w:t>
            </w:r>
            <w:r w:rsidR="00AF5CD3" w:rsidRPr="00B054B4">
              <w:rPr>
                <w:b/>
              </w:rPr>
              <w:t>года</w:t>
            </w:r>
          </w:p>
          <w:p w:rsidR="001E793B" w:rsidRPr="00D2736E" w:rsidRDefault="001E793B" w:rsidP="00F0515B">
            <w:pPr>
              <w:pStyle w:val="Default"/>
            </w:pPr>
            <w:r w:rsidRPr="00D2736E">
              <w:lastRenderedPageBreak/>
              <w:t xml:space="preserve">Дата и время окончания подачи и открытие доступа к Заявкам: 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BB3111">
              <w:rPr>
                <w:b/>
              </w:rPr>
              <w:t>27</w:t>
            </w:r>
            <w:r w:rsidR="0023598D">
              <w:rPr>
                <w:b/>
              </w:rPr>
              <w:t>.0</w:t>
            </w:r>
            <w:r w:rsidR="00F0515B">
              <w:rPr>
                <w:b/>
              </w:rPr>
              <w:t>5</w:t>
            </w:r>
            <w:r w:rsidR="001F439A">
              <w:rPr>
                <w:b/>
              </w:rPr>
              <w:t>.2021</w:t>
            </w:r>
            <w:r w:rsidR="00AF5CD3" w:rsidRPr="00B054B4">
              <w:rPr>
                <w:b/>
              </w:rPr>
              <w:t xml:space="preserve"> 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0970A2">
        <w:trPr>
          <w:trHeight w:val="416"/>
        </w:trPr>
        <w:tc>
          <w:tcPr>
            <w:tcW w:w="2689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lastRenderedPageBreak/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BB3111">
              <w:rPr>
                <w:b/>
              </w:rPr>
              <w:t>27</w:t>
            </w:r>
            <w:r w:rsidR="0023598D">
              <w:rPr>
                <w:b/>
              </w:rPr>
              <w:t>.0</w:t>
            </w:r>
            <w:r w:rsidR="00F0515B">
              <w:rPr>
                <w:b/>
              </w:rPr>
              <w:t>5</w:t>
            </w:r>
            <w:r w:rsidR="001F439A">
              <w:rPr>
                <w:b/>
              </w:rPr>
              <w:t>.2021</w:t>
            </w:r>
            <w:r w:rsidR="00AF5CD3" w:rsidRPr="00B054B4">
              <w:rPr>
                <w:b/>
              </w:rPr>
              <w:t xml:space="preserve"> 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0970A2">
        <w:trPr>
          <w:trHeight w:val="1008"/>
        </w:trPr>
        <w:tc>
          <w:tcPr>
            <w:tcW w:w="2689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</w:t>
            </w:r>
            <w:bookmarkStart w:id="1" w:name="_GoBack"/>
            <w:bookmarkEnd w:id="1"/>
            <w:r w:rsidRPr="00A74C3A">
              <w:t>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395015" w:rsidRDefault="00395015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395015" w:rsidSect="000970A2">
      <w:footnotePr>
        <w:pos w:val="beneathText"/>
      </w:footnotePr>
      <w:pgSz w:w="16837" w:h="11905" w:orient="landscape"/>
      <w:pgMar w:top="284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F1" w:rsidRDefault="002369F1" w:rsidP="00F128CF">
      <w:r>
        <w:separator/>
      </w:r>
    </w:p>
  </w:endnote>
  <w:endnote w:type="continuationSeparator" w:id="0">
    <w:p w:rsidR="002369F1" w:rsidRDefault="002369F1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F1" w:rsidRDefault="002369F1" w:rsidP="00F128CF">
      <w:r>
        <w:separator/>
      </w:r>
    </w:p>
  </w:footnote>
  <w:footnote w:type="continuationSeparator" w:id="0">
    <w:p w:rsidR="002369F1" w:rsidRDefault="002369F1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07E3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0A2"/>
    <w:rsid w:val="00097450"/>
    <w:rsid w:val="000A0E0B"/>
    <w:rsid w:val="000A3E8D"/>
    <w:rsid w:val="000A7721"/>
    <w:rsid w:val="000A7BD5"/>
    <w:rsid w:val="000B0F90"/>
    <w:rsid w:val="000B32DF"/>
    <w:rsid w:val="000B6AF3"/>
    <w:rsid w:val="000B74CE"/>
    <w:rsid w:val="000C0391"/>
    <w:rsid w:val="000C720E"/>
    <w:rsid w:val="000C78F9"/>
    <w:rsid w:val="000D1FDE"/>
    <w:rsid w:val="000D3F4F"/>
    <w:rsid w:val="000D5967"/>
    <w:rsid w:val="000D6DBA"/>
    <w:rsid w:val="000D7218"/>
    <w:rsid w:val="000E12F5"/>
    <w:rsid w:val="000E13A8"/>
    <w:rsid w:val="000E1610"/>
    <w:rsid w:val="000E2A08"/>
    <w:rsid w:val="000F4DCF"/>
    <w:rsid w:val="000F7299"/>
    <w:rsid w:val="00106780"/>
    <w:rsid w:val="0011175C"/>
    <w:rsid w:val="0011216D"/>
    <w:rsid w:val="00125D42"/>
    <w:rsid w:val="001262FC"/>
    <w:rsid w:val="00133540"/>
    <w:rsid w:val="00145006"/>
    <w:rsid w:val="001473ED"/>
    <w:rsid w:val="00147DF9"/>
    <w:rsid w:val="001511F6"/>
    <w:rsid w:val="001568CF"/>
    <w:rsid w:val="00161BDE"/>
    <w:rsid w:val="00164A83"/>
    <w:rsid w:val="00164DD7"/>
    <w:rsid w:val="00175050"/>
    <w:rsid w:val="00175B5C"/>
    <w:rsid w:val="00177A73"/>
    <w:rsid w:val="001819C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D05E6"/>
    <w:rsid w:val="001D509A"/>
    <w:rsid w:val="001D6328"/>
    <w:rsid w:val="001E179B"/>
    <w:rsid w:val="001E35E5"/>
    <w:rsid w:val="001E793B"/>
    <w:rsid w:val="001E7CED"/>
    <w:rsid w:val="001F0143"/>
    <w:rsid w:val="001F2B0A"/>
    <w:rsid w:val="001F439A"/>
    <w:rsid w:val="001F51FF"/>
    <w:rsid w:val="00201C97"/>
    <w:rsid w:val="00203EDE"/>
    <w:rsid w:val="0020431A"/>
    <w:rsid w:val="00204B1D"/>
    <w:rsid w:val="00204E12"/>
    <w:rsid w:val="00211A10"/>
    <w:rsid w:val="002126A4"/>
    <w:rsid w:val="00221B70"/>
    <w:rsid w:val="00221C77"/>
    <w:rsid w:val="00225ABE"/>
    <w:rsid w:val="00230A17"/>
    <w:rsid w:val="002318A1"/>
    <w:rsid w:val="002322FB"/>
    <w:rsid w:val="00235989"/>
    <w:rsid w:val="0023598D"/>
    <w:rsid w:val="00235BD7"/>
    <w:rsid w:val="002369F1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479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17DE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5245"/>
    <w:rsid w:val="00366463"/>
    <w:rsid w:val="003671FA"/>
    <w:rsid w:val="00372816"/>
    <w:rsid w:val="00375ECD"/>
    <w:rsid w:val="00377B84"/>
    <w:rsid w:val="00377E59"/>
    <w:rsid w:val="00381DEA"/>
    <w:rsid w:val="00382BEE"/>
    <w:rsid w:val="003834DD"/>
    <w:rsid w:val="00393C4C"/>
    <w:rsid w:val="00395015"/>
    <w:rsid w:val="003A1AF1"/>
    <w:rsid w:val="003A2629"/>
    <w:rsid w:val="003A4052"/>
    <w:rsid w:val="003B0E28"/>
    <w:rsid w:val="003B0FAF"/>
    <w:rsid w:val="003B1024"/>
    <w:rsid w:val="003B5264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44C8"/>
    <w:rsid w:val="003E5A20"/>
    <w:rsid w:val="003E6493"/>
    <w:rsid w:val="003F327A"/>
    <w:rsid w:val="003F4119"/>
    <w:rsid w:val="003F53F7"/>
    <w:rsid w:val="003F6F34"/>
    <w:rsid w:val="00406DDE"/>
    <w:rsid w:val="0041126D"/>
    <w:rsid w:val="00412123"/>
    <w:rsid w:val="00412D08"/>
    <w:rsid w:val="00413A51"/>
    <w:rsid w:val="004152C8"/>
    <w:rsid w:val="00415F07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519B2"/>
    <w:rsid w:val="00461FB3"/>
    <w:rsid w:val="00463E7D"/>
    <w:rsid w:val="0046445F"/>
    <w:rsid w:val="00465A20"/>
    <w:rsid w:val="004662BC"/>
    <w:rsid w:val="00473001"/>
    <w:rsid w:val="00473578"/>
    <w:rsid w:val="0048049D"/>
    <w:rsid w:val="00481825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11F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73F7"/>
    <w:rsid w:val="00590484"/>
    <w:rsid w:val="00592329"/>
    <w:rsid w:val="0059309E"/>
    <w:rsid w:val="005945A9"/>
    <w:rsid w:val="00595FF9"/>
    <w:rsid w:val="005974EB"/>
    <w:rsid w:val="005A07EF"/>
    <w:rsid w:val="005A242C"/>
    <w:rsid w:val="005A2D2C"/>
    <w:rsid w:val="005A3460"/>
    <w:rsid w:val="005A6297"/>
    <w:rsid w:val="005A6ABA"/>
    <w:rsid w:val="005B1A54"/>
    <w:rsid w:val="005B20D8"/>
    <w:rsid w:val="005B26C3"/>
    <w:rsid w:val="005C0FD0"/>
    <w:rsid w:val="005C662A"/>
    <w:rsid w:val="005C7F39"/>
    <w:rsid w:val="005D109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27FF0"/>
    <w:rsid w:val="00630BFC"/>
    <w:rsid w:val="00635B5E"/>
    <w:rsid w:val="00635F7D"/>
    <w:rsid w:val="0064066A"/>
    <w:rsid w:val="00645597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6E33"/>
    <w:rsid w:val="006D02A1"/>
    <w:rsid w:val="006D05FC"/>
    <w:rsid w:val="006D0E43"/>
    <w:rsid w:val="006D1BC9"/>
    <w:rsid w:val="006D2CD4"/>
    <w:rsid w:val="006D68DE"/>
    <w:rsid w:val="006D6983"/>
    <w:rsid w:val="006D785E"/>
    <w:rsid w:val="006E3AFA"/>
    <w:rsid w:val="006E48E4"/>
    <w:rsid w:val="006F237A"/>
    <w:rsid w:val="006F23FD"/>
    <w:rsid w:val="006F352C"/>
    <w:rsid w:val="006F3EC9"/>
    <w:rsid w:val="006F4E0B"/>
    <w:rsid w:val="0070155B"/>
    <w:rsid w:val="007065E6"/>
    <w:rsid w:val="007067FE"/>
    <w:rsid w:val="00713E9D"/>
    <w:rsid w:val="00715916"/>
    <w:rsid w:val="00716D13"/>
    <w:rsid w:val="007209CA"/>
    <w:rsid w:val="00722D16"/>
    <w:rsid w:val="00726DF7"/>
    <w:rsid w:val="007377CB"/>
    <w:rsid w:val="0074300F"/>
    <w:rsid w:val="00744528"/>
    <w:rsid w:val="00744894"/>
    <w:rsid w:val="00746023"/>
    <w:rsid w:val="00747753"/>
    <w:rsid w:val="0075114A"/>
    <w:rsid w:val="007513CF"/>
    <w:rsid w:val="00751E4F"/>
    <w:rsid w:val="0075545D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3B6B"/>
    <w:rsid w:val="00784646"/>
    <w:rsid w:val="00787AD9"/>
    <w:rsid w:val="0079448B"/>
    <w:rsid w:val="00796F55"/>
    <w:rsid w:val="00797877"/>
    <w:rsid w:val="007A2A72"/>
    <w:rsid w:val="007A45B5"/>
    <w:rsid w:val="007A7707"/>
    <w:rsid w:val="007B0E06"/>
    <w:rsid w:val="007B0F1A"/>
    <w:rsid w:val="007B5918"/>
    <w:rsid w:val="007C136F"/>
    <w:rsid w:val="007C2BD9"/>
    <w:rsid w:val="007C32DC"/>
    <w:rsid w:val="007C3DEA"/>
    <w:rsid w:val="007C4904"/>
    <w:rsid w:val="007D0CAD"/>
    <w:rsid w:val="007D2CC3"/>
    <w:rsid w:val="007D633C"/>
    <w:rsid w:val="007E1B4B"/>
    <w:rsid w:val="007E69B2"/>
    <w:rsid w:val="007F3C79"/>
    <w:rsid w:val="007F5E1A"/>
    <w:rsid w:val="007F7132"/>
    <w:rsid w:val="007F758E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429D6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64D"/>
    <w:rsid w:val="008E375F"/>
    <w:rsid w:val="008E5F99"/>
    <w:rsid w:val="008E7C16"/>
    <w:rsid w:val="008F1494"/>
    <w:rsid w:val="00903A44"/>
    <w:rsid w:val="0091162B"/>
    <w:rsid w:val="00911844"/>
    <w:rsid w:val="00913289"/>
    <w:rsid w:val="00913335"/>
    <w:rsid w:val="00916A3B"/>
    <w:rsid w:val="009176EA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3B69"/>
    <w:rsid w:val="009664DA"/>
    <w:rsid w:val="009716A4"/>
    <w:rsid w:val="00976B33"/>
    <w:rsid w:val="00977128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780F"/>
    <w:rsid w:val="009E3C19"/>
    <w:rsid w:val="009E51DC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1FB"/>
    <w:rsid w:val="00A16CCC"/>
    <w:rsid w:val="00A21B8A"/>
    <w:rsid w:val="00A22B99"/>
    <w:rsid w:val="00A232D0"/>
    <w:rsid w:val="00A265E2"/>
    <w:rsid w:val="00A270CB"/>
    <w:rsid w:val="00A33067"/>
    <w:rsid w:val="00A3392B"/>
    <w:rsid w:val="00A3522D"/>
    <w:rsid w:val="00A43DC0"/>
    <w:rsid w:val="00A44379"/>
    <w:rsid w:val="00A46EE0"/>
    <w:rsid w:val="00A61F78"/>
    <w:rsid w:val="00A62F21"/>
    <w:rsid w:val="00A63F5E"/>
    <w:rsid w:val="00A65739"/>
    <w:rsid w:val="00A66194"/>
    <w:rsid w:val="00A75A86"/>
    <w:rsid w:val="00A76CCA"/>
    <w:rsid w:val="00A80E3B"/>
    <w:rsid w:val="00A9621C"/>
    <w:rsid w:val="00A9661A"/>
    <w:rsid w:val="00A96BD4"/>
    <w:rsid w:val="00AB39C8"/>
    <w:rsid w:val="00AB3ADD"/>
    <w:rsid w:val="00AB576C"/>
    <w:rsid w:val="00AB65B9"/>
    <w:rsid w:val="00AC272B"/>
    <w:rsid w:val="00AC613C"/>
    <w:rsid w:val="00AD0308"/>
    <w:rsid w:val="00AD0BFB"/>
    <w:rsid w:val="00AD0D73"/>
    <w:rsid w:val="00AD1DF0"/>
    <w:rsid w:val="00AD1FD9"/>
    <w:rsid w:val="00AD2554"/>
    <w:rsid w:val="00AD2FCF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AF76C5"/>
    <w:rsid w:val="00B000F7"/>
    <w:rsid w:val="00B03E7C"/>
    <w:rsid w:val="00B054B4"/>
    <w:rsid w:val="00B06878"/>
    <w:rsid w:val="00B069CF"/>
    <w:rsid w:val="00B116D0"/>
    <w:rsid w:val="00B2378F"/>
    <w:rsid w:val="00B26058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80659"/>
    <w:rsid w:val="00B815A0"/>
    <w:rsid w:val="00B81D82"/>
    <w:rsid w:val="00B83BCC"/>
    <w:rsid w:val="00B91657"/>
    <w:rsid w:val="00B91FE3"/>
    <w:rsid w:val="00B92827"/>
    <w:rsid w:val="00B95DE1"/>
    <w:rsid w:val="00B9705C"/>
    <w:rsid w:val="00BA2620"/>
    <w:rsid w:val="00BB1690"/>
    <w:rsid w:val="00BB3111"/>
    <w:rsid w:val="00BB4989"/>
    <w:rsid w:val="00BC589C"/>
    <w:rsid w:val="00BC70F1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5844"/>
    <w:rsid w:val="00C160D7"/>
    <w:rsid w:val="00C237D4"/>
    <w:rsid w:val="00C243A2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46447"/>
    <w:rsid w:val="00C521A0"/>
    <w:rsid w:val="00C62E8A"/>
    <w:rsid w:val="00C63F3E"/>
    <w:rsid w:val="00C64312"/>
    <w:rsid w:val="00C71597"/>
    <w:rsid w:val="00C716E4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CC8"/>
    <w:rsid w:val="00CB376A"/>
    <w:rsid w:val="00CB4B85"/>
    <w:rsid w:val="00CB5BB8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466B"/>
    <w:rsid w:val="00CF64CC"/>
    <w:rsid w:val="00D046A2"/>
    <w:rsid w:val="00D05600"/>
    <w:rsid w:val="00D12F25"/>
    <w:rsid w:val="00D15204"/>
    <w:rsid w:val="00D1528C"/>
    <w:rsid w:val="00D26581"/>
    <w:rsid w:val="00D2736E"/>
    <w:rsid w:val="00D337D1"/>
    <w:rsid w:val="00D36234"/>
    <w:rsid w:val="00D44457"/>
    <w:rsid w:val="00D447D9"/>
    <w:rsid w:val="00D44F59"/>
    <w:rsid w:val="00D4576A"/>
    <w:rsid w:val="00D46BFD"/>
    <w:rsid w:val="00D504A8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24BE"/>
    <w:rsid w:val="00D75170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F2AD2"/>
    <w:rsid w:val="00DF4F19"/>
    <w:rsid w:val="00DF66EB"/>
    <w:rsid w:val="00E02ECB"/>
    <w:rsid w:val="00E03F85"/>
    <w:rsid w:val="00E04247"/>
    <w:rsid w:val="00E0665F"/>
    <w:rsid w:val="00E10C32"/>
    <w:rsid w:val="00E24C2B"/>
    <w:rsid w:val="00E257C7"/>
    <w:rsid w:val="00E275C6"/>
    <w:rsid w:val="00E3028C"/>
    <w:rsid w:val="00E319E8"/>
    <w:rsid w:val="00E33212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922C3"/>
    <w:rsid w:val="00E92ED2"/>
    <w:rsid w:val="00E95590"/>
    <w:rsid w:val="00EA2A25"/>
    <w:rsid w:val="00EA2DC4"/>
    <w:rsid w:val="00EA6338"/>
    <w:rsid w:val="00EB158A"/>
    <w:rsid w:val="00EB5654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0515B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37AFC"/>
    <w:rsid w:val="00F449FF"/>
    <w:rsid w:val="00F556E0"/>
    <w:rsid w:val="00F55D56"/>
    <w:rsid w:val="00F60217"/>
    <w:rsid w:val="00F60950"/>
    <w:rsid w:val="00F71AB9"/>
    <w:rsid w:val="00F767C3"/>
    <w:rsid w:val="00F9042F"/>
    <w:rsid w:val="00F9202A"/>
    <w:rsid w:val="00F9208A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4B86"/>
  <w15:chartTrackingRefBased/>
  <w15:docId w15:val="{49C8EAEB-DB27-44F9-B9D9-3077EB8D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22">
    <w:name w:val="Сетка таблицы22"/>
    <w:basedOn w:val="a1"/>
    <w:next w:val="aa"/>
    <w:rsid w:val="007A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t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est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2477-CD24-4E65-851C-6A62E2C5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Links>
    <vt:vector size="48" baseType="variant">
      <vt:variant>
        <vt:i4>7995519</vt:i4>
      </vt:variant>
      <vt:variant>
        <vt:i4>21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18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3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Кучеров Михаил Дмитриевич</cp:lastModifiedBy>
  <cp:revision>23</cp:revision>
  <cp:lastPrinted>2020-02-21T02:38:00Z</cp:lastPrinted>
  <dcterms:created xsi:type="dcterms:W3CDTF">2021-02-26T00:36:00Z</dcterms:created>
  <dcterms:modified xsi:type="dcterms:W3CDTF">2021-05-20T07:37:00Z</dcterms:modified>
</cp:coreProperties>
</file>